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Pesquisa sobre a versão 24. 04 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Os principais novos recursos do Ubuntu 24.04 LTS são a versão 46 mais recente do ambiente de trabalho </w:t>
      </w:r>
      <w:r>
        <w:rPr/>
        <w:t xml:space="preserve">GNOME </w:t>
      </w:r>
      <w:r>
        <w:rPr/>
        <w:t xml:space="preserve">que a Canonical modificou ligeiramente, como de costume, e o kernel Linux 6.8. Além disso, a pilha de gráficos Mesa foi atualizada para a versão 24.0.3 e o configurador de rede Netplan estreia na versão 1.0. A Canonical melhorou o novo instalador baseado no Flutter introduzido com o Ubuntu 23.10, adicionando uma página de acessibilidade e suporte estendido para criptografia de disco rígido.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 Ubuntu 24.04 substitui o pacote Debian para o cliente de e-mail Thunderbird por um pacote Snap, como já é o caso para o navegador Firefox. A Canonical está mantendo seu plano e tentando promover seu próprio formato de pacote Snap; o suporte para flatpak ainda tem que ser adicionado manualmente no Ubuntu 24.04 LTS. O aplicativo de webcam Cheese será substituído pelo Snapshot na nova versão do Ubuntu, e o pacote de jogos do GNOME não será mais instalado por padrão.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 Ubuntu 24.04 virá, por padrão, com o </w:t>
      </w:r>
      <w:r>
        <w:rPr>
          <w:rStyle w:val="Textooriginal"/>
        </w:rPr>
        <w:t>vm_max_map_count</w:t>
      </w:r>
      <w:r>
        <w:rPr/>
        <w:t xml:space="preserve"> ajustado para o valor 1048576, o mesmo adotado pelo Fedora e pelo Pop!_OS. Ainda assim, essa quantidade pode ser insuficiente, dependendo do jogo e do aplicativo.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Ubuntu 24.04 será uma versão LTS, ou seja, terá suporte a atualizações pela Canonical por muito tempo, sendo uma boa distro para quem não gosta de precisar trocar de versão do sistema operacional a cada lançamento. Ela também deverá ser a base de muitas outras distros, como o Linux Mint, Zorin OS e Pop!_OS.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lang w:val="pt-PT"/>
        </w:rPr>
      </w:pPr>
      <w:r>
        <w:rPr>
          <w:lang w:val="pt-PT"/>
        </w:rPr>
        <w:t>VANTAGENS:</w:t>
      </w:r>
    </w:p>
    <w:p>
      <w:pPr>
        <w:pStyle w:val="Normal"/>
        <w:bidi w:val="0"/>
        <w:jc w:val="both"/>
        <w:rPr>
          <w:lang w:val="pt-PT"/>
        </w:rPr>
      </w:pPr>
      <w:r>
        <w:rPr>
          <w:lang w:val="pt-PT"/>
        </w:rPr>
        <w:t xml:space="preserve">O </w:t>
      </w:r>
      <w:r>
        <w:rPr>
          <w:b/>
          <w:lang w:val="pt-PT"/>
        </w:rPr>
        <w:t>Ubuntu</w:t>
      </w:r>
      <w:r>
        <w:rPr>
          <w:lang w:val="pt-PT"/>
        </w:rPr>
        <w:t xml:space="preserve"> pode rodar muitos softwares livres e gratuitos, como LibreOffice, GIMP, VLC e Firefox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DESVANTAGENS:</w:t>
      </w:r>
    </w:p>
    <w:p>
      <w:pPr>
        <w:pStyle w:val="Normal"/>
        <w:bidi w:val="0"/>
        <w:jc w:val="both"/>
        <w:rPr>
          <w:lang w:val="pt-PT"/>
        </w:rPr>
      </w:pPr>
      <w:r>
        <w:rPr>
          <w:lang w:val="pt-PT"/>
        </w:rPr>
        <w:t>pode ter dificuldades para rodar alguns softwares proprietários ou exclusivos para Windows, como Adobe Photoshop, Microsoft Office e alguns jogos.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298</Words>
  <Characters>1509</Characters>
  <CharactersWithSpaces>1800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2024-04-25T07:54:35Z</dcterms:created>
  <dc:creator/>
  <dc:description/>
  <dc:language>pt-BR</dc:language>
  <cp:lastModifiedBy/>
  <dcterms:modified xsi:type="dcterms:W3CDTF">2024-04-25T08:32:45Z</dcterms:modified>
  <cp:revision>2</cp:revision>
  <dc:subject/>
  <dc:title/>
</cp:coreProperties>
</file>