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8652" w14:textId="77777777" w:rsidR="0038027A" w:rsidRDefault="0038027A" w:rsidP="0038027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МОСКОВСКОЙ ОБЛАСТИ</w:t>
      </w:r>
    </w:p>
    <w:p w14:paraId="7182D539" w14:textId="77777777" w:rsidR="0038027A" w:rsidRDefault="0038027A" w:rsidP="0038027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Ю.А.Гагарина»</w:t>
      </w:r>
    </w:p>
    <w:p w14:paraId="433AD8F4" w14:textId="77777777" w:rsidR="0038027A" w:rsidRDefault="0038027A" w:rsidP="0038027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A1DC30" w14:textId="77777777" w:rsidR="0038027A" w:rsidRDefault="0038027A" w:rsidP="003802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88E538" w14:textId="77777777" w:rsidR="0038027A" w:rsidRDefault="0038027A" w:rsidP="0038027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CE6FA2" w14:textId="77777777" w:rsidR="0038027A" w:rsidRDefault="0038027A" w:rsidP="0038027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D6EF7" w14:textId="77777777" w:rsidR="0038027A" w:rsidRDefault="0038027A" w:rsidP="0038027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61B7071E" w14:textId="77777777" w:rsidR="0038027A" w:rsidRDefault="0038027A" w:rsidP="0038027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900CF" w14:textId="77777777" w:rsidR="0038027A" w:rsidRDefault="0038027A" w:rsidP="0038027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ПРОИЗВОДСТВЕННОЙ ПРАКТИЧЕСКОЙ ПОДГОТОВКЕ</w:t>
      </w:r>
    </w:p>
    <w:p w14:paraId="19C0E928" w14:textId="5D43C244" w:rsidR="0038027A" w:rsidRDefault="0038027A" w:rsidP="0038027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Белянкин Константин Олегович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</w:t>
      </w:r>
    </w:p>
    <w:p w14:paraId="18BD62D9" w14:textId="77777777" w:rsidR="0038027A" w:rsidRDefault="0038027A" w:rsidP="0038027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(Фамилия, имя, отчество студента)</w:t>
      </w:r>
    </w:p>
    <w:p w14:paraId="3485E4F7" w14:textId="77777777" w:rsidR="0038027A" w:rsidRDefault="0038027A" w:rsidP="0038027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</w:p>
    <w:p w14:paraId="0FADB22C" w14:textId="77777777" w:rsidR="0038027A" w:rsidRDefault="0038027A" w:rsidP="0038027A">
      <w:pPr>
        <w:spacing w:after="0"/>
        <w:jc w:val="center"/>
        <w:rPr>
          <w:rFonts w:ascii="Times New Roman" w:eastAsia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u w:val="single"/>
        </w:rPr>
        <w:t>ПМ. 01 Разработка модулей программного обеспечения для компьютерных систем</w:t>
      </w:r>
    </w:p>
    <w:p w14:paraId="1598FEAE" w14:textId="77777777" w:rsidR="0038027A" w:rsidRDefault="0038027A" w:rsidP="0038027A">
      <w:pPr>
        <w:spacing w:after="0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___________</w:t>
      </w:r>
      <w:r>
        <w:rPr>
          <w:rFonts w:ascii="Times New Roman" w:eastAsia="Times New Roman" w:hAnsi="Times New Roman" w:cs="Times New Roman"/>
          <w:i/>
          <w:sz w:val="26"/>
          <w:szCs w:val="26"/>
          <w:u w:val="single"/>
        </w:rPr>
        <w:t>ПМ. 02 Осуществление интеграции программных модулей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__________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 </w:t>
      </w:r>
    </w:p>
    <w:p w14:paraId="296F11A2" w14:textId="77777777" w:rsidR="0038027A" w:rsidRDefault="0038027A" w:rsidP="0038027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25044513" w14:textId="77777777" w:rsidR="0038027A" w:rsidRDefault="0038027A" w:rsidP="0038027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09.02.07 "Информационные системы и программирование"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2FDABFD9" w14:textId="77777777" w:rsidR="0038027A" w:rsidRDefault="0038027A" w:rsidP="0038027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Код, название</w:t>
      </w:r>
    </w:p>
    <w:p w14:paraId="75FEA86B" w14:textId="77777777" w:rsidR="0038027A" w:rsidRDefault="0038027A" w:rsidP="0038027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_   Группа    №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185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459000BD" w14:textId="77777777" w:rsidR="0038027A" w:rsidRDefault="0038027A" w:rsidP="0038027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7933D8" w14:textId="77777777" w:rsidR="0038027A" w:rsidRDefault="0038027A" w:rsidP="0038027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практической подготовки с «_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>_»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февраля</w:t>
      </w:r>
      <w:r>
        <w:rPr>
          <w:rFonts w:ascii="Times New Roman" w:eastAsia="Times New Roman" w:hAnsi="Times New Roman" w:cs="Times New Roman"/>
          <w:sz w:val="28"/>
          <w:szCs w:val="28"/>
        </w:rPr>
        <w:t>_ 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по «_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19</w:t>
      </w:r>
      <w:r>
        <w:rPr>
          <w:rFonts w:ascii="Times New Roman" w:eastAsia="Times New Roman" w:hAnsi="Times New Roman" w:cs="Times New Roman"/>
          <w:sz w:val="28"/>
          <w:szCs w:val="28"/>
        </w:rPr>
        <w:t>_»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апреля</w:t>
      </w:r>
      <w:r>
        <w:rPr>
          <w:rFonts w:ascii="Times New Roman" w:eastAsia="Times New Roman" w:hAnsi="Times New Roman" w:cs="Times New Roman"/>
          <w:sz w:val="28"/>
          <w:szCs w:val="28"/>
        </w:rPr>
        <w:t>_ 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</w:t>
      </w:r>
    </w:p>
    <w:p w14:paraId="04C6AF80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4786A8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5CDF9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практической подготовки </w:t>
      </w:r>
    </w:p>
    <w:p w14:paraId="5DBB955C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техникума    </w:t>
      </w:r>
      <w:r>
        <w:rPr>
          <w:rFonts w:ascii="Times New Roman" w:eastAsia="Times New Roman" w:hAnsi="Times New Roman" w:cs="Times New Roman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преп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одаватель Жирнова Юлия Витальевна</w:t>
      </w:r>
      <w:r>
        <w:rPr>
          <w:rFonts w:ascii="Times New Roman" w:eastAsia="Times New Roman" w:hAnsi="Times New Roman" w:cs="Times New Roman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5DC457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                    должность, ФИО</w:t>
      </w:r>
    </w:p>
    <w:p w14:paraId="2841EFE2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практической подготовки </w:t>
      </w:r>
    </w:p>
    <w:p w14:paraId="049C8660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 организации                        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Губский Евгений Геннадьевич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 </w:t>
      </w:r>
    </w:p>
    <w:p w14:paraId="03DBC780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                    должность, ФИО</w:t>
      </w:r>
    </w:p>
    <w:p w14:paraId="21813CF0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0B88F1" w14:textId="77777777" w:rsidR="0038027A" w:rsidRDefault="0038027A" w:rsidP="0038027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9189E0" w14:textId="77777777" w:rsidR="0038027A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6327D2" w14:textId="77777777" w:rsidR="0038027A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FB8E24" w14:textId="77777777" w:rsidR="0038027A" w:rsidRDefault="0038027A" w:rsidP="003802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Люберцы 2022</w:t>
      </w:r>
    </w:p>
    <w:p w14:paraId="6488AF73" w14:textId="77777777" w:rsidR="0038027A" w:rsidRDefault="0038027A" w:rsidP="0038027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Оглавление </w:t>
      </w:r>
    </w:p>
    <w:p w14:paraId="6ABFCDB4" w14:textId="77777777" w:rsidR="0038027A" w:rsidRDefault="0038027A" w:rsidP="0038027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43670D" w14:textId="77777777" w:rsidR="0038027A" w:rsidRDefault="0038027A" w:rsidP="0038027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Индивидуальное задание на производственную практическую подготовку…………………………………………………………………3</w:t>
      </w:r>
    </w:p>
    <w:p w14:paraId="43D556CF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Характеристика практиканта…………………………………………..4</w:t>
      </w:r>
    </w:p>
    <w:p w14:paraId="6A700B0E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Описание организации и подразделения……………………………...5</w:t>
      </w:r>
    </w:p>
    <w:p w14:paraId="6764F957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Дневник прохождения практической подготовки……………………7</w:t>
      </w:r>
    </w:p>
    <w:p w14:paraId="27BE75F8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Текстовой отчет………………………………………………………....8</w:t>
      </w:r>
    </w:p>
    <w:p w14:paraId="50C06C21" w14:textId="77777777" w:rsidR="0038027A" w:rsidRPr="00A9514E" w:rsidRDefault="0038027A" w:rsidP="0038027A">
      <w:pP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6. Список литературы…………………………………………………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….16</w:t>
      </w:r>
    </w:p>
    <w:p w14:paraId="0101214F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6775B8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1BD927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66932E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294458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2FCEE3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20E276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9C966B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4360A4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DF17EA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A56FE2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C1FEF3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5EA5EA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0FE298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7499DE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3F996A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D4117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E6D111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EF5E7A" w14:textId="77777777" w:rsidR="0038027A" w:rsidRDefault="0038027A" w:rsidP="0038027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085E58" w14:textId="77777777" w:rsidR="0038027A" w:rsidRDefault="0038027A" w:rsidP="0038027A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17F85D" w14:textId="77777777" w:rsidR="0038027A" w:rsidRDefault="0038027A" w:rsidP="0038027A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9FC992" w14:textId="77777777" w:rsidR="0038027A" w:rsidRPr="00EF22C8" w:rsidRDefault="0038027A" w:rsidP="0038027A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22C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Индивидуальное задание на практическую подготовку</w:t>
      </w:r>
      <w:bookmarkStart w:id="0" w:name="_heading=h.gjdgxs"/>
      <w:bookmarkEnd w:id="0"/>
    </w:p>
    <w:p w14:paraId="1104D250" w14:textId="77777777" w:rsidR="0038027A" w:rsidRPr="00EF22C8" w:rsidRDefault="0038027A" w:rsidP="0038027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 </w:t>
      </w:r>
      <w:r w:rsidRPr="00EF22C8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страниц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CMS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050C9A" w14:textId="77777777" w:rsidR="0038027A" w:rsidRPr="00EF22C8" w:rsidRDefault="0038027A" w:rsidP="0038027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EF22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параметров и текст блоков с виджетами на страницы.</w:t>
      </w:r>
    </w:p>
    <w:p w14:paraId="39C112A3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F4D4E0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977CA0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94EB81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1B847C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B673F8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8BD2A6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1D172D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0EF057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270F06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7835B7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B193D4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8130DD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3C6A13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BE21EF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28AF28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D4697F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E0106B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E2A633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0EB762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9E2808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729771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28B067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043DE7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C7A2B5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B9C0CA" w14:textId="77777777" w:rsidR="0038027A" w:rsidRPr="00EF22C8" w:rsidRDefault="0038027A" w:rsidP="003802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25C05A" w14:textId="77777777" w:rsidR="0038027A" w:rsidRDefault="0038027A" w:rsidP="0038027A">
      <w:pPr>
        <w:tabs>
          <w:tab w:val="left" w:pos="417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5114A9" w14:textId="77777777" w:rsidR="0038027A" w:rsidRDefault="0038027A" w:rsidP="0038027A">
      <w:pPr>
        <w:tabs>
          <w:tab w:val="left" w:pos="417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ХАРАКТЕРИСТИКА ПРАКТИКАНТА</w:t>
      </w:r>
    </w:p>
    <w:p w14:paraId="00927AAE" w14:textId="77777777" w:rsidR="0038027A" w:rsidRDefault="0038027A" w:rsidP="0038027A">
      <w:pPr>
        <w:tabs>
          <w:tab w:val="left" w:pos="417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</w:t>
      </w:r>
    </w:p>
    <w:p w14:paraId="0E790C2D" w14:textId="77777777" w:rsidR="0038027A" w:rsidRDefault="0038027A" w:rsidP="0038027A">
      <w:pPr>
        <w:tabs>
          <w:tab w:val="left" w:pos="4170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(Ф.И.О. практиканта)</w:t>
      </w:r>
    </w:p>
    <w:p w14:paraId="54D4DF35" w14:textId="77777777" w:rsidR="0038027A" w:rsidRDefault="0038027A" w:rsidP="0038027A">
      <w:pPr>
        <w:tabs>
          <w:tab w:val="left" w:pos="417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Работал _____________________________________________________________</w:t>
      </w:r>
    </w:p>
    <w:p w14:paraId="0583D6D3" w14:textId="77777777" w:rsidR="0038027A" w:rsidRDefault="0038027A" w:rsidP="0038027A">
      <w:pPr>
        <w:tabs>
          <w:tab w:val="left" w:pos="4170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(подразделение , должность , сроки работы)</w:t>
      </w:r>
    </w:p>
    <w:p w14:paraId="2DD5214A" w14:textId="77777777" w:rsidR="0038027A" w:rsidRDefault="0038027A" w:rsidP="0038027A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</w:t>
      </w:r>
    </w:p>
    <w:p w14:paraId="646AD60B" w14:textId="77777777" w:rsidR="0038027A" w:rsidRDefault="0038027A" w:rsidP="0038027A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выходов на работу_____________________________________ дней.</w:t>
      </w:r>
    </w:p>
    <w:p w14:paraId="71A24CBE" w14:textId="77777777" w:rsidR="0038027A" w:rsidRDefault="0038027A" w:rsidP="0038027A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Пропущено дней _________________________, из них по неуважительной причине _________________________</w:t>
      </w:r>
    </w:p>
    <w:p w14:paraId="7A6712AD" w14:textId="77777777" w:rsidR="0038027A" w:rsidRDefault="0038027A" w:rsidP="0038027A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Прошел производственную (преддипломную) практическую подготовку по профессии/специальности _____________________________________________________________</w:t>
      </w:r>
    </w:p>
    <w:p w14:paraId="5F446836" w14:textId="77777777" w:rsidR="0038027A" w:rsidRDefault="0038027A" w:rsidP="0038027A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</w:t>
      </w:r>
    </w:p>
    <w:p w14:paraId="5E5ED913" w14:textId="77777777" w:rsidR="0038027A" w:rsidRDefault="0038027A" w:rsidP="0038027A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Качество выполнения работы ___________________________________</w:t>
      </w:r>
    </w:p>
    <w:p w14:paraId="77BA9899" w14:textId="77777777" w:rsidR="0038027A" w:rsidRDefault="0038027A" w:rsidP="0038027A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</w:t>
      </w:r>
    </w:p>
    <w:p w14:paraId="4C7D1899" w14:textId="77777777" w:rsidR="0038027A" w:rsidRDefault="0038027A" w:rsidP="0038027A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</w:t>
      </w:r>
    </w:p>
    <w:p w14:paraId="76257886" w14:textId="77777777" w:rsidR="0038027A" w:rsidRDefault="0038027A" w:rsidP="0038027A">
      <w:pPr>
        <w:tabs>
          <w:tab w:val="left" w:pos="417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68DAFCF" w14:textId="77777777" w:rsidR="0038027A" w:rsidRDefault="0038027A" w:rsidP="0038027A">
      <w:pPr>
        <w:tabs>
          <w:tab w:val="left" w:pos="4170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практической подготовки от организации</w:t>
      </w:r>
    </w:p>
    <w:p w14:paraId="549E46E1" w14:textId="77777777" w:rsidR="0038027A" w:rsidRDefault="0038027A" w:rsidP="0038027A">
      <w:pPr>
        <w:tabs>
          <w:tab w:val="left" w:pos="417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</w:t>
      </w:r>
    </w:p>
    <w:p w14:paraId="571205CC" w14:textId="77777777" w:rsidR="0038027A" w:rsidRDefault="0038027A" w:rsidP="0038027A">
      <w:pPr>
        <w:tabs>
          <w:tab w:val="left" w:pos="4170"/>
        </w:tabs>
        <w:spacing w:after="0" w:line="360" w:lineRule="auto"/>
        <w:ind w:firstLine="993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должность, ФИО</w:t>
      </w:r>
    </w:p>
    <w:p w14:paraId="697537B4" w14:textId="77777777" w:rsidR="0038027A" w:rsidRDefault="0038027A" w:rsidP="0038027A">
      <w:pPr>
        <w:tabs>
          <w:tab w:val="left" w:pos="4170"/>
        </w:tabs>
        <w:spacing w:after="0" w:line="360" w:lineRule="auto"/>
        <w:ind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14:paraId="50E6D100" w14:textId="77777777" w:rsidR="0038027A" w:rsidRDefault="0038027A" w:rsidP="0038027A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1ECDA52" w14:textId="77777777" w:rsidR="0038027A" w:rsidRDefault="0038027A" w:rsidP="0038027A">
      <w:pPr>
        <w:spacing w:after="12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Описание организации</w:t>
      </w:r>
    </w:p>
    <w:p w14:paraId="36805627" w14:textId="77777777" w:rsidR="0038027A" w:rsidRPr="002F5FF6" w:rsidRDefault="0038027A" w:rsidP="0038027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предприятия</w:t>
      </w:r>
      <w:r w:rsidRPr="00C178B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8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Акционерное общество “Авилон АГ”</w:t>
      </w:r>
    </w:p>
    <w:p w14:paraId="7475F241" w14:textId="77777777" w:rsidR="0038027A" w:rsidRDefault="0038027A" w:rsidP="0038027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C178B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20B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Волгоградский пр-т., 43, корп.2, Москва, 109316</w:t>
      </w:r>
    </w:p>
    <w:p w14:paraId="6BDB8A84" w14:textId="77777777" w:rsidR="0038027A" w:rsidRDefault="0038027A" w:rsidP="0038027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+7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(495) 781-81-13</w:t>
      </w:r>
    </w:p>
    <w:p w14:paraId="605DE12A" w14:textId="77777777" w:rsidR="0038027A" w:rsidRDefault="0038027A" w:rsidP="0038027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Отрасль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Торговля</w:t>
      </w:r>
    </w:p>
    <w:p w14:paraId="0C93E1CD" w14:textId="77777777" w:rsidR="0038027A" w:rsidRDefault="0038027A" w:rsidP="0038027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Год основания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1992 г.</w:t>
      </w:r>
    </w:p>
    <w:p w14:paraId="204A2B46" w14:textId="77777777" w:rsidR="0038027A" w:rsidRPr="005A4B2F" w:rsidRDefault="0038027A" w:rsidP="0038027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</w:t>
      </w:r>
      <w:r w:rsidRPr="00C178B3">
        <w:rPr>
          <w:rFonts w:ascii="Times New Roman" w:hAnsi="Times New Roman" w:cs="Times New Roman"/>
          <w:sz w:val="28"/>
          <w:szCs w:val="28"/>
        </w:rPr>
        <w:t xml:space="preserve">: </w:t>
      </w:r>
      <w:r w:rsidRPr="008971D9">
        <w:rPr>
          <w:rFonts w:ascii="Times New Roman" w:hAnsi="Times New Roman" w:cs="Times New Roman"/>
          <w:sz w:val="28"/>
          <w:szCs w:val="28"/>
        </w:rPr>
        <w:t>История создания автомобильной группы «АВИЛОН» началась с открытия в 1997 году дилерского центра </w:t>
      </w:r>
      <w:hyperlink r:id="rId5" w:tooltip="Ford Motor Company" w:history="1">
        <w:r w:rsidRPr="008971D9">
          <w:rPr>
            <w:rStyle w:val="a4"/>
            <w:rFonts w:ascii="Times New Roman" w:hAnsi="Times New Roman" w:cs="Times New Roman"/>
            <w:sz w:val="28"/>
            <w:szCs w:val="28"/>
          </w:rPr>
          <w:t>Ford Motor Company</w:t>
        </w:r>
      </w:hyperlink>
      <w:r w:rsidRPr="008971D9">
        <w:rPr>
          <w:rFonts w:ascii="Times New Roman" w:hAnsi="Times New Roman" w:cs="Times New Roman"/>
          <w:sz w:val="28"/>
          <w:szCs w:val="28"/>
        </w:rPr>
        <w:t> в Москве («Нью-Йорк Моторс-Москва»). Компания стала одним из первых официальных дилеров автомобильной марки. Спустя 5 лет плодотворной работы руководство компании принимает решение о расширении географического присутствия на рынке. В 2002 году объявлено об открытии автосалона «АВИЛОН», являющегося официальным дилером автомобилей </w:t>
      </w:r>
      <w:hyperlink r:id="rId6" w:tooltip="Mercedes-Benz" w:history="1">
        <w:r w:rsidRPr="008971D9">
          <w:rPr>
            <w:rStyle w:val="a4"/>
            <w:rFonts w:ascii="Times New Roman" w:hAnsi="Times New Roman" w:cs="Times New Roman"/>
            <w:sz w:val="28"/>
            <w:szCs w:val="28"/>
          </w:rPr>
          <w:t>Mercedes-Benz</w:t>
        </w:r>
      </w:hyperlink>
      <w:r w:rsidRPr="008971D9">
        <w:rPr>
          <w:rFonts w:ascii="Times New Roman" w:hAnsi="Times New Roman" w:cs="Times New Roman"/>
          <w:sz w:val="28"/>
          <w:szCs w:val="28"/>
        </w:rPr>
        <w:t> . По итогам первых месяцев работы «</w:t>
      </w:r>
      <w:hyperlink r:id="rId7" w:tooltip="Mercedes-Benz" w:history="1">
        <w:r w:rsidRPr="008971D9">
          <w:rPr>
            <w:rStyle w:val="a4"/>
            <w:rFonts w:ascii="Times New Roman" w:hAnsi="Times New Roman" w:cs="Times New Roman"/>
            <w:sz w:val="28"/>
            <w:szCs w:val="28"/>
          </w:rPr>
          <w:t>Mercedes-Benz</w:t>
        </w:r>
      </w:hyperlink>
      <w:r w:rsidRPr="008971D9">
        <w:rPr>
          <w:rFonts w:ascii="Times New Roman" w:hAnsi="Times New Roman" w:cs="Times New Roman"/>
          <w:sz w:val="28"/>
          <w:szCs w:val="28"/>
        </w:rPr>
        <w:t>. АВИЛОН», значительно увеличив долю рынка, признан лидером по продажам и техническому обслуживанию автомобилей данной марки в России и в Восточной Европе. В результате развития автомобильной деятельности был открыт единственный на то время сервисный центр </w:t>
      </w:r>
      <w:hyperlink r:id="rId8" w:tooltip="Maybach" w:history="1">
        <w:r w:rsidRPr="008971D9">
          <w:rPr>
            <w:rStyle w:val="a4"/>
            <w:rFonts w:ascii="Times New Roman" w:hAnsi="Times New Roman" w:cs="Times New Roman"/>
            <w:sz w:val="28"/>
            <w:szCs w:val="28"/>
          </w:rPr>
          <w:t>Maybach</w:t>
        </w:r>
      </w:hyperlink>
      <w:r w:rsidRPr="008971D9">
        <w:rPr>
          <w:rFonts w:ascii="Times New Roman" w:hAnsi="Times New Roman" w:cs="Times New Roman"/>
          <w:sz w:val="28"/>
          <w:szCs w:val="28"/>
        </w:rPr>
        <w:t xml:space="preserve"> в России. </w:t>
      </w:r>
    </w:p>
    <w:p w14:paraId="586ADFF0" w14:textId="77777777" w:rsidR="0038027A" w:rsidRPr="005A4B2F" w:rsidRDefault="0038027A" w:rsidP="0038027A">
      <w:pPr>
        <w:pStyle w:val="a3"/>
        <w:numPr>
          <w:ilvl w:val="0"/>
          <w:numId w:val="3"/>
        </w:numPr>
        <w:jc w:val="both"/>
        <w:rPr>
          <w:rStyle w:val="mw-headline"/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Достижения за последние три года</w:t>
      </w:r>
      <w:r w:rsidRPr="00C178B3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:</w:t>
      </w:r>
      <w:r w:rsidRPr="00C178B3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br/>
      </w:r>
      <w:r w:rsidRPr="005A4B2F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2019 год</w:t>
      </w:r>
      <w:r w:rsidRPr="00C178B3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:</w:t>
      </w:r>
    </w:p>
    <w:p w14:paraId="171DED48" w14:textId="77777777" w:rsidR="0038027A" w:rsidRPr="005A4B2F" w:rsidRDefault="0038027A" w:rsidP="0038027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202122"/>
          <w:sz w:val="28"/>
          <w:szCs w:val="28"/>
          <w:vertAlign w:val="superscript"/>
        </w:rPr>
      </w:pPr>
      <w:r w:rsidRPr="005A4B2F">
        <w:rPr>
          <w:rFonts w:ascii="Times New Roman" w:hAnsi="Times New Roman" w:cs="Times New Roman"/>
          <w:color w:val="202122"/>
          <w:sz w:val="28"/>
          <w:szCs w:val="28"/>
        </w:rPr>
        <w:t>«Bentley Москва-Волгоградский. АВИЛОН» признан лучшим дилером марки по продажам в Европе</w:t>
      </w:r>
      <w:r w:rsidRPr="005A4B2F">
        <w:rPr>
          <w:rFonts w:ascii="Times New Roman" w:hAnsi="Times New Roman" w:cs="Times New Roman"/>
          <w:color w:val="202122"/>
          <w:sz w:val="28"/>
          <w:szCs w:val="28"/>
          <w:vertAlign w:val="superscript"/>
        </w:rPr>
        <w:t xml:space="preserve"> </w:t>
      </w:r>
    </w:p>
    <w:p w14:paraId="722496A1" w14:textId="77777777" w:rsidR="0038027A" w:rsidRPr="005A4B2F" w:rsidRDefault="0038027A" w:rsidP="0038027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A4B2F">
        <w:rPr>
          <w:rFonts w:ascii="Times New Roman" w:hAnsi="Times New Roman" w:cs="Times New Roman"/>
          <w:color w:val="202122"/>
          <w:sz w:val="28"/>
          <w:szCs w:val="28"/>
        </w:rPr>
        <w:t>АГ «АВИЛОН» стала победителем в пятом ежегодном профессиональном рейтинге «АВТОДИЛЕР ГОДА - 2019» в номинации «Организация продаж новых автомобилей».</w:t>
      </w:r>
    </w:p>
    <w:p w14:paraId="00B39687" w14:textId="77777777" w:rsidR="0038027A" w:rsidRPr="005A4B2F" w:rsidRDefault="0038027A" w:rsidP="0038027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A4B2F">
        <w:rPr>
          <w:rFonts w:ascii="Times New Roman" w:hAnsi="Times New Roman" w:cs="Times New Roman"/>
          <w:color w:val="202122"/>
          <w:sz w:val="28"/>
          <w:szCs w:val="28"/>
        </w:rPr>
        <w:t xml:space="preserve">«АВИЛОН. Maserati» Лучший дилер в сегменте люкс в категории «Организация продаж новых автомобилей» по версии АВТОСТАТ </w:t>
      </w:r>
    </w:p>
    <w:p w14:paraId="04A26C39" w14:textId="77777777" w:rsidR="0038027A" w:rsidRPr="005A4B2F" w:rsidRDefault="0038027A" w:rsidP="0038027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A4B2F">
        <w:rPr>
          <w:rFonts w:ascii="Times New Roman" w:hAnsi="Times New Roman" w:cs="Times New Roman"/>
          <w:color w:val="202122"/>
          <w:sz w:val="28"/>
          <w:szCs w:val="28"/>
        </w:rPr>
        <w:t>«АВИЛОН. Mercedes-Benz» Лучший дилер в сегменте премиум в категории «Организация продаж новых автомобилей» по версии АВТОСТАТ</w:t>
      </w:r>
    </w:p>
    <w:p w14:paraId="661E7C81" w14:textId="77777777" w:rsidR="0038027A" w:rsidRPr="005A4B2F" w:rsidRDefault="0038027A" w:rsidP="0038027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A4B2F">
        <w:rPr>
          <w:rFonts w:ascii="Times New Roman" w:hAnsi="Times New Roman" w:cs="Times New Roman"/>
          <w:color w:val="202122"/>
          <w:sz w:val="28"/>
          <w:szCs w:val="28"/>
        </w:rPr>
        <w:t>«АВИЛОН. Hyundai» Лучший дилер в сегменте масс в категории «Организация продаж новых автомобилей» по версии АВТОСТАТ</w:t>
      </w:r>
    </w:p>
    <w:p w14:paraId="3A9B563C" w14:textId="77777777" w:rsidR="0038027A" w:rsidRPr="005A4B2F" w:rsidRDefault="0038027A" w:rsidP="0038027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A4B2F">
        <w:rPr>
          <w:rFonts w:ascii="Times New Roman" w:hAnsi="Times New Roman" w:cs="Times New Roman"/>
          <w:color w:val="202122"/>
          <w:sz w:val="28"/>
          <w:szCs w:val="28"/>
        </w:rPr>
        <w:t xml:space="preserve">«АВИЛОН. Rolls-Royce» Лучший дилер в сегменте люкс в категории «Организация продаж автомобилей с пробегом» по версии АВТОСТАТ </w:t>
      </w:r>
    </w:p>
    <w:p w14:paraId="74480F90" w14:textId="77777777" w:rsidR="0038027A" w:rsidRPr="005A4B2F" w:rsidRDefault="0038027A" w:rsidP="0038027A">
      <w:pPr>
        <w:jc w:val="both"/>
        <w:rPr>
          <w:rFonts w:ascii="Times New Roman" w:hAnsi="Times New Roman" w:cs="Times New Roman"/>
          <w:sz w:val="28"/>
          <w:szCs w:val="28"/>
        </w:rPr>
      </w:pPr>
      <w:r w:rsidRPr="005A4B2F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2020 год:</w:t>
      </w:r>
    </w:p>
    <w:p w14:paraId="0B8A0A5E" w14:textId="77777777" w:rsidR="0038027A" w:rsidRPr="005A4B2F" w:rsidRDefault="0038027A" w:rsidP="0038027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A4B2F">
        <w:rPr>
          <w:rFonts w:ascii="Times New Roman" w:hAnsi="Times New Roman" w:cs="Times New Roman"/>
          <w:color w:val="202122"/>
          <w:sz w:val="28"/>
          <w:szCs w:val="28"/>
        </w:rPr>
        <w:t xml:space="preserve">«АВИЛОН. Rolls-Royce» удостоили звания «Лучший дилер Европы 2019 и 2020 годов» </w:t>
      </w:r>
    </w:p>
    <w:p w14:paraId="49BC5FC9" w14:textId="77777777" w:rsidR="0038027A" w:rsidRPr="005A4B2F" w:rsidRDefault="0038027A" w:rsidP="0038027A">
      <w:pPr>
        <w:jc w:val="both"/>
        <w:rPr>
          <w:rFonts w:ascii="Times New Roman" w:hAnsi="Times New Roman" w:cs="Times New Roman"/>
          <w:sz w:val="28"/>
          <w:szCs w:val="28"/>
        </w:rPr>
      </w:pPr>
      <w:r w:rsidRPr="005A4B2F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lastRenderedPageBreak/>
        <w:t>2021 год</w:t>
      </w:r>
      <w:r>
        <w:rPr>
          <w:rStyle w:val="mw-headline"/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AB37F3B" w14:textId="77777777" w:rsidR="0038027A" w:rsidRPr="005A4B2F" w:rsidRDefault="0038027A" w:rsidP="0038027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A4B2F">
        <w:rPr>
          <w:rFonts w:ascii="Times New Roman" w:hAnsi="Times New Roman" w:cs="Times New Roman"/>
          <w:color w:val="202122"/>
          <w:sz w:val="28"/>
          <w:szCs w:val="28"/>
        </w:rPr>
        <w:t xml:space="preserve">«АВИЛОН. Официальный дилер Rolls-Royce» стал победителем в номинации «Организация продаж новых автомобилей» в сегменте Luxury в премии «Автодилер Года-2021» </w:t>
      </w:r>
    </w:p>
    <w:p w14:paraId="3324D2C6" w14:textId="77777777" w:rsidR="0038027A" w:rsidRPr="005A4B2F" w:rsidRDefault="0038027A" w:rsidP="0038027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A4B2F">
        <w:rPr>
          <w:rFonts w:ascii="Times New Roman" w:hAnsi="Times New Roman" w:cs="Times New Roman"/>
          <w:color w:val="202122"/>
          <w:sz w:val="28"/>
          <w:szCs w:val="28"/>
        </w:rPr>
        <w:t xml:space="preserve">«АВИЛОН. Mercedes-Benz» – лучший дилер в сегменте премиум в категории «Организация продаж новых автомобилей» по результатам премии «Автодилер Года-2021» </w:t>
      </w:r>
    </w:p>
    <w:p w14:paraId="26B6D5B1" w14:textId="77777777" w:rsidR="0038027A" w:rsidRPr="005A4B2F" w:rsidRDefault="0038027A" w:rsidP="0038027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A4B2F">
        <w:rPr>
          <w:rFonts w:ascii="Times New Roman" w:hAnsi="Times New Roman" w:cs="Times New Roman"/>
          <w:color w:val="202122"/>
          <w:sz w:val="28"/>
          <w:szCs w:val="28"/>
        </w:rPr>
        <w:t>Команда дилерского центра «Mercedes-Benz Легенда» заняла первое место на международном чемпионате Mercedes-Benz Global Customer Experience Challenge и стала Чемпионом Мира</w:t>
      </w:r>
    </w:p>
    <w:p w14:paraId="4F30A005" w14:textId="77777777" w:rsidR="0038027A" w:rsidRDefault="0038027A" w:rsidP="0038027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77CCEA" w14:textId="77777777" w:rsidR="0038027A" w:rsidRDefault="0038027A" w:rsidP="0038027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подразделения,</w:t>
      </w:r>
    </w:p>
    <w:p w14:paraId="69FCF277" w14:textId="77777777" w:rsidR="0038027A" w:rsidRDefault="0038027A" w:rsidP="0038027A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 котором была пройдена практика</w:t>
      </w:r>
    </w:p>
    <w:p w14:paraId="27EEA7AF" w14:textId="77777777" w:rsidR="0038027A" w:rsidRPr="00280D51" w:rsidRDefault="0038027A" w:rsidP="0038027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подразделения</w:t>
      </w:r>
      <w:r w:rsidRPr="00C178B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A78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Акционерное общество “Авилон АГ”</w:t>
      </w:r>
    </w:p>
    <w:p w14:paraId="09A39FFF" w14:textId="77777777" w:rsidR="0038027A" w:rsidRDefault="0038027A" w:rsidP="0038027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подразделения</w:t>
      </w:r>
      <w:r w:rsidRPr="00C178B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Губский Евгений Геннадьевич</w:t>
      </w:r>
    </w:p>
    <w:p w14:paraId="653DAEAF" w14:textId="7711D42E" w:rsidR="0038027A" w:rsidRDefault="0038027A" w:rsidP="0038027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Куратор практической подготовки</w:t>
      </w:r>
      <w:r w:rsidRPr="00C178B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Губский Евгений Геннадьевич</w:t>
      </w:r>
    </w:p>
    <w:p w14:paraId="0A63607F" w14:textId="77777777" w:rsidR="0038027A" w:rsidRDefault="0038027A" w:rsidP="0038027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Координаты куратора</w:t>
      </w:r>
      <w:r w:rsidRPr="00C178B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 +7 495 781-8199 доб.</w:t>
      </w:r>
      <w:r w:rsidRPr="00280D51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5991</w:t>
      </w:r>
      <w:r w:rsidRPr="00280D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vladislav</w:t>
      </w:r>
      <w:r w:rsidRPr="00280D5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tudos</w:t>
      </w:r>
      <w:r w:rsidRPr="00280D51">
        <w:rPr>
          <w:rFonts w:ascii="Times New Roman" w:eastAsia="Times New Roman" w:hAnsi="Times New Roman" w:cs="Times New Roman"/>
          <w:sz w:val="28"/>
          <w:szCs w:val="28"/>
        </w:rPr>
        <w:t>@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avilon</w:t>
      </w:r>
      <w:r w:rsidRPr="00280D5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14:paraId="21799159" w14:textId="77777777" w:rsidR="0038027A" w:rsidRDefault="0038027A" w:rsidP="0038027A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C9D96D" w14:textId="77777777" w:rsidR="0038027A" w:rsidRDefault="0038027A" w:rsidP="0038027A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A6F920" w14:textId="77777777" w:rsidR="0038027A" w:rsidRDefault="0038027A" w:rsidP="0038027A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B001E3" w14:textId="77777777" w:rsidR="0038027A" w:rsidRDefault="0038027A" w:rsidP="0038027A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454352" w14:textId="77777777" w:rsidR="0038027A" w:rsidRDefault="0038027A" w:rsidP="0038027A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34832C" w14:textId="77777777" w:rsidR="0038027A" w:rsidRDefault="0038027A" w:rsidP="0038027A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98F56A" w14:textId="77777777" w:rsidR="0038027A" w:rsidRDefault="0038027A" w:rsidP="0038027A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0BD9D1" w14:textId="77777777" w:rsidR="0038027A" w:rsidRDefault="0038027A" w:rsidP="0038027A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B01FDD" w14:textId="77777777" w:rsidR="0038027A" w:rsidRDefault="0038027A" w:rsidP="0038027A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C31B34" w14:textId="77777777" w:rsidR="0038027A" w:rsidRDefault="0038027A" w:rsidP="0038027A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F78364" w14:textId="77777777" w:rsidR="0038027A" w:rsidRDefault="0038027A" w:rsidP="0038027A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786393" w14:textId="77777777" w:rsidR="0038027A" w:rsidRDefault="0038027A" w:rsidP="0038027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90ECDA" w14:textId="77777777" w:rsidR="0038027A" w:rsidRPr="005A24FF" w:rsidRDefault="0038027A" w:rsidP="0038027A">
      <w:pP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7F2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4.Дневник прохождения практической подготовки</w:t>
      </w:r>
    </w:p>
    <w:p w14:paraId="5CDB10A1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B19DB7C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A060C93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51D25CA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6A3F8DAC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32AF0C7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163CE58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CEFEDD2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B8361B1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A4772F4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3211E890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413A1B1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302F0B26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7CB706C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2A49AE0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FD673B2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12131EE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1854F22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2396C64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0003C81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41DEFC3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83EFF2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98E42B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760383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57193C8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13F154E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212D46" w14:textId="77777777" w:rsidR="0038027A" w:rsidRDefault="0038027A" w:rsidP="0038027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B17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Отчет по практической подготовке (текстовой)</w:t>
      </w:r>
    </w:p>
    <w:p w14:paraId="0FD2AB67" w14:textId="77777777" w:rsidR="0038027A" w:rsidRPr="005E1127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Создается файл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Excel</w:t>
      </w:r>
      <w:r w:rsidRPr="001D73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для хранения своего отчета по страницам сколько было сделано и также для упрощения заполнения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SEO</w:t>
      </w:r>
      <w:r w:rsidRPr="001D73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параметров в столбце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Title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 и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Description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  <w:r w:rsidRPr="005E11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рис.1)</w:t>
      </w:r>
    </w:p>
    <w:p w14:paraId="20064126" w14:textId="77777777" w:rsidR="0038027A" w:rsidRPr="001D739C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D739C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CA90545" wp14:editId="3B3BED13">
            <wp:extent cx="5939790" cy="34747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0128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1</w:t>
      </w:r>
    </w:p>
    <w:p w14:paraId="6D7F37C4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Для создания страниц 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CMS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 сайте Авилон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Peugeot</w:t>
      </w:r>
      <w:r w:rsidRPr="00683F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руководитель практики создал для меня личный профиль с ролью администрации</w:t>
      </w:r>
      <w:r w:rsidRPr="00781D6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чтоб можно было туда зайти и выполнять задание (Рис. 2</w:t>
      </w:r>
      <w:r w:rsidRPr="00D16D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3)</w:t>
      </w:r>
    </w:p>
    <w:p w14:paraId="448B4B0C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7DB8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502D6E9" wp14:editId="58FB566D">
            <wp:extent cx="3352800" cy="25963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944" cy="260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D41E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2</w:t>
      </w:r>
    </w:p>
    <w:p w14:paraId="363844B0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6D8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D2F6CC3" wp14:editId="5F6C5486">
            <wp:extent cx="5939790" cy="301434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D9D9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3</w:t>
      </w:r>
    </w:p>
    <w:p w14:paraId="20451F5E" w14:textId="77777777" w:rsidR="0038027A" w:rsidRPr="00CC29FC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Создается страница для прайс листа со ссылками по другим страницам с услугами</w:t>
      </w:r>
      <w:r w:rsidRPr="00CE1C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 также создается виджет «дилерские центры» (Рис. 4</w:t>
      </w:r>
      <w:r w:rsidRPr="00CE1C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CE1C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6</w:t>
      </w:r>
      <w:r w:rsidRPr="00CE1C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7)</w:t>
      </w:r>
    </w:p>
    <w:p w14:paraId="16D12235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E160E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9F370CB" wp14:editId="6B3B0CF6">
            <wp:extent cx="5939790" cy="3730625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028C" w14:textId="77777777" w:rsidR="0038027A" w:rsidRPr="00A01C66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4</w:t>
      </w:r>
    </w:p>
    <w:p w14:paraId="30E0B703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7D9B533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747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536D24D0" wp14:editId="1D2A2BB0">
            <wp:extent cx="5939790" cy="25374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2777" w14:textId="77777777" w:rsidR="0038027A" w:rsidRPr="00917475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5</w:t>
      </w:r>
    </w:p>
    <w:p w14:paraId="183BD414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747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5DAB688" wp14:editId="62997711">
            <wp:extent cx="5939790" cy="1844675"/>
            <wp:effectExtent l="0" t="0" r="381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C08F" w14:textId="77777777" w:rsidR="0038027A" w:rsidRPr="00917475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6</w:t>
      </w:r>
    </w:p>
    <w:p w14:paraId="243EF7C1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747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479A42A" wp14:editId="399BA2B2">
            <wp:extent cx="5939790" cy="137477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7DBC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7</w:t>
      </w:r>
    </w:p>
    <w:p w14:paraId="66EB47DF" w14:textId="77777777" w:rsidR="0038027A" w:rsidRPr="00CC29FC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Все созданные страницы будут храниться в структуре сайта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CMS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(рис.8)</w:t>
      </w:r>
    </w:p>
    <w:p w14:paraId="6B312727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01C6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22BD4C6D" wp14:editId="5329A932">
            <wp:extent cx="5939790" cy="1330325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9136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E7A5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8</w:t>
      </w:r>
    </w:p>
    <w:p w14:paraId="453E951C" w14:textId="77777777" w:rsidR="0038027A" w:rsidRPr="00CC7546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После создание страниц добавляем для 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SEO</w:t>
      </w:r>
      <w:r w:rsidRPr="001663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параметры</w:t>
      </w:r>
      <w:r w:rsidRPr="0022434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заполняются только «Шаблон заголовка» и «Шаблон описания»</w:t>
      </w:r>
      <w:r w:rsidRPr="001663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</w:t>
      </w:r>
      <w:r w:rsidRPr="00CC754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.9)</w:t>
      </w:r>
    </w:p>
    <w:p w14:paraId="0CEB29CB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01C6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04CB477" wp14:editId="19B3EFC8">
            <wp:extent cx="5939790" cy="419925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0353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9</w:t>
      </w:r>
    </w:p>
    <w:p w14:paraId="391F51EE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196FBF2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84C1648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9FF97CF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D6FA267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EB5FC11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694104A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941A0E0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5C5A1D7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9DEA7AB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DD340E9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C6DF2CD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108793E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D20000A" w14:textId="77777777" w:rsidR="0038027A" w:rsidRPr="00917475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Итоговое создание страницы прайс листа с виджетом для Автосервис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Peugeot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(Рис. 10</w:t>
      </w:r>
      <w:r w:rsidRPr="00AD36C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11)  </w:t>
      </w:r>
    </w:p>
    <w:p w14:paraId="3FAE422B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01C6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27028820" wp14:editId="272D0BE0">
            <wp:extent cx="5753100" cy="8181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778" cy="818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50DA" w14:textId="77777777" w:rsidR="0038027A" w:rsidRPr="00917475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10</w:t>
      </w:r>
    </w:p>
    <w:p w14:paraId="34837DE2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01C6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062D4AAC" wp14:editId="1296681A">
            <wp:extent cx="5939790" cy="40424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13E7" w14:textId="77777777" w:rsidR="0038027A" w:rsidRPr="00917475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11</w:t>
      </w:r>
    </w:p>
    <w:p w14:paraId="79E565B9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</w:p>
    <w:p w14:paraId="707C5E1E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</w:p>
    <w:p w14:paraId="6E33A519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</w:p>
    <w:p w14:paraId="4E51A831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</w:p>
    <w:p w14:paraId="2DAE403C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</w:p>
    <w:p w14:paraId="10E30EDF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</w:p>
    <w:p w14:paraId="71BE4904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</w:p>
    <w:p w14:paraId="2C040DA6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</w:p>
    <w:p w14:paraId="328C6210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</w:p>
    <w:p w14:paraId="4E9AC199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</w:p>
    <w:p w14:paraId="2201F6DB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</w:p>
    <w:p w14:paraId="4067F518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</w:p>
    <w:p w14:paraId="6F3262C5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</w:p>
    <w:p w14:paraId="7B042396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</w:p>
    <w:p w14:paraId="68D633CA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</w:p>
    <w:p w14:paraId="7C8DC7C9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14:paraId="66367070" w14:textId="77777777" w:rsidR="0038027A" w:rsidRPr="00863C9C" w:rsidRDefault="0038027A" w:rsidP="0038027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прохождения производственной (преддипломной) практической подготовки в _</w:t>
      </w:r>
      <w:r w:rsidRPr="00727346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72734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Pr="00375144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Акционерное общество “Авилон АГ”</w:t>
      </w:r>
      <w:r w:rsidRPr="00727346">
        <w:rPr>
          <w:rFonts w:ascii="Times New Roman" w:eastAsia="Times New Roman" w:hAnsi="Times New Roman" w:cs="Times New Roman"/>
          <w:sz w:val="28"/>
          <w:szCs w:val="28"/>
        </w:rPr>
        <w:t>____________</w:t>
      </w:r>
      <w:r w:rsidRPr="00863C9C">
        <w:rPr>
          <w:rFonts w:ascii="Times New Roman" w:eastAsia="Times New Roman" w:hAnsi="Times New Roman" w:cs="Times New Roman"/>
          <w:sz w:val="28"/>
          <w:szCs w:val="28"/>
        </w:rPr>
        <w:t xml:space="preserve"> мною было выполнено индивидуальное задание по производственной практике и достигнута цель по приобретению знаний, умений и навыков по:</w:t>
      </w:r>
    </w:p>
    <w:p w14:paraId="518473CB" w14:textId="77777777" w:rsidR="0038027A" w:rsidRPr="009275D1" w:rsidRDefault="0038027A" w:rsidP="0038027A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75D1">
        <w:rPr>
          <w:rFonts w:ascii="Times New Roman" w:eastAsia="Times New Roman" w:hAnsi="Times New Roman" w:cs="Times New Roman"/>
          <w:sz w:val="28"/>
          <w:szCs w:val="28"/>
        </w:rPr>
        <w:t xml:space="preserve">Создание веб-страниц с помощью </w:t>
      </w:r>
      <w:r w:rsidRPr="009275D1">
        <w:rPr>
          <w:rFonts w:ascii="Times New Roman" w:eastAsia="Times New Roman" w:hAnsi="Times New Roman" w:cs="Times New Roman"/>
          <w:sz w:val="28"/>
          <w:szCs w:val="28"/>
          <w:lang w:val="en-US"/>
        </w:rPr>
        <w:t>CMS</w:t>
      </w:r>
    </w:p>
    <w:p w14:paraId="615B1D4B" w14:textId="77777777" w:rsidR="0038027A" w:rsidRPr="009275D1" w:rsidRDefault="0038027A" w:rsidP="0038027A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75D1">
        <w:rPr>
          <w:rFonts w:ascii="Times New Roman" w:eastAsia="Times New Roman" w:hAnsi="Times New Roman" w:cs="Times New Roman"/>
          <w:sz w:val="28"/>
          <w:szCs w:val="28"/>
        </w:rPr>
        <w:t xml:space="preserve">Добавление </w:t>
      </w:r>
      <w:r w:rsidRPr="009275D1"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9275D1">
        <w:rPr>
          <w:rFonts w:ascii="Times New Roman" w:eastAsia="Times New Roman" w:hAnsi="Times New Roman" w:cs="Times New Roman"/>
          <w:sz w:val="28"/>
          <w:szCs w:val="28"/>
        </w:rPr>
        <w:t xml:space="preserve"> параметров</w:t>
      </w:r>
    </w:p>
    <w:p w14:paraId="7F7FAB52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Мною освоены следующие профессиональные компетенции:</w:t>
      </w:r>
    </w:p>
    <w:p w14:paraId="5FDC6A43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</w:t>
      </w:r>
    </w:p>
    <w:p w14:paraId="25E587C0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</w:t>
      </w:r>
    </w:p>
    <w:p w14:paraId="71958A71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1.3 Выполнять отладку программных модулей с использованием специализированных программных средств</w:t>
      </w:r>
    </w:p>
    <w:p w14:paraId="10ED0C03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1.4 Выполнять тестирование программных модулей</w:t>
      </w:r>
    </w:p>
    <w:p w14:paraId="70F28569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14:paraId="22F5016F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программного обеспечения для мобильных платформ.</w:t>
      </w:r>
    </w:p>
    <w:p w14:paraId="2C44D591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67C1F823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14:paraId="1759361A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14:paraId="547D3FB0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14:paraId="64011E46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19F34D62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Мною освоены следующие общие компетенции:</w:t>
      </w:r>
    </w:p>
    <w:p w14:paraId="25EC55EF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 1. Выбирать  способы  решения  задач  профессиональной  деятельности, применительно к различным контекстам</w:t>
      </w:r>
    </w:p>
    <w:p w14:paraId="76A9878A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 2. Осуществлять поиск, анализ и интерпретацию информации, необходимой для выполнения задач профессиональной деятельности.</w:t>
      </w:r>
    </w:p>
    <w:p w14:paraId="60C1B18A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 3. Планировать и реализовывать собственное профессиональное и личностное развитие.</w:t>
      </w:r>
    </w:p>
    <w:p w14:paraId="01C4F771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ОК 4. Работать в коллективе и команде, эффективно взаимодействовать с коллегами, руководством, клиентами.</w:t>
      </w:r>
    </w:p>
    <w:p w14:paraId="7C556AA3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 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73E8DF15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 6.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47C320BD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 7 Содействовать   сохранению   окружающей   среды,  ресурсосбережению, эффективно действовать в чрезвычайных ситуациях.</w:t>
      </w:r>
    </w:p>
    <w:p w14:paraId="23CBD318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 8 Использовать средства физической культуры для сохранения и укрепления здоровья  в  процессе  профессиональной  деятельности  и  поддержания необходимого уровня физической подготовленности</w:t>
      </w:r>
    </w:p>
    <w:p w14:paraId="5D6E10CA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 9 Использовать информационные технологии в профессиональной деятельности.</w:t>
      </w:r>
    </w:p>
    <w:p w14:paraId="628703C0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 10 Пользоваться  профессиональной  документацией  на  государственном  и иностранном языке</w:t>
      </w:r>
    </w:p>
    <w:p w14:paraId="70A7CBF1" w14:textId="77777777" w:rsidR="0038027A" w:rsidRDefault="0038027A" w:rsidP="0038027A">
      <w:pPr>
        <w:spacing w:after="0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 11 Использовать знания по финансовой грамотности, планировать предпринимательскую деятельность в профессиональной сфере.</w:t>
      </w:r>
    </w:p>
    <w:p w14:paraId="7047CBAB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0D5D475A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86EE48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702EE7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FC4193A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108A096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055E27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F9D8D4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0034F9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5FD2D51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C055BD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A62147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557971A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C4CB974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6. Список литературы</w:t>
      </w:r>
    </w:p>
    <w:p w14:paraId="66737E77" w14:textId="77777777" w:rsidR="0038027A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</w:t>
      </w:r>
      <w:r w:rsidRPr="008B17DF">
        <w:t xml:space="preserve"> </w:t>
      </w:r>
      <w:hyperlink r:id="rId20" w:history="1">
        <w:r w:rsidRPr="004B2A76">
          <w:rPr>
            <w:rStyle w:val="a4"/>
            <w:rFonts w:ascii="Times New Roman" w:eastAsia="Times New Roman" w:hAnsi="Times New Roman" w:cs="Times New Roman"/>
            <w:bCs/>
            <w:sz w:val="28"/>
            <w:szCs w:val="28"/>
          </w:rPr>
          <w:t>https://www.activetraffic.ru/wiki/cms/</w:t>
        </w:r>
      </w:hyperlink>
    </w:p>
    <w:p w14:paraId="77C78793" w14:textId="77777777" w:rsidR="0038027A" w:rsidRPr="008B17DF" w:rsidRDefault="0038027A" w:rsidP="0038027A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5076D55" w14:textId="77777777" w:rsidR="000773B5" w:rsidRDefault="000773B5"/>
    <w:sectPr w:rsidR="000773B5">
      <w:footerReference w:type="default" r:id="rId21"/>
      <w:footerReference w:type="first" r:id="rId22"/>
      <w:pgSz w:w="11906" w:h="16838"/>
      <w:pgMar w:top="1134" w:right="1134" w:bottom="1134" w:left="1418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46917" w14:textId="77777777" w:rsidR="00FB2BF9" w:rsidRDefault="003802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22E06150" w14:textId="77777777" w:rsidR="00FB2BF9" w:rsidRDefault="003802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DA651" w14:textId="77777777" w:rsidR="00FB2BF9" w:rsidRDefault="003802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46021697" w14:textId="77777777" w:rsidR="00FB2BF9" w:rsidRDefault="003802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77EB"/>
    <w:multiLevelType w:val="hybridMultilevel"/>
    <w:tmpl w:val="97C034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16731"/>
    <w:multiLevelType w:val="hybridMultilevel"/>
    <w:tmpl w:val="300CA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B2321"/>
    <w:multiLevelType w:val="multilevel"/>
    <w:tmpl w:val="D62C129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90A3C"/>
    <w:multiLevelType w:val="multilevel"/>
    <w:tmpl w:val="A0D81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D5A8D"/>
    <w:multiLevelType w:val="multilevel"/>
    <w:tmpl w:val="4C98EF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C26565"/>
    <w:multiLevelType w:val="hybridMultilevel"/>
    <w:tmpl w:val="52B8E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824769">
    <w:abstractNumId w:val="3"/>
  </w:num>
  <w:num w:numId="2" w16cid:durableId="1800108070">
    <w:abstractNumId w:val="4"/>
  </w:num>
  <w:num w:numId="3" w16cid:durableId="730542928">
    <w:abstractNumId w:val="2"/>
  </w:num>
  <w:num w:numId="4" w16cid:durableId="1389299157">
    <w:abstractNumId w:val="5"/>
  </w:num>
  <w:num w:numId="5" w16cid:durableId="1901091981">
    <w:abstractNumId w:val="1"/>
  </w:num>
  <w:num w:numId="6" w16cid:durableId="255401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8C"/>
    <w:rsid w:val="000773B5"/>
    <w:rsid w:val="0038027A"/>
    <w:rsid w:val="00F9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A959"/>
  <w15:chartTrackingRefBased/>
  <w15:docId w15:val="{36276916-D522-42D4-B442-26D45F47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27A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2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027A"/>
    <w:rPr>
      <w:color w:val="0000FF"/>
      <w:u w:val="single"/>
    </w:rPr>
  </w:style>
  <w:style w:type="character" w:customStyle="1" w:styleId="mw-headline">
    <w:name w:val="mw-headline"/>
    <w:basedOn w:val="a0"/>
    <w:rsid w:val="00380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aybach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ru.wikipedia.org/wiki/Mercedes-Benz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activetraffic.ru/wiki/cm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Mercedes-Benz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ru.wikipedia.org/wiki/Ford_Motor_Company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1431</Words>
  <Characters>8160</Characters>
  <Application>Microsoft Office Word</Application>
  <DocSecurity>0</DocSecurity>
  <Lines>68</Lines>
  <Paragraphs>19</Paragraphs>
  <ScaleCrop>false</ScaleCrop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kpros</dc:creator>
  <cp:keywords/>
  <dc:description/>
  <cp:lastModifiedBy>kpros</cp:lastModifiedBy>
  <cp:revision>2</cp:revision>
  <dcterms:created xsi:type="dcterms:W3CDTF">2022-04-14T15:05:00Z</dcterms:created>
  <dcterms:modified xsi:type="dcterms:W3CDTF">2022-04-14T15:07:00Z</dcterms:modified>
</cp:coreProperties>
</file>