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D46B1" w14:textId="21A8C691" w:rsidR="0033178D" w:rsidRPr="008E697C" w:rsidRDefault="002045D2" w:rsidP="008E697C">
      <w:pPr>
        <w:spacing w:line="360" w:lineRule="auto"/>
        <w:jc w:val="center"/>
        <w:rPr>
          <w:rFonts w:cstheme="minorHAnsi"/>
          <w:b/>
          <w:bCs/>
        </w:rPr>
      </w:pPr>
      <w:r w:rsidRPr="008E697C">
        <w:rPr>
          <w:rFonts w:cstheme="minorHAnsi"/>
          <w:b/>
          <w:bCs/>
        </w:rPr>
        <w:t xml:space="preserve">Homework </w:t>
      </w:r>
      <w:r w:rsidR="006E4BB2">
        <w:rPr>
          <w:rFonts w:cstheme="minorHAnsi"/>
          <w:b/>
          <w:bCs/>
        </w:rPr>
        <w:t>2</w:t>
      </w:r>
    </w:p>
    <w:p w14:paraId="619FCF01" w14:textId="2922A55A" w:rsidR="00311B96" w:rsidRDefault="00311B96" w:rsidP="008E697C">
      <w:pPr>
        <w:spacing w:line="360" w:lineRule="auto"/>
        <w:rPr>
          <w:rFonts w:cstheme="minorHAnsi"/>
        </w:rPr>
      </w:pPr>
      <w:r>
        <w:rPr>
          <w:rFonts w:cstheme="minorHAnsi"/>
        </w:rPr>
        <w:t xml:space="preserve">Name: </w:t>
      </w:r>
      <w:r w:rsidRPr="00311B96">
        <w:rPr>
          <w:rFonts w:cstheme="minorHAnsi"/>
        </w:rPr>
        <w:t>Krishna Prasad Palvai</w:t>
      </w:r>
    </w:p>
    <w:p w14:paraId="62EDABBF" w14:textId="37412955" w:rsidR="002045D2" w:rsidRPr="00311B96" w:rsidRDefault="00311B96" w:rsidP="008E697C">
      <w:pPr>
        <w:spacing w:line="360" w:lineRule="auto"/>
        <w:rPr>
          <w:rFonts w:cstheme="minorHAnsi"/>
        </w:rPr>
      </w:pPr>
      <w:r>
        <w:rPr>
          <w:rFonts w:cstheme="minorHAnsi"/>
        </w:rPr>
        <w:t xml:space="preserve">ID: </w:t>
      </w:r>
      <w:r w:rsidRPr="00311B96">
        <w:rPr>
          <w:rFonts w:cstheme="minorHAnsi"/>
          <w:color w:val="1F1F1F"/>
          <w:shd w:val="clear" w:color="auto" w:fill="FFFFFF"/>
        </w:rPr>
        <w:t>922672795</w:t>
      </w:r>
    </w:p>
    <w:p w14:paraId="52E2A81C" w14:textId="1D64CF67" w:rsidR="002045D2" w:rsidRPr="008E697C" w:rsidRDefault="00311B96" w:rsidP="008E697C">
      <w:pPr>
        <w:spacing w:line="360" w:lineRule="auto"/>
        <w:rPr>
          <w:rFonts w:cstheme="minorHAnsi"/>
          <w:color w:val="1F1F1F"/>
          <w:shd w:val="clear" w:color="auto" w:fill="FFFFFF"/>
        </w:rPr>
      </w:pPr>
      <w:r>
        <w:rPr>
          <w:rFonts w:cstheme="minorHAnsi"/>
          <w:color w:val="1F1F1F"/>
          <w:shd w:val="clear" w:color="auto" w:fill="FFFFFF"/>
        </w:rPr>
        <w:t xml:space="preserve">HW2.csv file is stored in d1. </w:t>
      </w:r>
      <w:r w:rsidR="002045D2" w:rsidRPr="008E697C">
        <w:rPr>
          <w:rFonts w:cstheme="minorHAnsi"/>
          <w:color w:val="1F1F1F"/>
          <w:shd w:val="clear" w:color="auto" w:fill="FFFFFF"/>
        </w:rPr>
        <w:t xml:space="preserve">Categorical variable </w:t>
      </w:r>
      <w:r w:rsidR="007E2D95">
        <w:rPr>
          <w:rFonts w:cstheme="minorHAnsi"/>
          <w:color w:val="1F1F1F"/>
          <w:shd w:val="clear" w:color="auto" w:fill="FFFFFF"/>
        </w:rPr>
        <w:t xml:space="preserve">region is </w:t>
      </w:r>
      <w:r w:rsidR="002045D2" w:rsidRPr="008E697C">
        <w:rPr>
          <w:rFonts w:cstheme="minorHAnsi"/>
          <w:color w:val="1F1F1F"/>
          <w:shd w:val="clear" w:color="auto" w:fill="FFFFFF"/>
        </w:rPr>
        <w:t xml:space="preserve">used to create new categorical variable with four levels. New variable is named </w:t>
      </w:r>
      <w:r w:rsidR="00B46CC2" w:rsidRPr="008E697C">
        <w:rPr>
          <w:rFonts w:cstheme="minorHAnsi"/>
          <w:color w:val="1F1F1F"/>
          <w:shd w:val="clear" w:color="auto" w:fill="FFFFFF"/>
        </w:rPr>
        <w:t>new_</w:t>
      </w:r>
      <w:r w:rsidR="002045D2" w:rsidRPr="008E697C">
        <w:rPr>
          <w:rFonts w:cstheme="minorHAnsi"/>
          <w:color w:val="1F1F1F"/>
          <w:shd w:val="clear" w:color="auto" w:fill="FFFFFF"/>
        </w:rPr>
        <w:t>region.</w:t>
      </w:r>
      <w:r w:rsidR="00B46CC2" w:rsidRPr="008E697C">
        <w:rPr>
          <w:rFonts w:cstheme="minorHAnsi"/>
          <w:color w:val="1F1F1F"/>
          <w:shd w:val="clear" w:color="auto" w:fill="FFFFFF"/>
        </w:rPr>
        <w:t xml:space="preserve"> Mean and variance values of CEB1 by new region are calculated, over dispersion is observed so it is fitted by negative binomial regression. Mean and variance values of CEB2 by new region are calculated, both means and </w:t>
      </w:r>
      <w:r w:rsidR="007E2D95">
        <w:rPr>
          <w:rFonts w:cstheme="minorHAnsi"/>
          <w:color w:val="1F1F1F"/>
          <w:shd w:val="clear" w:color="auto" w:fill="FFFFFF"/>
        </w:rPr>
        <w:t>variance</w:t>
      </w:r>
      <w:r w:rsidR="00B46CC2" w:rsidRPr="008E697C">
        <w:rPr>
          <w:rFonts w:cstheme="minorHAnsi"/>
          <w:color w:val="1F1F1F"/>
          <w:shd w:val="clear" w:color="auto" w:fill="FFFFFF"/>
        </w:rPr>
        <w:t xml:space="preserve"> are equal so it is better fitted by Poisson regression. </w:t>
      </w:r>
    </w:p>
    <w:p w14:paraId="5C581F53" w14:textId="77777777" w:rsidR="002045D2" w:rsidRDefault="00D40595" w:rsidP="008E697C">
      <w:pPr>
        <w:spacing w:line="360" w:lineRule="auto"/>
        <w:rPr>
          <w:rFonts w:cstheme="minorHAnsi"/>
        </w:rPr>
      </w:pPr>
      <w:r w:rsidRPr="008E697C">
        <w:rPr>
          <w:rFonts w:cstheme="minorHAnsi"/>
          <w:noProof/>
        </w:rPr>
        <w:drawing>
          <wp:inline distT="0" distB="0" distL="0" distR="0" wp14:anchorId="6BC71768" wp14:editId="4FD9DB54">
            <wp:extent cx="5731510" cy="3483610"/>
            <wp:effectExtent l="0" t="0" r="2540" b="2540"/>
            <wp:docPr id="514575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575620" name=""/>
                    <pic:cNvPicPr/>
                  </pic:nvPicPr>
                  <pic:blipFill>
                    <a:blip r:embed="rId4"/>
                    <a:stretch>
                      <a:fillRect/>
                    </a:stretch>
                  </pic:blipFill>
                  <pic:spPr>
                    <a:xfrm>
                      <a:off x="0" y="0"/>
                      <a:ext cx="5731510" cy="3483610"/>
                    </a:xfrm>
                    <a:prstGeom prst="rect">
                      <a:avLst/>
                    </a:prstGeom>
                  </pic:spPr>
                </pic:pic>
              </a:graphicData>
            </a:graphic>
          </wp:inline>
        </w:drawing>
      </w:r>
    </w:p>
    <w:p w14:paraId="1044BC6C" w14:textId="1FAFC0AE" w:rsidR="00FB12CC" w:rsidRPr="008E697C" w:rsidRDefault="00FB12CC" w:rsidP="008E697C">
      <w:pPr>
        <w:spacing w:line="360" w:lineRule="auto"/>
        <w:rPr>
          <w:rFonts w:cstheme="minorHAnsi"/>
        </w:rPr>
      </w:pPr>
      <w:r>
        <w:rPr>
          <w:rFonts w:cstheme="minorHAnsi"/>
        </w:rPr>
        <w:t>Above plot showing counts of observations for each CEB2 value for each new region category.</w:t>
      </w:r>
    </w:p>
    <w:p w14:paraId="3BB6953C" w14:textId="77777777" w:rsidR="00C91674" w:rsidRPr="008E697C" w:rsidRDefault="00C91674" w:rsidP="008E697C">
      <w:pPr>
        <w:spacing w:line="360" w:lineRule="auto"/>
        <w:rPr>
          <w:rFonts w:cstheme="minorHAnsi"/>
        </w:rPr>
      </w:pPr>
      <w:r w:rsidRPr="008E697C">
        <w:rPr>
          <w:rFonts w:cstheme="minorHAnsi"/>
        </w:rPr>
        <w:t xml:space="preserve">Poisson regression is fitted with CEB2 as response variable and RH, AOR and new_region as covariates. </w:t>
      </w:r>
    </w:p>
    <w:p w14:paraId="6687EFB8" w14:textId="77777777" w:rsidR="005C6940" w:rsidRPr="008E697C" w:rsidRDefault="00D15DFC" w:rsidP="008E697C">
      <w:pPr>
        <w:spacing w:line="360" w:lineRule="auto"/>
        <w:rPr>
          <w:rFonts w:cstheme="minorHAnsi"/>
        </w:rPr>
      </w:pPr>
      <w:r w:rsidRPr="008E697C">
        <w:rPr>
          <w:rFonts w:cstheme="minorHAnsi"/>
          <w:noProof/>
        </w:rPr>
        <w:drawing>
          <wp:inline distT="0" distB="0" distL="0" distR="0" wp14:anchorId="73C00ABE" wp14:editId="29690413">
            <wp:extent cx="5731510" cy="965200"/>
            <wp:effectExtent l="0" t="0" r="2540" b="6350"/>
            <wp:docPr id="1930374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374544" name=""/>
                    <pic:cNvPicPr/>
                  </pic:nvPicPr>
                  <pic:blipFill>
                    <a:blip r:embed="rId5"/>
                    <a:stretch>
                      <a:fillRect/>
                    </a:stretch>
                  </pic:blipFill>
                  <pic:spPr>
                    <a:xfrm>
                      <a:off x="0" y="0"/>
                      <a:ext cx="5731510" cy="965200"/>
                    </a:xfrm>
                    <a:prstGeom prst="rect">
                      <a:avLst/>
                    </a:prstGeom>
                  </pic:spPr>
                </pic:pic>
              </a:graphicData>
            </a:graphic>
          </wp:inline>
        </w:drawing>
      </w:r>
    </w:p>
    <w:p w14:paraId="08044648" w14:textId="65EC677F" w:rsidR="005C6940" w:rsidRPr="008E697C" w:rsidRDefault="005C6940" w:rsidP="008E697C">
      <w:pPr>
        <w:spacing w:line="360" w:lineRule="auto"/>
        <w:rPr>
          <w:rFonts w:cstheme="minorHAnsi"/>
        </w:rPr>
      </w:pPr>
      <w:r w:rsidRPr="008E697C">
        <w:rPr>
          <w:rFonts w:cstheme="minorHAnsi"/>
        </w:rPr>
        <w:lastRenderedPageBreak/>
        <w:t xml:space="preserve">Coefficient of new_region2 is </w:t>
      </w:r>
      <w:r w:rsidR="00D15DFC" w:rsidRPr="008E697C">
        <w:rPr>
          <w:rFonts w:cstheme="minorHAnsi"/>
        </w:rPr>
        <w:t>-</w:t>
      </w:r>
      <w:r w:rsidRPr="008E697C">
        <w:rPr>
          <w:rFonts w:cstheme="minorHAnsi"/>
        </w:rPr>
        <w:t>0.0</w:t>
      </w:r>
      <w:r w:rsidR="00D15DFC" w:rsidRPr="008E697C">
        <w:rPr>
          <w:rFonts w:cstheme="minorHAnsi"/>
        </w:rPr>
        <w:t>13308</w:t>
      </w:r>
      <w:r w:rsidRPr="008E697C">
        <w:rPr>
          <w:rFonts w:cstheme="minorHAnsi"/>
        </w:rPr>
        <w:t xml:space="preserve">, this tells </w:t>
      </w:r>
      <w:r w:rsidR="00E91201">
        <w:rPr>
          <w:rFonts w:cstheme="minorHAnsi"/>
        </w:rPr>
        <w:t xml:space="preserve">holding everything else constant if </w:t>
      </w:r>
      <w:r w:rsidRPr="008E697C">
        <w:rPr>
          <w:rFonts w:cstheme="minorHAnsi"/>
        </w:rPr>
        <w:t xml:space="preserve">new region value </w:t>
      </w:r>
      <w:r w:rsidR="00E91201">
        <w:rPr>
          <w:rFonts w:cstheme="minorHAnsi"/>
        </w:rPr>
        <w:t>changes from 1 to</w:t>
      </w:r>
      <w:r w:rsidRPr="008E697C">
        <w:rPr>
          <w:rFonts w:cstheme="minorHAnsi"/>
        </w:rPr>
        <w:t xml:space="preserve"> 2 expected log count </w:t>
      </w:r>
      <w:r w:rsidR="00E91201">
        <w:rPr>
          <w:rFonts w:cstheme="minorHAnsi"/>
        </w:rPr>
        <w:t xml:space="preserve">decreases </w:t>
      </w:r>
      <w:r w:rsidRPr="008E697C">
        <w:rPr>
          <w:rFonts w:cstheme="minorHAnsi"/>
        </w:rPr>
        <w:t xml:space="preserve">by </w:t>
      </w:r>
      <w:r w:rsidR="00D15DFC" w:rsidRPr="008E697C">
        <w:rPr>
          <w:rFonts w:cstheme="minorHAnsi"/>
        </w:rPr>
        <w:t>0.013308</w:t>
      </w:r>
      <w:r w:rsidRPr="008E697C">
        <w:rPr>
          <w:rFonts w:cstheme="minorHAnsi"/>
        </w:rPr>
        <w:t>. With 1 unit increase in RH, expected log count increases by 0.00</w:t>
      </w:r>
      <w:r w:rsidR="00D15DFC" w:rsidRPr="008E697C">
        <w:rPr>
          <w:rFonts w:cstheme="minorHAnsi"/>
        </w:rPr>
        <w:t>01669.</w:t>
      </w:r>
    </w:p>
    <w:p w14:paraId="2708E2DE" w14:textId="77777777" w:rsidR="00D40595" w:rsidRDefault="00D40595" w:rsidP="008E697C">
      <w:pPr>
        <w:spacing w:line="360" w:lineRule="auto"/>
        <w:rPr>
          <w:rFonts w:cstheme="minorHAnsi"/>
        </w:rPr>
      </w:pPr>
      <w:r w:rsidRPr="008E697C">
        <w:rPr>
          <w:rFonts w:cstheme="minorHAnsi"/>
          <w:noProof/>
        </w:rPr>
        <w:drawing>
          <wp:inline distT="0" distB="0" distL="0" distR="0" wp14:anchorId="3CCE19DB" wp14:editId="49C2AEF0">
            <wp:extent cx="5731510" cy="3483610"/>
            <wp:effectExtent l="0" t="0" r="2540" b="2540"/>
            <wp:docPr id="2081115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115146" name=""/>
                    <pic:cNvPicPr/>
                  </pic:nvPicPr>
                  <pic:blipFill>
                    <a:blip r:embed="rId6"/>
                    <a:stretch>
                      <a:fillRect/>
                    </a:stretch>
                  </pic:blipFill>
                  <pic:spPr>
                    <a:xfrm>
                      <a:off x="0" y="0"/>
                      <a:ext cx="5731510" cy="3483610"/>
                    </a:xfrm>
                    <a:prstGeom prst="rect">
                      <a:avLst/>
                    </a:prstGeom>
                  </pic:spPr>
                </pic:pic>
              </a:graphicData>
            </a:graphic>
          </wp:inline>
        </w:drawing>
      </w:r>
    </w:p>
    <w:p w14:paraId="19535ECE" w14:textId="34D2959B" w:rsidR="00E91201" w:rsidRPr="008E697C" w:rsidRDefault="00E91201" w:rsidP="008E697C">
      <w:pPr>
        <w:spacing w:line="360" w:lineRule="auto"/>
        <w:rPr>
          <w:rFonts w:cstheme="minorHAnsi"/>
        </w:rPr>
      </w:pPr>
      <w:r>
        <w:rPr>
          <w:rFonts w:cstheme="minorHAnsi"/>
        </w:rPr>
        <w:t>Plot showing expected CEB2 by line, points are colour coded based on new region value.</w:t>
      </w:r>
    </w:p>
    <w:p w14:paraId="1AF426A8" w14:textId="77777777" w:rsidR="00626781" w:rsidRPr="008E697C" w:rsidRDefault="00626781" w:rsidP="008E697C">
      <w:pPr>
        <w:spacing w:line="360" w:lineRule="auto"/>
        <w:rPr>
          <w:rFonts w:cstheme="minorHAnsi"/>
        </w:rPr>
      </w:pPr>
      <w:r w:rsidRPr="008E697C">
        <w:rPr>
          <w:rFonts w:cstheme="minorHAnsi"/>
        </w:rPr>
        <w:t xml:space="preserve">Negative binomial regression is fitted with CEB1 as response variable and RH, AOR and new_region as covariates. </w:t>
      </w:r>
    </w:p>
    <w:p w14:paraId="237BC3DD" w14:textId="77777777" w:rsidR="005C6940" w:rsidRDefault="00DB55B5" w:rsidP="008E697C">
      <w:pPr>
        <w:spacing w:line="360" w:lineRule="auto"/>
        <w:rPr>
          <w:rFonts w:cstheme="minorHAnsi"/>
        </w:rPr>
      </w:pPr>
      <w:r w:rsidRPr="008E697C">
        <w:rPr>
          <w:rFonts w:cstheme="minorHAnsi"/>
          <w:noProof/>
        </w:rPr>
        <w:lastRenderedPageBreak/>
        <w:drawing>
          <wp:inline distT="0" distB="0" distL="0" distR="0" wp14:anchorId="4CBE18DC" wp14:editId="33CC8A70">
            <wp:extent cx="5731510" cy="3483610"/>
            <wp:effectExtent l="0" t="0" r="2540" b="2540"/>
            <wp:docPr id="426701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701116" name=""/>
                    <pic:cNvPicPr/>
                  </pic:nvPicPr>
                  <pic:blipFill>
                    <a:blip r:embed="rId7"/>
                    <a:stretch>
                      <a:fillRect/>
                    </a:stretch>
                  </pic:blipFill>
                  <pic:spPr>
                    <a:xfrm>
                      <a:off x="0" y="0"/>
                      <a:ext cx="5731510" cy="3483610"/>
                    </a:xfrm>
                    <a:prstGeom prst="rect">
                      <a:avLst/>
                    </a:prstGeom>
                  </pic:spPr>
                </pic:pic>
              </a:graphicData>
            </a:graphic>
          </wp:inline>
        </w:drawing>
      </w:r>
    </w:p>
    <w:p w14:paraId="7D79D700" w14:textId="4B29AFAC" w:rsidR="00B02C5E" w:rsidRDefault="00B02C5E" w:rsidP="008E697C">
      <w:pPr>
        <w:spacing w:line="360" w:lineRule="auto"/>
        <w:rPr>
          <w:rFonts w:cstheme="minorHAnsi"/>
        </w:rPr>
      </w:pPr>
      <w:r>
        <w:rPr>
          <w:rFonts w:cstheme="minorHAnsi"/>
        </w:rPr>
        <w:t>Histograms of CEB1 for each category and also bottom histogram shows counts of all categories of new region.</w:t>
      </w:r>
    </w:p>
    <w:p w14:paraId="0F0B261D" w14:textId="759E2877" w:rsidR="00B02C5E" w:rsidRPr="008E697C" w:rsidRDefault="00B02C5E" w:rsidP="008E697C">
      <w:pPr>
        <w:spacing w:line="360" w:lineRule="auto"/>
        <w:rPr>
          <w:rFonts w:cstheme="minorHAnsi"/>
        </w:rPr>
      </w:pPr>
      <w:r>
        <w:rPr>
          <w:rFonts w:cstheme="minorHAnsi"/>
        </w:rPr>
        <w:t>Output of negative binomial regression is below.</w:t>
      </w:r>
    </w:p>
    <w:p w14:paraId="5E15BE0A" w14:textId="77777777" w:rsidR="00DB55B5" w:rsidRPr="008E697C" w:rsidRDefault="00247BFA" w:rsidP="008E697C">
      <w:pPr>
        <w:spacing w:line="360" w:lineRule="auto"/>
        <w:rPr>
          <w:rFonts w:cstheme="minorHAnsi"/>
        </w:rPr>
      </w:pPr>
      <w:r w:rsidRPr="008E697C">
        <w:rPr>
          <w:rFonts w:cstheme="minorHAnsi"/>
          <w:noProof/>
        </w:rPr>
        <w:drawing>
          <wp:inline distT="0" distB="0" distL="0" distR="0" wp14:anchorId="48E7AE59" wp14:editId="7B1866FE">
            <wp:extent cx="4305331" cy="1038233"/>
            <wp:effectExtent l="0" t="0" r="0" b="9525"/>
            <wp:docPr id="369758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758821" name=""/>
                    <pic:cNvPicPr/>
                  </pic:nvPicPr>
                  <pic:blipFill>
                    <a:blip r:embed="rId8"/>
                    <a:stretch>
                      <a:fillRect/>
                    </a:stretch>
                  </pic:blipFill>
                  <pic:spPr>
                    <a:xfrm>
                      <a:off x="0" y="0"/>
                      <a:ext cx="4305331" cy="1038233"/>
                    </a:xfrm>
                    <a:prstGeom prst="rect">
                      <a:avLst/>
                    </a:prstGeom>
                  </pic:spPr>
                </pic:pic>
              </a:graphicData>
            </a:graphic>
          </wp:inline>
        </w:drawing>
      </w:r>
    </w:p>
    <w:p w14:paraId="03286DCA" w14:textId="73CC5BB6" w:rsidR="00247BFA" w:rsidRPr="008E697C" w:rsidRDefault="00247BFA" w:rsidP="008E697C">
      <w:pPr>
        <w:spacing w:line="360" w:lineRule="auto"/>
        <w:rPr>
          <w:rFonts w:cstheme="minorHAnsi"/>
        </w:rPr>
      </w:pPr>
      <w:r w:rsidRPr="008E697C">
        <w:rPr>
          <w:rFonts w:cstheme="minorHAnsi"/>
        </w:rPr>
        <w:t>Coefficient of new_region2 is -0.02546</w:t>
      </w:r>
      <w:r w:rsidR="009B4B14" w:rsidRPr="009B4B14">
        <w:t xml:space="preserve"> </w:t>
      </w:r>
      <w:r w:rsidR="009B4B14" w:rsidRPr="009B4B14">
        <w:rPr>
          <w:rFonts w:cstheme="minorHAnsi"/>
        </w:rPr>
        <w:t xml:space="preserve">this tells holding everything else constant if new region value changes from 1 to 2 expected log count decreases by </w:t>
      </w:r>
      <w:r w:rsidRPr="008E697C">
        <w:rPr>
          <w:rFonts w:cstheme="minorHAnsi"/>
        </w:rPr>
        <w:t>0.02546. With 1 unit increase in RH, expected log count decreases by 0.00006958.</w:t>
      </w:r>
    </w:p>
    <w:p w14:paraId="41087DEE" w14:textId="77777777" w:rsidR="00C9303A" w:rsidRDefault="00C9303A" w:rsidP="008E697C">
      <w:pPr>
        <w:spacing w:line="360" w:lineRule="auto"/>
        <w:rPr>
          <w:rFonts w:cstheme="minorHAnsi"/>
        </w:rPr>
      </w:pPr>
      <w:r w:rsidRPr="008E697C">
        <w:rPr>
          <w:rFonts w:cstheme="minorHAnsi"/>
          <w:noProof/>
        </w:rPr>
        <w:lastRenderedPageBreak/>
        <w:drawing>
          <wp:inline distT="0" distB="0" distL="0" distR="0" wp14:anchorId="7234163B" wp14:editId="5345CE4B">
            <wp:extent cx="5731510" cy="3483610"/>
            <wp:effectExtent l="0" t="0" r="2540" b="2540"/>
            <wp:docPr id="1476675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675345" name=""/>
                    <pic:cNvPicPr/>
                  </pic:nvPicPr>
                  <pic:blipFill>
                    <a:blip r:embed="rId9"/>
                    <a:stretch>
                      <a:fillRect/>
                    </a:stretch>
                  </pic:blipFill>
                  <pic:spPr>
                    <a:xfrm>
                      <a:off x="0" y="0"/>
                      <a:ext cx="5731510" cy="3483610"/>
                    </a:xfrm>
                    <a:prstGeom prst="rect">
                      <a:avLst/>
                    </a:prstGeom>
                  </pic:spPr>
                </pic:pic>
              </a:graphicData>
            </a:graphic>
          </wp:inline>
        </w:drawing>
      </w:r>
    </w:p>
    <w:p w14:paraId="133BF255" w14:textId="4AE50F76" w:rsidR="005603C9" w:rsidRPr="008E697C" w:rsidRDefault="005603C9" w:rsidP="008E697C">
      <w:pPr>
        <w:spacing w:line="360" w:lineRule="auto"/>
        <w:rPr>
          <w:rFonts w:cstheme="minorHAnsi"/>
        </w:rPr>
      </w:pPr>
      <w:r>
        <w:rPr>
          <w:rFonts w:cstheme="minorHAnsi"/>
        </w:rPr>
        <w:t>Plot showing expected CEB1 value along with 95% confidence interval for expected CEB1 value.</w:t>
      </w:r>
    </w:p>
    <w:p w14:paraId="7DD3D8FE" w14:textId="77777777" w:rsidR="00247BFA" w:rsidRPr="008E697C" w:rsidRDefault="00247BFA" w:rsidP="008E697C">
      <w:pPr>
        <w:spacing w:line="360" w:lineRule="auto"/>
        <w:rPr>
          <w:rFonts w:cstheme="minorHAnsi"/>
        </w:rPr>
      </w:pPr>
    </w:p>
    <w:p w14:paraId="43388EB2" w14:textId="77777777" w:rsidR="005C6940" w:rsidRPr="008E697C" w:rsidRDefault="005C6940" w:rsidP="008E697C">
      <w:pPr>
        <w:spacing w:line="360" w:lineRule="auto"/>
        <w:rPr>
          <w:rFonts w:cstheme="minorHAnsi"/>
        </w:rPr>
      </w:pPr>
    </w:p>
    <w:sectPr w:rsidR="005C6940" w:rsidRPr="008E69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5D2"/>
    <w:rsid w:val="002045D2"/>
    <w:rsid w:val="00247BFA"/>
    <w:rsid w:val="00311B96"/>
    <w:rsid w:val="0033178D"/>
    <w:rsid w:val="004826E7"/>
    <w:rsid w:val="005603C9"/>
    <w:rsid w:val="005C6940"/>
    <w:rsid w:val="00601024"/>
    <w:rsid w:val="00626781"/>
    <w:rsid w:val="00637A40"/>
    <w:rsid w:val="006701A7"/>
    <w:rsid w:val="006E4BB2"/>
    <w:rsid w:val="007E2D95"/>
    <w:rsid w:val="008E697C"/>
    <w:rsid w:val="009B4B14"/>
    <w:rsid w:val="00B02C5E"/>
    <w:rsid w:val="00B46CC2"/>
    <w:rsid w:val="00C91674"/>
    <w:rsid w:val="00C9303A"/>
    <w:rsid w:val="00D0361F"/>
    <w:rsid w:val="00D15DFC"/>
    <w:rsid w:val="00D40595"/>
    <w:rsid w:val="00DB55B5"/>
    <w:rsid w:val="00E91201"/>
    <w:rsid w:val="00FB12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DF771"/>
  <w15:chartTrackingRefBased/>
  <w15:docId w15:val="{57CD3A12-931B-46DE-A446-F08E09EDF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242</Words>
  <Characters>1382</Characters>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2023-06-11T07:54:00Z</dcterms:created>
  <dcterms:modified xsi:type="dcterms:W3CDTF">2023-09-21T17:03:00Z</dcterms:modified>
</cp:coreProperties>
</file>