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18D5D" w14:textId="77777777" w:rsidR="00BB6876" w:rsidRDefault="00BB6876" w:rsidP="00BB6876">
      <w:pPr>
        <w:rPr>
          <w:rFonts w:ascii="Times New Roman" w:hAnsi="Times New Roman"/>
          <w:sz w:val="26"/>
        </w:rPr>
      </w:pPr>
    </w:p>
    <w:tbl>
      <w:tblPr>
        <w:tblW w:w="10581" w:type="dxa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673"/>
        <w:gridCol w:w="5908"/>
      </w:tblGrid>
      <w:tr w:rsidR="00BB6876" w:rsidRPr="00BB6876" w14:paraId="615A5F66" w14:textId="77777777" w:rsidTr="00E923AF">
        <w:trPr>
          <w:cantSplit/>
          <w:trHeight w:val="735"/>
          <w:jc w:val="center"/>
        </w:trPr>
        <w:tc>
          <w:tcPr>
            <w:tcW w:w="4673" w:type="dxa"/>
          </w:tcPr>
          <w:p w14:paraId="6DA90744" w14:textId="77777777" w:rsidR="00BB6876" w:rsidRDefault="00BB6876" w:rsidP="00BB687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876">
              <w:rPr>
                <w:rFonts w:ascii="Times New Roman" w:hAnsi="Times New Roman"/>
                <w:b/>
                <w:bCs/>
              </w:rPr>
              <w:t>TRƯỜNG ĐẠI HỌC PHENIKAA</w:t>
            </w:r>
          </w:p>
          <w:p w14:paraId="0888BDC8" w14:textId="609F5396" w:rsidR="00BB6876" w:rsidRPr="00BB6876" w:rsidRDefault="00C43C2F" w:rsidP="00BB6876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KHOA</w:t>
            </w:r>
            <w:r w:rsidR="0081668B">
              <w:rPr>
                <w:rFonts w:ascii="Times New Roman" w:hAnsi="Times New Roman"/>
                <w:b/>
                <w:bCs/>
              </w:rPr>
              <w:t xml:space="preserve"> CÔNG NGHỆ THÔNG TIN</w:t>
            </w:r>
          </w:p>
          <w:p w14:paraId="00E561B9" w14:textId="77777777" w:rsidR="00BB6876" w:rsidRPr="00BB6876" w:rsidRDefault="00BB6876" w:rsidP="00BB6876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B6876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65A128" wp14:editId="4FE45452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49530</wp:posOffset>
                      </wp:positionV>
                      <wp:extent cx="1127760" cy="0"/>
                      <wp:effectExtent l="6985" t="12065" r="8255" b="69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7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EFBCE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3.9pt" to="167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mpHAIAADYEAAAOAAAAZHJzL2Uyb0RvYy54bWysU8GO2jAQvVfqP1i+Q0gaW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GaZk9PM2ghHXwJKYZEY53/xHWHglFiKVSQjRTk9OJ8&#10;IEKKISQcK70RUsbWS4X6Ei+m2TQmOC0FC84Q5uxhX0mLTiQMT/xiVeB5DLP6qFgEazlh65vtiZBX&#10;Gy6XKuBBKUDnZl2n48disljP1/N8lGez9Sif1PXo46bKR7NN+jStP9RVVac/A7U0L1rBGFeB3TCp&#10;af53k3B7M9cZu8/qXYbkLXrUC8gO/0g69jK07zoIe80uWzv0GIYzBt8eUpj+xz3Yj8999QsAAP//&#10;AwBQSwMEFAAGAAgAAAAhAGUtYebbAAAABwEAAA8AAABkcnMvZG93bnJldi54bWxMj8FOwzAQRO9I&#10;/IO1SFyq1qFRaQlxKgTkxqUFxHUbL0lEvE5jtw18PQsXOD7NaPZtvh5dp440hNazgatZAoq48rbl&#10;2sDLczldgQoR2WLnmQx8UoB1cX6WY2b9iTd03MZayQiHDA00MfaZ1qFqyGGY+Z5Ysnc/OIyCQ63t&#10;gCcZd52eJ8m1dtiyXGiwp/uGqo/twRkI5Svty69JNUne0trTfP/w9IjGXF6Md7egIo3xrww/+qIO&#10;hTjt/IFtUJ3wYpVK1cBSPpA8TRc3oHa/rItc//cvvgEAAP//AwBQSwECLQAUAAYACAAAACEAtoM4&#10;kv4AAADhAQAAEwAAAAAAAAAAAAAAAAAAAAAAW0NvbnRlbnRfVHlwZXNdLnhtbFBLAQItABQABgAI&#10;AAAAIQA4/SH/1gAAAJQBAAALAAAAAAAAAAAAAAAAAC8BAABfcmVscy8ucmVsc1BLAQItABQABgAI&#10;AAAAIQC0QNmpHAIAADYEAAAOAAAAAAAAAAAAAAAAAC4CAABkcnMvZTJvRG9jLnhtbFBLAQItABQA&#10;BgAIAAAAIQBlLWHm2wAAAAc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5908" w:type="dxa"/>
          </w:tcPr>
          <w:p w14:paraId="7AE2B54B" w14:textId="77777777" w:rsidR="00BB6876" w:rsidRPr="00BB6876" w:rsidRDefault="00BB6876" w:rsidP="00BB687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B6876">
              <w:rPr>
                <w:rFonts w:ascii="Times New Roman" w:hAnsi="Times New Roman"/>
                <w:b/>
                <w:bCs/>
              </w:rPr>
              <w:t>CỘNG HÒA XÃ HỘI CHỦ NGHĨA VIỆT NAM</w:t>
            </w:r>
          </w:p>
          <w:p w14:paraId="6651FC33" w14:textId="77777777" w:rsidR="00BB6876" w:rsidRPr="00BB6876" w:rsidRDefault="00BB6876" w:rsidP="00BB6876">
            <w:pPr>
              <w:tabs>
                <w:tab w:val="center" w:pos="2435"/>
                <w:tab w:val="right" w:pos="4870"/>
              </w:tabs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B6876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– Tự do – Hạnh phúc</w:t>
            </w:r>
          </w:p>
          <w:p w14:paraId="724522F1" w14:textId="77777777" w:rsidR="00BB6876" w:rsidRPr="00BB6876" w:rsidRDefault="00BB6876" w:rsidP="00BB6876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B6876">
              <w:rPr>
                <w:rFonts w:ascii="Times New Roman" w:hAnsi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83B0FF" wp14:editId="2829ECFF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30480</wp:posOffset>
                      </wp:positionV>
                      <wp:extent cx="2070100" cy="0"/>
                      <wp:effectExtent l="0" t="0" r="2540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3B94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4pt" to="226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SzJAIAAEAEAAAOAAAAZHJzL2Uyb0RvYy54bWysU02P2yAQvVfqf0DcE9ups5tYcVaVnfSy&#10;7UbKtncC2EbFgIDEiar+9w7ko017qar6gPl483jzZlg8HXuJDtw6oVWJs3GKEVdUM6HaEn9+XY9m&#10;GDlPFCNSK17iE3f4afn2zWIwBZ/oTkvGLQIS5YrBlLjz3hRJ4mjHe+LG2nAFh422PfGwtG3CLBmA&#10;vZfJJE0fkkFbZqym3DnYrc+HeBn5m4ZT/9I0jnskSwzafBxtHHdhTJYLUrSWmE7QiwzyDyp6IhRc&#10;eqOqiSdob8UfVL2gVjvd+DHVfaKbRlAec4BssvS3bLYdMTzmAuY4c7PJ/T9a+umwsUgwqB1GivRQ&#10;oq23RLSdR5VWCgzUFmXBp8G4AuCV2tiQKT2qrXnW9KtDSlcdUS2Pel9PBkhiRHIXEhbOwG274aNm&#10;gCF7r6Npx8b2qJHCfAmBgRyMQcdYpdOtSvzoEYXNSfoIVkEx6fUsIUWgCIHGOv+B6x6FSYmlUMFA&#10;UpDDs/OQBECvkLCt9FpIGZtAKjSUeD6dTGOA01KwcBhgzra7Slp0IKGN4hccAbI7mNV7xSJZxwlb&#10;XeaeCHmeA16qwAepgJzL7Nwn3+bpfDVbzfJRPnlYjfK0rkfv11U+elhnj9P6XV1VdfY9SMvyohOM&#10;cRXUXXs2y/+uJy6v59xtt6692ZDcs8cUQez1H0XHqoZCnltip9lpY4MbocDQphF8eVLhHfy6jqif&#10;D3/5AwAA//8DAFBLAwQUAAYACAAAACEAek6ip9kAAAAHAQAADwAAAGRycy9kb3ducmV2LnhtbEyP&#10;wU7DMBBE70j8g7VI3KiDKRUNcaoKARckpJbQsxMvSYS9jmI3DX/PwgWOTzOafVtsZu/EhGPsA2m4&#10;XmQgkJpge2o1VG9PV3cgYjJkjQuEGr4wwqY8PytMbsOJdjjtUyt4hGJuNHQpDbmUsenQm7gIAxJn&#10;H2H0JjGOrbSjOfG4d1Jl2Up60xNf6MyADx02n/uj17A9vDzevE61D86u2+rd+ip7VlpfXszbexAJ&#10;5/RXhh99VoeSnepwJBuFY1YrxVUNS/6A8+WtYq5/WZaF/O9ffgMAAP//AwBQSwECLQAUAAYACAAA&#10;ACEAtoM4kv4AAADhAQAAEwAAAAAAAAAAAAAAAAAAAAAAW0NvbnRlbnRfVHlwZXNdLnhtbFBLAQIt&#10;ABQABgAIAAAAIQA4/SH/1gAAAJQBAAALAAAAAAAAAAAAAAAAAC8BAABfcmVscy8ucmVsc1BLAQIt&#10;ABQABgAIAAAAIQCQubSzJAIAAEAEAAAOAAAAAAAAAAAAAAAAAC4CAABkcnMvZTJvRG9jLnhtbFBL&#10;AQItABQABgAIAAAAIQB6TqKn2QAAAAcBAAAPAAAAAAAAAAAAAAAAAH4EAABkcnMvZG93bnJldi54&#10;bWxQSwUGAAAAAAQABADzAAAAhAUAAAAA&#10;"/>
                  </w:pict>
                </mc:Fallback>
              </mc:AlternateContent>
            </w:r>
          </w:p>
        </w:tc>
      </w:tr>
      <w:tr w:rsidR="00BB6876" w:rsidRPr="00BB6876" w14:paraId="573E5C40" w14:textId="77777777" w:rsidTr="00E923AF">
        <w:trPr>
          <w:cantSplit/>
          <w:jc w:val="center"/>
        </w:trPr>
        <w:tc>
          <w:tcPr>
            <w:tcW w:w="4673" w:type="dxa"/>
          </w:tcPr>
          <w:p w14:paraId="630AC2F7" w14:textId="77777777" w:rsidR="00BB6876" w:rsidRPr="00BB6876" w:rsidRDefault="00BB6876" w:rsidP="00BB6876">
            <w:pPr>
              <w:jc w:val="center"/>
              <w:outlineLvl w:val="4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</w:p>
        </w:tc>
        <w:tc>
          <w:tcPr>
            <w:tcW w:w="5908" w:type="dxa"/>
          </w:tcPr>
          <w:p w14:paraId="2EE661B0" w14:textId="736A6087" w:rsidR="00BB6876" w:rsidRPr="00BB6876" w:rsidRDefault="00730A3E" w:rsidP="00116DED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Hà Nội, ngày </w:t>
            </w:r>
            <w:r w:rsidR="0081668B">
              <w:rPr>
                <w:rFonts w:ascii="Times New Roman" w:hAnsi="Times New Roman"/>
                <w:i/>
                <w:iCs/>
              </w:rPr>
              <w:t>13</w:t>
            </w:r>
            <w:r>
              <w:rPr>
                <w:rFonts w:ascii="Times New Roman" w:hAnsi="Times New Roman"/>
                <w:i/>
                <w:iCs/>
              </w:rPr>
              <w:t xml:space="preserve"> tháng </w:t>
            </w:r>
            <w:r w:rsidR="0081668B">
              <w:rPr>
                <w:rFonts w:ascii="Times New Roman" w:hAnsi="Times New Roman"/>
                <w:i/>
                <w:iCs/>
              </w:rPr>
              <w:t>01</w:t>
            </w:r>
            <w:r>
              <w:rPr>
                <w:rFonts w:ascii="Times New Roman" w:hAnsi="Times New Roman"/>
                <w:i/>
                <w:iCs/>
              </w:rPr>
              <w:t xml:space="preserve">  năm</w:t>
            </w:r>
            <w:r w:rsidR="0081668B">
              <w:rPr>
                <w:rFonts w:ascii="Times New Roman" w:hAnsi="Times New Roman"/>
                <w:i/>
                <w:iCs/>
              </w:rPr>
              <w:t xml:space="preserve"> 2025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116DED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</w:tbl>
    <w:p w14:paraId="0E65EFC0" w14:textId="77777777" w:rsidR="00BB6876" w:rsidRDefault="00BB6876" w:rsidP="00BB6876">
      <w:pPr>
        <w:rPr>
          <w:rFonts w:ascii="Times New Roman" w:hAnsi="Times New Roman"/>
          <w:sz w:val="26"/>
        </w:rPr>
      </w:pPr>
    </w:p>
    <w:p w14:paraId="77AB4CD2" w14:textId="77777777" w:rsidR="00BB6876" w:rsidRDefault="00BB6876" w:rsidP="00BB6876">
      <w:pPr>
        <w:rPr>
          <w:rFonts w:ascii="Times New Roman" w:hAnsi="Times New Roman"/>
          <w:sz w:val="26"/>
        </w:rPr>
      </w:pPr>
    </w:p>
    <w:p w14:paraId="01AF1DB6" w14:textId="77777777" w:rsidR="00BB6876" w:rsidRPr="00E147A0" w:rsidRDefault="00BB6876" w:rsidP="00BB6876">
      <w:pPr>
        <w:rPr>
          <w:rFonts w:ascii="Times New Roman" w:hAnsi="Times New Roman"/>
          <w:sz w:val="26"/>
        </w:rPr>
      </w:pPr>
    </w:p>
    <w:p w14:paraId="361387B0" w14:textId="77777777" w:rsidR="00BB6876" w:rsidRPr="007C7B15" w:rsidRDefault="00BB6876" w:rsidP="00BB6876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C7B15">
        <w:rPr>
          <w:rFonts w:ascii="Times New Roman" w:hAnsi="Times New Roman"/>
          <w:b/>
          <w:sz w:val="28"/>
          <w:szCs w:val="28"/>
        </w:rPr>
        <w:t xml:space="preserve">BÁO CÁO TIẾN ĐỘ THỰC HIỆN ĐỀ TÀI SINH VIÊN </w:t>
      </w:r>
    </w:p>
    <w:p w14:paraId="26494A1A" w14:textId="77777777" w:rsidR="00BB6876" w:rsidRPr="007C7B15" w:rsidRDefault="00C574FC" w:rsidP="00BB6876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NGHIÊN CỨU KHOA HỌC NĂM HỌC 20</w:t>
      </w:r>
      <w:r w:rsidR="00116DED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- 20</w:t>
      </w:r>
      <w:r w:rsidR="00116DED">
        <w:rPr>
          <w:rFonts w:ascii="Times New Roman" w:hAnsi="Times New Roman"/>
          <w:b/>
          <w:sz w:val="28"/>
          <w:szCs w:val="28"/>
        </w:rPr>
        <w:t xml:space="preserve">  </w:t>
      </w:r>
    </w:p>
    <w:p w14:paraId="64AC85C9" w14:textId="77777777" w:rsidR="00BB6876" w:rsidRPr="005170FE" w:rsidRDefault="00BB6876" w:rsidP="00BB6876">
      <w:pPr>
        <w:contextualSpacing/>
        <w:jc w:val="center"/>
        <w:rPr>
          <w:rFonts w:ascii="Times New Roman" w:hAnsi="Times New Roman"/>
          <w:sz w:val="18"/>
          <w:szCs w:val="28"/>
        </w:rPr>
      </w:pPr>
    </w:p>
    <w:p w14:paraId="49954EA7" w14:textId="77777777" w:rsidR="00BB6876" w:rsidRPr="00E147A0" w:rsidRDefault="00BB6876" w:rsidP="007C7B15">
      <w:pPr>
        <w:ind w:firstLine="720"/>
        <w:contextualSpacing/>
        <w:rPr>
          <w:rFonts w:ascii="Times New Roman" w:hAnsi="Times New Roman"/>
          <w:b/>
          <w:sz w:val="26"/>
          <w:szCs w:val="28"/>
        </w:rPr>
      </w:pPr>
      <w:r w:rsidRPr="00F124BD">
        <w:rPr>
          <w:rFonts w:ascii="Times New Roman" w:hAnsi="Times New Roman"/>
          <w:b/>
          <w:sz w:val="26"/>
          <w:szCs w:val="28"/>
        </w:rPr>
        <w:t>Kính gửi:</w:t>
      </w:r>
      <w:r>
        <w:rPr>
          <w:rFonts w:ascii="Times New Roman" w:hAnsi="Times New Roman"/>
          <w:sz w:val="26"/>
          <w:szCs w:val="28"/>
        </w:rPr>
        <w:tab/>
      </w:r>
      <w:r w:rsidRPr="00E147A0">
        <w:rPr>
          <w:rFonts w:ascii="Times New Roman" w:hAnsi="Times New Roman"/>
          <w:sz w:val="26"/>
          <w:szCs w:val="28"/>
        </w:rPr>
        <w:t xml:space="preserve">- </w:t>
      </w:r>
      <w:r w:rsidRPr="00E147A0">
        <w:rPr>
          <w:rFonts w:ascii="Times New Roman" w:hAnsi="Times New Roman"/>
          <w:b/>
          <w:sz w:val="26"/>
          <w:szCs w:val="28"/>
        </w:rPr>
        <w:t>Ban Giám hiệu</w:t>
      </w:r>
    </w:p>
    <w:p w14:paraId="7FF74650" w14:textId="77777777" w:rsidR="00BB6876" w:rsidRDefault="00BB6876" w:rsidP="007C7B15">
      <w:pPr>
        <w:ind w:left="1440" w:firstLine="720"/>
        <w:contextualSpacing/>
        <w:rPr>
          <w:rFonts w:ascii="Times New Roman" w:hAnsi="Times New Roman"/>
          <w:b/>
          <w:sz w:val="26"/>
          <w:szCs w:val="28"/>
        </w:rPr>
      </w:pPr>
      <w:r w:rsidRPr="00E147A0">
        <w:rPr>
          <w:rFonts w:ascii="Times New Roman" w:hAnsi="Times New Roman"/>
          <w:b/>
          <w:sz w:val="26"/>
          <w:szCs w:val="28"/>
        </w:rPr>
        <w:t xml:space="preserve">- Phòng </w:t>
      </w:r>
      <w:r>
        <w:rPr>
          <w:rFonts w:ascii="Times New Roman" w:hAnsi="Times New Roman"/>
          <w:b/>
          <w:sz w:val="26"/>
          <w:szCs w:val="28"/>
        </w:rPr>
        <w:t xml:space="preserve">Khoa học Công nghệ </w:t>
      </w:r>
    </w:p>
    <w:p w14:paraId="4C516F9C" w14:textId="75C79CAA" w:rsidR="00BB6876" w:rsidRDefault="00BB6876" w:rsidP="007C7B15">
      <w:pPr>
        <w:ind w:left="1440" w:firstLine="720"/>
        <w:contextualSpacing/>
        <w:rPr>
          <w:rFonts w:ascii="Times New Roman" w:hAnsi="Times New Roman"/>
          <w:b/>
          <w:sz w:val="26"/>
          <w:szCs w:val="28"/>
        </w:rPr>
      </w:pPr>
      <w:r>
        <w:rPr>
          <w:rFonts w:ascii="Times New Roman" w:hAnsi="Times New Roman"/>
          <w:b/>
          <w:sz w:val="26"/>
          <w:szCs w:val="28"/>
        </w:rPr>
        <w:t>- Ban Chủ nhiệm Kho</w:t>
      </w:r>
      <w:r w:rsidR="0081668B">
        <w:rPr>
          <w:rFonts w:ascii="Times New Roman" w:hAnsi="Times New Roman"/>
          <w:b/>
          <w:sz w:val="26"/>
          <w:szCs w:val="28"/>
        </w:rPr>
        <w:t>a Công nghệ thông tin</w:t>
      </w:r>
    </w:p>
    <w:p w14:paraId="6B3399F2" w14:textId="77777777" w:rsidR="007C7B15" w:rsidRPr="00E147A0" w:rsidRDefault="007C7B15" w:rsidP="007C7B15">
      <w:pPr>
        <w:ind w:left="1440" w:firstLine="720"/>
        <w:contextualSpacing/>
        <w:rPr>
          <w:rFonts w:ascii="Times New Roman" w:hAnsi="Times New Roman"/>
          <w:b/>
          <w:sz w:val="26"/>
          <w:szCs w:val="28"/>
        </w:rPr>
      </w:pPr>
    </w:p>
    <w:p w14:paraId="35A5D6CB" w14:textId="77777777" w:rsidR="008F32C9" w:rsidRPr="007C7B15" w:rsidRDefault="007C7B15" w:rsidP="007C7B15">
      <w:pPr>
        <w:spacing w:line="312" w:lineRule="auto"/>
        <w:contextualSpacing/>
        <w:rPr>
          <w:rFonts w:ascii="Times New Roman" w:hAnsi="Times New Roman"/>
          <w:b/>
          <w:sz w:val="26"/>
          <w:szCs w:val="26"/>
        </w:rPr>
      </w:pPr>
      <w:r w:rsidRPr="007C7B15">
        <w:rPr>
          <w:rFonts w:ascii="Times New Roman" w:hAnsi="Times New Roman"/>
          <w:b/>
          <w:sz w:val="26"/>
          <w:szCs w:val="26"/>
        </w:rPr>
        <w:t>I. THÔNG TIN CHUNG</w:t>
      </w:r>
    </w:p>
    <w:p w14:paraId="362E0995" w14:textId="0548F736" w:rsidR="007C7B15" w:rsidRPr="007C7B15" w:rsidRDefault="007C7B15" w:rsidP="007C7B15">
      <w:pPr>
        <w:spacing w:line="312" w:lineRule="auto"/>
        <w:contextualSpacing/>
        <w:rPr>
          <w:rFonts w:ascii="Times New Roman" w:hAnsi="Times New Roman"/>
          <w:sz w:val="26"/>
          <w:szCs w:val="26"/>
        </w:rPr>
      </w:pPr>
      <w:r w:rsidRPr="007C7B15">
        <w:rPr>
          <w:rFonts w:ascii="Times New Roman" w:hAnsi="Times New Roman"/>
          <w:sz w:val="26"/>
          <w:szCs w:val="26"/>
        </w:rPr>
        <w:t>- Tên đề tài:</w:t>
      </w:r>
      <w:r w:rsidR="0081668B">
        <w:rPr>
          <w:rFonts w:ascii="Times New Roman" w:hAnsi="Times New Roman"/>
          <w:sz w:val="26"/>
          <w:szCs w:val="26"/>
        </w:rPr>
        <w:t xml:space="preserve"> Điều khiển điều hoà luân phiên</w:t>
      </w:r>
    </w:p>
    <w:p w14:paraId="1F3258D2" w14:textId="6FD32D6E" w:rsidR="007C7B15" w:rsidRPr="007C7B15" w:rsidRDefault="007C7B15" w:rsidP="007C7B15">
      <w:pPr>
        <w:spacing w:line="312" w:lineRule="auto"/>
        <w:contextualSpacing/>
        <w:rPr>
          <w:rFonts w:ascii="Times New Roman" w:hAnsi="Times New Roman"/>
          <w:sz w:val="26"/>
          <w:szCs w:val="26"/>
        </w:rPr>
      </w:pPr>
      <w:r w:rsidRPr="007C7B15">
        <w:rPr>
          <w:rFonts w:ascii="Times New Roman" w:hAnsi="Times New Roman"/>
          <w:sz w:val="26"/>
          <w:szCs w:val="26"/>
        </w:rPr>
        <w:t>- Chủ nhiệm đề tài:</w:t>
      </w:r>
      <w:r w:rsidR="0081668B">
        <w:rPr>
          <w:rFonts w:ascii="Times New Roman" w:hAnsi="Times New Roman"/>
          <w:sz w:val="26"/>
          <w:szCs w:val="26"/>
        </w:rPr>
        <w:t xml:space="preserve"> Phan Đăng Khánh</w:t>
      </w:r>
      <w:r w:rsidRPr="007C7B15">
        <w:rPr>
          <w:rFonts w:ascii="Times New Roman" w:hAnsi="Times New Roman"/>
          <w:sz w:val="26"/>
          <w:szCs w:val="26"/>
        </w:rPr>
        <w:t xml:space="preserve">      </w:t>
      </w:r>
      <w:r w:rsidR="00152187">
        <w:rPr>
          <w:rFonts w:ascii="Times New Roman" w:hAnsi="Times New Roman"/>
          <w:sz w:val="26"/>
          <w:szCs w:val="26"/>
        </w:rPr>
        <w:t xml:space="preserve">          </w:t>
      </w:r>
      <w:r w:rsidRPr="007C7B15">
        <w:rPr>
          <w:rFonts w:ascii="Times New Roman" w:hAnsi="Times New Roman"/>
          <w:sz w:val="26"/>
          <w:szCs w:val="26"/>
        </w:rPr>
        <w:t>Lớp, Khoa:</w:t>
      </w:r>
      <w:r w:rsidR="0081668B">
        <w:rPr>
          <w:rFonts w:ascii="Times New Roman" w:hAnsi="Times New Roman"/>
          <w:sz w:val="26"/>
          <w:szCs w:val="26"/>
        </w:rPr>
        <w:t xml:space="preserve"> Lớp CNTT-VJ2, Khoa CNTT</w:t>
      </w:r>
    </w:p>
    <w:p w14:paraId="698632E6" w14:textId="56FB90C1" w:rsidR="007C7B15" w:rsidRPr="0081668B" w:rsidRDefault="007C7B15" w:rsidP="007C7B15">
      <w:pPr>
        <w:spacing w:line="312" w:lineRule="auto"/>
        <w:contextualSpacing/>
        <w:rPr>
          <w:rFonts w:ascii="Times New Roman" w:hAnsi="Times New Roman"/>
          <w:sz w:val="26"/>
          <w:szCs w:val="26"/>
        </w:rPr>
      </w:pPr>
      <w:r w:rsidRPr="0081668B">
        <w:rPr>
          <w:rFonts w:ascii="Times New Roman" w:hAnsi="Times New Roman"/>
          <w:sz w:val="26"/>
          <w:szCs w:val="26"/>
        </w:rPr>
        <w:t>- Cán bộ hướng dẫn:</w:t>
      </w:r>
      <w:r w:rsidR="0081668B" w:rsidRPr="0081668B">
        <w:rPr>
          <w:rFonts w:ascii="Times New Roman" w:hAnsi="Times New Roman"/>
          <w:sz w:val="26"/>
          <w:szCs w:val="26"/>
        </w:rPr>
        <w:t xml:space="preserve"> TS.</w:t>
      </w:r>
      <w:r w:rsidR="0081668B">
        <w:rPr>
          <w:rFonts w:ascii="Times New Roman" w:hAnsi="Times New Roman"/>
          <w:sz w:val="26"/>
          <w:szCs w:val="26"/>
        </w:rPr>
        <w:t xml:space="preserve"> Phạm Ngọc Hưng</w:t>
      </w:r>
    </w:p>
    <w:p w14:paraId="5C5B8DC0" w14:textId="77777777" w:rsidR="007C7B15" w:rsidRPr="007C7B15" w:rsidRDefault="007C7B15" w:rsidP="007C7B15">
      <w:pPr>
        <w:spacing w:line="312" w:lineRule="auto"/>
        <w:contextualSpacing/>
        <w:rPr>
          <w:rFonts w:ascii="Times New Roman" w:hAnsi="Times New Roman"/>
          <w:b/>
          <w:sz w:val="26"/>
          <w:szCs w:val="26"/>
        </w:rPr>
      </w:pPr>
      <w:r w:rsidRPr="007C7B15">
        <w:rPr>
          <w:rFonts w:ascii="Times New Roman" w:hAnsi="Times New Roman"/>
          <w:b/>
          <w:sz w:val="26"/>
          <w:szCs w:val="26"/>
        </w:rPr>
        <w:t>II. TIẾN ĐỘ THỰC HIỆN ĐỀ TÀI</w:t>
      </w:r>
    </w:p>
    <w:p w14:paraId="24F97A94" w14:textId="67B6DA8B" w:rsidR="0081668B" w:rsidRDefault="007C7B15" w:rsidP="007C7B15">
      <w:pPr>
        <w:spacing w:line="312" w:lineRule="auto"/>
        <w:contextualSpacing/>
        <w:rPr>
          <w:rFonts w:ascii="Times New Roman" w:hAnsi="Times New Roman"/>
          <w:sz w:val="26"/>
          <w:szCs w:val="26"/>
        </w:rPr>
      </w:pPr>
      <w:r w:rsidRPr="007C7B15">
        <w:rPr>
          <w:rFonts w:ascii="Times New Roman" w:hAnsi="Times New Roman"/>
          <w:sz w:val="26"/>
          <w:szCs w:val="26"/>
        </w:rPr>
        <w:t>1. Các công việc đã hoàn thành:</w:t>
      </w:r>
      <w:r w:rsidR="0081668B">
        <w:rPr>
          <w:rFonts w:ascii="Times New Roman" w:hAnsi="Times New Roman"/>
          <w:sz w:val="26"/>
          <w:szCs w:val="26"/>
        </w:rPr>
        <w:br/>
        <w:t>- Nghiên cứu, hoạch định mô hình đề tài.</w:t>
      </w:r>
      <w:r w:rsidR="0081668B">
        <w:rPr>
          <w:rFonts w:ascii="Times New Roman" w:hAnsi="Times New Roman"/>
          <w:sz w:val="26"/>
          <w:szCs w:val="26"/>
        </w:rPr>
        <w:br/>
        <w:t xml:space="preserve">- Thiết kế sơ đồ hệ thống. </w:t>
      </w:r>
    </w:p>
    <w:p w14:paraId="35DD0423" w14:textId="67D64407" w:rsidR="00F6731A" w:rsidRPr="007C7B15" w:rsidRDefault="00F6731A" w:rsidP="007C7B15">
      <w:pPr>
        <w:spacing w:line="312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Nghiên cứu thuật toán, tối ưu hệ thống</w:t>
      </w:r>
    </w:p>
    <w:p w14:paraId="76805762" w14:textId="7542362C" w:rsidR="007C7B15" w:rsidRDefault="007C7B15" w:rsidP="007C7B15">
      <w:pPr>
        <w:spacing w:line="312" w:lineRule="auto"/>
        <w:contextualSpacing/>
        <w:rPr>
          <w:rFonts w:ascii="Times New Roman" w:hAnsi="Times New Roman"/>
          <w:sz w:val="26"/>
          <w:szCs w:val="26"/>
        </w:rPr>
      </w:pPr>
      <w:r w:rsidRPr="007C7B15">
        <w:rPr>
          <w:rFonts w:ascii="Times New Roman" w:hAnsi="Times New Roman"/>
          <w:sz w:val="26"/>
          <w:szCs w:val="26"/>
        </w:rPr>
        <w:t>2. Các công việc dự kiến thực hiện trong thời gian tới:</w:t>
      </w:r>
    </w:p>
    <w:p w14:paraId="29456F89" w14:textId="4ABE73E5" w:rsidR="0081668B" w:rsidRPr="0081668B" w:rsidRDefault="0081668B" w:rsidP="007C7B15">
      <w:pPr>
        <w:spacing w:line="312" w:lineRule="auto"/>
        <w:contextualSpacing/>
        <w:rPr>
          <w:rFonts w:ascii="Times New Roman" w:hAnsi="Times New Roman"/>
          <w:sz w:val="26"/>
          <w:szCs w:val="26"/>
        </w:rPr>
      </w:pPr>
      <w:r w:rsidRPr="0081668B">
        <w:rPr>
          <w:rFonts w:ascii="Times New Roman" w:hAnsi="Times New Roman"/>
          <w:sz w:val="26"/>
          <w:szCs w:val="26"/>
        </w:rPr>
        <w:t>-</w:t>
      </w:r>
      <w:r w:rsidR="00F6731A">
        <w:rPr>
          <w:rFonts w:ascii="Times New Roman" w:hAnsi="Times New Roman"/>
          <w:sz w:val="26"/>
          <w:szCs w:val="26"/>
        </w:rPr>
        <w:t xml:space="preserve"> </w:t>
      </w:r>
      <w:r w:rsidRPr="0081668B">
        <w:rPr>
          <w:rFonts w:ascii="Times New Roman" w:hAnsi="Times New Roman"/>
          <w:sz w:val="26"/>
          <w:szCs w:val="26"/>
        </w:rPr>
        <w:t>Triển khai phát triển và t</w:t>
      </w:r>
      <w:r>
        <w:rPr>
          <w:rFonts w:ascii="Times New Roman" w:hAnsi="Times New Roman"/>
          <w:sz w:val="26"/>
          <w:szCs w:val="26"/>
        </w:rPr>
        <w:t>hử nghiệm hệ thống.</w:t>
      </w:r>
    </w:p>
    <w:p w14:paraId="34A54E40" w14:textId="77777777" w:rsidR="007C7B15" w:rsidRDefault="007C7B15" w:rsidP="007C7B15">
      <w:pPr>
        <w:spacing w:line="312" w:lineRule="auto"/>
        <w:contextualSpacing/>
        <w:rPr>
          <w:rFonts w:ascii="Times New Roman" w:hAnsi="Times New Roman"/>
          <w:b/>
          <w:sz w:val="26"/>
          <w:szCs w:val="26"/>
        </w:rPr>
      </w:pPr>
      <w:r w:rsidRPr="007C7B15">
        <w:rPr>
          <w:rFonts w:ascii="Times New Roman" w:hAnsi="Times New Roman"/>
          <w:b/>
          <w:sz w:val="26"/>
          <w:szCs w:val="26"/>
        </w:rPr>
        <w:t>III. KIẾN NGHỊ, ĐỀ XUẤT (nếu có)</w:t>
      </w:r>
    </w:p>
    <w:p w14:paraId="44B7CCA2" w14:textId="77777777" w:rsidR="007C7B15" w:rsidRDefault="007C7B15" w:rsidP="007C7B15">
      <w:pPr>
        <w:spacing w:line="312" w:lineRule="auto"/>
        <w:contextualSpacing/>
        <w:rPr>
          <w:rFonts w:ascii="Times New Roman" w:hAnsi="Times New Roman"/>
          <w:b/>
          <w:sz w:val="26"/>
          <w:szCs w:val="26"/>
        </w:rPr>
      </w:pPr>
    </w:p>
    <w:p w14:paraId="5A324575" w14:textId="77777777" w:rsidR="007C7B15" w:rsidRDefault="007C7B15" w:rsidP="007C7B15">
      <w:pPr>
        <w:spacing w:line="312" w:lineRule="auto"/>
        <w:contextualSpacing/>
        <w:rPr>
          <w:rFonts w:ascii="Times New Roman" w:hAnsi="Times New Roman"/>
          <w:b/>
          <w:sz w:val="26"/>
          <w:szCs w:val="26"/>
        </w:rPr>
      </w:pPr>
    </w:p>
    <w:p w14:paraId="559F74D7" w14:textId="77777777" w:rsidR="007C7B15" w:rsidRDefault="007C7B15" w:rsidP="007C7B15">
      <w:pPr>
        <w:spacing w:line="312" w:lineRule="auto"/>
        <w:contextualSpacing/>
        <w:rPr>
          <w:rFonts w:ascii="Times New Roman" w:hAnsi="Times New Roman"/>
          <w:b/>
          <w:sz w:val="26"/>
          <w:szCs w:val="26"/>
        </w:rPr>
      </w:pPr>
    </w:p>
    <w:tbl>
      <w:tblPr>
        <w:tblStyle w:val="LiBang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</w:tblGrid>
      <w:tr w:rsidR="007C7B15" w14:paraId="0569E028" w14:textId="77777777" w:rsidTr="007C7B15">
        <w:tc>
          <w:tcPr>
            <w:tcW w:w="3878" w:type="dxa"/>
          </w:tcPr>
          <w:p w14:paraId="6152460D" w14:textId="77777777" w:rsidR="007C7B15" w:rsidRDefault="007C7B15" w:rsidP="007C7B15">
            <w:pPr>
              <w:spacing w:line="312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CHỦ NHIỆM ĐỀ TÀI</w:t>
            </w:r>
          </w:p>
          <w:p w14:paraId="2C565AC8" w14:textId="77777777" w:rsidR="00E02794" w:rsidRPr="00E02794" w:rsidRDefault="00E02794" w:rsidP="007C7B15">
            <w:pPr>
              <w:spacing w:line="312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7E58061" w14:textId="14AE8371" w:rsidR="007C7B15" w:rsidRDefault="00587740" w:rsidP="007C7B15">
            <w:pPr>
              <w:spacing w:line="312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Phan Đăng Khánh</w:t>
            </w:r>
          </w:p>
          <w:p w14:paraId="0A7AB4ED" w14:textId="77777777" w:rsidR="007C7B15" w:rsidRDefault="007C7B15" w:rsidP="007C7B15">
            <w:pPr>
              <w:spacing w:line="312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07B979B" w14:textId="77777777" w:rsidR="007C7B15" w:rsidRDefault="007C7B15" w:rsidP="007C7B15">
            <w:pPr>
              <w:spacing w:line="312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073CEEE" w14:textId="77777777" w:rsidR="007C7B15" w:rsidRDefault="007C7B15" w:rsidP="007C7B15">
            <w:pPr>
              <w:spacing w:line="312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5D64E16" w14:textId="77777777" w:rsidR="007C7B15" w:rsidRDefault="007C7B15" w:rsidP="007C7B15">
            <w:pPr>
              <w:spacing w:line="312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797E82B9" w14:textId="77777777" w:rsidR="007C7B15" w:rsidRDefault="007C7B15" w:rsidP="007C7B15">
            <w:pPr>
              <w:spacing w:line="312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9C91634" w14:textId="77777777" w:rsidR="007C7B15" w:rsidRPr="007C7B15" w:rsidRDefault="007C7B15" w:rsidP="007C7B15">
      <w:pPr>
        <w:spacing w:line="312" w:lineRule="auto"/>
        <w:contextualSpacing/>
        <w:rPr>
          <w:rFonts w:ascii="Times New Roman" w:hAnsi="Times New Roman"/>
          <w:b/>
          <w:sz w:val="26"/>
          <w:szCs w:val="26"/>
        </w:rPr>
      </w:pPr>
    </w:p>
    <w:sectPr w:rsidR="007C7B15" w:rsidRPr="007C7B15" w:rsidSect="007C7B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964" w:right="964" w:bottom="964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2CD3E" w14:textId="77777777" w:rsidR="004D012D" w:rsidRDefault="004D012D" w:rsidP="00AC62C0">
      <w:r>
        <w:separator/>
      </w:r>
    </w:p>
  </w:endnote>
  <w:endnote w:type="continuationSeparator" w:id="0">
    <w:p w14:paraId="2BD93D87" w14:textId="77777777" w:rsidR="004D012D" w:rsidRDefault="004D012D" w:rsidP="00AC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ABB99" w14:textId="77777777" w:rsidR="00AC62C0" w:rsidRDefault="00AC62C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4A9A7" w14:textId="77777777" w:rsidR="00AC62C0" w:rsidRDefault="00AC62C0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2341E" w14:textId="77777777" w:rsidR="00AC62C0" w:rsidRDefault="00AC62C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08D79" w14:textId="77777777" w:rsidR="004D012D" w:rsidRDefault="004D012D" w:rsidP="00AC62C0">
      <w:r>
        <w:separator/>
      </w:r>
    </w:p>
  </w:footnote>
  <w:footnote w:type="continuationSeparator" w:id="0">
    <w:p w14:paraId="3398FD34" w14:textId="77777777" w:rsidR="004D012D" w:rsidRDefault="004D012D" w:rsidP="00AC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A9234" w14:textId="77777777" w:rsidR="00AC62C0" w:rsidRDefault="00AC62C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E313" w14:textId="77777777" w:rsidR="00AC62C0" w:rsidRPr="00AC62C0" w:rsidRDefault="00AC62C0" w:rsidP="00AC62C0">
    <w:pPr>
      <w:pStyle w:val="utrang"/>
      <w:jc w:val="right"/>
      <w:rPr>
        <w:rFonts w:ascii="Times New Roman" w:hAnsi="Times New Roman"/>
      </w:rPr>
    </w:pPr>
    <w:r w:rsidRPr="00AC62C0">
      <w:rPr>
        <w:rFonts w:ascii="Times New Roman" w:hAnsi="Times New Roman"/>
      </w:rPr>
      <w:t>BMSVNCKH - 05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3221F" w14:textId="77777777" w:rsidR="00AC62C0" w:rsidRDefault="00AC62C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2217B"/>
    <w:multiLevelType w:val="hybridMultilevel"/>
    <w:tmpl w:val="88F4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54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76"/>
    <w:rsid w:val="00116DED"/>
    <w:rsid w:val="0014407E"/>
    <w:rsid w:val="00152187"/>
    <w:rsid w:val="00271D76"/>
    <w:rsid w:val="003F7A7A"/>
    <w:rsid w:val="00444335"/>
    <w:rsid w:val="004D012D"/>
    <w:rsid w:val="005758B9"/>
    <w:rsid w:val="00587740"/>
    <w:rsid w:val="00730A3E"/>
    <w:rsid w:val="007A3746"/>
    <w:rsid w:val="007C7B15"/>
    <w:rsid w:val="007D7C92"/>
    <w:rsid w:val="0081668B"/>
    <w:rsid w:val="008D119F"/>
    <w:rsid w:val="008F32C9"/>
    <w:rsid w:val="00AA01E4"/>
    <w:rsid w:val="00AC62C0"/>
    <w:rsid w:val="00B73E5F"/>
    <w:rsid w:val="00BB6876"/>
    <w:rsid w:val="00C43C2F"/>
    <w:rsid w:val="00C574FC"/>
    <w:rsid w:val="00E02794"/>
    <w:rsid w:val="00F6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3490"/>
  <w15:chartTrackingRefBased/>
  <w15:docId w15:val="{3D11A804-10C7-4F22-9FBF-B44D339F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6876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7B15"/>
    <w:pPr>
      <w:ind w:left="720"/>
      <w:contextualSpacing/>
    </w:pPr>
  </w:style>
  <w:style w:type="table" w:styleId="LiBang">
    <w:name w:val="Table Grid"/>
    <w:basedOn w:val="BangThngthng"/>
    <w:uiPriority w:val="39"/>
    <w:rsid w:val="007C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AC62C0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AC62C0"/>
    <w:rPr>
      <w:rFonts w:ascii="VNI-Times" w:eastAsia="Times New Roman" w:hAnsi="VNI-Times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AC62C0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C62C0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ntsp2002@gmail.com</dc:creator>
  <cp:keywords/>
  <dc:description/>
  <cp:lastModifiedBy>Phan Dang Khanh</cp:lastModifiedBy>
  <cp:revision>15</cp:revision>
  <dcterms:created xsi:type="dcterms:W3CDTF">2022-07-06T01:56:00Z</dcterms:created>
  <dcterms:modified xsi:type="dcterms:W3CDTF">2025-02-11T03:50:00Z</dcterms:modified>
</cp:coreProperties>
</file>