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CF" w:rsidRPr="004059CF" w:rsidRDefault="004059CF" w:rsidP="004059CF">
      <w:pPr>
        <w:pStyle w:val="Heading1"/>
        <w:rPr>
          <w:lang w:val="en-US"/>
        </w:rPr>
      </w:pPr>
      <w:r w:rsidRPr="004059CF">
        <w:rPr>
          <w:lang w:val="en-US"/>
        </w:rPr>
        <w:t xml:space="preserve">File Transfer Project </w:t>
      </w:r>
      <w:bookmarkStart w:id="0" w:name="_GoBack"/>
      <w:bookmarkEnd w:id="0"/>
    </w:p>
    <w:p w:rsidR="004059CF" w:rsidRPr="003211A1" w:rsidRDefault="004059CF" w:rsidP="004059CF">
      <w:pPr>
        <w:numPr>
          <w:ilvl w:val="0"/>
          <w:numId w:val="1"/>
        </w:numPr>
      </w:pPr>
      <w:r>
        <w:t xml:space="preserve">The </w:t>
      </w:r>
      <w:r>
        <w:t xml:space="preserve">console application </w:t>
      </w:r>
      <w:r w:rsidRPr="003211A1">
        <w:t>should monitor .dat files in</w:t>
      </w:r>
      <w:r>
        <w:t xml:space="preserve"> the</w:t>
      </w:r>
      <w:r w:rsidRPr="003211A1">
        <w:t xml:space="preserve"> input</w:t>
      </w:r>
      <w:r>
        <w:t xml:space="preserve"> folder,</w:t>
      </w:r>
      <w:r w:rsidRPr="003211A1">
        <w:t xml:space="preserve"> when new files appear it should tr</w:t>
      </w:r>
      <w:r>
        <w:t>ansform them as described below.</w:t>
      </w:r>
    </w:p>
    <w:p w:rsidR="004059CF" w:rsidRDefault="004059CF" w:rsidP="004059CF">
      <w:pPr>
        <w:numPr>
          <w:ilvl w:val="0"/>
          <w:numId w:val="1"/>
        </w:numPr>
      </w:pPr>
      <w:r>
        <w:t>For integrity check each</w:t>
      </w:r>
      <w:r>
        <w:t xml:space="preserve"> </w:t>
      </w:r>
      <w:r>
        <w:t>.dat file</w:t>
      </w:r>
      <w:r>
        <w:t xml:space="preserve"> in the Input folder</w:t>
      </w:r>
      <w:r>
        <w:t xml:space="preserve"> is paired with corresponding .md5 file with the same name.</w:t>
      </w:r>
    </w:p>
    <w:p w:rsidR="004059CF" w:rsidRPr="003211A1" w:rsidRDefault="004059CF" w:rsidP="004059CF">
      <w:pPr>
        <w:numPr>
          <w:ilvl w:val="0"/>
          <w:numId w:val="1"/>
        </w:numPr>
      </w:pPr>
      <w:r w:rsidRPr="003211A1">
        <w:t xml:space="preserve">Input </w:t>
      </w:r>
      <w:r>
        <w:t>.dat</w:t>
      </w:r>
      <w:r w:rsidRPr="003211A1">
        <w:t xml:space="preserve"> file format:</w:t>
      </w:r>
    </w:p>
    <w:p w:rsidR="004059CF" w:rsidRPr="003211A1" w:rsidRDefault="004059CF" w:rsidP="004059CF">
      <w:pPr>
        <w:numPr>
          <w:ilvl w:val="1"/>
          <w:numId w:val="1"/>
        </w:numPr>
      </w:pPr>
      <w:r>
        <w:t>The f</w:t>
      </w:r>
      <w:r w:rsidRPr="003211A1">
        <w:t xml:space="preserve">irst row </w:t>
      </w:r>
      <w:r>
        <w:t>contains</w:t>
      </w:r>
      <w:r w:rsidRPr="003211A1">
        <w:t xml:space="preserve"> headers: </w:t>
      </w:r>
      <w:r w:rsidRPr="00165297">
        <w:rPr>
          <w:rStyle w:val="CodeChar"/>
        </w:rPr>
        <w:t>EventId|Details|Timestamp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 xml:space="preserve">Next rows are data (0 or more data rows, up to 10M rows), separated with </w:t>
      </w:r>
      <w:r w:rsidRPr="00165297">
        <w:rPr>
          <w:rStyle w:val="CodeChar"/>
        </w:rPr>
        <w:t>|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 xml:space="preserve">Lines </w:t>
      </w:r>
      <w:r>
        <w:t xml:space="preserve">are </w:t>
      </w:r>
      <w:r w:rsidRPr="003211A1">
        <w:t xml:space="preserve">separated with </w:t>
      </w:r>
      <w:r w:rsidRPr="00165297">
        <w:rPr>
          <w:rStyle w:val="CodeChar"/>
        </w:rPr>
        <w:t>\r\n</w:t>
      </w:r>
    </w:p>
    <w:p w:rsidR="004059CF" w:rsidRPr="003211A1" w:rsidRDefault="004059CF" w:rsidP="004059CF">
      <w:pPr>
        <w:numPr>
          <w:ilvl w:val="1"/>
          <w:numId w:val="1"/>
        </w:numPr>
      </w:pPr>
      <w:r w:rsidRPr="0037179E">
        <w:rPr>
          <w:rStyle w:val="CodeChar"/>
        </w:rPr>
        <w:t>EventId</w:t>
      </w:r>
      <w:r w:rsidRPr="003211A1">
        <w:t xml:space="preserve"> is positive 64 bit integer</w:t>
      </w:r>
    </w:p>
    <w:p w:rsidR="004059CF" w:rsidRPr="003211A1" w:rsidRDefault="004059CF" w:rsidP="004059CF">
      <w:pPr>
        <w:numPr>
          <w:ilvl w:val="1"/>
          <w:numId w:val="1"/>
        </w:numPr>
      </w:pPr>
      <w:r w:rsidRPr="0037179E">
        <w:rPr>
          <w:rStyle w:val="CodeChar"/>
        </w:rPr>
        <w:t>Details</w:t>
      </w:r>
      <w:r w:rsidRPr="003211A1">
        <w:t xml:space="preserve"> is an arbitrary string (but cannot contain </w:t>
      </w:r>
      <w:r w:rsidRPr="00165297">
        <w:rPr>
          <w:rStyle w:val="CodeChar"/>
        </w:rPr>
        <w:t>|</w:t>
      </w:r>
      <w:r w:rsidRPr="003211A1">
        <w:t>), possible empty</w:t>
      </w:r>
    </w:p>
    <w:p w:rsidR="004059CF" w:rsidRPr="003211A1" w:rsidRDefault="004059CF" w:rsidP="004059CF">
      <w:pPr>
        <w:numPr>
          <w:ilvl w:val="1"/>
          <w:numId w:val="1"/>
        </w:numPr>
      </w:pPr>
      <w:r w:rsidRPr="0037179E">
        <w:rPr>
          <w:rStyle w:val="CodeChar"/>
        </w:rPr>
        <w:t>Timestamp</w:t>
      </w:r>
      <w:r w:rsidRPr="003211A1">
        <w:t xml:space="preserve"> is a date and time in</w:t>
      </w:r>
      <w:r>
        <w:t xml:space="preserve"> format</w:t>
      </w:r>
      <w:r w:rsidRPr="003211A1">
        <w:t xml:space="preserve"> month/day/year hours:minutes:seconds AM or PM, example: </w:t>
      </w:r>
      <w:r w:rsidRPr="00165297">
        <w:rPr>
          <w:rStyle w:val="CodeChar"/>
        </w:rPr>
        <w:t>2/18/2022 9:31:25 PM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 xml:space="preserve">Data row example: </w:t>
      </w:r>
      <w:r w:rsidRPr="00165297">
        <w:rPr>
          <w:rStyle w:val="CodeChar"/>
        </w:rPr>
        <w:t>224544|BUY APPL:120@350 |2/18/2022 9:31:25 PM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>Data rows can have duplicates (with the same EventId, Timestamp and Details)</w:t>
      </w:r>
    </w:p>
    <w:p w:rsidR="004059CF" w:rsidRPr="003211A1" w:rsidRDefault="004059CF" w:rsidP="004059CF">
      <w:pPr>
        <w:numPr>
          <w:ilvl w:val="0"/>
          <w:numId w:val="1"/>
        </w:numPr>
      </w:pPr>
      <w:r>
        <w:t>Md5 file format: a</w:t>
      </w:r>
      <w:r w:rsidRPr="003211A1">
        <w:t xml:space="preserve"> hexadecimal string, case insensitive, example</w:t>
      </w:r>
      <w:r>
        <w:t xml:space="preserve"> (for an empty file)</w:t>
      </w:r>
      <w:r w:rsidRPr="003211A1">
        <w:t xml:space="preserve">: </w:t>
      </w:r>
      <w:r w:rsidRPr="00165297">
        <w:rPr>
          <w:rStyle w:val="CodeChar"/>
        </w:rPr>
        <w:t>D41D8CD98F00B204E9800998ECF8427E</w:t>
      </w:r>
    </w:p>
    <w:p w:rsidR="004059CF" w:rsidRDefault="004059CF" w:rsidP="004059CF">
      <w:pPr>
        <w:numPr>
          <w:ilvl w:val="0"/>
          <w:numId w:val="1"/>
        </w:numPr>
      </w:pPr>
      <w:r w:rsidRPr="003211A1">
        <w:t>Do not start processing</w:t>
      </w:r>
      <w:r>
        <w:t xml:space="preserve"> input</w:t>
      </w:r>
      <w:r w:rsidRPr="003211A1">
        <w:t xml:space="preserve"> </w:t>
      </w:r>
      <w:r>
        <w:t>.</w:t>
      </w:r>
      <w:r w:rsidRPr="003211A1">
        <w:t xml:space="preserve">dat until corresponding </w:t>
      </w:r>
      <w:r>
        <w:t>.</w:t>
      </w:r>
      <w:r w:rsidRPr="003211A1">
        <w:t>md5 is also present.</w:t>
      </w:r>
    </w:p>
    <w:p w:rsidR="004059CF" w:rsidRPr="003211A1" w:rsidRDefault="004059CF" w:rsidP="004059CF">
      <w:pPr>
        <w:numPr>
          <w:ilvl w:val="0"/>
          <w:numId w:val="1"/>
        </w:numPr>
      </w:pPr>
      <w:r>
        <w:t>Ignore files other than *.dat and *.md5</w:t>
      </w:r>
    </w:p>
    <w:p w:rsidR="004059CF" w:rsidRPr="003211A1" w:rsidRDefault="004059CF" w:rsidP="004059CF">
      <w:pPr>
        <w:numPr>
          <w:ilvl w:val="0"/>
          <w:numId w:val="1"/>
        </w:numPr>
      </w:pPr>
      <w:r w:rsidRPr="003211A1">
        <w:t>All successfully processed files should be moved to “</w:t>
      </w:r>
      <w:r>
        <w:t>Output</w:t>
      </w:r>
      <w:r w:rsidRPr="003211A1">
        <w:t>” folder.</w:t>
      </w:r>
    </w:p>
    <w:p w:rsidR="004059CF" w:rsidRPr="003211A1" w:rsidRDefault="004059CF" w:rsidP="004059CF">
      <w:pPr>
        <w:numPr>
          <w:ilvl w:val="0"/>
          <w:numId w:val="1"/>
        </w:numPr>
      </w:pPr>
      <w:r w:rsidRPr="003211A1">
        <w:t>All erroneous files should be moved to “errors” folder: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>When md5 does not match or dat file format is not correct.</w:t>
      </w:r>
    </w:p>
    <w:p w:rsidR="004059CF" w:rsidRPr="003211A1" w:rsidRDefault="004059CF" w:rsidP="004059CF">
      <w:pPr>
        <w:numPr>
          <w:ilvl w:val="1"/>
          <w:numId w:val="1"/>
        </w:numPr>
      </w:pPr>
      <w:r w:rsidRPr="003211A1">
        <w:t xml:space="preserve">If one of the rows is invalid consider the whole file is invalid and do not create </w:t>
      </w:r>
      <w:r>
        <w:t xml:space="preserve">an </w:t>
      </w:r>
      <w:r w:rsidRPr="003211A1">
        <w:t>output for it</w:t>
      </w:r>
    </w:p>
    <w:p w:rsidR="004059CF" w:rsidRPr="003211A1" w:rsidRDefault="004059CF" w:rsidP="004059CF">
      <w:pPr>
        <w:numPr>
          <w:ilvl w:val="1"/>
          <w:numId w:val="1"/>
        </w:numPr>
      </w:pPr>
      <w:r>
        <w:t>The</w:t>
      </w:r>
      <w:r w:rsidRPr="003211A1">
        <w:t xml:space="preserve"> .error.txt file should be created near the file in errors folder with the description of the issue</w:t>
      </w:r>
      <w:r>
        <w:t>:</w:t>
      </w:r>
    </w:p>
    <w:p w:rsidR="004059CF" w:rsidRPr="003211A1" w:rsidRDefault="004059CF" w:rsidP="004059CF">
      <w:pPr>
        <w:numPr>
          <w:ilvl w:val="2"/>
          <w:numId w:val="1"/>
        </w:numPr>
      </w:pPr>
      <w:r w:rsidRPr="003211A1">
        <w:t>M</w:t>
      </w:r>
      <w:r>
        <w:t>D</w:t>
      </w:r>
      <w:r w:rsidRPr="003211A1">
        <w:t>5 is invalid</w:t>
      </w:r>
    </w:p>
    <w:p w:rsidR="004059CF" w:rsidRPr="003211A1" w:rsidRDefault="004059CF" w:rsidP="004059CF">
      <w:pPr>
        <w:numPr>
          <w:ilvl w:val="2"/>
          <w:numId w:val="1"/>
        </w:numPr>
      </w:pPr>
      <w:r w:rsidRPr="003211A1">
        <w:t>Wrong headers</w:t>
      </w:r>
    </w:p>
    <w:p w:rsidR="004059CF" w:rsidRPr="003211A1" w:rsidRDefault="004059CF" w:rsidP="004059CF">
      <w:pPr>
        <w:numPr>
          <w:ilvl w:val="2"/>
          <w:numId w:val="1"/>
        </w:numPr>
      </w:pPr>
      <w:r w:rsidRPr="003211A1">
        <w:t>Less columns in data row (including the row number)</w:t>
      </w:r>
    </w:p>
    <w:p w:rsidR="004059CF" w:rsidRPr="003211A1" w:rsidRDefault="004059CF" w:rsidP="004059CF">
      <w:pPr>
        <w:numPr>
          <w:ilvl w:val="2"/>
          <w:numId w:val="1"/>
        </w:numPr>
      </w:pPr>
      <w:r w:rsidRPr="003211A1">
        <w:t>Etc.</w:t>
      </w:r>
    </w:p>
    <w:p w:rsidR="004059CF" w:rsidRPr="003211A1" w:rsidRDefault="004059CF" w:rsidP="004059CF"/>
    <w:p w:rsidR="007B2A79" w:rsidRDefault="007B2A79"/>
    <w:sectPr w:rsidR="007B2A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424A5"/>
    <w:multiLevelType w:val="hybridMultilevel"/>
    <w:tmpl w:val="5C384D4A"/>
    <w:lvl w:ilvl="0" w:tplc="205EF7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90BACDB0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CF"/>
    <w:rsid w:val="004059CF"/>
    <w:rsid w:val="007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20ED5-8A86-4336-9021-A8CF3F36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Code">
    <w:name w:val="Code"/>
    <w:basedOn w:val="Normal"/>
    <w:link w:val="CodeChar"/>
    <w:qFormat/>
    <w:rsid w:val="004059CF"/>
    <w:pPr>
      <w:keepNext/>
      <w:keepLines/>
      <w:numPr>
        <w:ilvl w:val="1"/>
        <w:numId w:val="1"/>
      </w:numPr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4059CF"/>
    <w:rPr>
      <w:rFonts w:ascii="Consolas" w:hAnsi="Consolas"/>
      <w:b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5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Pullamsetti</dc:creator>
  <cp:keywords/>
  <dc:description/>
  <cp:lastModifiedBy>Ravi Pullamsetti</cp:lastModifiedBy>
  <cp:revision>1</cp:revision>
  <dcterms:created xsi:type="dcterms:W3CDTF">2022-09-01T01:37:00Z</dcterms:created>
  <dcterms:modified xsi:type="dcterms:W3CDTF">2022-09-01T01:46:00Z</dcterms:modified>
</cp:coreProperties>
</file>