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AFA" w:rsidRDefault="000B2AFA"/>
    <w:p w:rsidR="00240120" w:rsidRDefault="00240120"/>
    <w:p w:rsidR="00240120" w:rsidRDefault="00240120"/>
    <w:p w:rsidR="00240120" w:rsidRDefault="00240120"/>
    <w:p w:rsidR="00240120" w:rsidRDefault="00240120">
      <w:r>
        <w:t>Raytheon/Lockheed Martin</w:t>
      </w:r>
    </w:p>
    <w:p w:rsidR="00240120" w:rsidRDefault="00240120">
      <w:r>
        <w:t>Javelin Joint Venture</w:t>
      </w:r>
    </w:p>
    <w:p w:rsidR="00240120" w:rsidRDefault="00240120">
      <w:bookmarkStart w:id="0" w:name="_GoBack"/>
      <w:bookmarkEnd w:id="0"/>
    </w:p>
    <w:p w:rsidR="00240120" w:rsidRDefault="00240120">
      <w:r>
        <w:t>Description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Quantity</w:t>
      </w:r>
      <w:r>
        <w:tab/>
      </w:r>
      <w:r>
        <w:tab/>
        <w:t>Price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40120" w:rsidRDefault="00240120">
      <w:r w:rsidRPr="00240120">
        <w:t>2 x 3.5: Business Card: 12 PT Coated Stock: 4/4: Bleeds:</w:t>
      </w:r>
      <w:r>
        <w:tab/>
      </w:r>
      <w:r>
        <w:tab/>
      </w:r>
      <w:r>
        <w:tab/>
      </w:r>
      <w:r>
        <w:tab/>
        <w:t>250</w:t>
      </w:r>
      <w:r>
        <w:tab/>
      </w:r>
      <w:r>
        <w:tab/>
        <w:t>$35</w:t>
      </w:r>
    </w:p>
    <w:p w:rsidR="00240120" w:rsidRDefault="00240120">
      <w:r>
        <w:t xml:space="preserve">8.5 x 11 Letterhead: </w:t>
      </w:r>
      <w:r w:rsidRPr="00240120">
        <w:t>Classic Crest: 4/0: No Bleeds</w:t>
      </w:r>
      <w:r>
        <w:tab/>
      </w:r>
      <w:r>
        <w:tab/>
      </w:r>
      <w:r>
        <w:tab/>
      </w:r>
      <w:r>
        <w:tab/>
        <w:t>250</w:t>
      </w:r>
      <w:r>
        <w:tab/>
      </w:r>
      <w:r>
        <w:tab/>
        <w:t>$54</w:t>
      </w:r>
    </w:p>
    <w:p w:rsidR="00240120" w:rsidRDefault="00240120">
      <w:r>
        <w:t xml:space="preserve">#10 </w:t>
      </w:r>
      <w:proofErr w:type="spellStart"/>
      <w:r>
        <w:t>Reg</w:t>
      </w:r>
      <w:proofErr w:type="spellEnd"/>
      <w:r>
        <w:t xml:space="preserve"> Envelope </w:t>
      </w:r>
      <w:r w:rsidRPr="00240120">
        <w:t>Return Address B &amp; W (add $10 for color) No Bleeds</w:t>
      </w:r>
      <w:r>
        <w:t>:</w:t>
      </w:r>
      <w:r>
        <w:tab/>
        <w:t xml:space="preserve">  </w:t>
      </w:r>
      <w:r>
        <w:tab/>
        <w:t>250</w:t>
      </w:r>
      <w:r>
        <w:tab/>
      </w:r>
      <w:r>
        <w:tab/>
        <w:t>$40</w:t>
      </w:r>
    </w:p>
    <w:p w:rsidR="00240120" w:rsidRDefault="00240120">
      <w:r>
        <w:t xml:space="preserve">#10 Left </w:t>
      </w:r>
      <w:proofErr w:type="gramStart"/>
      <w:r>
        <w:t xml:space="preserve">Window </w:t>
      </w:r>
      <w:r w:rsidRPr="00240120">
        <w:t xml:space="preserve"> Return</w:t>
      </w:r>
      <w:proofErr w:type="gramEnd"/>
      <w:r w:rsidRPr="00240120">
        <w:t xml:space="preserve"> Address B &amp; W (add $10 for color) No Bleeds</w:t>
      </w:r>
      <w:r>
        <w:tab/>
      </w:r>
      <w:r>
        <w:tab/>
        <w:t>250</w:t>
      </w:r>
      <w:r>
        <w:tab/>
      </w:r>
      <w:r>
        <w:tab/>
        <w:t>$52</w:t>
      </w:r>
    </w:p>
    <w:p w:rsidR="00240120" w:rsidRDefault="00240120">
      <w:r>
        <w:t>Delivery-One Orlando Location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</w:r>
      <w:r>
        <w:tab/>
        <w:t>$15</w:t>
      </w:r>
      <w:r>
        <w:tab/>
      </w:r>
      <w:r>
        <w:tab/>
      </w:r>
    </w:p>
    <w:p w:rsidR="00240120" w:rsidRDefault="00240120"/>
    <w:p w:rsidR="00240120" w:rsidRDefault="00240120">
      <w:r w:rsidRPr="00240120">
        <w:t>***Lead time for delivery is 5 business days</w:t>
      </w:r>
    </w:p>
    <w:p w:rsidR="00240120" w:rsidRDefault="00240120">
      <w:r w:rsidRPr="00240120">
        <w:t>***Proposal is Valid through December 31, 2016</w:t>
      </w:r>
    </w:p>
    <w:p w:rsidR="00240120" w:rsidRDefault="00240120">
      <w:r w:rsidRPr="00240120">
        <w:t xml:space="preserve">***All above quantities can be increased to 500 and price would only increase by $15, 20, 20, </w:t>
      </w:r>
      <w:proofErr w:type="gramStart"/>
      <w:r w:rsidRPr="00240120">
        <w:t>25</w:t>
      </w:r>
      <w:proofErr w:type="gramEnd"/>
      <w:r w:rsidRPr="00240120">
        <w:t xml:space="preserve"> respectively</w:t>
      </w:r>
    </w:p>
    <w:p w:rsidR="00240120" w:rsidRDefault="00240120">
      <w:r w:rsidRPr="00240120">
        <w:t>***Graphics charges not included</w:t>
      </w:r>
    </w:p>
    <w:p w:rsidR="00240120" w:rsidRDefault="00240120"/>
    <w:p w:rsidR="00240120" w:rsidRDefault="00240120"/>
    <w:p w:rsidR="00240120" w:rsidRDefault="00240120">
      <w:r>
        <w:t>Regards,</w:t>
      </w:r>
    </w:p>
    <w:p w:rsidR="00240120" w:rsidRDefault="00240120"/>
    <w:p w:rsidR="00240120" w:rsidRDefault="00240120"/>
    <w:p w:rsidR="00240120" w:rsidRDefault="00240120">
      <w:r>
        <w:t>Guss Rahal</w:t>
      </w:r>
    </w:p>
    <w:p w:rsidR="00240120" w:rsidRDefault="00240120">
      <w:r>
        <w:t>Managing Partner</w:t>
      </w:r>
    </w:p>
    <w:sectPr w:rsidR="00240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20"/>
    <w:rsid w:val="000B2AFA"/>
    <w:rsid w:val="00240120"/>
    <w:rsid w:val="00E7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90715-789F-4E8E-B68E-FCB1BD08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1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1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Ghassan Rahal</dc:creator>
  <cp:keywords/>
  <dc:description/>
  <cp:lastModifiedBy>Ghassan Rahal</cp:lastModifiedBy>
  <cp:revision>1</cp:revision>
  <cp:lastPrinted>2016-06-22T20:17:00Z</cp:lastPrinted>
  <dcterms:created xsi:type="dcterms:W3CDTF">2016-06-22T20:08:00Z</dcterms:created>
  <dcterms:modified xsi:type="dcterms:W3CDTF">2016-06-22T20:22:00Z</dcterms:modified>
</cp:coreProperties>
</file>