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3E" w:rsidRDefault="00603573">
      <w:r>
        <w:t>Press Release: For Immediate Release</w:t>
      </w:r>
    </w:p>
    <w:p w:rsidR="003C0DFA" w:rsidRDefault="003C0DFA">
      <w:r>
        <w:t>The Five Benefits of Cloud Computing</w:t>
      </w:r>
    </w:p>
    <w:p w:rsidR="003C0DFA" w:rsidRDefault="003C0DFA">
      <w:r>
        <w:t xml:space="preserve">Cloud computing is a popular term these days, but that’s because there are so many benefits associated with using it properly. There are five major ways that cloud computing can pay off for your business including flexibility, security, document control, being able to work on the go, and cost effectiveness. </w:t>
      </w:r>
    </w:p>
    <w:p w:rsidR="003C0DFA" w:rsidRDefault="003C0DFA">
      <w:r>
        <w:t xml:space="preserve">Cloud computer provides added capacity, more bandwidth, and a range of other modifications needed for your business. This flexibility is so important that 65% of respondents in a recent InformationWeek survey reported that “the ability to meet business demands” was the most important prompt for moving to cloud computing. </w:t>
      </w:r>
    </w:p>
    <w:p w:rsidR="003C0DFA" w:rsidRDefault="003C0DFA">
      <w:r>
        <w:t xml:space="preserve">Security is highly valuable, too. The loss of a smartphone or computer with private data or company details could lead to unimaginable consequences. Cloud management can prevent this, since details are on external servers rather than employee devices. These same benefits pay off in the form of document control, backup, and empowering employees to work on the go. Since the opportunity to work in remote locations is become more popular throughout multiple industries, it’s an advantage to consider that employees could access the information on external servers from their devices. Employees can view data in real time, but it’s securely backed up and protected immediately outside of their reach. This ability to work across multiple platforms is more relevant than ever in the modern workforce. </w:t>
      </w:r>
      <w:bookmarkStart w:id="0" w:name="_GoBack"/>
      <w:bookmarkEnd w:id="0"/>
    </w:p>
    <w:p w:rsidR="003C0DFA" w:rsidRDefault="003C0DFA">
      <w:r>
        <w:t xml:space="preserve">The fact that files are in the cloud makes it easier for the information to be retrieved it </w:t>
      </w:r>
      <w:proofErr w:type="gramStart"/>
      <w:r>
        <w:t>it’s</w:t>
      </w:r>
      <w:proofErr w:type="gramEnd"/>
      <w:r>
        <w:t xml:space="preserve"> lost, but it also tends to be more cost effective than alternatives. No specialized equipment in order to implement this strategy, and since many of these systems use a pay-as-you-go strategy, cloud solutions allow for an easy out if you determine the product is no longer working for you. </w:t>
      </w:r>
    </w:p>
    <w:sectPr w:rsidR="003C0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D157805-9BEE-4EBC-9135-9772B4034302}"/>
    <w:docVar w:name="dgnword-eventsink" w:val="528909552"/>
  </w:docVars>
  <w:rsids>
    <w:rsidRoot w:val="002E453E"/>
    <w:rsid w:val="002E453E"/>
    <w:rsid w:val="003C0DFA"/>
    <w:rsid w:val="005F6C89"/>
    <w:rsid w:val="0060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6E094-E388-43D6-96AA-C842D799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2015-06-16T18:04:00Z</dcterms:created>
  <dcterms:modified xsi:type="dcterms:W3CDTF">2015-06-17T17:35:00Z</dcterms:modified>
</cp:coreProperties>
</file>