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00C" w:rsidRPr="008101EC" w:rsidRDefault="00B97B52" w:rsidP="008101EC">
      <w:pPr>
        <w:pStyle w:val="ListParagraph"/>
        <w:numPr>
          <w:ilvl w:val="0"/>
          <w:numId w:val="5"/>
        </w:numPr>
        <w:rPr>
          <w:rFonts w:ascii="Times New Roman" w:hAnsi="Times New Roman" w:cs="Times New Roman"/>
          <w:b/>
          <w:sz w:val="28"/>
          <w:szCs w:val="28"/>
        </w:rPr>
      </w:pPr>
      <w:bookmarkStart w:id="0" w:name="_GoBack"/>
      <w:bookmarkEnd w:id="0"/>
      <w:r w:rsidRPr="008101EC">
        <w:rPr>
          <w:rFonts w:ascii="Times New Roman" w:hAnsi="Times New Roman" w:cs="Times New Roman"/>
          <w:b/>
          <w:sz w:val="28"/>
          <w:szCs w:val="28"/>
        </w:rPr>
        <w:t>How mobile apps are deployed in Windows?</w:t>
      </w:r>
    </w:p>
    <w:p w:rsidR="00B97B52" w:rsidRPr="00D65C8E" w:rsidRDefault="00B97B52" w:rsidP="00B97B52">
      <w:pPr>
        <w:rPr>
          <w:rFonts w:ascii="Times New Roman" w:hAnsi="Times New Roman" w:cs="Times New Roman"/>
          <w:sz w:val="24"/>
          <w:szCs w:val="24"/>
        </w:rPr>
      </w:pPr>
      <w:r w:rsidRPr="00D65C8E">
        <w:rPr>
          <w:rFonts w:ascii="Times New Roman" w:hAnsi="Times New Roman" w:cs="Times New Roman"/>
          <w:sz w:val="24"/>
          <w:szCs w:val="24"/>
        </w:rPr>
        <w:t>There are few steps for an application to be deployed in Windows store</w:t>
      </w:r>
    </w:p>
    <w:p w:rsidR="00B97B52" w:rsidRPr="00D65C8E" w:rsidRDefault="001A1C8F" w:rsidP="00B97B52">
      <w:pPr>
        <w:shd w:val="clear" w:color="auto" w:fill="FFFFFF"/>
        <w:spacing w:after="0" w:line="240" w:lineRule="auto"/>
        <w:outlineLvl w:val="1"/>
        <w:rPr>
          <w:rFonts w:ascii="Times New Roman" w:eastAsia="Times New Roman" w:hAnsi="Times New Roman" w:cs="Times New Roman"/>
          <w:b/>
          <w:bCs/>
          <w:color w:val="000000"/>
          <w:sz w:val="24"/>
          <w:szCs w:val="24"/>
        </w:rPr>
      </w:pPr>
      <w:r w:rsidRPr="00D65C8E">
        <w:rPr>
          <w:rFonts w:ascii="Times New Roman" w:eastAsia="Times New Roman" w:hAnsi="Times New Roman" w:cs="Times New Roman"/>
          <w:b/>
          <w:bCs/>
          <w:color w:val="000000"/>
          <w:sz w:val="24"/>
          <w:szCs w:val="24"/>
        </w:rPr>
        <w:sym w:font="Wingdings" w:char="F0E0"/>
      </w:r>
      <w:r w:rsidR="00251E47" w:rsidRPr="00D65C8E">
        <w:rPr>
          <w:rFonts w:ascii="Times New Roman" w:eastAsia="Times New Roman" w:hAnsi="Times New Roman" w:cs="Times New Roman"/>
          <w:b/>
          <w:bCs/>
          <w:color w:val="000000"/>
          <w:sz w:val="24"/>
          <w:szCs w:val="24"/>
        </w:rPr>
        <w:t>Add an app to Intune</w:t>
      </w:r>
    </w:p>
    <w:p w:rsidR="001A1C8F" w:rsidRPr="00D65C8E" w:rsidRDefault="001A1C8F" w:rsidP="00B97B52">
      <w:pPr>
        <w:shd w:val="clear" w:color="auto" w:fill="FFFFFF"/>
        <w:spacing w:after="0" w:line="240" w:lineRule="auto"/>
        <w:outlineLvl w:val="1"/>
        <w:rPr>
          <w:rFonts w:ascii="Times New Roman" w:eastAsia="Times New Roman" w:hAnsi="Times New Roman" w:cs="Times New Roman"/>
          <w:b/>
          <w:bCs/>
          <w:color w:val="000000"/>
          <w:sz w:val="24"/>
          <w:szCs w:val="24"/>
        </w:rPr>
      </w:pPr>
    </w:p>
    <w:p w:rsidR="001A1C8F" w:rsidRPr="00B97B52" w:rsidRDefault="001A1C8F" w:rsidP="00B97B52">
      <w:pPr>
        <w:shd w:val="clear" w:color="auto" w:fill="FFFFFF"/>
        <w:spacing w:after="0" w:line="240" w:lineRule="auto"/>
        <w:outlineLvl w:val="1"/>
        <w:rPr>
          <w:rFonts w:ascii="Times New Roman" w:eastAsia="Times New Roman" w:hAnsi="Times New Roman" w:cs="Times New Roman"/>
          <w:b/>
          <w:bCs/>
          <w:color w:val="000000"/>
          <w:sz w:val="24"/>
          <w:szCs w:val="24"/>
        </w:rPr>
      </w:pPr>
      <w:r w:rsidRPr="00D65C8E">
        <w:rPr>
          <w:rFonts w:ascii="Times New Roman" w:eastAsia="Times New Roman" w:hAnsi="Times New Roman" w:cs="Times New Roman"/>
          <w:b/>
          <w:bCs/>
          <w:color w:val="000000"/>
          <w:sz w:val="24"/>
          <w:szCs w:val="24"/>
        </w:rPr>
        <w:t xml:space="preserve">Intune:  </w:t>
      </w:r>
      <w:r w:rsidRPr="00D65C8E">
        <w:rPr>
          <w:rFonts w:ascii="Times New Roman" w:hAnsi="Times New Roman" w:cs="Times New Roman"/>
          <w:color w:val="222222"/>
          <w:sz w:val="24"/>
          <w:szCs w:val="24"/>
          <w:shd w:val="clear" w:color="auto" w:fill="FFFFFF"/>
        </w:rPr>
        <w:t>Microsoft Intune is a cloud-based enterprise mobility management tool that aims to help organizations manage the mobile devices employees use to access corporate data and </w:t>
      </w:r>
      <w:r w:rsidRPr="00D65C8E">
        <w:rPr>
          <w:rFonts w:ascii="Times New Roman" w:hAnsi="Times New Roman" w:cs="Times New Roman"/>
          <w:b/>
          <w:bCs/>
          <w:color w:val="222222"/>
          <w:sz w:val="24"/>
          <w:szCs w:val="24"/>
          <w:shd w:val="clear" w:color="auto" w:fill="FFFFFF"/>
        </w:rPr>
        <w:t>applications</w:t>
      </w:r>
      <w:r w:rsidRPr="00D65C8E">
        <w:rPr>
          <w:rFonts w:ascii="Times New Roman" w:hAnsi="Times New Roman" w:cs="Times New Roman"/>
          <w:color w:val="222222"/>
          <w:sz w:val="24"/>
          <w:szCs w:val="24"/>
          <w:shd w:val="clear" w:color="auto" w:fill="FFFFFF"/>
        </w:rPr>
        <w:t>, such as email</w:t>
      </w:r>
    </w:p>
    <w:p w:rsidR="00B97B52" w:rsidRPr="00B97B52" w:rsidRDefault="00B97B52" w:rsidP="00B97B52">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B97B52">
        <w:rPr>
          <w:rFonts w:ascii="Times New Roman" w:eastAsia="Times New Roman" w:hAnsi="Times New Roman" w:cs="Times New Roman"/>
          <w:color w:val="000000"/>
          <w:sz w:val="24"/>
          <w:szCs w:val="24"/>
        </w:rPr>
        <w:t>You can add a Microsoft Store app to Intune by doing the following:</w:t>
      </w:r>
    </w:p>
    <w:p w:rsidR="00B97B52" w:rsidRPr="00B97B52" w:rsidRDefault="00B97B52" w:rsidP="00B97B52">
      <w:pPr>
        <w:numPr>
          <w:ilvl w:val="0"/>
          <w:numId w:val="2"/>
        </w:numPr>
        <w:shd w:val="clear" w:color="auto" w:fill="FFFFFF"/>
        <w:spacing w:before="100" w:beforeAutospacing="1" w:after="100" w:afterAutospacing="1" w:line="240" w:lineRule="auto"/>
        <w:ind w:left="570"/>
        <w:rPr>
          <w:rFonts w:ascii="Times New Roman" w:eastAsia="Times New Roman" w:hAnsi="Times New Roman" w:cs="Times New Roman"/>
          <w:color w:val="000000"/>
          <w:sz w:val="24"/>
          <w:szCs w:val="24"/>
        </w:rPr>
      </w:pPr>
      <w:r w:rsidRPr="00B97B52">
        <w:rPr>
          <w:rFonts w:ascii="Times New Roman" w:eastAsia="Times New Roman" w:hAnsi="Times New Roman" w:cs="Times New Roman"/>
          <w:color w:val="000000"/>
          <w:sz w:val="24"/>
          <w:szCs w:val="24"/>
        </w:rPr>
        <w:t>Sign in to the </w:t>
      </w:r>
      <w:r w:rsidRPr="00D65C8E">
        <w:rPr>
          <w:rFonts w:ascii="Times New Roman" w:eastAsia="Times New Roman" w:hAnsi="Times New Roman" w:cs="Times New Roman"/>
          <w:color w:val="000000"/>
          <w:sz w:val="24"/>
          <w:szCs w:val="24"/>
        </w:rPr>
        <w:t>Azure portal</w:t>
      </w:r>
      <w:r w:rsidR="001A1C8F" w:rsidRPr="00D65C8E">
        <w:rPr>
          <w:rFonts w:ascii="Times New Roman" w:eastAsia="Times New Roman" w:hAnsi="Times New Roman" w:cs="Times New Roman"/>
          <w:color w:val="000000"/>
          <w:sz w:val="24"/>
          <w:szCs w:val="24"/>
        </w:rPr>
        <w:t xml:space="preserve"> which is the Microsoft cloud</w:t>
      </w:r>
    </w:p>
    <w:p w:rsidR="00B97B52" w:rsidRPr="00B97B52" w:rsidRDefault="00B97B52" w:rsidP="00B97B52">
      <w:pPr>
        <w:numPr>
          <w:ilvl w:val="0"/>
          <w:numId w:val="2"/>
        </w:numPr>
        <w:shd w:val="clear" w:color="auto" w:fill="FFFFFF"/>
        <w:spacing w:before="100" w:beforeAutospacing="1" w:after="100" w:afterAutospacing="1" w:line="240" w:lineRule="auto"/>
        <w:ind w:left="570"/>
        <w:rPr>
          <w:rFonts w:ascii="Times New Roman" w:eastAsia="Times New Roman" w:hAnsi="Times New Roman" w:cs="Times New Roman"/>
          <w:color w:val="000000"/>
          <w:sz w:val="24"/>
          <w:szCs w:val="24"/>
        </w:rPr>
      </w:pPr>
      <w:r w:rsidRPr="00B97B52">
        <w:rPr>
          <w:rFonts w:ascii="Times New Roman" w:eastAsia="Times New Roman" w:hAnsi="Times New Roman" w:cs="Times New Roman"/>
          <w:color w:val="000000"/>
          <w:sz w:val="24"/>
          <w:szCs w:val="24"/>
        </w:rPr>
        <w:t>Select </w:t>
      </w:r>
      <w:r w:rsidRPr="00D65C8E">
        <w:rPr>
          <w:rFonts w:ascii="Times New Roman" w:eastAsia="Times New Roman" w:hAnsi="Times New Roman" w:cs="Times New Roman"/>
          <w:b/>
          <w:bCs/>
          <w:color w:val="000000"/>
          <w:sz w:val="24"/>
          <w:szCs w:val="24"/>
        </w:rPr>
        <w:t>All services</w:t>
      </w:r>
      <w:r w:rsidRPr="00B97B52">
        <w:rPr>
          <w:rFonts w:ascii="Times New Roman" w:eastAsia="Times New Roman" w:hAnsi="Times New Roman" w:cs="Times New Roman"/>
          <w:color w:val="000000"/>
          <w:sz w:val="24"/>
          <w:szCs w:val="24"/>
        </w:rPr>
        <w:t> &gt; </w:t>
      </w:r>
      <w:r w:rsidRPr="00D65C8E">
        <w:rPr>
          <w:rFonts w:ascii="Times New Roman" w:eastAsia="Times New Roman" w:hAnsi="Times New Roman" w:cs="Times New Roman"/>
          <w:b/>
          <w:bCs/>
          <w:color w:val="000000"/>
          <w:sz w:val="24"/>
          <w:szCs w:val="24"/>
        </w:rPr>
        <w:t>Intune</w:t>
      </w:r>
      <w:r w:rsidRPr="00B97B52">
        <w:rPr>
          <w:rFonts w:ascii="Times New Roman" w:eastAsia="Times New Roman" w:hAnsi="Times New Roman" w:cs="Times New Roman"/>
          <w:color w:val="000000"/>
          <w:sz w:val="24"/>
          <w:szCs w:val="24"/>
        </w:rPr>
        <w:br/>
        <w:t>Intune is located in the </w:t>
      </w:r>
      <w:r w:rsidRPr="00D65C8E">
        <w:rPr>
          <w:rFonts w:ascii="Times New Roman" w:eastAsia="Times New Roman" w:hAnsi="Times New Roman" w:cs="Times New Roman"/>
          <w:b/>
          <w:bCs/>
          <w:color w:val="000000"/>
          <w:sz w:val="24"/>
          <w:szCs w:val="24"/>
        </w:rPr>
        <w:t>Monitoring + Management</w:t>
      </w:r>
      <w:r w:rsidR="001A1C8F" w:rsidRPr="00D65C8E">
        <w:rPr>
          <w:rFonts w:ascii="Times New Roman" w:eastAsia="Times New Roman" w:hAnsi="Times New Roman" w:cs="Times New Roman"/>
          <w:color w:val="000000"/>
          <w:sz w:val="24"/>
          <w:szCs w:val="24"/>
        </w:rPr>
        <w:t> section</w:t>
      </w:r>
    </w:p>
    <w:p w:rsidR="00B97B52" w:rsidRPr="00B97B52" w:rsidRDefault="00B97B52" w:rsidP="00B97B52">
      <w:pPr>
        <w:numPr>
          <w:ilvl w:val="0"/>
          <w:numId w:val="2"/>
        </w:numPr>
        <w:shd w:val="clear" w:color="auto" w:fill="FFFFFF"/>
        <w:spacing w:before="100" w:beforeAutospacing="1" w:after="100" w:afterAutospacing="1" w:line="240" w:lineRule="auto"/>
        <w:ind w:left="570"/>
        <w:rPr>
          <w:rFonts w:ascii="Times New Roman" w:eastAsia="Times New Roman" w:hAnsi="Times New Roman" w:cs="Times New Roman"/>
          <w:color w:val="000000"/>
          <w:sz w:val="24"/>
          <w:szCs w:val="24"/>
        </w:rPr>
      </w:pPr>
      <w:r w:rsidRPr="00B97B52">
        <w:rPr>
          <w:rFonts w:ascii="Times New Roman" w:eastAsia="Times New Roman" w:hAnsi="Times New Roman" w:cs="Times New Roman"/>
          <w:color w:val="000000"/>
          <w:sz w:val="24"/>
          <w:szCs w:val="24"/>
        </w:rPr>
        <w:t>In the </w:t>
      </w:r>
      <w:r w:rsidRPr="00D65C8E">
        <w:rPr>
          <w:rFonts w:ascii="Times New Roman" w:eastAsia="Times New Roman" w:hAnsi="Times New Roman" w:cs="Times New Roman"/>
          <w:b/>
          <w:bCs/>
          <w:color w:val="000000"/>
          <w:sz w:val="24"/>
          <w:szCs w:val="24"/>
        </w:rPr>
        <w:t>Intune</w:t>
      </w:r>
      <w:r w:rsidRPr="00B97B52">
        <w:rPr>
          <w:rFonts w:ascii="Times New Roman" w:eastAsia="Times New Roman" w:hAnsi="Times New Roman" w:cs="Times New Roman"/>
          <w:color w:val="000000"/>
          <w:sz w:val="24"/>
          <w:szCs w:val="24"/>
        </w:rPr>
        <w:t> pane, select </w:t>
      </w:r>
      <w:r w:rsidRPr="00D65C8E">
        <w:rPr>
          <w:rFonts w:ascii="Times New Roman" w:eastAsia="Times New Roman" w:hAnsi="Times New Roman" w:cs="Times New Roman"/>
          <w:b/>
          <w:bCs/>
          <w:color w:val="000000"/>
          <w:sz w:val="24"/>
          <w:szCs w:val="24"/>
        </w:rPr>
        <w:t>Client apps</w:t>
      </w:r>
    </w:p>
    <w:p w:rsidR="00B97B52" w:rsidRPr="00B97B52" w:rsidRDefault="00B97B52" w:rsidP="00B97B52">
      <w:pPr>
        <w:numPr>
          <w:ilvl w:val="0"/>
          <w:numId w:val="2"/>
        </w:numPr>
        <w:shd w:val="clear" w:color="auto" w:fill="FFFFFF"/>
        <w:spacing w:before="100" w:beforeAutospacing="1" w:after="100" w:afterAutospacing="1" w:line="240" w:lineRule="auto"/>
        <w:ind w:left="570"/>
        <w:rPr>
          <w:rFonts w:ascii="Times New Roman" w:eastAsia="Times New Roman" w:hAnsi="Times New Roman" w:cs="Times New Roman"/>
          <w:color w:val="000000"/>
          <w:sz w:val="24"/>
          <w:szCs w:val="24"/>
        </w:rPr>
      </w:pPr>
      <w:r w:rsidRPr="00B97B52">
        <w:rPr>
          <w:rFonts w:ascii="Times New Roman" w:eastAsia="Times New Roman" w:hAnsi="Times New Roman" w:cs="Times New Roman"/>
          <w:color w:val="000000"/>
          <w:sz w:val="24"/>
          <w:szCs w:val="24"/>
        </w:rPr>
        <w:t>In the </w:t>
      </w:r>
      <w:r w:rsidRPr="00D65C8E">
        <w:rPr>
          <w:rFonts w:ascii="Times New Roman" w:eastAsia="Times New Roman" w:hAnsi="Times New Roman" w:cs="Times New Roman"/>
          <w:b/>
          <w:bCs/>
          <w:color w:val="000000"/>
          <w:sz w:val="24"/>
          <w:szCs w:val="24"/>
        </w:rPr>
        <w:t>Client apps</w:t>
      </w:r>
      <w:r w:rsidRPr="00B97B52">
        <w:rPr>
          <w:rFonts w:ascii="Times New Roman" w:eastAsia="Times New Roman" w:hAnsi="Times New Roman" w:cs="Times New Roman"/>
          <w:color w:val="000000"/>
          <w:sz w:val="24"/>
          <w:szCs w:val="24"/>
        </w:rPr>
        <w:t> workload pane, under </w:t>
      </w:r>
      <w:r w:rsidRPr="00D65C8E">
        <w:rPr>
          <w:rFonts w:ascii="Times New Roman" w:eastAsia="Times New Roman" w:hAnsi="Times New Roman" w:cs="Times New Roman"/>
          <w:b/>
          <w:bCs/>
          <w:color w:val="000000"/>
          <w:sz w:val="24"/>
          <w:szCs w:val="24"/>
        </w:rPr>
        <w:t>Manage</w:t>
      </w:r>
      <w:r w:rsidRPr="00B97B52">
        <w:rPr>
          <w:rFonts w:ascii="Times New Roman" w:eastAsia="Times New Roman" w:hAnsi="Times New Roman" w:cs="Times New Roman"/>
          <w:color w:val="000000"/>
          <w:sz w:val="24"/>
          <w:szCs w:val="24"/>
        </w:rPr>
        <w:t>, select </w:t>
      </w:r>
      <w:r w:rsidRPr="00D65C8E">
        <w:rPr>
          <w:rFonts w:ascii="Times New Roman" w:eastAsia="Times New Roman" w:hAnsi="Times New Roman" w:cs="Times New Roman"/>
          <w:b/>
          <w:bCs/>
          <w:color w:val="000000"/>
          <w:sz w:val="24"/>
          <w:szCs w:val="24"/>
        </w:rPr>
        <w:t>Apps</w:t>
      </w:r>
    </w:p>
    <w:p w:rsidR="00B97B52" w:rsidRPr="00B97B52" w:rsidRDefault="00B97B52" w:rsidP="00B97B52">
      <w:pPr>
        <w:numPr>
          <w:ilvl w:val="0"/>
          <w:numId w:val="2"/>
        </w:numPr>
        <w:shd w:val="clear" w:color="auto" w:fill="FFFFFF"/>
        <w:spacing w:before="100" w:beforeAutospacing="1" w:after="100" w:afterAutospacing="1" w:line="240" w:lineRule="auto"/>
        <w:ind w:left="570"/>
        <w:rPr>
          <w:rFonts w:ascii="Times New Roman" w:eastAsia="Times New Roman" w:hAnsi="Times New Roman" w:cs="Times New Roman"/>
          <w:color w:val="000000"/>
          <w:sz w:val="24"/>
          <w:szCs w:val="24"/>
        </w:rPr>
      </w:pPr>
      <w:r w:rsidRPr="00B97B52">
        <w:rPr>
          <w:rFonts w:ascii="Times New Roman" w:eastAsia="Times New Roman" w:hAnsi="Times New Roman" w:cs="Times New Roman"/>
          <w:color w:val="000000"/>
          <w:sz w:val="24"/>
          <w:szCs w:val="24"/>
        </w:rPr>
        <w:t>In the </w:t>
      </w:r>
      <w:r w:rsidRPr="00D65C8E">
        <w:rPr>
          <w:rFonts w:ascii="Times New Roman" w:eastAsia="Times New Roman" w:hAnsi="Times New Roman" w:cs="Times New Roman"/>
          <w:b/>
          <w:bCs/>
          <w:color w:val="000000"/>
          <w:sz w:val="24"/>
          <w:szCs w:val="24"/>
        </w:rPr>
        <w:t>Apps</w:t>
      </w:r>
      <w:r w:rsidRPr="00B97B52">
        <w:rPr>
          <w:rFonts w:ascii="Times New Roman" w:eastAsia="Times New Roman" w:hAnsi="Times New Roman" w:cs="Times New Roman"/>
          <w:color w:val="000000"/>
          <w:sz w:val="24"/>
          <w:szCs w:val="24"/>
        </w:rPr>
        <w:t> pane, select </w:t>
      </w:r>
      <w:r w:rsidRPr="00D65C8E">
        <w:rPr>
          <w:rFonts w:ascii="Times New Roman" w:eastAsia="Times New Roman" w:hAnsi="Times New Roman" w:cs="Times New Roman"/>
          <w:b/>
          <w:bCs/>
          <w:color w:val="000000"/>
          <w:sz w:val="24"/>
          <w:szCs w:val="24"/>
        </w:rPr>
        <w:t>Add</w:t>
      </w:r>
    </w:p>
    <w:p w:rsidR="00B97B52" w:rsidRPr="00B97B52" w:rsidRDefault="00B97B52" w:rsidP="00B97B52">
      <w:pPr>
        <w:numPr>
          <w:ilvl w:val="0"/>
          <w:numId w:val="2"/>
        </w:numPr>
        <w:shd w:val="clear" w:color="auto" w:fill="FFFFFF"/>
        <w:spacing w:before="100" w:beforeAutospacing="1" w:after="100" w:afterAutospacing="1" w:line="240" w:lineRule="auto"/>
        <w:ind w:left="570"/>
        <w:rPr>
          <w:rFonts w:ascii="Times New Roman" w:eastAsia="Times New Roman" w:hAnsi="Times New Roman" w:cs="Times New Roman"/>
          <w:color w:val="000000"/>
          <w:sz w:val="24"/>
          <w:szCs w:val="24"/>
        </w:rPr>
      </w:pPr>
      <w:r w:rsidRPr="00B97B52">
        <w:rPr>
          <w:rFonts w:ascii="Times New Roman" w:eastAsia="Times New Roman" w:hAnsi="Times New Roman" w:cs="Times New Roman"/>
          <w:color w:val="000000"/>
          <w:sz w:val="24"/>
          <w:szCs w:val="24"/>
        </w:rPr>
        <w:t>In the </w:t>
      </w:r>
      <w:r w:rsidRPr="00D65C8E">
        <w:rPr>
          <w:rFonts w:ascii="Times New Roman" w:eastAsia="Times New Roman" w:hAnsi="Times New Roman" w:cs="Times New Roman"/>
          <w:b/>
          <w:bCs/>
          <w:color w:val="000000"/>
          <w:sz w:val="24"/>
          <w:szCs w:val="24"/>
        </w:rPr>
        <w:t>Add app</w:t>
      </w:r>
      <w:r w:rsidRPr="00B97B52">
        <w:rPr>
          <w:rFonts w:ascii="Times New Roman" w:eastAsia="Times New Roman" w:hAnsi="Times New Roman" w:cs="Times New Roman"/>
          <w:color w:val="000000"/>
          <w:sz w:val="24"/>
          <w:szCs w:val="24"/>
        </w:rPr>
        <w:t> pane, select an </w:t>
      </w:r>
      <w:r w:rsidRPr="00D65C8E">
        <w:rPr>
          <w:rFonts w:ascii="Times New Roman" w:eastAsia="Times New Roman" w:hAnsi="Times New Roman" w:cs="Times New Roman"/>
          <w:b/>
          <w:bCs/>
          <w:color w:val="000000"/>
          <w:sz w:val="24"/>
          <w:szCs w:val="24"/>
        </w:rPr>
        <w:t>App type</w:t>
      </w:r>
      <w:r w:rsidRPr="00B97B52">
        <w:rPr>
          <w:rFonts w:ascii="Times New Roman" w:eastAsia="Times New Roman" w:hAnsi="Times New Roman" w:cs="Times New Roman"/>
          <w:color w:val="000000"/>
          <w:sz w:val="24"/>
          <w:szCs w:val="24"/>
        </w:rPr>
        <w:t> of </w:t>
      </w:r>
      <w:r w:rsidRPr="00D65C8E">
        <w:rPr>
          <w:rFonts w:ascii="Times New Roman" w:eastAsia="Times New Roman" w:hAnsi="Times New Roman" w:cs="Times New Roman"/>
          <w:b/>
          <w:bCs/>
          <w:color w:val="000000"/>
          <w:sz w:val="24"/>
          <w:szCs w:val="24"/>
        </w:rPr>
        <w:t>Windows</w:t>
      </w:r>
      <w:r w:rsidRPr="00B97B52">
        <w:rPr>
          <w:rFonts w:ascii="Times New Roman" w:eastAsia="Times New Roman" w:hAnsi="Times New Roman" w:cs="Times New Roman"/>
          <w:color w:val="000000"/>
          <w:sz w:val="24"/>
          <w:szCs w:val="24"/>
        </w:rPr>
        <w:t>, and then select </w:t>
      </w:r>
      <w:r w:rsidRPr="00D65C8E">
        <w:rPr>
          <w:rFonts w:ascii="Times New Roman" w:eastAsia="Times New Roman" w:hAnsi="Times New Roman" w:cs="Times New Roman"/>
          <w:b/>
          <w:bCs/>
          <w:color w:val="000000"/>
          <w:sz w:val="24"/>
          <w:szCs w:val="24"/>
        </w:rPr>
        <w:t>App information</w:t>
      </w:r>
    </w:p>
    <w:p w:rsidR="00B97B52" w:rsidRPr="00B97B52" w:rsidRDefault="00B97B52" w:rsidP="00B97B52">
      <w:pPr>
        <w:numPr>
          <w:ilvl w:val="0"/>
          <w:numId w:val="2"/>
        </w:numPr>
        <w:shd w:val="clear" w:color="auto" w:fill="FFFFFF"/>
        <w:spacing w:before="100" w:beforeAutospacing="1" w:after="100" w:afterAutospacing="1" w:line="240" w:lineRule="auto"/>
        <w:ind w:left="570"/>
        <w:rPr>
          <w:rFonts w:ascii="Times New Roman" w:eastAsia="Times New Roman" w:hAnsi="Times New Roman" w:cs="Times New Roman"/>
          <w:color w:val="000000"/>
          <w:sz w:val="24"/>
          <w:szCs w:val="24"/>
        </w:rPr>
      </w:pPr>
      <w:r w:rsidRPr="00B97B52">
        <w:rPr>
          <w:rFonts w:ascii="Times New Roman" w:eastAsia="Times New Roman" w:hAnsi="Times New Roman" w:cs="Times New Roman"/>
          <w:color w:val="000000"/>
          <w:sz w:val="24"/>
          <w:szCs w:val="24"/>
        </w:rPr>
        <w:t>In the </w:t>
      </w:r>
      <w:r w:rsidRPr="00D65C8E">
        <w:rPr>
          <w:rFonts w:ascii="Times New Roman" w:eastAsia="Times New Roman" w:hAnsi="Times New Roman" w:cs="Times New Roman"/>
          <w:b/>
          <w:bCs/>
          <w:color w:val="000000"/>
          <w:sz w:val="24"/>
          <w:szCs w:val="24"/>
        </w:rPr>
        <w:t>App information</w:t>
      </w:r>
      <w:r w:rsidRPr="00B97B52">
        <w:rPr>
          <w:rFonts w:ascii="Times New Roman" w:eastAsia="Times New Roman" w:hAnsi="Times New Roman" w:cs="Times New Roman"/>
          <w:color w:val="000000"/>
          <w:sz w:val="24"/>
          <w:szCs w:val="24"/>
        </w:rPr>
        <w:t> pane, add the app information. Depending on the app you have chosen, some of the values might have been automaticall</w:t>
      </w:r>
      <w:r w:rsidR="001A1C8F" w:rsidRPr="00D65C8E">
        <w:rPr>
          <w:rFonts w:ascii="Times New Roman" w:eastAsia="Times New Roman" w:hAnsi="Times New Roman" w:cs="Times New Roman"/>
          <w:color w:val="000000"/>
          <w:sz w:val="24"/>
          <w:szCs w:val="24"/>
        </w:rPr>
        <w:t>y filled in</w:t>
      </w:r>
    </w:p>
    <w:p w:rsidR="00B97B52" w:rsidRPr="00B97B52" w:rsidRDefault="00B97B52" w:rsidP="00B97B52">
      <w:pPr>
        <w:numPr>
          <w:ilvl w:val="0"/>
          <w:numId w:val="3"/>
        </w:numPr>
        <w:shd w:val="clear" w:color="auto" w:fill="FFFFFF"/>
        <w:spacing w:before="100" w:beforeAutospacing="1" w:after="100" w:afterAutospacing="1" w:line="240" w:lineRule="auto"/>
        <w:ind w:left="570"/>
        <w:rPr>
          <w:rFonts w:ascii="Times New Roman" w:eastAsia="Times New Roman" w:hAnsi="Times New Roman" w:cs="Times New Roman"/>
          <w:color w:val="000000"/>
          <w:sz w:val="24"/>
          <w:szCs w:val="24"/>
        </w:rPr>
      </w:pPr>
      <w:r w:rsidRPr="00B97B52">
        <w:rPr>
          <w:rFonts w:ascii="Times New Roman" w:eastAsia="Times New Roman" w:hAnsi="Times New Roman" w:cs="Times New Roman"/>
          <w:color w:val="000000"/>
          <w:sz w:val="24"/>
          <w:szCs w:val="24"/>
        </w:rPr>
        <w:t>Select </w:t>
      </w:r>
      <w:r w:rsidRPr="00D65C8E">
        <w:rPr>
          <w:rFonts w:ascii="Times New Roman" w:eastAsia="Times New Roman" w:hAnsi="Times New Roman" w:cs="Times New Roman"/>
          <w:b/>
          <w:bCs/>
          <w:color w:val="000000"/>
          <w:sz w:val="24"/>
          <w:szCs w:val="24"/>
        </w:rPr>
        <w:t>OK</w:t>
      </w:r>
    </w:p>
    <w:p w:rsidR="001A1C8F" w:rsidRPr="00D65C8E" w:rsidRDefault="00B97B52" w:rsidP="001A1C8F">
      <w:pPr>
        <w:numPr>
          <w:ilvl w:val="0"/>
          <w:numId w:val="3"/>
        </w:numPr>
        <w:shd w:val="clear" w:color="auto" w:fill="FFFFFF"/>
        <w:spacing w:before="100" w:beforeAutospacing="1" w:after="100" w:afterAutospacing="1" w:line="240" w:lineRule="auto"/>
        <w:ind w:left="570"/>
        <w:rPr>
          <w:rFonts w:ascii="Times New Roman" w:eastAsia="Times New Roman" w:hAnsi="Times New Roman" w:cs="Times New Roman"/>
          <w:color w:val="000000"/>
          <w:sz w:val="24"/>
          <w:szCs w:val="24"/>
        </w:rPr>
      </w:pPr>
      <w:r w:rsidRPr="00B97B52">
        <w:rPr>
          <w:rFonts w:ascii="Times New Roman" w:eastAsia="Times New Roman" w:hAnsi="Times New Roman" w:cs="Times New Roman"/>
          <w:color w:val="000000"/>
          <w:sz w:val="24"/>
          <w:szCs w:val="24"/>
        </w:rPr>
        <w:t>Select </w:t>
      </w:r>
      <w:r w:rsidRPr="00D65C8E">
        <w:rPr>
          <w:rFonts w:ascii="Times New Roman" w:eastAsia="Times New Roman" w:hAnsi="Times New Roman" w:cs="Times New Roman"/>
          <w:b/>
          <w:bCs/>
          <w:color w:val="000000"/>
          <w:sz w:val="24"/>
          <w:szCs w:val="24"/>
        </w:rPr>
        <w:t>Add</w:t>
      </w:r>
    </w:p>
    <w:p w:rsidR="001A1C8F" w:rsidRPr="00D65C8E" w:rsidRDefault="001A1C8F" w:rsidP="001A1C8F">
      <w:pPr>
        <w:pStyle w:val="Heading1"/>
        <w:shd w:val="clear" w:color="auto" w:fill="FFFFFF"/>
        <w:spacing w:before="0"/>
        <w:rPr>
          <w:rFonts w:ascii="Times New Roman" w:hAnsi="Times New Roman" w:cs="Times New Roman"/>
          <w:color w:val="000000"/>
          <w:sz w:val="24"/>
          <w:szCs w:val="24"/>
        </w:rPr>
      </w:pPr>
      <w:r w:rsidRPr="00D65C8E">
        <w:rPr>
          <w:rFonts w:ascii="Times New Roman" w:eastAsia="Times New Roman" w:hAnsi="Times New Roman" w:cs="Times New Roman"/>
          <w:bCs w:val="0"/>
          <w:color w:val="000000"/>
          <w:sz w:val="24"/>
          <w:szCs w:val="24"/>
        </w:rPr>
        <w:sym w:font="Wingdings" w:char="F0E0"/>
      </w:r>
      <w:r w:rsidRPr="00D65C8E">
        <w:rPr>
          <w:rFonts w:ascii="Times New Roman" w:hAnsi="Times New Roman" w:cs="Times New Roman"/>
          <w:color w:val="000000"/>
          <w:sz w:val="24"/>
          <w:szCs w:val="24"/>
        </w:rPr>
        <w:t>Assign apps to groups with Microsoft Intune</w:t>
      </w:r>
    </w:p>
    <w:p w:rsidR="001A1C8F" w:rsidRPr="00D65C8E" w:rsidRDefault="001A1C8F" w:rsidP="002A1CCF">
      <w:pPr>
        <w:pStyle w:val="ListParagraph"/>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D65C8E">
        <w:rPr>
          <w:rFonts w:ascii="Times New Roman" w:hAnsi="Times New Roman" w:cs="Times New Roman"/>
          <w:color w:val="000000"/>
          <w:sz w:val="24"/>
          <w:szCs w:val="24"/>
          <w:shd w:val="clear" w:color="auto" w:fill="FFFFFF"/>
        </w:rPr>
        <w:t>After you've</w:t>
      </w:r>
      <w:r w:rsidRPr="00D65C8E">
        <w:rPr>
          <w:rFonts w:ascii="Times New Roman" w:hAnsi="Times New Roman" w:cs="Times New Roman"/>
          <w:sz w:val="24"/>
          <w:szCs w:val="24"/>
        </w:rPr>
        <w:t xml:space="preserve"> added an app</w:t>
      </w:r>
      <w:r w:rsidRPr="00D65C8E">
        <w:rPr>
          <w:rFonts w:ascii="Times New Roman" w:hAnsi="Times New Roman" w:cs="Times New Roman"/>
          <w:color w:val="000000"/>
          <w:sz w:val="24"/>
          <w:szCs w:val="24"/>
          <w:shd w:val="clear" w:color="auto" w:fill="FFFFFF"/>
        </w:rPr>
        <w:t> to Microsoft Intune, you can assign the app to users and devices. It is important to note that you can assign an app to a device whether or not the device is managed by Intune.</w:t>
      </w:r>
    </w:p>
    <w:p w:rsidR="001A1C8F" w:rsidRPr="00D65C8E" w:rsidRDefault="001A1C8F" w:rsidP="002A1CCF">
      <w:pPr>
        <w:pStyle w:val="ListParagraph"/>
        <w:numPr>
          <w:ilvl w:val="0"/>
          <w:numId w:val="1"/>
        </w:numPr>
        <w:spacing w:before="100" w:beforeAutospacing="1" w:after="0" w:line="240" w:lineRule="auto"/>
        <w:rPr>
          <w:rFonts w:ascii="Times New Roman" w:eastAsia="Times New Roman" w:hAnsi="Times New Roman" w:cs="Times New Roman"/>
          <w:color w:val="000000"/>
          <w:sz w:val="24"/>
          <w:szCs w:val="24"/>
        </w:rPr>
      </w:pPr>
      <w:r w:rsidRPr="00D65C8E">
        <w:rPr>
          <w:rFonts w:ascii="Times New Roman" w:eastAsia="Times New Roman" w:hAnsi="Times New Roman" w:cs="Times New Roman"/>
          <w:color w:val="000000"/>
          <w:sz w:val="24"/>
          <w:szCs w:val="24"/>
        </w:rPr>
        <w:t xml:space="preserve">Currently, you can assign </w:t>
      </w:r>
      <w:proofErr w:type="spellStart"/>
      <w:r w:rsidRPr="00D65C8E">
        <w:rPr>
          <w:rFonts w:ascii="Times New Roman" w:eastAsia="Times New Roman" w:hAnsi="Times New Roman" w:cs="Times New Roman"/>
          <w:color w:val="000000"/>
          <w:sz w:val="24"/>
          <w:szCs w:val="24"/>
        </w:rPr>
        <w:t>iOS</w:t>
      </w:r>
      <w:proofErr w:type="spellEnd"/>
      <w:r w:rsidRPr="00D65C8E">
        <w:rPr>
          <w:rFonts w:ascii="Times New Roman" w:eastAsia="Times New Roman" w:hAnsi="Times New Roman" w:cs="Times New Roman"/>
          <w:color w:val="000000"/>
          <w:sz w:val="24"/>
          <w:szCs w:val="24"/>
        </w:rPr>
        <w:t xml:space="preserve"> and Android apps (line-of-business and store-purchased apps) to devices that aren't enrolled with Intune.</w:t>
      </w:r>
    </w:p>
    <w:p w:rsidR="001A1C8F" w:rsidRPr="00D65C8E" w:rsidRDefault="001A1C8F" w:rsidP="002A1CCF">
      <w:pPr>
        <w:pStyle w:val="ListParagraph"/>
        <w:numPr>
          <w:ilvl w:val="0"/>
          <w:numId w:val="1"/>
        </w:numPr>
        <w:spacing w:before="100" w:beforeAutospacing="1" w:after="0" w:line="240" w:lineRule="auto"/>
        <w:rPr>
          <w:rFonts w:ascii="Times New Roman" w:eastAsia="Times New Roman" w:hAnsi="Times New Roman" w:cs="Times New Roman"/>
          <w:color w:val="000000"/>
          <w:sz w:val="24"/>
          <w:szCs w:val="24"/>
        </w:rPr>
      </w:pPr>
      <w:r w:rsidRPr="00D65C8E">
        <w:rPr>
          <w:rFonts w:ascii="Times New Roman" w:eastAsia="Times New Roman" w:hAnsi="Times New Roman" w:cs="Times New Roman"/>
          <w:color w:val="000000"/>
          <w:sz w:val="24"/>
          <w:szCs w:val="24"/>
        </w:rPr>
        <w:t>To receive app updates on devices that aren't enrolled with Intune, device users must go to their organization's Company Portal and manually install app updates.</w:t>
      </w:r>
    </w:p>
    <w:p w:rsidR="001A1C8F" w:rsidRPr="00D65C8E" w:rsidRDefault="001A1C8F" w:rsidP="002A1CCF">
      <w:pPr>
        <w:pStyle w:val="ListParagraph"/>
        <w:numPr>
          <w:ilvl w:val="0"/>
          <w:numId w:val="1"/>
        </w:numPr>
        <w:spacing w:before="100" w:beforeAutospacing="1" w:after="0" w:line="240" w:lineRule="auto"/>
        <w:rPr>
          <w:rFonts w:ascii="Times New Roman" w:eastAsia="Times New Roman" w:hAnsi="Times New Roman" w:cs="Times New Roman"/>
          <w:color w:val="000000"/>
          <w:sz w:val="24"/>
          <w:szCs w:val="24"/>
        </w:rPr>
      </w:pPr>
      <w:r w:rsidRPr="00D65C8E">
        <w:rPr>
          <w:rFonts w:ascii="Times New Roman" w:eastAsia="Times New Roman" w:hAnsi="Times New Roman" w:cs="Times New Roman"/>
          <w:color w:val="000000"/>
          <w:sz w:val="24"/>
          <w:szCs w:val="24"/>
        </w:rPr>
        <w:t>For assigni</w:t>
      </w:r>
      <w:r w:rsidR="00251E47" w:rsidRPr="00D65C8E">
        <w:rPr>
          <w:rFonts w:ascii="Times New Roman" w:eastAsia="Times New Roman" w:hAnsi="Times New Roman" w:cs="Times New Roman"/>
          <w:color w:val="000000"/>
          <w:sz w:val="24"/>
          <w:szCs w:val="24"/>
        </w:rPr>
        <w:t xml:space="preserve">ng the app to specific groups, </w:t>
      </w:r>
      <w:r w:rsidRPr="00D65C8E">
        <w:rPr>
          <w:rFonts w:ascii="Times New Roman" w:eastAsia="Times New Roman" w:hAnsi="Times New Roman" w:cs="Times New Roman"/>
          <w:color w:val="000000"/>
          <w:sz w:val="24"/>
          <w:szCs w:val="24"/>
        </w:rPr>
        <w:t>one can add the group by clicking on Intune in the Azure portal</w:t>
      </w:r>
    </w:p>
    <w:p w:rsidR="00251E47" w:rsidRPr="00D65C8E" w:rsidRDefault="00251E47" w:rsidP="002A1CCF">
      <w:pPr>
        <w:pStyle w:val="ListParagraph"/>
        <w:numPr>
          <w:ilvl w:val="0"/>
          <w:numId w:val="1"/>
        </w:numPr>
        <w:spacing w:before="100" w:beforeAutospacing="1" w:after="0" w:line="240" w:lineRule="auto"/>
        <w:rPr>
          <w:rFonts w:ascii="Times New Roman" w:eastAsia="Times New Roman" w:hAnsi="Times New Roman" w:cs="Times New Roman"/>
          <w:color w:val="000000"/>
          <w:sz w:val="24"/>
          <w:szCs w:val="24"/>
        </w:rPr>
      </w:pPr>
      <w:r w:rsidRPr="00D65C8E">
        <w:rPr>
          <w:rFonts w:ascii="Times New Roman" w:eastAsia="Times New Roman" w:hAnsi="Times New Roman" w:cs="Times New Roman"/>
          <w:color w:val="000000"/>
          <w:sz w:val="24"/>
          <w:szCs w:val="24"/>
        </w:rPr>
        <w:t>After this, we have to give device install status which contains the details of the device status and finally provide the user install status for the details of the user</w:t>
      </w:r>
    </w:p>
    <w:p w:rsidR="00D65C8E" w:rsidRDefault="00D65C8E" w:rsidP="001A1C8F">
      <w:pPr>
        <w:spacing w:before="100" w:beforeAutospacing="1" w:after="0" w:line="240" w:lineRule="auto"/>
        <w:rPr>
          <w:rFonts w:ascii="Times New Roman" w:eastAsia="Times New Roman" w:hAnsi="Times New Roman" w:cs="Times New Roman"/>
          <w:b/>
          <w:color w:val="000000"/>
          <w:sz w:val="24"/>
          <w:szCs w:val="24"/>
        </w:rPr>
      </w:pPr>
    </w:p>
    <w:p w:rsidR="00251E47" w:rsidRPr="001A1C8F" w:rsidRDefault="00251E47" w:rsidP="001A1C8F">
      <w:pPr>
        <w:spacing w:before="100" w:beforeAutospacing="1" w:after="0" w:line="240" w:lineRule="auto"/>
        <w:rPr>
          <w:rFonts w:ascii="Times New Roman" w:eastAsia="Times New Roman" w:hAnsi="Times New Roman" w:cs="Times New Roman"/>
          <w:color w:val="000000"/>
          <w:sz w:val="24"/>
          <w:szCs w:val="24"/>
        </w:rPr>
      </w:pPr>
      <w:r w:rsidRPr="00D65C8E">
        <w:rPr>
          <w:rFonts w:ascii="Times New Roman" w:eastAsia="Times New Roman" w:hAnsi="Times New Roman" w:cs="Times New Roman"/>
          <w:b/>
          <w:color w:val="000000"/>
          <w:sz w:val="24"/>
          <w:szCs w:val="24"/>
        </w:rPr>
        <w:t>NOTE</w:t>
      </w:r>
      <w:r w:rsidRPr="00D65C8E">
        <w:rPr>
          <w:rFonts w:ascii="Times New Roman" w:eastAsia="Times New Roman" w:hAnsi="Times New Roman" w:cs="Times New Roman"/>
          <w:color w:val="000000"/>
          <w:sz w:val="24"/>
          <w:szCs w:val="24"/>
        </w:rPr>
        <w:t>: Nowadays, there are no applications that are being deployed in Windows store due to lack of security and there are very minimal number of users who are using Windows OS and even the user has difficulty in accessing an app as every update release for a particular app cannot be used by the Windows user</w:t>
      </w:r>
    </w:p>
    <w:p w:rsidR="001A1C8F" w:rsidRPr="00B97B52" w:rsidRDefault="001A1C8F" w:rsidP="001A1C8F">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B97B52" w:rsidRPr="00D65C8E" w:rsidRDefault="002A1CCF" w:rsidP="00B97B52">
      <w:pPr>
        <w:rPr>
          <w:rFonts w:ascii="Times New Roman" w:hAnsi="Times New Roman" w:cs="Times New Roman"/>
          <w:b/>
          <w:color w:val="000000"/>
          <w:sz w:val="28"/>
          <w:szCs w:val="28"/>
        </w:rPr>
      </w:pPr>
      <w:r w:rsidRPr="00D65C8E">
        <w:rPr>
          <w:rFonts w:ascii="Times New Roman" w:hAnsi="Times New Roman" w:cs="Times New Roman"/>
          <w:b/>
          <w:sz w:val="28"/>
          <w:szCs w:val="28"/>
        </w:rPr>
        <w:lastRenderedPageBreak/>
        <w:t xml:space="preserve">2. Can we use </w:t>
      </w:r>
      <w:r w:rsidRPr="00D65C8E">
        <w:rPr>
          <w:rFonts w:ascii="Times New Roman" w:hAnsi="Times New Roman" w:cs="Times New Roman"/>
          <w:b/>
          <w:color w:val="000000"/>
          <w:sz w:val="28"/>
          <w:szCs w:val="28"/>
        </w:rPr>
        <w:t>o</w:t>
      </w:r>
      <w:r w:rsidR="00D65C8E">
        <w:rPr>
          <w:rFonts w:ascii="Times New Roman" w:hAnsi="Times New Roman" w:cs="Times New Roman"/>
          <w:b/>
          <w:color w:val="000000"/>
          <w:sz w:val="28"/>
          <w:szCs w:val="28"/>
        </w:rPr>
        <w:t>ne consolidated d</w:t>
      </w:r>
      <w:r w:rsidRPr="00D65C8E">
        <w:rPr>
          <w:rFonts w:ascii="Times New Roman" w:hAnsi="Times New Roman" w:cs="Times New Roman"/>
          <w:b/>
          <w:color w:val="000000"/>
          <w:sz w:val="28"/>
          <w:szCs w:val="28"/>
        </w:rPr>
        <w:t xml:space="preserve">atabase connectivity for Mobile app irrespective to its </w:t>
      </w:r>
      <w:r w:rsidRPr="00D65C8E">
        <w:rPr>
          <w:rFonts w:ascii="Times New Roman" w:hAnsi="Times New Roman" w:cs="Times New Roman"/>
          <w:b/>
          <w:color w:val="000000"/>
          <w:sz w:val="28"/>
          <w:szCs w:val="28"/>
        </w:rPr>
        <w:t>OS?</w:t>
      </w:r>
    </w:p>
    <w:p w:rsidR="002A1CCF" w:rsidRPr="00D65C8E" w:rsidRDefault="002A1CCF" w:rsidP="00B97B52">
      <w:pPr>
        <w:rPr>
          <w:rFonts w:ascii="Times New Roman" w:hAnsi="Times New Roman" w:cs="Times New Roman"/>
          <w:color w:val="000000"/>
          <w:sz w:val="24"/>
          <w:szCs w:val="24"/>
        </w:rPr>
      </w:pPr>
      <w:r w:rsidRPr="00D65C8E">
        <w:rPr>
          <w:rFonts w:ascii="Times New Roman" w:hAnsi="Times New Roman" w:cs="Times New Roman"/>
          <w:b/>
          <w:color w:val="000000"/>
          <w:sz w:val="24"/>
          <w:szCs w:val="24"/>
        </w:rPr>
        <w:tab/>
        <w:t xml:space="preserve">Yes. </w:t>
      </w:r>
      <w:r w:rsidRPr="00D65C8E">
        <w:rPr>
          <w:rFonts w:ascii="Times New Roman" w:hAnsi="Times New Roman" w:cs="Times New Roman"/>
          <w:color w:val="000000"/>
          <w:sz w:val="24"/>
          <w:szCs w:val="24"/>
        </w:rPr>
        <w:t xml:space="preserve">A single database can be used to store the data irrespective of the OS </w:t>
      </w:r>
      <w:r w:rsidR="00D65C8E" w:rsidRPr="00D65C8E">
        <w:rPr>
          <w:rFonts w:ascii="Times New Roman" w:hAnsi="Times New Roman" w:cs="Times New Roman"/>
          <w:color w:val="000000"/>
          <w:sz w:val="24"/>
          <w:szCs w:val="24"/>
        </w:rPr>
        <w:t xml:space="preserve">since the connection is only between the Middleware (spring boot / Flask) and the database which has no relation with the OS. </w:t>
      </w:r>
    </w:p>
    <w:p w:rsidR="002A1CCF" w:rsidRPr="00D65C8E" w:rsidRDefault="00D65C8E" w:rsidP="00B97B52">
      <w:pPr>
        <w:rPr>
          <w:rFonts w:ascii="Times New Roman" w:hAnsi="Times New Roman" w:cs="Times New Roman"/>
          <w:b/>
          <w:sz w:val="24"/>
          <w:szCs w:val="24"/>
        </w:rPr>
      </w:pPr>
      <w:r w:rsidRPr="00D65C8E">
        <w:rPr>
          <w:rFonts w:ascii="Times New Roman" w:hAnsi="Times New Roman" w:cs="Times New Roman"/>
          <w:color w:val="000000"/>
          <w:sz w:val="24"/>
          <w:szCs w:val="24"/>
        </w:rPr>
        <w:tab/>
      </w:r>
    </w:p>
    <w:sectPr w:rsidR="002A1CCF" w:rsidRPr="00D65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14CF8"/>
    <w:multiLevelType w:val="hybridMultilevel"/>
    <w:tmpl w:val="C4DA945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A14F7B"/>
    <w:multiLevelType w:val="hybridMultilevel"/>
    <w:tmpl w:val="A9F82F00"/>
    <w:lvl w:ilvl="0" w:tplc="1368EE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7F14961"/>
    <w:multiLevelType w:val="multilevel"/>
    <w:tmpl w:val="C8EE0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3B64B82"/>
    <w:multiLevelType w:val="hybridMultilevel"/>
    <w:tmpl w:val="96388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2"/>
    <w:lvlOverride w:ilvl="1">
      <w:lvl w:ilvl="1">
        <w:numFmt w:val="bullet"/>
        <w:lvlText w:val=""/>
        <w:lvlJc w:val="left"/>
        <w:pPr>
          <w:tabs>
            <w:tab w:val="num" w:pos="1440"/>
          </w:tabs>
          <w:ind w:left="1440" w:hanging="360"/>
        </w:pPr>
        <w:rPr>
          <w:rFonts w:ascii="Symbol" w:hAnsi="Symbol" w:hint="default"/>
          <w:sz w:val="20"/>
        </w:rPr>
      </w:lvl>
    </w:lvlOverride>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B52"/>
    <w:rsid w:val="001A1C8F"/>
    <w:rsid w:val="00251E47"/>
    <w:rsid w:val="002A1CCF"/>
    <w:rsid w:val="008101EC"/>
    <w:rsid w:val="00B833BE"/>
    <w:rsid w:val="00B97B52"/>
    <w:rsid w:val="00D65C8E"/>
    <w:rsid w:val="00F34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1C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97B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B52"/>
    <w:pPr>
      <w:ind w:left="720"/>
      <w:contextualSpacing/>
    </w:pPr>
  </w:style>
  <w:style w:type="character" w:customStyle="1" w:styleId="Heading2Char">
    <w:name w:val="Heading 2 Char"/>
    <w:basedOn w:val="DefaultParagraphFont"/>
    <w:link w:val="Heading2"/>
    <w:uiPriority w:val="9"/>
    <w:rsid w:val="00B97B5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97B52"/>
    <w:rPr>
      <w:color w:val="0000FF"/>
      <w:u w:val="single"/>
    </w:rPr>
  </w:style>
  <w:style w:type="paragraph" w:styleId="NormalWeb">
    <w:name w:val="Normal (Web)"/>
    <w:basedOn w:val="Normal"/>
    <w:uiPriority w:val="99"/>
    <w:semiHidden/>
    <w:unhideWhenUsed/>
    <w:rsid w:val="00B97B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7B52"/>
    <w:rPr>
      <w:b/>
      <w:bCs/>
    </w:rPr>
  </w:style>
  <w:style w:type="character" w:styleId="Emphasis">
    <w:name w:val="Emphasis"/>
    <w:basedOn w:val="DefaultParagraphFont"/>
    <w:uiPriority w:val="20"/>
    <w:qFormat/>
    <w:rsid w:val="00B97B52"/>
    <w:rPr>
      <w:i/>
      <w:iCs/>
    </w:rPr>
  </w:style>
  <w:style w:type="character" w:customStyle="1" w:styleId="Heading1Char">
    <w:name w:val="Heading 1 Char"/>
    <w:basedOn w:val="DefaultParagraphFont"/>
    <w:link w:val="Heading1"/>
    <w:uiPriority w:val="9"/>
    <w:rsid w:val="001A1C8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1C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97B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B52"/>
    <w:pPr>
      <w:ind w:left="720"/>
      <w:contextualSpacing/>
    </w:pPr>
  </w:style>
  <w:style w:type="character" w:customStyle="1" w:styleId="Heading2Char">
    <w:name w:val="Heading 2 Char"/>
    <w:basedOn w:val="DefaultParagraphFont"/>
    <w:link w:val="Heading2"/>
    <w:uiPriority w:val="9"/>
    <w:rsid w:val="00B97B5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97B52"/>
    <w:rPr>
      <w:color w:val="0000FF"/>
      <w:u w:val="single"/>
    </w:rPr>
  </w:style>
  <w:style w:type="paragraph" w:styleId="NormalWeb">
    <w:name w:val="Normal (Web)"/>
    <w:basedOn w:val="Normal"/>
    <w:uiPriority w:val="99"/>
    <w:semiHidden/>
    <w:unhideWhenUsed/>
    <w:rsid w:val="00B97B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7B52"/>
    <w:rPr>
      <w:b/>
      <w:bCs/>
    </w:rPr>
  </w:style>
  <w:style w:type="character" w:styleId="Emphasis">
    <w:name w:val="Emphasis"/>
    <w:basedOn w:val="DefaultParagraphFont"/>
    <w:uiPriority w:val="20"/>
    <w:qFormat/>
    <w:rsid w:val="00B97B52"/>
    <w:rPr>
      <w:i/>
      <w:iCs/>
    </w:rPr>
  </w:style>
  <w:style w:type="character" w:customStyle="1" w:styleId="Heading1Char">
    <w:name w:val="Heading 1 Char"/>
    <w:basedOn w:val="DefaultParagraphFont"/>
    <w:link w:val="Heading1"/>
    <w:uiPriority w:val="9"/>
    <w:rsid w:val="001A1C8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592956">
      <w:bodyDiv w:val="1"/>
      <w:marLeft w:val="0"/>
      <w:marRight w:val="0"/>
      <w:marTop w:val="0"/>
      <w:marBottom w:val="0"/>
      <w:divBdr>
        <w:top w:val="none" w:sz="0" w:space="0" w:color="auto"/>
        <w:left w:val="none" w:sz="0" w:space="0" w:color="auto"/>
        <w:bottom w:val="none" w:sz="0" w:space="0" w:color="auto"/>
        <w:right w:val="none" w:sz="0" w:space="0" w:color="auto"/>
      </w:divBdr>
    </w:div>
    <w:div w:id="918489075">
      <w:bodyDiv w:val="1"/>
      <w:marLeft w:val="0"/>
      <w:marRight w:val="0"/>
      <w:marTop w:val="0"/>
      <w:marBottom w:val="0"/>
      <w:divBdr>
        <w:top w:val="none" w:sz="0" w:space="0" w:color="auto"/>
        <w:left w:val="none" w:sz="0" w:space="0" w:color="auto"/>
        <w:bottom w:val="none" w:sz="0" w:space="0" w:color="auto"/>
        <w:right w:val="none" w:sz="0" w:space="0" w:color="auto"/>
      </w:divBdr>
    </w:div>
    <w:div w:id="175986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Vaishnavi S</dc:creator>
  <cp:lastModifiedBy>Vaishnavi S</cp:lastModifiedBy>
  <cp:revision>1</cp:revision>
  <dcterms:created xsi:type="dcterms:W3CDTF">2019-03-13T13:52:00Z</dcterms:created>
  <dcterms:modified xsi:type="dcterms:W3CDTF">2019-03-13T14:45:00Z</dcterms:modified>
</cp:coreProperties>
</file>