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8738" w14:textId="77777777" w:rsidR="0085366D" w:rsidRDefault="0085366D" w:rsidP="0085366D">
      <w:pPr>
        <w:ind w:firstLine="708"/>
      </w:pPr>
      <w:r>
        <w:t xml:space="preserve">1) </w:t>
      </w:r>
      <w:r w:rsidRPr="0085366D">
        <w:t xml:space="preserve">Реализация пользовательской системы (идентификация пользователя) Основой приложения стал механизм регистрации (по логину), где пользователь вводит уникальное имя, которое сохраняется во внутреннюю переменную </w:t>
      </w:r>
      <w:proofErr w:type="spellStart"/>
      <w:r w:rsidRPr="0085366D">
        <w:t>currentUser</w:t>
      </w:r>
      <w:proofErr w:type="spellEnd"/>
      <w:r w:rsidRPr="0085366D">
        <w:t xml:space="preserve"> до конца сессии. Это позволяет отделить данные разных пользователей без сложной аутентификации. Через эту систему пользователь может видеть только свои приватные записи и публичные записи других. </w:t>
      </w:r>
    </w:p>
    <w:p w14:paraId="71819EF0" w14:textId="77777777" w:rsidR="0085366D" w:rsidRDefault="0085366D" w:rsidP="0085366D">
      <w:pPr>
        <w:ind w:firstLine="708"/>
      </w:pPr>
      <w:r>
        <w:t xml:space="preserve">2) </w:t>
      </w:r>
      <w:r w:rsidRPr="0085366D">
        <w:t xml:space="preserve">Создание и структура записей о путешествиях Пользователь может создать запись, содержащую: </w:t>
      </w:r>
      <w:r>
        <w:t>н</w:t>
      </w:r>
      <w:r w:rsidRPr="0085366D">
        <w:t>азвание поездки</w:t>
      </w:r>
      <w:r>
        <w:t>, с</w:t>
      </w:r>
      <w:r w:rsidRPr="0085366D">
        <w:t>тоимость</w:t>
      </w:r>
      <w:r>
        <w:t>, к</w:t>
      </w:r>
      <w:r w:rsidRPr="0085366D">
        <w:t>ультурные достопримечательности (вводятся через запятую)</w:t>
      </w:r>
      <w:r>
        <w:t>, м</w:t>
      </w:r>
      <w:r w:rsidRPr="0085366D">
        <w:t>еста для посещения (тоже через запятую)</w:t>
      </w:r>
      <w:r>
        <w:t>, в</w:t>
      </w:r>
      <w:r w:rsidRPr="0085366D">
        <w:t>идимость (публичная или только для себя)</w:t>
      </w:r>
      <w:r>
        <w:t>.</w:t>
      </w:r>
      <w:r w:rsidRPr="0085366D">
        <w:t xml:space="preserve"> Каждая запись также содержит имя автора, уникальный ID и временную метку. Это делает каждую запись самодостаточной единицей информации. Таким образом, пользователь становится полноценным редактором своего «дневника путешествий». </w:t>
      </w:r>
    </w:p>
    <w:p w14:paraId="72F460AF" w14:textId="77777777" w:rsidR="0085366D" w:rsidRDefault="0085366D" w:rsidP="0085366D">
      <w:pPr>
        <w:ind w:firstLine="708"/>
      </w:pPr>
      <w:r>
        <w:t xml:space="preserve">3) </w:t>
      </w:r>
      <w:r w:rsidRPr="0085366D">
        <w:t xml:space="preserve">Разграничение доступа к записям (публичность / приватность) Каждый пользователь при добавлении записи указывает статус её видимости: либо публичная (видна всем), либо приватная (доступна только автору). Благодаря этому реализовано простое разграничение доступа, что приближает приложение к социальной платформе путешествий. </w:t>
      </w:r>
    </w:p>
    <w:p w14:paraId="3C6B70BE" w14:textId="77777777" w:rsidR="0085366D" w:rsidRDefault="0085366D" w:rsidP="0085366D">
      <w:pPr>
        <w:ind w:firstLine="708"/>
      </w:pPr>
      <w:r>
        <w:t xml:space="preserve">4) </w:t>
      </w:r>
      <w:r w:rsidRPr="0085366D">
        <w:t xml:space="preserve">Сегментирование интерфейса (отображение своих и чужих записей) Интерфейс делится на два визуальных блока: «Мои путешествия» и «Путешествия других пользователей». Пользователь видит в отдельности свои записи (подсвечиваемые зеленым фоном) — как публичные, так и приватные — и публичные записи других пользователей. Эта организация интерфейса повышает удобство восприятия информации, улучшает UX и показывает реализацию фильтрации данных по пользователю и флагу видимости. </w:t>
      </w:r>
    </w:p>
    <w:p w14:paraId="0A1DABCB" w14:textId="77777777" w:rsidR="0085366D" w:rsidRDefault="0085366D" w:rsidP="0085366D">
      <w:pPr>
        <w:ind w:firstLine="708"/>
      </w:pPr>
      <w:r>
        <w:t xml:space="preserve">5) </w:t>
      </w:r>
      <w:r w:rsidRPr="0085366D">
        <w:t xml:space="preserve">Работа с </w:t>
      </w:r>
      <w:proofErr w:type="spellStart"/>
      <w:r w:rsidRPr="0085366D">
        <w:t>localStorage</w:t>
      </w:r>
      <w:proofErr w:type="spellEnd"/>
      <w:r w:rsidRPr="0085366D">
        <w:t xml:space="preserve"> как локальной базой данных</w:t>
      </w:r>
      <w:r>
        <w:t>.</w:t>
      </w:r>
      <w:r w:rsidRPr="0085366D">
        <w:t xml:space="preserve"> Все записи сохраняются в </w:t>
      </w:r>
      <w:proofErr w:type="spellStart"/>
      <w:r w:rsidRPr="0085366D">
        <w:t>localStorage</w:t>
      </w:r>
      <w:proofErr w:type="spellEnd"/>
      <w:r w:rsidRPr="0085366D">
        <w:t xml:space="preserve"> браузера в виде JSON-массива. Это означает: </w:t>
      </w:r>
      <w:r>
        <w:t>п</w:t>
      </w:r>
      <w:r w:rsidRPr="0085366D">
        <w:t>риложение хранит данные между сессиями</w:t>
      </w:r>
      <w:r>
        <w:t>, н</w:t>
      </w:r>
      <w:r w:rsidRPr="0085366D">
        <w:t>ет необходимости в серверной инфраструктуре</w:t>
      </w:r>
      <w:r>
        <w:t>, п</w:t>
      </w:r>
      <w:r w:rsidRPr="0085366D">
        <w:t xml:space="preserve">ользователь может работать с приложением офлайн. Записи </w:t>
      </w:r>
      <w:proofErr w:type="spellStart"/>
      <w:r w:rsidRPr="0085366D">
        <w:t>сериализуются</w:t>
      </w:r>
      <w:proofErr w:type="spellEnd"/>
      <w:r w:rsidRPr="0085366D">
        <w:t xml:space="preserve"> и </w:t>
      </w:r>
      <w:proofErr w:type="spellStart"/>
      <w:r w:rsidRPr="0085366D">
        <w:t>десериализуются</w:t>
      </w:r>
      <w:proofErr w:type="spellEnd"/>
      <w:r w:rsidRPr="0085366D">
        <w:t xml:space="preserve"> при чтении и записи, что на практике имитирует поведение </w:t>
      </w:r>
      <w:proofErr w:type="spellStart"/>
      <w:r w:rsidRPr="0085366D">
        <w:t>client-side</w:t>
      </w:r>
      <w:proofErr w:type="spellEnd"/>
      <w:r w:rsidRPr="0085366D">
        <w:t xml:space="preserve"> базы данных.</w:t>
      </w:r>
    </w:p>
    <w:p w14:paraId="4E029C46" w14:textId="77777777" w:rsidR="0085366D" w:rsidRDefault="0085366D" w:rsidP="0085366D">
      <w:pPr>
        <w:ind w:firstLine="708"/>
      </w:pPr>
      <w:r>
        <w:t xml:space="preserve">6) </w:t>
      </w:r>
      <w:r w:rsidRPr="0085366D">
        <w:t>Отсутствие перезагрузки страницы при взаимодействии</w:t>
      </w:r>
      <w:r>
        <w:t>.</w:t>
      </w:r>
      <w:r w:rsidRPr="0085366D">
        <w:t xml:space="preserve"> Все пользовательские действия — авторизация, добавление записей, обновление ленты — выполняются без перезагрузки страницы благодаря нативной работе с DOM через JavaScript. Приложение функционирует как простейшее одностраничное приложение (SPA), что отвечает современным стандартам веб-разработки и улучшает пользовательский опыт.</w:t>
      </w:r>
    </w:p>
    <w:p w14:paraId="2CACF664" w14:textId="77777777" w:rsidR="0085366D" w:rsidRDefault="0085366D" w:rsidP="0085366D">
      <w:pPr>
        <w:ind w:firstLine="708"/>
      </w:pPr>
      <w:r>
        <w:t xml:space="preserve">7) </w:t>
      </w:r>
      <w:r w:rsidRPr="0085366D">
        <w:t xml:space="preserve">Использование чистого JavaScript без внешних библиотек Весь функционал реализован с помощью нативного JavaScript без использования фреймворков (таких как </w:t>
      </w:r>
      <w:proofErr w:type="spellStart"/>
      <w:r w:rsidRPr="0085366D">
        <w:t>React</w:t>
      </w:r>
      <w:proofErr w:type="spellEnd"/>
      <w:r w:rsidRPr="0085366D">
        <w:t xml:space="preserve">, </w:t>
      </w:r>
      <w:proofErr w:type="spellStart"/>
      <w:r w:rsidRPr="0085366D">
        <w:t>Vue</w:t>
      </w:r>
      <w:proofErr w:type="spellEnd"/>
      <w:r w:rsidRPr="0085366D">
        <w:t xml:space="preserve">, </w:t>
      </w:r>
      <w:proofErr w:type="spellStart"/>
      <w:r w:rsidRPr="0085366D">
        <w:t>jQuery</w:t>
      </w:r>
      <w:proofErr w:type="spellEnd"/>
      <w:r w:rsidRPr="0085366D">
        <w:t xml:space="preserve">). Это имеет ряд преимуществ: </w:t>
      </w:r>
      <w:r>
        <w:t>п</w:t>
      </w:r>
      <w:r w:rsidRPr="0085366D">
        <w:t>риложение не зависит от сторонних библиотек</w:t>
      </w:r>
      <w:r>
        <w:t>, п</w:t>
      </w:r>
      <w:r w:rsidRPr="0085366D">
        <w:t xml:space="preserve">овышена переносимость кода (он запускается в любом современном </w:t>
      </w:r>
      <w:r w:rsidRPr="0085366D">
        <w:lastRenderedPageBreak/>
        <w:t>браузере)</w:t>
      </w:r>
      <w:r>
        <w:t>, к</w:t>
      </w:r>
      <w:r w:rsidRPr="0085366D">
        <w:t xml:space="preserve">од легко читается. Также это показывает базовые принципы DOM-манипуляции, работы со списками, массивами и событиями. </w:t>
      </w:r>
    </w:p>
    <w:p w14:paraId="53078D8A" w14:textId="77777777" w:rsidR="0085366D" w:rsidRDefault="0085366D" w:rsidP="0085366D">
      <w:pPr>
        <w:ind w:firstLine="708"/>
      </w:pPr>
      <w:r>
        <w:t xml:space="preserve">8) </w:t>
      </w:r>
      <w:r w:rsidRPr="0085366D">
        <w:t xml:space="preserve">Удобный и логичный интерфейс (UI/UX) Интерфейс содержит минимум обязательных элементов, визуально структурирован: </w:t>
      </w:r>
      <w:r>
        <w:t>а</w:t>
      </w:r>
      <w:r w:rsidRPr="0085366D">
        <w:t>вторизация вынесена в отдельный блок</w:t>
      </w:r>
      <w:r>
        <w:t>, д</w:t>
      </w:r>
      <w:r w:rsidRPr="0085366D">
        <w:t>обавление записей оформлено в виде формы</w:t>
      </w:r>
      <w:r>
        <w:t>, в</w:t>
      </w:r>
      <w:r w:rsidRPr="0085366D">
        <w:t>изуальное разграничение пользовательских и чужих записей</w:t>
      </w:r>
      <w:r>
        <w:t>, а</w:t>
      </w:r>
      <w:r w:rsidRPr="0085366D">
        <w:t>кценты сделаны на основных действиях: добавление, просмотр, фильтрация. Такой минимализм облегчает взаимодействие, особенно для мобильных версий и устройств с малым экраном.</w:t>
      </w:r>
    </w:p>
    <w:p w14:paraId="011C4D7E" w14:textId="77777777" w:rsidR="0085366D" w:rsidRDefault="0085366D" w:rsidP="0085366D">
      <w:pPr>
        <w:ind w:firstLine="708"/>
      </w:pPr>
      <w:r>
        <w:t xml:space="preserve">9) </w:t>
      </w:r>
      <w:r w:rsidRPr="0085366D">
        <w:t>Гибкость архитектуры и возможные улучшения</w:t>
      </w:r>
      <w:r>
        <w:t>.</w:t>
      </w:r>
      <w:r w:rsidRPr="0085366D">
        <w:t xml:space="preserve"> Проект имеет модульную структуру — данные хранятся в </w:t>
      </w:r>
      <w:proofErr w:type="spellStart"/>
      <w:r w:rsidRPr="0085366D">
        <w:t>локалке</w:t>
      </w:r>
      <w:proofErr w:type="spellEnd"/>
      <w:r w:rsidRPr="0085366D">
        <w:t xml:space="preserve">, визуализация отделена от логики, каждая запись оформлена как объект с полями. Это позволяет: </w:t>
      </w:r>
      <w:r>
        <w:t>л</w:t>
      </w:r>
      <w:r w:rsidRPr="0085366D">
        <w:t>егко внедрить REST API и хранение данных на сервере</w:t>
      </w:r>
      <w:r>
        <w:t>, в</w:t>
      </w:r>
      <w:r w:rsidRPr="0085366D">
        <w:t>вести комментарии, лайки, отчёты и другие функции</w:t>
      </w:r>
      <w:r>
        <w:t>, п</w:t>
      </w:r>
      <w:r w:rsidRPr="0085366D">
        <w:t>одключить модуль карты с метками (Google Maps API)</w:t>
      </w:r>
      <w:r>
        <w:t>, р</w:t>
      </w:r>
      <w:r w:rsidRPr="0085366D">
        <w:t>еализовать регистрацию/логин по паролю. Таким образом, проект легко масштабируется.</w:t>
      </w:r>
    </w:p>
    <w:p w14:paraId="783071AE" w14:textId="7BE38E68" w:rsidR="00D52022" w:rsidRDefault="0085366D" w:rsidP="0085366D">
      <w:pPr>
        <w:ind w:firstLine="708"/>
      </w:pPr>
      <w:r w:rsidRPr="0085366D">
        <w:t>10</w:t>
      </w:r>
      <w:r>
        <w:t xml:space="preserve">) </w:t>
      </w:r>
      <w:r w:rsidRPr="0085366D">
        <w:t>Обработка ввода данных (валидация)</w:t>
      </w:r>
      <w:r>
        <w:t>.</w:t>
      </w:r>
      <w:r w:rsidRPr="0085366D">
        <w:t xml:space="preserve"> Каждое поле ввода проверяется на пустоту или корректность (например, стоимость проверяется на число). Это предотвращает случайные ошибки и демонстрирует основы валидации на клиентской стороне. Также возможно расширение этой функции до регулярных выражений, проверки длины ввода и допустимых значений.</w:t>
      </w:r>
    </w:p>
    <w:p w14:paraId="6C0A9F15" w14:textId="749A4EDB" w:rsidR="0085366D" w:rsidRDefault="0085366D" w:rsidP="0085366D">
      <w:pPr>
        <w:ind w:firstLine="708"/>
      </w:pPr>
      <w:r>
        <w:t>Итог:</w:t>
      </w:r>
    </w:p>
    <w:p w14:paraId="6FDD74D4" w14:textId="38A9EAA3" w:rsidR="0085366D" w:rsidRDefault="0085366D" w:rsidP="0085366D">
      <w:pPr>
        <w:ind w:firstLine="708"/>
      </w:pPr>
      <w:r w:rsidRPr="0085366D">
        <w:t xml:space="preserve">Разработанное веб-приложение «Дневник путешествий»: </w:t>
      </w:r>
      <w:r>
        <w:t>п</w:t>
      </w:r>
      <w:r w:rsidRPr="0085366D">
        <w:t>олностью соответствует базовым требованиям задачи</w:t>
      </w:r>
      <w:r>
        <w:t>, р</w:t>
      </w:r>
      <w:r w:rsidRPr="0085366D">
        <w:t>еализует потенциал многопользовательской системы с разграничением доступа</w:t>
      </w:r>
      <w:r>
        <w:t>, в</w:t>
      </w:r>
      <w:r w:rsidRPr="0085366D">
        <w:t>ыполнено с соблюдением архитектурных и визуальных принципов (структура, логика, визуальное разделение)</w:t>
      </w:r>
      <w:r>
        <w:t>, г</w:t>
      </w:r>
      <w:r w:rsidRPr="0085366D">
        <w:t>отово к использованию и масштабированию.</w:t>
      </w:r>
    </w:p>
    <w:sectPr w:rsidR="008536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22"/>
    <w:rsid w:val="0085366D"/>
    <w:rsid w:val="00D52022"/>
    <w:rsid w:val="00EB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D002"/>
  <w15:chartTrackingRefBased/>
  <w15:docId w15:val="{64554B3A-B513-4B10-A246-946ACD8C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0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0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0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0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0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0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0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0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0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0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2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ASER_DOC</dc:creator>
  <cp:keywords/>
  <dc:description/>
  <cp:lastModifiedBy>ASER_DOC</cp:lastModifiedBy>
  <cp:revision>2</cp:revision>
  <dcterms:created xsi:type="dcterms:W3CDTF">2025-04-14T07:15:00Z</dcterms:created>
  <dcterms:modified xsi:type="dcterms:W3CDTF">2025-04-14T07:21:00Z</dcterms:modified>
</cp:coreProperties>
</file>