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89"/>
        <w:gridCol w:w="7801"/>
      </w:tblGrid>
      <w:tr w:rsidR="00341292" w:rsidTr="005032BD">
        <w:tc>
          <w:tcPr>
            <w:tcW w:w="1588" w:type="dxa"/>
            <w:vAlign w:val="center"/>
            <w:hideMark/>
          </w:tcPr>
          <w:p w:rsidR="00341292" w:rsidRDefault="00341292" w:rsidP="005032BD">
            <w:pPr>
              <w:keepLines/>
              <w:widowControl w:val="0"/>
              <w:spacing w:line="256" w:lineRule="auto"/>
              <w:jc w:val="center"/>
              <w:rPr>
                <w:i/>
                <w:snapToGrid w:val="0"/>
                <w:sz w:val="20"/>
                <w:szCs w:val="20"/>
                <w:lang w:eastAsia="en-US"/>
              </w:rPr>
            </w:pPr>
            <w:bookmarkStart w:id="0" w:name="_Hlk184501568"/>
            <w:bookmarkEnd w:id="0"/>
            <w:r>
              <w:rPr>
                <w:b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AF07001" wp14:editId="6505A26A">
                  <wp:extent cx="729615" cy="827405"/>
                  <wp:effectExtent l="0" t="0" r="0" b="0"/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615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  <w:hideMark/>
          </w:tcPr>
          <w:p w:rsidR="00341292" w:rsidRDefault="00341292" w:rsidP="005032BD">
            <w:pPr>
              <w:keepLines/>
              <w:widowControl w:val="0"/>
              <w:shd w:val="clear" w:color="auto" w:fill="FFFFFF"/>
              <w:spacing w:line="256" w:lineRule="auto"/>
              <w:jc w:val="center"/>
              <w:rPr>
                <w:b/>
                <w:color w:val="000000"/>
                <w:spacing w:val="-8"/>
                <w:sz w:val="20"/>
                <w:szCs w:val="20"/>
                <w:lang w:eastAsia="en-US"/>
              </w:rPr>
            </w:pPr>
            <w:r>
              <w:rPr>
                <w:b/>
                <w:color w:val="000000"/>
                <w:spacing w:val="-8"/>
                <w:sz w:val="20"/>
                <w:szCs w:val="20"/>
                <w:lang w:eastAsia="en-US"/>
              </w:rPr>
              <w:t>Министерство науки и высшего образования Российской Федерации</w:t>
            </w:r>
          </w:p>
          <w:p w:rsidR="00341292" w:rsidRDefault="00341292" w:rsidP="005032BD">
            <w:pPr>
              <w:keepLines/>
              <w:widowControl w:val="0"/>
              <w:shd w:val="clear" w:color="auto" w:fill="FFFFFF"/>
              <w:spacing w:line="256" w:lineRule="auto"/>
              <w:jc w:val="center"/>
              <w:rPr>
                <w:color w:val="000000"/>
                <w:spacing w:val="-8"/>
                <w:sz w:val="20"/>
                <w:szCs w:val="20"/>
                <w:lang w:eastAsia="en-US"/>
              </w:rPr>
            </w:pPr>
            <w:r>
              <w:rPr>
                <w:color w:val="000000"/>
                <w:spacing w:val="-8"/>
                <w:sz w:val="20"/>
                <w:szCs w:val="20"/>
                <w:lang w:eastAsia="en-US"/>
              </w:rPr>
              <w:t xml:space="preserve">Калужский филиал </w:t>
            </w:r>
          </w:p>
          <w:p w:rsidR="00341292" w:rsidRDefault="00341292" w:rsidP="005032BD">
            <w:pPr>
              <w:keepLines/>
              <w:widowControl w:val="0"/>
              <w:shd w:val="clear" w:color="auto" w:fill="FFFFFF"/>
              <w:spacing w:line="256" w:lineRule="auto"/>
              <w:jc w:val="center"/>
              <w:rPr>
                <w:color w:val="000000"/>
                <w:spacing w:val="-8"/>
                <w:sz w:val="20"/>
                <w:szCs w:val="20"/>
                <w:lang w:eastAsia="en-US"/>
              </w:rPr>
            </w:pPr>
            <w:r>
              <w:rPr>
                <w:color w:val="000000"/>
                <w:spacing w:val="-8"/>
                <w:sz w:val="20"/>
                <w:szCs w:val="20"/>
                <w:lang w:eastAsia="en-US"/>
              </w:rPr>
              <w:t xml:space="preserve">федерального государственного автономного </w:t>
            </w:r>
          </w:p>
          <w:p w:rsidR="00341292" w:rsidRDefault="00341292" w:rsidP="005032BD">
            <w:pPr>
              <w:keepLines/>
              <w:widowControl w:val="0"/>
              <w:shd w:val="clear" w:color="auto" w:fill="FFFFFF"/>
              <w:spacing w:line="256" w:lineRule="auto"/>
              <w:jc w:val="center"/>
              <w:rPr>
                <w:b/>
                <w:color w:val="000000"/>
                <w:spacing w:val="-8"/>
                <w:sz w:val="20"/>
                <w:szCs w:val="20"/>
                <w:lang w:eastAsia="en-US"/>
              </w:rPr>
            </w:pPr>
            <w:r>
              <w:rPr>
                <w:color w:val="000000"/>
                <w:spacing w:val="-8"/>
                <w:sz w:val="20"/>
                <w:szCs w:val="20"/>
                <w:lang w:eastAsia="en-US"/>
              </w:rPr>
              <w:t>образовательного учреждения высшего образования</w:t>
            </w:r>
          </w:p>
          <w:p w:rsidR="00341292" w:rsidRDefault="00341292" w:rsidP="005032BD">
            <w:pPr>
              <w:keepLines/>
              <w:widowControl w:val="0"/>
              <w:spacing w:line="256" w:lineRule="auto"/>
              <w:jc w:val="center"/>
              <w:rPr>
                <w:b/>
                <w:i/>
                <w:snapToGrid w:val="0"/>
                <w:sz w:val="20"/>
                <w:szCs w:val="20"/>
                <w:lang w:eastAsia="en-US"/>
              </w:rPr>
            </w:pPr>
            <w:r>
              <w:rPr>
                <w:b/>
                <w:i/>
                <w:snapToGrid w:val="0"/>
                <w:sz w:val="20"/>
                <w:szCs w:val="20"/>
                <w:lang w:eastAsia="en-US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341292" w:rsidRDefault="00341292" w:rsidP="005032BD">
            <w:pPr>
              <w:keepLines/>
              <w:widowControl w:val="0"/>
              <w:spacing w:line="256" w:lineRule="auto"/>
              <w:jc w:val="center"/>
              <w:rPr>
                <w:i/>
                <w:snapToGrid w:val="0"/>
                <w:sz w:val="20"/>
                <w:szCs w:val="20"/>
                <w:lang w:eastAsia="en-US"/>
              </w:rPr>
            </w:pPr>
            <w:r>
              <w:rPr>
                <w:b/>
                <w:i/>
                <w:snapToGrid w:val="0"/>
                <w:sz w:val="20"/>
                <w:szCs w:val="20"/>
                <w:lang w:eastAsia="en-US"/>
              </w:rPr>
              <w:t>(КФ МГТУ им. Н.Э. Баумана)</w:t>
            </w:r>
          </w:p>
        </w:tc>
      </w:tr>
    </w:tbl>
    <w:p w:rsidR="00341292" w:rsidRPr="007D227D" w:rsidRDefault="00341292" w:rsidP="00341292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</w:t>
      </w:r>
      <w:r w:rsidR="007D227D" w:rsidRPr="007D227D">
        <w:rPr>
          <w:b/>
          <w:i/>
          <w:snapToGrid w:val="0"/>
          <w:sz w:val="28"/>
          <w:szCs w:val="20"/>
          <w:u w:val="single"/>
        </w:rPr>
        <w:t>{{</w:t>
      </w:r>
      <w:r w:rsidR="007D227D">
        <w:rPr>
          <w:b/>
          <w:i/>
          <w:snapToGrid w:val="0"/>
          <w:sz w:val="28"/>
          <w:szCs w:val="20"/>
          <w:u w:val="single"/>
          <w:lang w:val="en-US"/>
        </w:rPr>
        <w:t>faculty</w:t>
      </w:r>
      <w:r w:rsidR="007D227D" w:rsidRPr="007D227D">
        <w:rPr>
          <w:b/>
          <w:i/>
          <w:snapToGrid w:val="0"/>
          <w:sz w:val="28"/>
          <w:szCs w:val="20"/>
          <w:u w:val="single"/>
        </w:rPr>
        <w:t>}}</w:t>
      </w:r>
    </w:p>
    <w:p w:rsidR="00341292" w:rsidRPr="007D227D" w:rsidRDefault="00341292" w:rsidP="00341292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i/>
        </w:rPr>
      </w:pPr>
      <w:r>
        <w:rPr>
          <w:b/>
          <w:snapToGrid w:val="0"/>
          <w:sz w:val="28"/>
          <w:szCs w:val="20"/>
        </w:rPr>
        <w:t>КАФЕДРА</w:t>
      </w:r>
      <w:r w:rsidR="00182193" w:rsidRPr="00DC78BF">
        <w:rPr>
          <w:snapToGrid w:val="0"/>
          <w:sz w:val="28"/>
          <w:szCs w:val="20"/>
        </w:rPr>
        <w:t xml:space="preserve"> </w:t>
      </w:r>
      <w:r w:rsidR="007D227D" w:rsidRPr="007D227D">
        <w:rPr>
          <w:b/>
          <w:bCs/>
          <w:i/>
          <w:iCs/>
          <w:sz w:val="28"/>
          <w:szCs w:val="28"/>
          <w:u w:val="single"/>
        </w:rPr>
        <w:t>{{</w:t>
      </w:r>
      <w:proofErr w:type="spellStart"/>
      <w:r w:rsidR="007D227D">
        <w:rPr>
          <w:b/>
          <w:bCs/>
          <w:i/>
          <w:iCs/>
          <w:sz w:val="28"/>
          <w:szCs w:val="28"/>
          <w:u w:val="single"/>
          <w:lang w:val="en-US"/>
        </w:rPr>
        <w:t>caf</w:t>
      </w:r>
      <w:proofErr w:type="spellEnd"/>
      <w:r w:rsidR="007D227D" w:rsidRPr="007D227D">
        <w:rPr>
          <w:b/>
          <w:bCs/>
          <w:i/>
          <w:iCs/>
          <w:sz w:val="28"/>
          <w:szCs w:val="28"/>
          <w:u w:val="single"/>
        </w:rPr>
        <w:t>}}</w:t>
      </w:r>
    </w:p>
    <w:p w:rsidR="00341292" w:rsidRDefault="00341292" w:rsidP="00341292">
      <w:pPr>
        <w:jc w:val="center"/>
        <w:rPr>
          <w:i/>
        </w:rPr>
      </w:pPr>
    </w:p>
    <w:p w:rsidR="00341292" w:rsidRDefault="00341292" w:rsidP="00341292">
      <w:pPr>
        <w:jc w:val="center"/>
        <w:rPr>
          <w:i/>
        </w:rPr>
      </w:pPr>
    </w:p>
    <w:p w:rsidR="00341292" w:rsidRPr="00655BC2" w:rsidRDefault="00341292" w:rsidP="00655BC2">
      <w:pPr>
        <w:rPr>
          <w:b/>
          <w:sz w:val="28"/>
          <w:szCs w:val="28"/>
        </w:rPr>
      </w:pPr>
    </w:p>
    <w:p w:rsidR="00655BC2" w:rsidRPr="00655BC2" w:rsidRDefault="00655BC2" w:rsidP="00655BC2">
      <w:pPr>
        <w:rPr>
          <w:b/>
          <w:sz w:val="28"/>
          <w:szCs w:val="28"/>
        </w:rPr>
      </w:pPr>
    </w:p>
    <w:p w:rsidR="00655BC2" w:rsidRPr="00655BC2" w:rsidRDefault="00655BC2" w:rsidP="00655BC2">
      <w:pPr>
        <w:rPr>
          <w:b/>
          <w:sz w:val="28"/>
          <w:szCs w:val="28"/>
        </w:rPr>
      </w:pPr>
    </w:p>
    <w:p w:rsidR="00341292" w:rsidRPr="00182193" w:rsidRDefault="007D227D" w:rsidP="00341292">
      <w:pPr>
        <w:jc w:val="center"/>
        <w:rPr>
          <w:b/>
          <w:sz w:val="36"/>
          <w:szCs w:val="36"/>
        </w:rPr>
      </w:pPr>
      <w:r w:rsidRPr="00182193">
        <w:rPr>
          <w:b/>
          <w:sz w:val="36"/>
          <w:szCs w:val="36"/>
        </w:rPr>
        <w:t>{{</w:t>
      </w:r>
      <w:r>
        <w:rPr>
          <w:b/>
          <w:sz w:val="36"/>
          <w:szCs w:val="36"/>
          <w:lang w:val="en-US"/>
        </w:rPr>
        <w:t>w</w:t>
      </w:r>
      <w:r w:rsidRPr="00182193">
        <w:rPr>
          <w:b/>
          <w:sz w:val="36"/>
          <w:szCs w:val="36"/>
        </w:rPr>
        <w:t>_</w:t>
      </w:r>
      <w:r>
        <w:rPr>
          <w:b/>
          <w:sz w:val="36"/>
          <w:szCs w:val="36"/>
          <w:lang w:val="en-US"/>
        </w:rPr>
        <w:t>title</w:t>
      </w:r>
      <w:r w:rsidRPr="00182193">
        <w:rPr>
          <w:b/>
          <w:sz w:val="36"/>
          <w:szCs w:val="36"/>
        </w:rPr>
        <w:t>}}</w:t>
      </w:r>
    </w:p>
    <w:p w:rsidR="00341292" w:rsidRDefault="00341292" w:rsidP="00341292"/>
    <w:p w:rsidR="00341292" w:rsidRDefault="00341292" w:rsidP="00341292"/>
    <w:p w:rsidR="00341292" w:rsidRDefault="00341292" w:rsidP="00341292"/>
    <w:p w:rsidR="00341292" w:rsidRPr="000324EC" w:rsidRDefault="00182193" w:rsidP="0034129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{</w:t>
      </w:r>
      <w:r w:rsidR="007D227D" w:rsidRPr="007D227D">
        <w:rPr>
          <w:b/>
          <w:sz w:val="32"/>
          <w:szCs w:val="32"/>
          <w:lang w:val="en-US"/>
        </w:rPr>
        <w:t>{theme}}</w:t>
      </w:r>
    </w:p>
    <w:p w:rsidR="00341292" w:rsidRDefault="00341292" w:rsidP="00341292"/>
    <w:p w:rsidR="00341292" w:rsidRDefault="00341292" w:rsidP="00341292">
      <w:pPr>
        <w:ind w:left="2694" w:hanging="269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Pr="007D227D">
        <w:rPr>
          <w:b/>
          <w:sz w:val="28"/>
          <w:szCs w:val="28"/>
        </w:rPr>
        <w:t>«</w:t>
      </w:r>
      <w:r w:rsidR="007D227D" w:rsidRPr="007D227D">
        <w:rPr>
          <w:b/>
          <w:sz w:val="28"/>
          <w:szCs w:val="28"/>
          <w:lang w:val="en-US"/>
        </w:rPr>
        <w:t>{{subject}}</w:t>
      </w:r>
      <w:r w:rsidRPr="007D227D">
        <w:rPr>
          <w:b/>
          <w:sz w:val="28"/>
          <w:szCs w:val="28"/>
        </w:rPr>
        <w:t>»</w:t>
      </w:r>
    </w:p>
    <w:p w:rsidR="00341292" w:rsidRDefault="00341292" w:rsidP="00341292">
      <w:pPr>
        <w:rPr>
          <w:b/>
          <w:sz w:val="28"/>
          <w:szCs w:val="28"/>
        </w:rPr>
      </w:pPr>
    </w:p>
    <w:p w:rsidR="00341292" w:rsidRDefault="00341292" w:rsidP="0034129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41292" w:rsidRPr="00655BC2" w:rsidTr="005032BD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341292" w:rsidRPr="00DC78BF" w:rsidRDefault="00341292" w:rsidP="005032BD">
            <w:pPr>
              <w:snapToGrid w:val="0"/>
              <w:spacing w:before="200" w:line="256" w:lineRule="auto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</w:t>
            </w:r>
            <w:r w:rsidR="00DC78BF">
              <w:rPr>
                <w:sz w:val="28"/>
                <w:szCs w:val="28"/>
                <w:lang w:val="en-US" w:eastAsia="en-US"/>
              </w:rPr>
              <w:t>{{group}}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341292" w:rsidRPr="00DC78BF" w:rsidRDefault="00341292" w:rsidP="007D227D">
            <w:pPr>
              <w:keepLines/>
              <w:spacing w:before="240" w:line="256" w:lineRule="auto"/>
              <w:rPr>
                <w:lang w:val="en-US" w:eastAsia="en-US"/>
              </w:rPr>
            </w:pPr>
            <w:r w:rsidRPr="00DC78BF">
              <w:rPr>
                <w:lang w:val="en-US" w:eastAsia="en-US"/>
              </w:rPr>
              <w:t xml:space="preserve">_________________      </w:t>
            </w:r>
            <w:r w:rsidR="007D227D" w:rsidRPr="00DC78BF">
              <w:rPr>
                <w:u w:val="single"/>
                <w:lang w:val="en-US" w:eastAsia="en-US"/>
              </w:rPr>
              <w:t>{{</w:t>
            </w:r>
            <w:r w:rsidR="007D227D">
              <w:rPr>
                <w:u w:val="single"/>
                <w:lang w:val="en-US" w:eastAsia="en-US"/>
              </w:rPr>
              <w:t>author</w:t>
            </w:r>
            <w:r w:rsidR="007D227D" w:rsidRPr="00DC78BF">
              <w:rPr>
                <w:u w:val="single"/>
                <w:lang w:val="en-US" w:eastAsia="en-US"/>
              </w:rPr>
              <w:t>}}</w:t>
            </w:r>
          </w:p>
          <w:p w:rsidR="00341292" w:rsidRPr="00DC78BF" w:rsidRDefault="00341292" w:rsidP="005032BD">
            <w:pPr>
              <w:keepLines/>
              <w:spacing w:line="256" w:lineRule="auto"/>
              <w:rPr>
                <w:lang w:val="en-US" w:eastAsia="en-US"/>
              </w:rPr>
            </w:pPr>
            <w:r w:rsidRPr="00DC78BF">
              <w:rPr>
                <w:sz w:val="18"/>
                <w:szCs w:val="18"/>
                <w:lang w:val="en-US" w:eastAsia="en-US"/>
              </w:rPr>
              <w:t xml:space="preserve">       </w:t>
            </w:r>
            <w:r w:rsidR="007D227D" w:rsidRPr="00DC78BF">
              <w:rPr>
                <w:sz w:val="18"/>
                <w:szCs w:val="18"/>
                <w:lang w:val="en-US" w:eastAsia="en-US"/>
              </w:rPr>
              <w:t xml:space="preserve">          </w:t>
            </w:r>
            <w:r w:rsidRPr="00DC78BF">
              <w:rPr>
                <w:sz w:val="18"/>
                <w:szCs w:val="18"/>
                <w:lang w:val="en-US" w:eastAsia="en-US"/>
              </w:rPr>
              <w:t>(</w:t>
            </w:r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>пись</w:t>
            </w:r>
            <w:r w:rsidRPr="00DC78BF">
              <w:rPr>
                <w:sz w:val="18"/>
                <w:lang w:val="en-US" w:eastAsia="en-US"/>
              </w:rPr>
              <w:t xml:space="preserve">)                            </w:t>
            </w:r>
            <w:r w:rsidR="007D227D" w:rsidRPr="00DC78BF">
              <w:rPr>
                <w:sz w:val="18"/>
                <w:lang w:val="en-US" w:eastAsia="en-US"/>
              </w:rPr>
              <w:t xml:space="preserve"> </w:t>
            </w:r>
            <w:r w:rsidRPr="00DC78BF">
              <w:rPr>
                <w:sz w:val="18"/>
                <w:lang w:val="en-US" w:eastAsia="en-US"/>
              </w:rPr>
              <w:t>(</w:t>
            </w:r>
            <w:r>
              <w:rPr>
                <w:sz w:val="18"/>
                <w:lang w:eastAsia="en-US"/>
              </w:rPr>
              <w:t>Ф</w:t>
            </w:r>
            <w:r w:rsidRPr="00DC78BF">
              <w:rPr>
                <w:sz w:val="18"/>
                <w:lang w:val="en-US" w:eastAsia="en-US"/>
              </w:rPr>
              <w:t>.</w:t>
            </w:r>
            <w:r>
              <w:rPr>
                <w:sz w:val="18"/>
                <w:lang w:eastAsia="en-US"/>
              </w:rPr>
              <w:t>И</w:t>
            </w:r>
            <w:r w:rsidRPr="00DC78BF">
              <w:rPr>
                <w:sz w:val="18"/>
                <w:lang w:val="en-US" w:eastAsia="en-US"/>
              </w:rPr>
              <w:t>.</w:t>
            </w:r>
            <w:r>
              <w:rPr>
                <w:sz w:val="18"/>
                <w:lang w:eastAsia="en-US"/>
              </w:rPr>
              <w:t>О</w:t>
            </w:r>
            <w:r w:rsidRPr="00DC78BF">
              <w:rPr>
                <w:sz w:val="18"/>
                <w:lang w:val="en-US" w:eastAsia="en-US"/>
              </w:rPr>
              <w:t>.)</w:t>
            </w:r>
          </w:p>
          <w:p w:rsidR="00341292" w:rsidRPr="00DC78BF" w:rsidRDefault="00341292" w:rsidP="005032BD">
            <w:pPr>
              <w:spacing w:line="256" w:lineRule="auto"/>
              <w:rPr>
                <w:sz w:val="28"/>
                <w:szCs w:val="28"/>
                <w:lang w:val="en-US" w:eastAsia="en-US"/>
              </w:rPr>
            </w:pPr>
          </w:p>
        </w:tc>
      </w:tr>
      <w:tr w:rsidR="00341292" w:rsidTr="005032BD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341292" w:rsidRDefault="00341292" w:rsidP="005032BD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341292" w:rsidRPr="00DC78BF" w:rsidRDefault="00341292" w:rsidP="005032BD">
            <w:pPr>
              <w:keepLines/>
              <w:spacing w:before="240" w:line="256" w:lineRule="auto"/>
              <w:rPr>
                <w:u w:val="single"/>
                <w:lang w:eastAsia="en-US"/>
              </w:rPr>
            </w:pPr>
            <w:r>
              <w:rPr>
                <w:lang w:eastAsia="en-US"/>
              </w:rPr>
              <w:t xml:space="preserve">_________________      </w:t>
            </w:r>
            <w:r w:rsidR="007D227D" w:rsidRPr="00DC78BF">
              <w:rPr>
                <w:u w:val="single"/>
                <w:lang w:eastAsia="en-US"/>
              </w:rPr>
              <w:t>{{</w:t>
            </w:r>
            <w:r w:rsidR="00182193">
              <w:rPr>
                <w:u w:val="single"/>
                <w:lang w:val="en-US" w:eastAsia="en-US"/>
              </w:rPr>
              <w:t>tutor</w:t>
            </w:r>
            <w:r w:rsidR="007D227D" w:rsidRPr="00DC78BF">
              <w:rPr>
                <w:u w:val="single"/>
                <w:lang w:eastAsia="en-US"/>
              </w:rPr>
              <w:t>}}</w:t>
            </w:r>
          </w:p>
          <w:p w:rsidR="00341292" w:rsidRDefault="00341292" w:rsidP="005032BD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(Под</w:t>
            </w:r>
            <w:r>
              <w:rPr>
                <w:sz w:val="18"/>
                <w:lang w:eastAsia="en-US"/>
              </w:rPr>
              <w:t>пись)                            (Ф.И.О.)</w:t>
            </w:r>
          </w:p>
          <w:p w:rsidR="00341292" w:rsidRDefault="00341292" w:rsidP="005032BD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341292" w:rsidTr="005032BD">
        <w:trPr>
          <w:trHeight w:val="1598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41292" w:rsidRDefault="00341292" w:rsidP="005032BD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:rsidR="00341292" w:rsidRDefault="00341292" w:rsidP="005032BD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:rsidR="00341292" w:rsidRDefault="00341292" w:rsidP="005032BD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341292" w:rsidTr="005032BD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341292" w:rsidRDefault="00341292" w:rsidP="005032BD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341292" w:rsidRDefault="00341292" w:rsidP="005032BD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:rsidR="00341292" w:rsidRDefault="00341292" w:rsidP="005032BD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  <w:tr w:rsidR="00341292" w:rsidTr="005032BD">
        <w:trPr>
          <w:trHeight w:val="22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41292" w:rsidRDefault="00341292" w:rsidP="005032BD">
            <w:pPr>
              <w:snapToGrid w:val="0"/>
              <w:spacing w:after="100" w:afterAutospacing="1" w:line="256" w:lineRule="auto"/>
              <w:jc w:val="center"/>
              <w:rPr>
                <w:sz w:val="28"/>
                <w:szCs w:val="28"/>
                <w:lang w:eastAsia="en-US"/>
              </w:rPr>
            </w:pPr>
          </w:p>
          <w:p w:rsidR="00655BC2" w:rsidRPr="00655BC2" w:rsidRDefault="00655BC2" w:rsidP="004D27F7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en-US" w:eastAsia="en-US"/>
              </w:rPr>
            </w:pPr>
          </w:p>
          <w:p w:rsidR="00341292" w:rsidRPr="007D227D" w:rsidRDefault="00341292" w:rsidP="00C06C70">
            <w:pPr>
              <w:snapToGrid w:val="0"/>
              <w:spacing w:after="100" w:afterAutospacing="1" w:line="25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Калуга, </w:t>
            </w:r>
            <w:r w:rsidR="007D227D">
              <w:rPr>
                <w:sz w:val="28"/>
                <w:szCs w:val="28"/>
                <w:lang w:val="en-US" w:eastAsia="en-US"/>
              </w:rPr>
              <w:t>{{year}}</w:t>
            </w:r>
          </w:p>
        </w:tc>
      </w:tr>
    </w:tbl>
    <w:p w:rsidR="00655BC2" w:rsidRDefault="00655BC2"/>
    <w:p w:rsidR="00655BC2" w:rsidRDefault="00655BC2">
      <w:r>
        <w:br w:type="page"/>
      </w:r>
    </w:p>
    <w:p w:rsidR="00655BC2" w:rsidRDefault="00655BC2"/>
    <w:sectPr w:rsidR="00655BC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1765" w:rsidRDefault="00081765" w:rsidP="00655BC2">
      <w:r>
        <w:separator/>
      </w:r>
    </w:p>
  </w:endnote>
  <w:endnote w:type="continuationSeparator" w:id="0">
    <w:p w:rsidR="00081765" w:rsidRDefault="00081765" w:rsidP="0065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BC2" w:rsidRDefault="00655B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1765" w:rsidRDefault="00081765" w:rsidP="00655BC2">
      <w:r>
        <w:separator/>
      </w:r>
    </w:p>
  </w:footnote>
  <w:footnote w:type="continuationSeparator" w:id="0">
    <w:p w:rsidR="00081765" w:rsidRDefault="00081765" w:rsidP="00655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92"/>
    <w:rsid w:val="00081765"/>
    <w:rsid w:val="00182193"/>
    <w:rsid w:val="00341292"/>
    <w:rsid w:val="004D27F7"/>
    <w:rsid w:val="00655BC2"/>
    <w:rsid w:val="007D227D"/>
    <w:rsid w:val="00C06C70"/>
    <w:rsid w:val="00DC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FEFE1"/>
  <w15:chartTrackingRefBased/>
  <w15:docId w15:val="{450B9D76-770B-1747-82FF-C31625D3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29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5BC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55BC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655B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55BC2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Кривошлыков</dc:creator>
  <cp:keywords/>
  <dc:description/>
  <cp:lastModifiedBy>Егор Кривошлыков</cp:lastModifiedBy>
  <cp:revision>7</cp:revision>
  <dcterms:created xsi:type="dcterms:W3CDTF">2025-09-02T13:42:00Z</dcterms:created>
  <dcterms:modified xsi:type="dcterms:W3CDTF">2025-09-07T14:12:00Z</dcterms:modified>
</cp:coreProperties>
</file>