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3AD00" w14:textId="573CF69B" w:rsidR="00EA5D2D" w:rsidRPr="00336082" w:rsidRDefault="004679BE" w:rsidP="00C438AF">
      <w:pPr>
        <w:pStyle w:val="PaperTitle"/>
        <w:rPr>
          <w:rFonts w:ascii="Times New Roman" w:hAnsi="Times New Roman"/>
        </w:rPr>
      </w:pPr>
      <w:bookmarkStart w:id="0" w:name="_Hlk74992119"/>
      <w:bookmarkEnd w:id="0"/>
      <w:proofErr w:type="spellStart"/>
      <w:r w:rsidRPr="00336082">
        <w:rPr>
          <w:rFonts w:ascii="Times New Roman" w:eastAsia="Arial" w:hAnsi="Times New Roman"/>
          <w:color w:val="004C87"/>
        </w:rPr>
        <w:t>Rumo</w:t>
      </w:r>
      <w:r w:rsidR="00967518">
        <w:rPr>
          <w:rFonts w:ascii="Times New Roman" w:eastAsia="Arial" w:hAnsi="Times New Roman"/>
          <w:color w:val="004C87"/>
        </w:rPr>
        <w:t>u</w:t>
      </w:r>
      <w:r w:rsidRPr="00336082">
        <w:rPr>
          <w:rFonts w:ascii="Times New Roman" w:eastAsia="Arial" w:hAnsi="Times New Roman"/>
          <w:color w:val="004C87"/>
        </w:rPr>
        <w:t>r</w:t>
      </w:r>
      <w:proofErr w:type="spellEnd"/>
      <w:r w:rsidRPr="00336082">
        <w:rPr>
          <w:rFonts w:ascii="Times New Roman" w:eastAsia="Arial" w:hAnsi="Times New Roman"/>
          <w:color w:val="004C87"/>
        </w:rPr>
        <w:t xml:space="preserve"> detection in Twitter: </w:t>
      </w:r>
      <w:r w:rsidR="00567DE5">
        <w:rPr>
          <w:rFonts w:ascii="Times New Roman" w:eastAsia="Arial" w:hAnsi="Times New Roman"/>
          <w:color w:val="004C87"/>
        </w:rPr>
        <w:t>D</w:t>
      </w:r>
      <w:r w:rsidRPr="00336082">
        <w:rPr>
          <w:rFonts w:ascii="Times New Roman" w:eastAsia="Arial" w:hAnsi="Times New Roman"/>
          <w:color w:val="004C87"/>
        </w:rPr>
        <w:t xml:space="preserve">etermining </w:t>
      </w:r>
      <w:r w:rsidR="00567DE5">
        <w:rPr>
          <w:rFonts w:ascii="Times New Roman" w:eastAsia="Arial" w:hAnsi="Times New Roman"/>
          <w:color w:val="004C87"/>
        </w:rPr>
        <w:t>u</w:t>
      </w:r>
      <w:r w:rsidRPr="00336082">
        <w:rPr>
          <w:rFonts w:ascii="Times New Roman" w:eastAsia="Arial" w:hAnsi="Times New Roman"/>
          <w:color w:val="004C87"/>
        </w:rPr>
        <w:t xml:space="preserve">seful </w:t>
      </w:r>
      <w:r w:rsidR="00567DE5">
        <w:rPr>
          <w:rFonts w:ascii="Times New Roman" w:eastAsia="Arial" w:hAnsi="Times New Roman"/>
          <w:color w:val="004C87"/>
        </w:rPr>
        <w:t>a</w:t>
      </w:r>
      <w:r w:rsidRPr="00336082">
        <w:rPr>
          <w:rFonts w:ascii="Times New Roman" w:eastAsia="Arial" w:hAnsi="Times New Roman"/>
          <w:color w:val="004C87"/>
        </w:rPr>
        <w:t xml:space="preserve">ttributes for </w:t>
      </w:r>
      <w:r w:rsidR="004D637E" w:rsidRPr="00336082">
        <w:rPr>
          <w:rFonts w:ascii="Times New Roman" w:eastAsia="Arial" w:hAnsi="Times New Roman"/>
          <w:color w:val="004C87"/>
        </w:rPr>
        <w:t>classification.</w:t>
      </w:r>
    </w:p>
    <w:p w14:paraId="6BC0AFFD" w14:textId="66200546" w:rsidR="00EA5D2D" w:rsidRPr="00336082" w:rsidRDefault="00FD0700" w:rsidP="00C438AF">
      <w:pPr>
        <w:pStyle w:val="AU"/>
        <w:spacing w:after="0"/>
        <w:rPr>
          <w:rFonts w:ascii="Times New Roman" w:hAnsi="Times New Roman"/>
        </w:rPr>
      </w:pPr>
      <w:r>
        <w:rPr>
          <w:rFonts w:ascii="Times New Roman" w:hAnsi="Times New Roman"/>
        </w:rPr>
        <w:t xml:space="preserve">Rakshith </w:t>
      </w:r>
      <w:proofErr w:type="spellStart"/>
      <w:r>
        <w:rPr>
          <w:rFonts w:ascii="Times New Roman" w:hAnsi="Times New Roman"/>
        </w:rPr>
        <w:t>Alaham</w:t>
      </w:r>
      <w:proofErr w:type="spellEnd"/>
      <w:r>
        <w:rPr>
          <w:rFonts w:ascii="Times New Roman" w:hAnsi="Times New Roman"/>
        </w:rPr>
        <w:t xml:space="preserve"> Gangeya</w:t>
      </w:r>
      <w:r w:rsidRPr="00336082">
        <w:rPr>
          <w:rFonts w:ascii="Times New Roman" w:hAnsi="Times New Roman"/>
          <w:vertAlign w:val="superscript"/>
        </w:rPr>
        <w:t>1</w:t>
      </w:r>
      <w:r w:rsidRPr="00336082">
        <w:rPr>
          <w:rFonts w:ascii="Times New Roman" w:hAnsi="Times New Roman"/>
        </w:rPr>
        <w:t>, Harshit</w:t>
      </w:r>
      <w:r>
        <w:rPr>
          <w:rFonts w:ascii="Times New Roman" w:hAnsi="Times New Roman"/>
        </w:rPr>
        <w:t xml:space="preserve"> Kumar</w:t>
      </w:r>
      <w:r w:rsidR="005C261D" w:rsidRPr="00336082">
        <w:rPr>
          <w:rFonts w:ascii="Times New Roman" w:hAnsi="Times New Roman"/>
          <w:vertAlign w:val="superscript"/>
        </w:rPr>
        <w:t>2</w:t>
      </w:r>
      <w:r w:rsidR="00084BD2" w:rsidRPr="00336082">
        <w:rPr>
          <w:rFonts w:ascii="Times New Roman" w:hAnsi="Times New Roman"/>
        </w:rPr>
        <w:t xml:space="preserve">, and </w:t>
      </w:r>
      <w:r w:rsidR="00424F04">
        <w:rPr>
          <w:rFonts w:ascii="Times New Roman" w:hAnsi="Times New Roman"/>
        </w:rPr>
        <w:t>Dr Sandeep Chaurasia</w:t>
      </w:r>
      <w:r w:rsidR="005C261D" w:rsidRPr="00336082">
        <w:rPr>
          <w:rFonts w:ascii="Times New Roman" w:hAnsi="Times New Roman"/>
          <w:vertAlign w:val="superscript"/>
        </w:rPr>
        <w:t>3</w:t>
      </w:r>
    </w:p>
    <w:p w14:paraId="5A2C78B1" w14:textId="54A08F63" w:rsidR="00084BD2" w:rsidRPr="00336082" w:rsidRDefault="005C261D" w:rsidP="00C438AF">
      <w:pPr>
        <w:pStyle w:val="PINoSpace"/>
        <w:ind w:firstLine="0"/>
        <w:rPr>
          <w:sz w:val="14"/>
          <w:szCs w:val="14"/>
        </w:rPr>
      </w:pPr>
      <w:r w:rsidRPr="00336082">
        <w:rPr>
          <w:sz w:val="14"/>
          <w:szCs w:val="14"/>
          <w:vertAlign w:val="superscript"/>
        </w:rPr>
        <w:t>1</w:t>
      </w:r>
      <w:r w:rsidR="00424F04">
        <w:rPr>
          <w:sz w:val="14"/>
          <w:szCs w:val="14"/>
        </w:rPr>
        <w:t>BTech in Computer Science and Engineering, Manipal University Jaipur</w:t>
      </w:r>
    </w:p>
    <w:p w14:paraId="173F8150" w14:textId="019A3E8E" w:rsidR="00424F04" w:rsidRPr="00336082" w:rsidRDefault="005C261D" w:rsidP="00424F04">
      <w:pPr>
        <w:pStyle w:val="PINoSpace"/>
        <w:ind w:firstLine="0"/>
        <w:rPr>
          <w:sz w:val="14"/>
          <w:szCs w:val="14"/>
        </w:rPr>
      </w:pPr>
      <w:r w:rsidRPr="00336082">
        <w:rPr>
          <w:sz w:val="14"/>
          <w:szCs w:val="14"/>
          <w:vertAlign w:val="superscript"/>
        </w:rPr>
        <w:t>2</w:t>
      </w:r>
      <w:r w:rsidR="00424F04" w:rsidRPr="00424F04">
        <w:rPr>
          <w:sz w:val="14"/>
          <w:szCs w:val="14"/>
        </w:rPr>
        <w:t xml:space="preserve"> </w:t>
      </w:r>
      <w:r w:rsidR="00424F04">
        <w:rPr>
          <w:sz w:val="14"/>
          <w:szCs w:val="14"/>
        </w:rPr>
        <w:t>BTech in Computer Science and Engineering, Manipal University Jaipur</w:t>
      </w:r>
    </w:p>
    <w:p w14:paraId="7A89CA17" w14:textId="48E60023" w:rsidR="00EA5D2D" w:rsidRDefault="005C261D" w:rsidP="00424F04">
      <w:pPr>
        <w:pStyle w:val="PINoSpace"/>
        <w:ind w:firstLine="0"/>
        <w:rPr>
          <w:sz w:val="14"/>
          <w:szCs w:val="14"/>
        </w:rPr>
      </w:pPr>
      <w:r w:rsidRPr="00336082">
        <w:rPr>
          <w:sz w:val="14"/>
          <w:szCs w:val="14"/>
          <w:vertAlign w:val="superscript"/>
        </w:rPr>
        <w:t>3</w:t>
      </w:r>
      <w:r w:rsidR="00424F04">
        <w:rPr>
          <w:sz w:val="14"/>
          <w:szCs w:val="14"/>
        </w:rPr>
        <w:t xml:space="preserve"> Professor,</w:t>
      </w:r>
      <w:r w:rsidR="00424F04" w:rsidRPr="00424F04">
        <w:rPr>
          <w:rFonts w:ascii="Helvetica" w:hAnsi="Helvetica" w:cs="Helvetica"/>
          <w:color w:val="000000"/>
          <w:sz w:val="18"/>
          <w:szCs w:val="18"/>
          <w:shd w:val="clear" w:color="auto" w:fill="FFFFFF"/>
        </w:rPr>
        <w:t xml:space="preserve"> </w:t>
      </w:r>
      <w:r w:rsidR="00424F04" w:rsidRPr="00424F04">
        <w:rPr>
          <w:sz w:val="14"/>
          <w:szCs w:val="14"/>
        </w:rPr>
        <w:t>Department of Computer Science and Engineering</w:t>
      </w:r>
      <w:r w:rsidR="00424F04">
        <w:rPr>
          <w:sz w:val="14"/>
          <w:szCs w:val="14"/>
        </w:rPr>
        <w:t>, Manipal University Jaipur</w:t>
      </w:r>
    </w:p>
    <w:p w14:paraId="3AA024EB" w14:textId="77777777" w:rsidR="00424F04" w:rsidRPr="00336082" w:rsidRDefault="00424F04" w:rsidP="00424F04">
      <w:pPr>
        <w:pStyle w:val="PINoSpace"/>
        <w:ind w:firstLine="0"/>
        <w:rPr>
          <w:sz w:val="14"/>
          <w:szCs w:val="14"/>
        </w:rPr>
      </w:pPr>
    </w:p>
    <w:p w14:paraId="18215D07" w14:textId="3E358623" w:rsidR="00EA5D2D" w:rsidRPr="00336082" w:rsidRDefault="00EA5D2D" w:rsidP="00C438AF">
      <w:pPr>
        <w:pStyle w:val="Abstract"/>
        <w:jc w:val="left"/>
      </w:pPr>
      <w:r w:rsidRPr="00336082">
        <w:rPr>
          <w:rStyle w:val="H5CharChar"/>
          <w:rFonts w:ascii="Times New Roman" w:hAnsi="Times New Roman"/>
        </w:rPr>
        <w:t>ABSTRACT</w:t>
      </w:r>
      <w:r w:rsidRPr="00336082">
        <w:t xml:space="preserve"> </w:t>
      </w:r>
      <w:r w:rsidR="004679BE" w:rsidRPr="00336082">
        <w:rPr>
          <w:rFonts w:eastAsia="Arial"/>
          <w:color w:val="000000"/>
        </w:rPr>
        <w:t xml:space="preserve">With the growth of social media like </w:t>
      </w:r>
      <w:r w:rsidR="00967518">
        <w:rPr>
          <w:rFonts w:eastAsia="Arial"/>
          <w:color w:val="000000"/>
        </w:rPr>
        <w:t>T</w:t>
      </w:r>
      <w:r w:rsidR="004679BE" w:rsidRPr="00336082">
        <w:rPr>
          <w:rFonts w:eastAsia="Arial"/>
          <w:color w:val="000000"/>
        </w:rPr>
        <w:t xml:space="preserve">witter in the community, it became easier for people to get data or spread </w:t>
      </w:r>
      <w:proofErr w:type="spellStart"/>
      <w:r w:rsidR="004679BE" w:rsidRPr="00336082">
        <w:rPr>
          <w:rFonts w:eastAsia="Arial"/>
          <w:color w:val="000000"/>
        </w:rPr>
        <w:t>rumo</w:t>
      </w:r>
      <w:r w:rsidR="00967518">
        <w:rPr>
          <w:rFonts w:eastAsia="Arial"/>
          <w:color w:val="000000"/>
        </w:rPr>
        <w:t>u</w:t>
      </w:r>
      <w:r w:rsidR="004679BE" w:rsidRPr="00336082">
        <w:rPr>
          <w:rFonts w:eastAsia="Arial"/>
          <w:color w:val="000000"/>
        </w:rPr>
        <w:t>rs</w:t>
      </w:r>
      <w:proofErr w:type="spellEnd"/>
      <w:r w:rsidR="004679BE" w:rsidRPr="00336082">
        <w:rPr>
          <w:rFonts w:eastAsia="Arial"/>
          <w:color w:val="000000"/>
        </w:rPr>
        <w:t xml:space="preserve">. But developing an automatic moderation system to check the credibility of the data is a challenging work, </w:t>
      </w:r>
      <w:r w:rsidR="00967518">
        <w:rPr>
          <w:rFonts w:eastAsia="Arial"/>
          <w:color w:val="000000"/>
        </w:rPr>
        <w:t xml:space="preserve">an </w:t>
      </w:r>
      <w:r w:rsidR="004679BE" w:rsidRPr="00336082">
        <w:rPr>
          <w:rFonts w:eastAsia="Arial"/>
          <w:color w:val="000000"/>
        </w:rPr>
        <w:t xml:space="preserve">alternate approach is with the help of users or third-party organization to flag those tweets which are suspected to be </w:t>
      </w:r>
      <w:proofErr w:type="spellStart"/>
      <w:r w:rsidR="004679BE" w:rsidRPr="00336082">
        <w:rPr>
          <w:rFonts w:eastAsia="Arial"/>
          <w:color w:val="000000"/>
        </w:rPr>
        <w:t>rumo</w:t>
      </w:r>
      <w:r w:rsidR="00967518">
        <w:rPr>
          <w:rFonts w:eastAsia="Arial"/>
          <w:color w:val="000000"/>
        </w:rPr>
        <w:t>u</w:t>
      </w:r>
      <w:r w:rsidR="004679BE" w:rsidRPr="00336082">
        <w:rPr>
          <w:rFonts w:eastAsia="Arial"/>
          <w:color w:val="000000"/>
        </w:rPr>
        <w:t>rs</w:t>
      </w:r>
      <w:proofErr w:type="spellEnd"/>
      <w:r w:rsidR="004679BE" w:rsidRPr="00336082">
        <w:rPr>
          <w:rFonts w:eastAsia="Arial"/>
          <w:color w:val="000000"/>
        </w:rPr>
        <w:t xml:space="preserve">, but this method is highly inefficient and redundant, hence making our social media an unreliable source for Information. As a part of this work, we used three publicly available twitter datasets to find such discriminative features which can classify a tweet as a </w:t>
      </w:r>
      <w:proofErr w:type="spellStart"/>
      <w:r w:rsidR="004679BE" w:rsidRPr="00336082">
        <w:rPr>
          <w:rFonts w:eastAsia="Arial"/>
          <w:color w:val="000000"/>
        </w:rPr>
        <w:t>rumo</w:t>
      </w:r>
      <w:r w:rsidR="00967518">
        <w:rPr>
          <w:rFonts w:eastAsia="Arial"/>
          <w:color w:val="000000"/>
        </w:rPr>
        <w:t>u</w:t>
      </w:r>
      <w:r w:rsidR="004679BE" w:rsidRPr="00336082">
        <w:rPr>
          <w:rFonts w:eastAsia="Arial"/>
          <w:color w:val="000000"/>
        </w:rPr>
        <w:t>r</w:t>
      </w:r>
      <w:proofErr w:type="spellEnd"/>
      <w:r w:rsidR="004679BE" w:rsidRPr="00336082">
        <w:rPr>
          <w:rFonts w:eastAsia="Arial"/>
          <w:color w:val="000000"/>
        </w:rPr>
        <w:t xml:space="preserve"> or non-</w:t>
      </w:r>
      <w:proofErr w:type="spellStart"/>
      <w:r w:rsidR="004679BE" w:rsidRPr="00336082">
        <w:rPr>
          <w:rFonts w:eastAsia="Arial"/>
          <w:color w:val="000000"/>
        </w:rPr>
        <w:t>ru</w:t>
      </w:r>
      <w:r w:rsidR="001C64B3" w:rsidRPr="00336082">
        <w:rPr>
          <w:rFonts w:eastAsia="Arial"/>
          <w:color w:val="000000"/>
        </w:rPr>
        <w:t>mo</w:t>
      </w:r>
      <w:r w:rsidR="00967518">
        <w:rPr>
          <w:rFonts w:eastAsia="Arial"/>
          <w:color w:val="000000"/>
        </w:rPr>
        <w:t>u</w:t>
      </w:r>
      <w:r w:rsidR="001C64B3" w:rsidRPr="00336082">
        <w:rPr>
          <w:rFonts w:eastAsia="Arial"/>
          <w:color w:val="000000"/>
        </w:rPr>
        <w:t>r</w:t>
      </w:r>
      <w:proofErr w:type="spellEnd"/>
      <w:r w:rsidR="004679BE" w:rsidRPr="00336082">
        <w:rPr>
          <w:rFonts w:eastAsia="Arial"/>
          <w:color w:val="000000"/>
        </w:rPr>
        <w:t xml:space="preserve">. Using two recursive neural models and two artificial neural models, </w:t>
      </w:r>
      <w:r w:rsidR="00967518">
        <w:rPr>
          <w:rFonts w:eastAsia="Arial"/>
          <w:color w:val="000000"/>
        </w:rPr>
        <w:t xml:space="preserve">the </w:t>
      </w:r>
      <w:proofErr w:type="gramStart"/>
      <w:r w:rsidR="004679BE" w:rsidRPr="00336082">
        <w:rPr>
          <w:rFonts w:eastAsia="Arial"/>
          <w:color w:val="000000"/>
        </w:rPr>
        <w:t>results</w:t>
      </w:r>
      <w:proofErr w:type="gramEnd"/>
      <w:r w:rsidR="004679BE" w:rsidRPr="00336082">
        <w:rPr>
          <w:rFonts w:eastAsia="Arial"/>
          <w:color w:val="000000"/>
        </w:rPr>
        <w:t xml:space="preserve"> in the work provides us evident information to correlate important features for classifying the tweets. Along with the result</w:t>
      </w:r>
      <w:r w:rsidR="00967518">
        <w:rPr>
          <w:rFonts w:eastAsia="Arial"/>
          <w:color w:val="000000"/>
        </w:rPr>
        <w:t>,</w:t>
      </w:r>
      <w:r w:rsidR="004679BE" w:rsidRPr="00336082">
        <w:rPr>
          <w:rFonts w:eastAsia="Arial"/>
          <w:color w:val="000000"/>
        </w:rPr>
        <w:t xml:space="preserve"> we have also proposed methods for attributes extraction from user and tweets and pre-processing techniques to retain the key information</w:t>
      </w:r>
      <w:r w:rsidR="00364197" w:rsidRPr="00336082">
        <w:t>.</w:t>
      </w:r>
    </w:p>
    <w:p w14:paraId="52FA9143" w14:textId="06960C13" w:rsidR="00D828C6" w:rsidRPr="00336082" w:rsidRDefault="00D828C6" w:rsidP="00C438AF">
      <w:pPr>
        <w:pStyle w:val="IT"/>
        <w:rPr>
          <w:rFonts w:cs="Times New Roman"/>
        </w:rPr>
      </w:pPr>
      <w:r w:rsidRPr="00336082">
        <w:rPr>
          <w:rStyle w:val="H5CharChar"/>
          <w:rFonts w:ascii="Times New Roman" w:hAnsi="Times New Roman" w:cs="Times New Roman"/>
        </w:rPr>
        <w:t>INDEX TERMS</w:t>
      </w:r>
      <w:r w:rsidR="00DA2CD4" w:rsidRPr="00336082">
        <w:rPr>
          <w:rFonts w:cs="Times New Roman"/>
        </w:rPr>
        <w:t xml:space="preserve"> </w:t>
      </w:r>
      <w:r w:rsidR="00D32CE3" w:rsidRPr="00336082">
        <w:rPr>
          <w:rFonts w:cs="Times New Roman"/>
        </w:rPr>
        <w:t>Twitter</w:t>
      </w:r>
      <w:r w:rsidR="004D577F">
        <w:rPr>
          <w:rFonts w:cs="Times New Roman"/>
        </w:rPr>
        <w:t xml:space="preserve"> 15 d</w:t>
      </w:r>
      <w:r w:rsidR="00D32CE3" w:rsidRPr="00336082">
        <w:rPr>
          <w:rFonts w:cs="Times New Roman"/>
        </w:rPr>
        <w:t>ataset,</w:t>
      </w:r>
      <w:r w:rsidR="004D577F">
        <w:rPr>
          <w:rFonts w:cs="Times New Roman"/>
        </w:rPr>
        <w:t xml:space="preserve"> Twitter 15 dataset, </w:t>
      </w:r>
      <w:r w:rsidR="004865AD">
        <w:rPr>
          <w:rFonts w:cs="Times New Roman"/>
        </w:rPr>
        <w:t>Tweet meta-data</w:t>
      </w:r>
      <w:r w:rsidR="00E42678">
        <w:rPr>
          <w:rFonts w:cs="Times New Roman"/>
        </w:rPr>
        <w:t xml:space="preserve"> attributes, </w:t>
      </w:r>
      <w:r w:rsidR="004D577F">
        <w:rPr>
          <w:rFonts w:cs="Times New Roman"/>
        </w:rPr>
        <w:t>PHEME dataset</w:t>
      </w:r>
      <w:r w:rsidR="00356016" w:rsidRPr="00336082">
        <w:rPr>
          <w:rFonts w:cs="Times New Roman"/>
        </w:rPr>
        <w:t>, Rumor detectio</w:t>
      </w:r>
      <w:r w:rsidR="004865AD">
        <w:rPr>
          <w:rFonts w:cs="Times New Roman"/>
        </w:rPr>
        <w:t>n, User meta-data extraction.</w:t>
      </w:r>
    </w:p>
    <w:p w14:paraId="71A38842" w14:textId="77777777" w:rsidR="00D828C6" w:rsidRPr="00336082" w:rsidRDefault="00D828C6" w:rsidP="00C438AF">
      <w:pPr>
        <w:pStyle w:val="IT"/>
        <w:rPr>
          <w:rFonts w:cs="Times New Roman"/>
        </w:rPr>
        <w:sectPr w:rsidR="00D828C6" w:rsidRPr="00336082" w:rsidSect="00422716">
          <w:headerReference w:type="default" r:id="rId11"/>
          <w:footerReference w:type="default" r:id="rId12"/>
          <w:pgSz w:w="11520" w:h="15660" w:code="1"/>
          <w:pgMar w:top="1280" w:right="740" w:bottom="1040" w:left="740" w:header="360" w:footer="500" w:gutter="0"/>
          <w:cols w:space="720"/>
          <w:docGrid w:linePitch="360"/>
        </w:sectPr>
      </w:pPr>
    </w:p>
    <w:p w14:paraId="29AF52C6" w14:textId="77777777" w:rsidR="004679BE" w:rsidRPr="00336082" w:rsidRDefault="00D828C6" w:rsidP="00C438AF">
      <w:pPr>
        <w:pStyle w:val="H1NoSpace"/>
        <w:rPr>
          <w:rFonts w:ascii="Times New Roman" w:hAnsi="Times New Roman" w:cs="Times New Roman"/>
        </w:rPr>
      </w:pPr>
      <w:r w:rsidRPr="00336082">
        <w:rPr>
          <w:rFonts w:ascii="Times New Roman" w:hAnsi="Times New Roman" w:cs="Times New Roman"/>
        </w:rPr>
        <w:t>I.</w:t>
      </w:r>
      <w:r w:rsidR="005E1970" w:rsidRPr="00336082">
        <w:rPr>
          <w:rFonts w:ascii="Times New Roman" w:eastAsia="MS Gothic" w:hAnsi="Times New Roman" w:cs="Times New Roman"/>
        </w:rPr>
        <w:t> </w:t>
      </w:r>
      <w:r w:rsidRPr="00336082">
        <w:rPr>
          <w:rFonts w:ascii="Times New Roman" w:hAnsi="Times New Roman" w:cs="Times New Roman"/>
        </w:rPr>
        <w:t>INTRODUCTION</w:t>
      </w:r>
    </w:p>
    <w:p w14:paraId="46074714" w14:textId="38E5C1ED" w:rsidR="00251134" w:rsidRPr="00336082" w:rsidRDefault="004679BE" w:rsidP="0005333D">
      <w:pPr>
        <w:pStyle w:val="H1NoSpace"/>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color w:val="000000"/>
          <w:sz w:val="20"/>
          <w:szCs w:val="20"/>
        </w:rPr>
        <w:t>As per Peterson and Warren</w:t>
      </w:r>
      <w:r w:rsidR="00066E8C" w:rsidRPr="00336082">
        <w:rPr>
          <w:rFonts w:ascii="Times New Roman" w:hAnsi="Times New Roman" w:cs="Times New Roman"/>
          <w:b w:val="0"/>
          <w:bCs w:val="0"/>
          <w:color w:val="000000"/>
          <w:sz w:val="20"/>
          <w:szCs w:val="20"/>
        </w:rPr>
        <w:t xml:space="preserve">, a </w:t>
      </w:r>
      <w:proofErr w:type="spellStart"/>
      <w:r w:rsidR="00066E8C" w:rsidRPr="00336082">
        <w:rPr>
          <w:rFonts w:ascii="Times New Roman" w:hAnsi="Times New Roman" w:cs="Times New Roman"/>
          <w:b w:val="0"/>
          <w:bCs w:val="0"/>
          <w:color w:val="000000"/>
          <w:sz w:val="20"/>
          <w:szCs w:val="20"/>
        </w:rPr>
        <w:t>rumo</w:t>
      </w:r>
      <w:r w:rsidR="00967518">
        <w:rPr>
          <w:rFonts w:ascii="Times New Roman" w:hAnsi="Times New Roman" w:cs="Times New Roman"/>
          <w:b w:val="0"/>
          <w:bCs w:val="0"/>
          <w:color w:val="000000"/>
          <w:sz w:val="20"/>
          <w:szCs w:val="20"/>
        </w:rPr>
        <w:t>u</w:t>
      </w:r>
      <w:r w:rsidR="00066E8C" w:rsidRPr="00336082">
        <w:rPr>
          <w:rFonts w:ascii="Times New Roman" w:hAnsi="Times New Roman" w:cs="Times New Roman"/>
          <w:b w:val="0"/>
          <w:bCs w:val="0"/>
          <w:color w:val="000000"/>
          <w:sz w:val="20"/>
          <w:szCs w:val="20"/>
        </w:rPr>
        <w:t>r</w:t>
      </w:r>
      <w:proofErr w:type="spellEnd"/>
      <w:r w:rsidR="00066E8C" w:rsidRPr="00336082">
        <w:rPr>
          <w:rFonts w:ascii="Times New Roman" w:hAnsi="Times New Roman" w:cs="Times New Roman"/>
          <w:b w:val="0"/>
          <w:bCs w:val="0"/>
          <w:color w:val="000000"/>
          <w:sz w:val="20"/>
          <w:szCs w:val="20"/>
        </w:rPr>
        <w:t xml:space="preserve"> is defined as “a tall tale of explanation of events circulating from person to person and </w:t>
      </w:r>
      <w:r w:rsidR="00967518">
        <w:rPr>
          <w:rFonts w:ascii="Times New Roman" w:hAnsi="Times New Roman" w:cs="Times New Roman"/>
          <w:b w:val="0"/>
          <w:bCs w:val="0"/>
          <w:color w:val="000000"/>
          <w:sz w:val="20"/>
          <w:szCs w:val="20"/>
        </w:rPr>
        <w:t>about</w:t>
      </w:r>
      <w:r w:rsidR="00066E8C" w:rsidRPr="00336082">
        <w:rPr>
          <w:rFonts w:ascii="Times New Roman" w:hAnsi="Times New Roman" w:cs="Times New Roman"/>
          <w:b w:val="0"/>
          <w:bCs w:val="0"/>
          <w:color w:val="000000"/>
          <w:sz w:val="20"/>
          <w:szCs w:val="20"/>
        </w:rPr>
        <w:t xml:space="preserve"> an object, event, or issue in public concern”</w:t>
      </w:r>
      <w:r w:rsidR="00675008">
        <w:rPr>
          <w:rFonts w:ascii="Times New Roman" w:hAnsi="Times New Roman" w:cs="Times New Roman"/>
          <w:b w:val="0"/>
          <w:bCs w:val="0"/>
          <w:color w:val="000000"/>
          <w:sz w:val="20"/>
          <w:szCs w:val="20"/>
        </w:rPr>
        <w:t xml:space="preserve"> </w:t>
      </w:r>
      <w:hyperlink w:anchor="bookmark_1" w:history="1">
        <w:r w:rsidR="00675008" w:rsidRPr="00C60841">
          <w:rPr>
            <w:rStyle w:val="Hyperlink"/>
            <w:rFonts w:ascii="Times New Roman" w:hAnsi="Times New Roman" w:cs="Times New Roman"/>
            <w:b w:val="0"/>
            <w:bCs w:val="0"/>
            <w:sz w:val="20"/>
            <w:szCs w:val="20"/>
          </w:rPr>
          <w:t>[</w:t>
        </w:r>
        <w:r w:rsidR="00675008" w:rsidRPr="00C60841">
          <w:rPr>
            <w:rStyle w:val="Hyperlink"/>
            <w:rFonts w:ascii="Times New Roman" w:hAnsi="Times New Roman" w:cs="Times New Roman"/>
            <w:b w:val="0"/>
            <w:bCs w:val="0"/>
            <w:sz w:val="20"/>
            <w:szCs w:val="20"/>
          </w:rPr>
          <w:t>1</w:t>
        </w:r>
        <w:r w:rsidR="00675008" w:rsidRPr="00C60841">
          <w:rPr>
            <w:rStyle w:val="Hyperlink"/>
            <w:rFonts w:ascii="Times New Roman" w:hAnsi="Times New Roman" w:cs="Times New Roman"/>
            <w:b w:val="0"/>
            <w:bCs w:val="0"/>
            <w:sz w:val="20"/>
            <w:szCs w:val="20"/>
          </w:rPr>
          <w:t>]</w:t>
        </w:r>
      </w:hyperlink>
      <w:r w:rsidR="007532ED" w:rsidRPr="00336082">
        <w:rPr>
          <w:rFonts w:ascii="Times New Roman" w:hAnsi="Times New Roman" w:cs="Times New Roman"/>
          <w:noProof/>
          <w:color w:val="000000"/>
          <w:sz w:val="20"/>
          <w:szCs w:val="20"/>
        </w:rPr>
        <w:t xml:space="preserve">. </w:t>
      </w:r>
      <w:r w:rsidR="007532ED" w:rsidRPr="00336082">
        <w:rPr>
          <w:rFonts w:ascii="Times New Roman" w:hAnsi="Times New Roman" w:cs="Times New Roman"/>
          <w:b w:val="0"/>
          <w:bCs w:val="0"/>
          <w:noProof/>
          <w:color w:val="000000"/>
          <w:sz w:val="20"/>
          <w:szCs w:val="20"/>
        </w:rPr>
        <w:t>In layman terms</w:t>
      </w:r>
      <w:r w:rsidR="00967518">
        <w:rPr>
          <w:rFonts w:ascii="Times New Roman" w:hAnsi="Times New Roman" w:cs="Times New Roman"/>
          <w:b w:val="0"/>
          <w:bCs w:val="0"/>
          <w:noProof/>
          <w:color w:val="000000"/>
          <w:sz w:val="20"/>
          <w:szCs w:val="20"/>
        </w:rPr>
        <w:t>,</w:t>
      </w:r>
      <w:r w:rsidR="007532ED" w:rsidRPr="00336082">
        <w:rPr>
          <w:rFonts w:ascii="Times New Roman" w:hAnsi="Times New Roman" w:cs="Times New Roman"/>
          <w:b w:val="0"/>
          <w:bCs w:val="0"/>
          <w:noProof/>
          <w:color w:val="000000"/>
          <w:sz w:val="20"/>
          <w:szCs w:val="20"/>
        </w:rPr>
        <w:t xml:space="preserve"> rumo</w:t>
      </w:r>
      <w:r w:rsidR="00967518">
        <w:rPr>
          <w:rFonts w:ascii="Times New Roman" w:hAnsi="Times New Roman" w:cs="Times New Roman"/>
          <w:b w:val="0"/>
          <w:bCs w:val="0"/>
          <w:noProof/>
          <w:color w:val="000000"/>
          <w:sz w:val="20"/>
          <w:szCs w:val="20"/>
        </w:rPr>
        <w:t>u</w:t>
      </w:r>
      <w:r w:rsidR="007532ED" w:rsidRPr="00336082">
        <w:rPr>
          <w:rFonts w:ascii="Times New Roman" w:hAnsi="Times New Roman" w:cs="Times New Roman"/>
          <w:b w:val="0"/>
          <w:bCs w:val="0"/>
          <w:noProof/>
          <w:color w:val="000000"/>
          <w:sz w:val="20"/>
          <w:szCs w:val="20"/>
        </w:rPr>
        <w:t>r is a statement whose veracity is not confirmed quickly or at all, but it is prop</w:t>
      </w:r>
      <w:r w:rsidR="00967518">
        <w:rPr>
          <w:rFonts w:ascii="Times New Roman" w:hAnsi="Times New Roman" w:cs="Times New Roman"/>
          <w:b w:val="0"/>
          <w:bCs w:val="0"/>
          <w:noProof/>
          <w:color w:val="000000"/>
          <w:sz w:val="20"/>
          <w:szCs w:val="20"/>
        </w:rPr>
        <w:t>a</w:t>
      </w:r>
      <w:r w:rsidR="007532ED" w:rsidRPr="00336082">
        <w:rPr>
          <w:rFonts w:ascii="Times New Roman" w:hAnsi="Times New Roman" w:cs="Times New Roman"/>
          <w:b w:val="0"/>
          <w:bCs w:val="0"/>
          <w:noProof/>
          <w:color w:val="000000"/>
          <w:sz w:val="20"/>
          <w:szCs w:val="20"/>
        </w:rPr>
        <w:t>gating among a bunch of people.</w:t>
      </w:r>
      <w:r w:rsidR="00F3687D" w:rsidRPr="00336082">
        <w:rPr>
          <w:rFonts w:ascii="Times New Roman" w:hAnsi="Times New Roman" w:cs="Times New Roman"/>
          <w:b w:val="0"/>
          <w:bCs w:val="0"/>
          <w:noProof/>
          <w:color w:val="000000"/>
          <w:sz w:val="20"/>
          <w:szCs w:val="20"/>
        </w:rPr>
        <w:t xml:space="preserve"> </w:t>
      </w:r>
      <w:proofErr w:type="spellStart"/>
      <w:r w:rsidR="00244055" w:rsidRPr="00336082">
        <w:rPr>
          <w:rFonts w:ascii="Times New Roman" w:hAnsi="Times New Roman" w:cs="Times New Roman"/>
          <w:b w:val="0"/>
          <w:bCs w:val="0"/>
          <w:color w:val="000000"/>
          <w:spacing w:val="2"/>
          <w:sz w:val="20"/>
          <w:szCs w:val="20"/>
          <w:shd w:val="clear" w:color="auto" w:fill="FCFCFC"/>
        </w:rPr>
        <w:t>Rumo</w:t>
      </w:r>
      <w:r w:rsidR="00967518">
        <w:rPr>
          <w:rFonts w:ascii="Times New Roman" w:hAnsi="Times New Roman" w:cs="Times New Roman"/>
          <w:b w:val="0"/>
          <w:bCs w:val="0"/>
          <w:color w:val="000000"/>
          <w:spacing w:val="2"/>
          <w:sz w:val="20"/>
          <w:szCs w:val="20"/>
          <w:shd w:val="clear" w:color="auto" w:fill="FCFCFC"/>
        </w:rPr>
        <w:t>u</w:t>
      </w:r>
      <w:r w:rsidR="00244055" w:rsidRPr="00336082">
        <w:rPr>
          <w:rFonts w:ascii="Times New Roman" w:hAnsi="Times New Roman" w:cs="Times New Roman"/>
          <w:b w:val="0"/>
          <w:bCs w:val="0"/>
          <w:color w:val="000000"/>
          <w:spacing w:val="2"/>
          <w:sz w:val="20"/>
          <w:szCs w:val="20"/>
          <w:shd w:val="clear" w:color="auto" w:fill="FCFCFC"/>
        </w:rPr>
        <w:t>rs</w:t>
      </w:r>
      <w:proofErr w:type="spellEnd"/>
      <w:r w:rsidR="00F3687D" w:rsidRPr="00336082">
        <w:rPr>
          <w:rFonts w:ascii="Times New Roman" w:hAnsi="Times New Roman" w:cs="Times New Roman"/>
          <w:b w:val="0"/>
          <w:bCs w:val="0"/>
          <w:color w:val="000000"/>
          <w:spacing w:val="2"/>
          <w:sz w:val="20"/>
          <w:szCs w:val="20"/>
          <w:shd w:val="clear" w:color="auto" w:fill="FCFCFC"/>
        </w:rPr>
        <w:t xml:space="preserve"> give birth to the spread of misinformation</w:t>
      </w:r>
      <w:r w:rsidR="00540E57" w:rsidRPr="00336082">
        <w:rPr>
          <w:rFonts w:ascii="Times New Roman" w:hAnsi="Times New Roman" w:cs="Times New Roman"/>
          <w:b w:val="0"/>
          <w:bCs w:val="0"/>
          <w:color w:val="000000"/>
          <w:spacing w:val="2"/>
          <w:sz w:val="20"/>
          <w:szCs w:val="20"/>
          <w:shd w:val="clear" w:color="auto" w:fill="FCFCFC"/>
        </w:rPr>
        <w:t xml:space="preserve"> (false information)</w:t>
      </w:r>
      <w:r w:rsidR="00F3687D" w:rsidRPr="00336082">
        <w:rPr>
          <w:rFonts w:ascii="Times New Roman" w:hAnsi="Times New Roman" w:cs="Times New Roman"/>
          <w:b w:val="0"/>
          <w:bCs w:val="0"/>
          <w:color w:val="000000"/>
          <w:spacing w:val="2"/>
          <w:sz w:val="20"/>
          <w:szCs w:val="20"/>
          <w:shd w:val="clear" w:color="auto" w:fill="FCFCFC"/>
        </w:rPr>
        <w:t xml:space="preserve"> or disinformation</w:t>
      </w:r>
      <w:r w:rsidR="00540E57" w:rsidRPr="00336082">
        <w:rPr>
          <w:rFonts w:ascii="Times New Roman" w:hAnsi="Times New Roman" w:cs="Times New Roman"/>
          <w:b w:val="0"/>
          <w:bCs w:val="0"/>
          <w:color w:val="000000"/>
          <w:spacing w:val="2"/>
          <w:sz w:val="20"/>
          <w:szCs w:val="20"/>
          <w:shd w:val="clear" w:color="auto" w:fill="FCFCFC"/>
        </w:rPr>
        <w:t xml:space="preserve"> (deliberate false information) </w:t>
      </w:r>
      <w:r w:rsidR="00F3687D" w:rsidRPr="00336082">
        <w:rPr>
          <w:rFonts w:ascii="Times New Roman" w:hAnsi="Times New Roman" w:cs="Times New Roman"/>
          <w:b w:val="0"/>
          <w:bCs w:val="0"/>
          <w:color w:val="000000"/>
          <w:spacing w:val="2"/>
          <w:sz w:val="20"/>
          <w:szCs w:val="20"/>
          <w:shd w:val="clear" w:color="auto" w:fill="FCFCFC"/>
        </w:rPr>
        <w:t xml:space="preserve">in public. </w:t>
      </w:r>
      <w:proofErr w:type="spellStart"/>
      <w:r w:rsidR="00F3687D" w:rsidRPr="00336082">
        <w:rPr>
          <w:rFonts w:ascii="Times New Roman" w:hAnsi="Times New Roman" w:cs="Times New Roman"/>
          <w:b w:val="0"/>
          <w:bCs w:val="0"/>
          <w:color w:val="000000"/>
          <w:spacing w:val="2"/>
          <w:sz w:val="20"/>
          <w:szCs w:val="20"/>
          <w:shd w:val="clear" w:color="auto" w:fill="FCFCFC"/>
        </w:rPr>
        <w:t>Rumo</w:t>
      </w:r>
      <w:r w:rsidR="00967518">
        <w:rPr>
          <w:rFonts w:ascii="Times New Roman" w:hAnsi="Times New Roman" w:cs="Times New Roman"/>
          <w:b w:val="0"/>
          <w:bCs w:val="0"/>
          <w:color w:val="000000"/>
          <w:spacing w:val="2"/>
          <w:sz w:val="20"/>
          <w:szCs w:val="20"/>
          <w:shd w:val="clear" w:color="auto" w:fill="FCFCFC"/>
        </w:rPr>
        <w:t>u</w:t>
      </w:r>
      <w:r w:rsidR="00F3687D" w:rsidRPr="00336082">
        <w:rPr>
          <w:rFonts w:ascii="Times New Roman" w:hAnsi="Times New Roman" w:cs="Times New Roman"/>
          <w:b w:val="0"/>
          <w:bCs w:val="0"/>
          <w:color w:val="000000"/>
          <w:spacing w:val="2"/>
          <w:sz w:val="20"/>
          <w:szCs w:val="20"/>
          <w:shd w:val="clear" w:color="auto" w:fill="FCFCFC"/>
        </w:rPr>
        <w:t>rs</w:t>
      </w:r>
      <w:proofErr w:type="spellEnd"/>
      <w:r w:rsidR="00F3687D" w:rsidRPr="00336082">
        <w:rPr>
          <w:rFonts w:ascii="Times New Roman" w:hAnsi="Times New Roman" w:cs="Times New Roman"/>
          <w:b w:val="0"/>
          <w:bCs w:val="0"/>
          <w:color w:val="000000"/>
          <w:spacing w:val="2"/>
          <w:sz w:val="20"/>
          <w:szCs w:val="20"/>
          <w:shd w:val="clear" w:color="auto" w:fill="FCFCFC"/>
        </w:rPr>
        <w:t xml:space="preserve"> have been a part of society from historical times. With </w:t>
      </w:r>
      <w:r w:rsidR="00967518">
        <w:rPr>
          <w:rFonts w:ascii="Times New Roman" w:hAnsi="Times New Roman" w:cs="Times New Roman"/>
          <w:b w:val="0"/>
          <w:bCs w:val="0"/>
          <w:color w:val="000000"/>
          <w:spacing w:val="2"/>
          <w:sz w:val="20"/>
          <w:szCs w:val="20"/>
          <w:shd w:val="clear" w:color="auto" w:fill="FCFCFC"/>
        </w:rPr>
        <w:t xml:space="preserve">the </w:t>
      </w:r>
      <w:r w:rsidR="00F3687D" w:rsidRPr="00336082">
        <w:rPr>
          <w:rFonts w:ascii="Times New Roman" w:hAnsi="Times New Roman" w:cs="Times New Roman"/>
          <w:b w:val="0"/>
          <w:bCs w:val="0"/>
          <w:color w:val="000000"/>
          <w:spacing w:val="2"/>
          <w:sz w:val="20"/>
          <w:szCs w:val="20"/>
          <w:shd w:val="clear" w:color="auto" w:fill="FCFCFC"/>
        </w:rPr>
        <w:t>birth of new</w:t>
      </w:r>
      <w:r w:rsidR="00967518">
        <w:rPr>
          <w:rFonts w:ascii="Times New Roman" w:hAnsi="Times New Roman" w:cs="Times New Roman"/>
          <w:b w:val="0"/>
          <w:bCs w:val="0"/>
          <w:color w:val="000000"/>
          <w:spacing w:val="2"/>
          <w:sz w:val="20"/>
          <w:szCs w:val="20"/>
          <w:shd w:val="clear" w:color="auto" w:fill="FCFCFC"/>
        </w:rPr>
        <w:t>-</w:t>
      </w:r>
      <w:r w:rsidR="00F3687D" w:rsidRPr="00336082">
        <w:rPr>
          <w:rFonts w:ascii="Times New Roman" w:hAnsi="Times New Roman" w:cs="Times New Roman"/>
          <w:b w:val="0"/>
          <w:bCs w:val="0"/>
          <w:color w:val="000000"/>
          <w:spacing w:val="2"/>
          <w:sz w:val="20"/>
          <w:szCs w:val="20"/>
          <w:shd w:val="clear" w:color="auto" w:fill="FCFCFC"/>
        </w:rPr>
        <w:t xml:space="preserve">age technologies and </w:t>
      </w:r>
      <w:r w:rsidR="00967518">
        <w:rPr>
          <w:rFonts w:ascii="Times New Roman" w:hAnsi="Times New Roman" w:cs="Times New Roman"/>
          <w:b w:val="0"/>
          <w:bCs w:val="0"/>
          <w:color w:val="000000"/>
          <w:spacing w:val="2"/>
          <w:sz w:val="20"/>
          <w:szCs w:val="20"/>
          <w:shd w:val="clear" w:color="auto" w:fill="FCFCFC"/>
        </w:rPr>
        <w:t xml:space="preserve">the </w:t>
      </w:r>
      <w:r w:rsidR="00F3687D" w:rsidRPr="00336082">
        <w:rPr>
          <w:rFonts w:ascii="Times New Roman" w:hAnsi="Times New Roman" w:cs="Times New Roman"/>
          <w:b w:val="0"/>
          <w:bCs w:val="0"/>
          <w:color w:val="000000"/>
          <w:spacing w:val="2"/>
          <w:sz w:val="20"/>
          <w:szCs w:val="20"/>
          <w:shd w:val="clear" w:color="auto" w:fill="FCFCFC"/>
        </w:rPr>
        <w:t>development of social media sites</w:t>
      </w:r>
      <w:r w:rsidR="00967518">
        <w:rPr>
          <w:rFonts w:ascii="Times New Roman" w:hAnsi="Times New Roman" w:cs="Times New Roman"/>
          <w:b w:val="0"/>
          <w:bCs w:val="0"/>
          <w:color w:val="000000"/>
          <w:spacing w:val="2"/>
          <w:sz w:val="20"/>
          <w:szCs w:val="20"/>
          <w:shd w:val="clear" w:color="auto" w:fill="FCFCFC"/>
        </w:rPr>
        <w:t>,</w:t>
      </w:r>
      <w:r w:rsidR="00F3687D" w:rsidRPr="00336082">
        <w:rPr>
          <w:rFonts w:ascii="Times New Roman" w:hAnsi="Times New Roman" w:cs="Times New Roman"/>
          <w:b w:val="0"/>
          <w:bCs w:val="0"/>
          <w:color w:val="000000"/>
          <w:spacing w:val="2"/>
          <w:sz w:val="20"/>
          <w:szCs w:val="20"/>
          <w:shd w:val="clear" w:color="auto" w:fill="FCFCFC"/>
        </w:rPr>
        <w:t xml:space="preserve"> the ground</w:t>
      </w:r>
      <w:r w:rsidR="00251134" w:rsidRPr="00336082">
        <w:rPr>
          <w:rFonts w:ascii="Times New Roman" w:hAnsi="Times New Roman" w:cs="Times New Roman"/>
          <w:b w:val="0"/>
          <w:bCs w:val="0"/>
          <w:color w:val="000000"/>
          <w:spacing w:val="2"/>
          <w:sz w:val="20"/>
          <w:szCs w:val="20"/>
          <w:shd w:val="clear" w:color="auto" w:fill="FCFCFC"/>
        </w:rPr>
        <w:t>s</w:t>
      </w:r>
      <w:r w:rsidR="00F3687D" w:rsidRPr="00336082">
        <w:rPr>
          <w:rFonts w:ascii="Times New Roman" w:hAnsi="Times New Roman" w:cs="Times New Roman"/>
          <w:b w:val="0"/>
          <w:bCs w:val="0"/>
          <w:color w:val="000000"/>
          <w:spacing w:val="2"/>
          <w:sz w:val="20"/>
          <w:szCs w:val="20"/>
          <w:shd w:val="clear" w:color="auto" w:fill="FCFCFC"/>
        </w:rPr>
        <w:t xml:space="preserve"> for connectivity ha</w:t>
      </w:r>
      <w:r w:rsidR="00251134" w:rsidRPr="00336082">
        <w:rPr>
          <w:rFonts w:ascii="Times New Roman" w:hAnsi="Times New Roman" w:cs="Times New Roman"/>
          <w:b w:val="0"/>
          <w:bCs w:val="0"/>
          <w:color w:val="000000"/>
          <w:spacing w:val="2"/>
          <w:sz w:val="20"/>
          <w:szCs w:val="20"/>
          <w:shd w:val="clear" w:color="auto" w:fill="FCFCFC"/>
        </w:rPr>
        <w:t>ve</w:t>
      </w:r>
      <w:r w:rsidR="00F3687D" w:rsidRPr="00336082">
        <w:rPr>
          <w:rFonts w:ascii="Times New Roman" w:hAnsi="Times New Roman" w:cs="Times New Roman"/>
          <w:b w:val="0"/>
          <w:bCs w:val="0"/>
          <w:color w:val="000000"/>
          <w:spacing w:val="2"/>
          <w:sz w:val="20"/>
          <w:szCs w:val="20"/>
          <w:shd w:val="clear" w:color="auto" w:fill="FCFCFC"/>
        </w:rPr>
        <w:t xml:space="preserve"> rapidly increased. Among th</w:t>
      </w:r>
      <w:r w:rsidR="00251134" w:rsidRPr="00336082">
        <w:rPr>
          <w:rFonts w:ascii="Times New Roman" w:hAnsi="Times New Roman" w:cs="Times New Roman"/>
          <w:b w:val="0"/>
          <w:bCs w:val="0"/>
          <w:color w:val="000000"/>
          <w:spacing w:val="2"/>
          <w:sz w:val="20"/>
          <w:szCs w:val="20"/>
          <w:shd w:val="clear" w:color="auto" w:fill="FCFCFC"/>
        </w:rPr>
        <w:t>ese sites</w:t>
      </w:r>
      <w:r w:rsidR="00967518">
        <w:rPr>
          <w:rFonts w:ascii="Times New Roman" w:hAnsi="Times New Roman" w:cs="Times New Roman"/>
          <w:b w:val="0"/>
          <w:bCs w:val="0"/>
          <w:color w:val="000000"/>
          <w:spacing w:val="2"/>
          <w:sz w:val="20"/>
          <w:szCs w:val="20"/>
          <w:shd w:val="clear" w:color="auto" w:fill="FCFCFC"/>
        </w:rPr>
        <w:t>,</w:t>
      </w:r>
      <w:r w:rsidR="00251134" w:rsidRPr="00336082">
        <w:rPr>
          <w:rFonts w:ascii="Times New Roman" w:hAnsi="Times New Roman" w:cs="Times New Roman"/>
          <w:b w:val="0"/>
          <w:bCs w:val="0"/>
          <w:color w:val="000000"/>
          <w:spacing w:val="2"/>
          <w:sz w:val="20"/>
          <w:szCs w:val="20"/>
          <w:shd w:val="clear" w:color="auto" w:fill="FCFCFC"/>
        </w:rPr>
        <w:t xml:space="preserve"> Twitter has emerged </w:t>
      </w:r>
      <w:r w:rsidR="00967518">
        <w:rPr>
          <w:rFonts w:ascii="Times New Roman" w:hAnsi="Times New Roman" w:cs="Times New Roman"/>
          <w:b w:val="0"/>
          <w:bCs w:val="0"/>
          <w:color w:val="000000"/>
          <w:spacing w:val="2"/>
          <w:sz w:val="20"/>
          <w:szCs w:val="20"/>
          <w:shd w:val="clear" w:color="auto" w:fill="FCFCFC"/>
        </w:rPr>
        <w:t xml:space="preserve">as </w:t>
      </w:r>
      <w:r w:rsidR="00251134" w:rsidRPr="00336082">
        <w:rPr>
          <w:rFonts w:ascii="Times New Roman" w:hAnsi="Times New Roman" w:cs="Times New Roman"/>
          <w:b w:val="0"/>
          <w:bCs w:val="0"/>
          <w:color w:val="000000"/>
          <w:spacing w:val="2"/>
          <w:sz w:val="20"/>
          <w:szCs w:val="20"/>
          <w:shd w:val="clear" w:color="auto" w:fill="FCFCFC"/>
        </w:rPr>
        <w:t>a</w:t>
      </w:r>
      <w:r w:rsidR="008D5BD7" w:rsidRPr="00336082">
        <w:rPr>
          <w:rFonts w:ascii="Times New Roman" w:hAnsi="Times New Roman" w:cs="Times New Roman"/>
          <w:b w:val="0"/>
          <w:bCs w:val="0"/>
          <w:color w:val="000000"/>
          <w:spacing w:val="2"/>
          <w:sz w:val="20"/>
          <w:szCs w:val="20"/>
          <w:shd w:val="clear" w:color="auto" w:fill="FCFCFC"/>
        </w:rPr>
        <w:t xml:space="preserve"> </w:t>
      </w:r>
      <w:r w:rsidR="00967518">
        <w:rPr>
          <w:rFonts w:ascii="Times New Roman" w:hAnsi="Times New Roman" w:cs="Times New Roman"/>
          <w:b w:val="0"/>
          <w:bCs w:val="0"/>
          <w:noProof/>
          <w:color w:val="000000"/>
          <w:sz w:val="20"/>
          <w:szCs w:val="20"/>
        </w:rPr>
        <w:t>l</w:t>
      </w:r>
      <w:r w:rsidR="00251134" w:rsidRPr="00336082">
        <w:rPr>
          <w:rFonts w:ascii="Times New Roman" w:hAnsi="Times New Roman" w:cs="Times New Roman"/>
          <w:b w:val="0"/>
          <w:bCs w:val="0"/>
          <w:noProof/>
          <w:color w:val="000000"/>
          <w:sz w:val="20"/>
          <w:szCs w:val="20"/>
        </w:rPr>
        <w:t xml:space="preserve">eading source of information sharing where on average 500 million tweets are shared per day where each user </w:t>
      </w:r>
      <w:r w:rsidR="00540E57" w:rsidRPr="00336082">
        <w:rPr>
          <w:rFonts w:ascii="Times New Roman" w:hAnsi="Times New Roman" w:cs="Times New Roman"/>
          <w:b w:val="0"/>
          <w:bCs w:val="0"/>
          <w:noProof/>
          <w:color w:val="000000"/>
          <w:sz w:val="20"/>
          <w:szCs w:val="20"/>
        </w:rPr>
        <w:t xml:space="preserve">by design </w:t>
      </w:r>
      <w:r w:rsidR="00251134" w:rsidRPr="00336082">
        <w:rPr>
          <w:rFonts w:ascii="Times New Roman" w:hAnsi="Times New Roman" w:cs="Times New Roman"/>
          <w:b w:val="0"/>
          <w:bCs w:val="0"/>
          <w:noProof/>
          <w:color w:val="000000"/>
          <w:sz w:val="20"/>
          <w:szCs w:val="20"/>
        </w:rPr>
        <w:t>can tweet up</w:t>
      </w:r>
      <w:r w:rsidR="00967518">
        <w:rPr>
          <w:rFonts w:ascii="Times New Roman" w:hAnsi="Times New Roman" w:cs="Times New Roman"/>
          <w:b w:val="0"/>
          <w:bCs w:val="0"/>
          <w:noProof/>
          <w:color w:val="000000"/>
          <w:sz w:val="20"/>
          <w:szCs w:val="20"/>
        </w:rPr>
        <w:t xml:space="preserve"> </w:t>
      </w:r>
      <w:r w:rsidR="00251134" w:rsidRPr="00336082">
        <w:rPr>
          <w:rFonts w:ascii="Times New Roman" w:hAnsi="Times New Roman" w:cs="Times New Roman"/>
          <w:b w:val="0"/>
          <w:bCs w:val="0"/>
          <w:noProof/>
          <w:color w:val="000000"/>
          <w:sz w:val="20"/>
          <w:szCs w:val="20"/>
        </w:rPr>
        <w:t>to 140 characters</w:t>
      </w:r>
      <w:r w:rsidR="00540E57" w:rsidRPr="00336082">
        <w:rPr>
          <w:rFonts w:ascii="Times New Roman" w:hAnsi="Times New Roman" w:cs="Times New Roman"/>
          <w:b w:val="0"/>
          <w:bCs w:val="0"/>
          <w:noProof/>
          <w:color w:val="000000"/>
          <w:sz w:val="20"/>
          <w:szCs w:val="20"/>
        </w:rPr>
        <w:t xml:space="preserve"> long message or share files like pictures or videos</w:t>
      </w:r>
      <w:r w:rsidR="00251134" w:rsidRPr="00336082">
        <w:rPr>
          <w:rFonts w:ascii="Times New Roman" w:hAnsi="Times New Roman" w:cs="Times New Roman"/>
          <w:b w:val="0"/>
          <w:bCs w:val="0"/>
          <w:noProof/>
          <w:color w:val="000000"/>
          <w:sz w:val="20"/>
          <w:szCs w:val="20"/>
        </w:rPr>
        <w:t>.</w:t>
      </w:r>
      <w:r w:rsidR="00540E57" w:rsidRPr="00336082">
        <w:rPr>
          <w:rFonts w:ascii="Times New Roman" w:hAnsi="Times New Roman" w:cs="Times New Roman"/>
          <w:b w:val="0"/>
          <w:bCs w:val="0"/>
          <w:noProof/>
          <w:color w:val="000000"/>
          <w:sz w:val="20"/>
          <w:szCs w:val="20"/>
        </w:rPr>
        <w:t xml:space="preserve"> Twitter supports a follower and following design in which a user can subscribe to some other user’s tweets to receive information posted by </w:t>
      </w:r>
      <w:r w:rsidR="00967518">
        <w:rPr>
          <w:rFonts w:ascii="Times New Roman" w:hAnsi="Times New Roman" w:cs="Times New Roman"/>
          <w:b w:val="0"/>
          <w:bCs w:val="0"/>
          <w:noProof/>
          <w:color w:val="000000"/>
          <w:sz w:val="20"/>
          <w:szCs w:val="20"/>
        </w:rPr>
        <w:t xml:space="preserve">the </w:t>
      </w:r>
      <w:r w:rsidR="00540E57" w:rsidRPr="00336082">
        <w:rPr>
          <w:rFonts w:ascii="Times New Roman" w:hAnsi="Times New Roman" w:cs="Times New Roman"/>
          <w:b w:val="0"/>
          <w:bCs w:val="0"/>
          <w:noProof/>
          <w:color w:val="000000"/>
          <w:sz w:val="20"/>
          <w:szCs w:val="20"/>
        </w:rPr>
        <w:t xml:space="preserve">latter. Such </w:t>
      </w:r>
      <w:r w:rsidR="00967518">
        <w:rPr>
          <w:rFonts w:ascii="Times New Roman" w:hAnsi="Times New Roman" w:cs="Times New Roman"/>
          <w:b w:val="0"/>
          <w:bCs w:val="0"/>
          <w:noProof/>
          <w:color w:val="000000"/>
          <w:sz w:val="20"/>
          <w:szCs w:val="20"/>
        </w:rPr>
        <w:t xml:space="preserve">a </w:t>
      </w:r>
      <w:r w:rsidR="00540E57" w:rsidRPr="00336082">
        <w:rPr>
          <w:rFonts w:ascii="Times New Roman" w:hAnsi="Times New Roman" w:cs="Times New Roman"/>
          <w:b w:val="0"/>
          <w:bCs w:val="0"/>
          <w:noProof/>
          <w:color w:val="000000"/>
          <w:sz w:val="20"/>
          <w:szCs w:val="20"/>
        </w:rPr>
        <w:t>system provides a fluent flow of data.</w:t>
      </w:r>
      <w:r w:rsidR="00251134" w:rsidRPr="00336082">
        <w:rPr>
          <w:rFonts w:ascii="Times New Roman" w:hAnsi="Times New Roman" w:cs="Times New Roman"/>
          <w:b w:val="0"/>
          <w:bCs w:val="0"/>
          <w:noProof/>
          <w:color w:val="000000"/>
          <w:sz w:val="20"/>
          <w:szCs w:val="20"/>
        </w:rPr>
        <w:t xml:space="preserve"> Th</w:t>
      </w:r>
      <w:r w:rsidR="00540E57" w:rsidRPr="00336082">
        <w:rPr>
          <w:rFonts w:ascii="Times New Roman" w:hAnsi="Times New Roman" w:cs="Times New Roman"/>
          <w:b w:val="0"/>
          <w:bCs w:val="0"/>
          <w:noProof/>
          <w:color w:val="000000"/>
          <w:sz w:val="20"/>
          <w:szCs w:val="20"/>
        </w:rPr>
        <w:t>ese</w:t>
      </w:r>
      <w:r w:rsidR="00251134" w:rsidRPr="00336082">
        <w:rPr>
          <w:rFonts w:ascii="Times New Roman" w:hAnsi="Times New Roman" w:cs="Times New Roman"/>
          <w:b w:val="0"/>
          <w:bCs w:val="0"/>
          <w:noProof/>
          <w:color w:val="000000"/>
          <w:sz w:val="20"/>
          <w:szCs w:val="20"/>
        </w:rPr>
        <w:t xml:space="preserve"> tweets sometimes contain resourceful information like public announcements by governing organizations, sharing of events, personal experiences, beliefs,</w:t>
      </w:r>
      <w:r w:rsidR="00B63D76" w:rsidRPr="00336082">
        <w:rPr>
          <w:rFonts w:ascii="Times New Roman" w:hAnsi="Times New Roman" w:cs="Times New Roman"/>
          <w:b w:val="0"/>
          <w:bCs w:val="0"/>
          <w:noProof/>
          <w:color w:val="000000"/>
          <w:sz w:val="20"/>
          <w:szCs w:val="20"/>
        </w:rPr>
        <w:t xml:space="preserve"> </w:t>
      </w:r>
      <w:r w:rsidR="00540E57" w:rsidRPr="00336082">
        <w:rPr>
          <w:rFonts w:ascii="Times New Roman" w:hAnsi="Times New Roman" w:cs="Times New Roman"/>
          <w:b w:val="0"/>
          <w:bCs w:val="0"/>
          <w:noProof/>
          <w:color w:val="000000"/>
          <w:sz w:val="20"/>
          <w:szCs w:val="20"/>
        </w:rPr>
        <w:t>t</w:t>
      </w:r>
      <w:r w:rsidR="00251134" w:rsidRPr="00336082">
        <w:rPr>
          <w:rFonts w:ascii="Times New Roman" w:hAnsi="Times New Roman" w:cs="Times New Roman"/>
          <w:b w:val="0"/>
          <w:bCs w:val="0"/>
          <w:noProof/>
          <w:color w:val="000000"/>
          <w:sz w:val="20"/>
          <w:szCs w:val="20"/>
        </w:rPr>
        <w:t>houghts and many more, camaflouging among this data</w:t>
      </w:r>
      <w:r w:rsidR="00540E57" w:rsidRPr="00336082">
        <w:rPr>
          <w:rFonts w:ascii="Times New Roman" w:hAnsi="Times New Roman" w:cs="Times New Roman"/>
          <w:b w:val="0"/>
          <w:bCs w:val="0"/>
          <w:noProof/>
          <w:color w:val="000000"/>
          <w:sz w:val="20"/>
          <w:szCs w:val="20"/>
        </w:rPr>
        <w:t>,</w:t>
      </w:r>
      <w:r w:rsidR="00251134" w:rsidRPr="00336082">
        <w:rPr>
          <w:rFonts w:ascii="Times New Roman" w:hAnsi="Times New Roman" w:cs="Times New Roman"/>
          <w:b w:val="0"/>
          <w:bCs w:val="0"/>
          <w:noProof/>
          <w:color w:val="000000"/>
          <w:sz w:val="20"/>
          <w:szCs w:val="20"/>
        </w:rPr>
        <w:t xml:space="preserve"> rumo</w:t>
      </w:r>
      <w:r w:rsidR="00967518">
        <w:rPr>
          <w:rFonts w:ascii="Times New Roman" w:hAnsi="Times New Roman" w:cs="Times New Roman"/>
          <w:b w:val="0"/>
          <w:bCs w:val="0"/>
          <w:noProof/>
          <w:color w:val="000000"/>
          <w:sz w:val="20"/>
          <w:szCs w:val="20"/>
        </w:rPr>
        <w:t>u</w:t>
      </w:r>
      <w:r w:rsidR="00251134" w:rsidRPr="00336082">
        <w:rPr>
          <w:rFonts w:ascii="Times New Roman" w:hAnsi="Times New Roman" w:cs="Times New Roman"/>
          <w:b w:val="0"/>
          <w:bCs w:val="0"/>
          <w:noProof/>
          <w:color w:val="000000"/>
          <w:sz w:val="20"/>
          <w:szCs w:val="20"/>
        </w:rPr>
        <w:t>rs</w:t>
      </w:r>
      <w:r w:rsidR="00B63D76" w:rsidRPr="00336082">
        <w:rPr>
          <w:rFonts w:ascii="Times New Roman" w:hAnsi="Times New Roman" w:cs="Times New Roman"/>
          <w:b w:val="0"/>
          <w:bCs w:val="0"/>
          <w:noProof/>
          <w:color w:val="000000"/>
          <w:sz w:val="20"/>
          <w:szCs w:val="20"/>
        </w:rPr>
        <w:t xml:space="preserve"> </w:t>
      </w:r>
      <w:r w:rsidR="00251134" w:rsidRPr="00336082">
        <w:rPr>
          <w:rFonts w:ascii="Times New Roman" w:hAnsi="Times New Roman" w:cs="Times New Roman"/>
          <w:b w:val="0"/>
          <w:bCs w:val="0"/>
          <w:noProof/>
          <w:color w:val="000000"/>
          <w:sz w:val="20"/>
          <w:szCs w:val="20"/>
        </w:rPr>
        <w:t>are widely spreading and destroying the credib</w:t>
      </w:r>
      <w:r w:rsidR="00967518">
        <w:rPr>
          <w:rFonts w:ascii="Times New Roman" w:hAnsi="Times New Roman" w:cs="Times New Roman"/>
          <w:b w:val="0"/>
          <w:bCs w:val="0"/>
          <w:noProof/>
          <w:color w:val="000000"/>
          <w:sz w:val="20"/>
          <w:szCs w:val="20"/>
        </w:rPr>
        <w:t>i</w:t>
      </w:r>
      <w:r w:rsidR="00251134" w:rsidRPr="00336082">
        <w:rPr>
          <w:rFonts w:ascii="Times New Roman" w:hAnsi="Times New Roman" w:cs="Times New Roman"/>
          <w:b w:val="0"/>
          <w:bCs w:val="0"/>
          <w:noProof/>
          <w:color w:val="000000"/>
          <w:sz w:val="20"/>
          <w:szCs w:val="20"/>
        </w:rPr>
        <w:t>lity of this information.</w:t>
      </w:r>
      <w:r w:rsidR="00540E57" w:rsidRPr="00336082">
        <w:rPr>
          <w:rFonts w:ascii="Times New Roman" w:hAnsi="Times New Roman" w:cs="Times New Roman"/>
          <w:b w:val="0"/>
          <w:bCs w:val="0"/>
          <w:noProof/>
          <w:color w:val="000000"/>
          <w:sz w:val="20"/>
          <w:szCs w:val="20"/>
        </w:rPr>
        <w:t xml:space="preserve"> This problem is elevated due to </w:t>
      </w:r>
      <w:r w:rsidR="00B61BD5" w:rsidRPr="00336082">
        <w:rPr>
          <w:rFonts w:ascii="Times New Roman" w:hAnsi="Times New Roman" w:cs="Times New Roman"/>
          <w:b w:val="0"/>
          <w:bCs w:val="0"/>
          <w:noProof/>
          <w:color w:val="000000"/>
          <w:sz w:val="20"/>
          <w:szCs w:val="20"/>
        </w:rPr>
        <w:t>crowdsourcing where a rumo</w:t>
      </w:r>
      <w:r w:rsidR="00967518">
        <w:rPr>
          <w:rFonts w:ascii="Times New Roman" w:hAnsi="Times New Roman" w:cs="Times New Roman"/>
          <w:b w:val="0"/>
          <w:bCs w:val="0"/>
          <w:noProof/>
          <w:color w:val="000000"/>
          <w:sz w:val="20"/>
          <w:szCs w:val="20"/>
        </w:rPr>
        <w:t>u</w:t>
      </w:r>
      <w:r w:rsidR="00B61BD5" w:rsidRPr="00336082">
        <w:rPr>
          <w:rFonts w:ascii="Times New Roman" w:hAnsi="Times New Roman" w:cs="Times New Roman"/>
          <w:b w:val="0"/>
          <w:bCs w:val="0"/>
          <w:noProof/>
          <w:color w:val="000000"/>
          <w:sz w:val="20"/>
          <w:szCs w:val="20"/>
        </w:rPr>
        <w:t xml:space="preserve">r can be backed by many users due to </w:t>
      </w:r>
      <w:r w:rsidR="00967518">
        <w:rPr>
          <w:rFonts w:ascii="Times New Roman" w:hAnsi="Times New Roman" w:cs="Times New Roman"/>
          <w:b w:val="0"/>
          <w:bCs w:val="0"/>
          <w:noProof/>
          <w:color w:val="000000"/>
          <w:sz w:val="20"/>
          <w:szCs w:val="20"/>
        </w:rPr>
        <w:t xml:space="preserve">a </w:t>
      </w:r>
      <w:r w:rsidR="00B61BD5" w:rsidRPr="00336082">
        <w:rPr>
          <w:rFonts w:ascii="Times New Roman" w:hAnsi="Times New Roman" w:cs="Times New Roman"/>
          <w:b w:val="0"/>
          <w:bCs w:val="0"/>
          <w:noProof/>
          <w:color w:val="000000"/>
          <w:sz w:val="20"/>
          <w:szCs w:val="20"/>
        </w:rPr>
        <w:t xml:space="preserve">lack of knowledge regarding the matter and their beliefs. </w:t>
      </w:r>
      <w:r w:rsidR="00967518">
        <w:rPr>
          <w:rFonts w:ascii="Times New Roman" w:hAnsi="Times New Roman" w:cs="Times New Roman"/>
          <w:b w:val="0"/>
          <w:bCs w:val="0"/>
          <w:noProof/>
          <w:color w:val="000000"/>
          <w:sz w:val="20"/>
          <w:szCs w:val="20"/>
        </w:rPr>
        <w:t>T</w:t>
      </w:r>
      <w:r w:rsidR="00B61BD5" w:rsidRPr="00336082">
        <w:rPr>
          <w:rFonts w:ascii="Times New Roman" w:hAnsi="Times New Roman" w:cs="Times New Roman"/>
          <w:b w:val="0"/>
          <w:bCs w:val="0"/>
          <w:noProof/>
          <w:color w:val="000000"/>
          <w:sz w:val="20"/>
          <w:szCs w:val="20"/>
        </w:rPr>
        <w:t>o tackle this issue a lot of work has been done in the research community to find a prominent solution. With this work</w:t>
      </w:r>
      <w:r w:rsidR="00967518">
        <w:rPr>
          <w:rFonts w:ascii="Times New Roman" w:hAnsi="Times New Roman" w:cs="Times New Roman"/>
          <w:b w:val="0"/>
          <w:bCs w:val="0"/>
          <w:noProof/>
          <w:color w:val="000000"/>
          <w:sz w:val="20"/>
          <w:szCs w:val="20"/>
        </w:rPr>
        <w:t>,</w:t>
      </w:r>
      <w:r w:rsidR="00B61BD5" w:rsidRPr="00336082">
        <w:rPr>
          <w:rFonts w:ascii="Times New Roman" w:hAnsi="Times New Roman" w:cs="Times New Roman"/>
          <w:b w:val="0"/>
          <w:bCs w:val="0"/>
          <w:noProof/>
          <w:color w:val="000000"/>
          <w:sz w:val="20"/>
          <w:szCs w:val="20"/>
        </w:rPr>
        <w:t xml:space="preserve"> we try to understand the root cause </w:t>
      </w:r>
      <w:r w:rsidR="00B61BD5" w:rsidRPr="00336082">
        <w:rPr>
          <w:rFonts w:ascii="Times New Roman" w:hAnsi="Times New Roman" w:cs="Times New Roman"/>
          <w:b w:val="0"/>
          <w:bCs w:val="0"/>
          <w:noProof/>
          <w:color w:val="000000"/>
          <w:sz w:val="20"/>
          <w:szCs w:val="20"/>
        </w:rPr>
        <w:t>of how a rumo</w:t>
      </w:r>
      <w:r w:rsidR="00967518">
        <w:rPr>
          <w:rFonts w:ascii="Times New Roman" w:hAnsi="Times New Roman" w:cs="Times New Roman"/>
          <w:b w:val="0"/>
          <w:bCs w:val="0"/>
          <w:noProof/>
          <w:color w:val="000000"/>
          <w:sz w:val="20"/>
          <w:szCs w:val="20"/>
        </w:rPr>
        <w:t>u</w:t>
      </w:r>
      <w:r w:rsidR="00B61BD5" w:rsidRPr="00336082">
        <w:rPr>
          <w:rFonts w:ascii="Times New Roman" w:hAnsi="Times New Roman" w:cs="Times New Roman"/>
          <w:b w:val="0"/>
          <w:bCs w:val="0"/>
          <w:noProof/>
          <w:color w:val="000000"/>
          <w:sz w:val="20"/>
          <w:szCs w:val="20"/>
        </w:rPr>
        <w:t xml:space="preserve">r is generated </w:t>
      </w:r>
      <w:r w:rsidR="00967518">
        <w:rPr>
          <w:rFonts w:ascii="Times New Roman" w:hAnsi="Times New Roman" w:cs="Times New Roman"/>
          <w:b w:val="0"/>
          <w:bCs w:val="0"/>
          <w:noProof/>
          <w:color w:val="000000"/>
          <w:sz w:val="20"/>
          <w:szCs w:val="20"/>
        </w:rPr>
        <w:t>o</w:t>
      </w:r>
      <w:r w:rsidR="00B61BD5" w:rsidRPr="00336082">
        <w:rPr>
          <w:rFonts w:ascii="Times New Roman" w:hAnsi="Times New Roman" w:cs="Times New Roman"/>
          <w:b w:val="0"/>
          <w:bCs w:val="0"/>
          <w:noProof/>
          <w:color w:val="000000"/>
          <w:sz w:val="20"/>
          <w:szCs w:val="20"/>
        </w:rPr>
        <w:t xml:space="preserve">n </w:t>
      </w:r>
      <w:r w:rsidR="00967518">
        <w:rPr>
          <w:rFonts w:ascii="Times New Roman" w:hAnsi="Times New Roman" w:cs="Times New Roman"/>
          <w:b w:val="0"/>
          <w:bCs w:val="0"/>
          <w:noProof/>
          <w:color w:val="000000"/>
          <w:sz w:val="20"/>
          <w:szCs w:val="20"/>
        </w:rPr>
        <w:t>T</w:t>
      </w:r>
      <w:r w:rsidR="00B61BD5" w:rsidRPr="00336082">
        <w:rPr>
          <w:rFonts w:ascii="Times New Roman" w:hAnsi="Times New Roman" w:cs="Times New Roman"/>
          <w:b w:val="0"/>
          <w:bCs w:val="0"/>
          <w:noProof/>
          <w:color w:val="000000"/>
          <w:sz w:val="20"/>
          <w:szCs w:val="20"/>
        </w:rPr>
        <w:t>witter, its varying nature,</w:t>
      </w:r>
      <w:r w:rsidR="00967518">
        <w:rPr>
          <w:rFonts w:ascii="Times New Roman" w:hAnsi="Times New Roman" w:cs="Times New Roman"/>
          <w:b w:val="0"/>
          <w:bCs w:val="0"/>
          <w:noProof/>
          <w:color w:val="000000"/>
          <w:sz w:val="20"/>
          <w:szCs w:val="20"/>
        </w:rPr>
        <w:t xml:space="preserve"> </w:t>
      </w:r>
      <w:r w:rsidR="00B61BD5" w:rsidRPr="00336082">
        <w:rPr>
          <w:rFonts w:ascii="Times New Roman" w:hAnsi="Times New Roman" w:cs="Times New Roman"/>
          <w:b w:val="0"/>
          <w:bCs w:val="0"/>
          <w:noProof/>
          <w:color w:val="000000"/>
          <w:sz w:val="20"/>
          <w:szCs w:val="20"/>
        </w:rPr>
        <w:t>way of prop</w:t>
      </w:r>
      <w:r w:rsidR="00967518">
        <w:rPr>
          <w:rFonts w:ascii="Times New Roman" w:hAnsi="Times New Roman" w:cs="Times New Roman"/>
          <w:b w:val="0"/>
          <w:bCs w:val="0"/>
          <w:noProof/>
          <w:color w:val="000000"/>
          <w:sz w:val="20"/>
          <w:szCs w:val="20"/>
        </w:rPr>
        <w:t>a</w:t>
      </w:r>
      <w:r w:rsidR="00B61BD5" w:rsidRPr="00336082">
        <w:rPr>
          <w:rFonts w:ascii="Times New Roman" w:hAnsi="Times New Roman" w:cs="Times New Roman"/>
          <w:b w:val="0"/>
          <w:bCs w:val="0"/>
          <w:noProof/>
          <w:color w:val="000000"/>
          <w:sz w:val="20"/>
          <w:szCs w:val="20"/>
        </w:rPr>
        <w:t xml:space="preserve">gation, </w:t>
      </w:r>
      <w:r w:rsidR="006674F3" w:rsidRPr="00336082">
        <w:rPr>
          <w:rFonts w:ascii="Times New Roman" w:hAnsi="Times New Roman" w:cs="Times New Roman"/>
          <w:b w:val="0"/>
          <w:bCs w:val="0"/>
          <w:noProof/>
          <w:color w:val="000000"/>
          <w:sz w:val="20"/>
          <w:szCs w:val="20"/>
        </w:rPr>
        <w:t xml:space="preserve">the </w:t>
      </w:r>
      <w:r w:rsidR="00B61BD5" w:rsidRPr="00336082">
        <w:rPr>
          <w:rFonts w:ascii="Times New Roman" w:hAnsi="Times New Roman" w:cs="Times New Roman"/>
          <w:b w:val="0"/>
          <w:bCs w:val="0"/>
          <w:noProof/>
          <w:color w:val="000000"/>
          <w:sz w:val="20"/>
          <w:szCs w:val="20"/>
        </w:rPr>
        <w:t xml:space="preserve">targeted audience and attributes through </w:t>
      </w:r>
      <w:r w:rsidR="009042C3" w:rsidRPr="00336082">
        <w:rPr>
          <w:rFonts w:ascii="Times New Roman" w:hAnsi="Times New Roman" w:cs="Times New Roman"/>
          <w:b w:val="0"/>
          <w:bCs w:val="0"/>
          <w:noProof/>
          <w:color w:val="000000"/>
          <w:sz w:val="20"/>
          <w:szCs w:val="20"/>
        </w:rPr>
        <w:t>which it is easier to classify the veracity of the tweet.</w:t>
      </w:r>
    </w:p>
    <w:p w14:paraId="203E993E" w14:textId="77777777" w:rsidR="00B61BD5" w:rsidRPr="00336082" w:rsidRDefault="00B61BD5" w:rsidP="0005333D">
      <w:pPr>
        <w:pStyle w:val="H1NoSpace"/>
        <w:jc w:val="both"/>
        <w:rPr>
          <w:rFonts w:ascii="Times New Roman" w:hAnsi="Times New Roman" w:cs="Times New Roman"/>
          <w:b w:val="0"/>
          <w:bCs w:val="0"/>
          <w:noProof/>
          <w:color w:val="000000"/>
        </w:rPr>
      </w:pPr>
    </w:p>
    <w:p w14:paraId="1C89A43C" w14:textId="5280DD4C" w:rsidR="00251134" w:rsidRPr="00336082" w:rsidRDefault="0048177C" w:rsidP="0005333D">
      <w:pPr>
        <w:pStyle w:val="H1NoSpace"/>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W</w:t>
      </w:r>
      <w:r w:rsidR="008D5BD7" w:rsidRPr="00336082">
        <w:rPr>
          <w:rFonts w:ascii="Times New Roman" w:hAnsi="Times New Roman" w:cs="Times New Roman"/>
          <w:b w:val="0"/>
          <w:bCs w:val="0"/>
          <w:noProof/>
          <w:color w:val="000000"/>
          <w:sz w:val="20"/>
          <w:szCs w:val="20"/>
        </w:rPr>
        <w:t xml:space="preserve">e propose </w:t>
      </w:r>
      <w:r w:rsidR="005D2F05" w:rsidRPr="00336082">
        <w:rPr>
          <w:rFonts w:ascii="Times New Roman" w:hAnsi="Times New Roman" w:cs="Times New Roman"/>
          <w:b w:val="0"/>
          <w:bCs w:val="0"/>
          <w:noProof/>
          <w:color w:val="000000"/>
          <w:sz w:val="20"/>
          <w:szCs w:val="20"/>
        </w:rPr>
        <w:t>three</w:t>
      </w:r>
      <w:r w:rsidR="008D5BD7" w:rsidRPr="00336082">
        <w:rPr>
          <w:rFonts w:ascii="Times New Roman" w:hAnsi="Times New Roman" w:cs="Times New Roman"/>
          <w:b w:val="0"/>
          <w:bCs w:val="0"/>
          <w:noProof/>
          <w:color w:val="000000"/>
          <w:sz w:val="20"/>
          <w:szCs w:val="20"/>
        </w:rPr>
        <w:t xml:space="preserve"> neural network</w:t>
      </w:r>
      <w:r w:rsidR="00967518">
        <w:rPr>
          <w:rFonts w:ascii="Times New Roman" w:hAnsi="Times New Roman" w:cs="Times New Roman"/>
          <w:b w:val="0"/>
          <w:bCs w:val="0"/>
          <w:noProof/>
          <w:color w:val="000000"/>
          <w:sz w:val="20"/>
          <w:szCs w:val="20"/>
        </w:rPr>
        <w:t>-</w:t>
      </w:r>
      <w:r w:rsidR="008D5BD7" w:rsidRPr="00336082">
        <w:rPr>
          <w:rFonts w:ascii="Times New Roman" w:hAnsi="Times New Roman" w:cs="Times New Roman"/>
          <w:b w:val="0"/>
          <w:bCs w:val="0"/>
          <w:noProof/>
          <w:color w:val="000000"/>
          <w:sz w:val="20"/>
          <w:szCs w:val="20"/>
        </w:rPr>
        <w:t>base</w:t>
      </w:r>
      <w:r w:rsidR="00B63D76" w:rsidRPr="00336082">
        <w:rPr>
          <w:rFonts w:ascii="Times New Roman" w:hAnsi="Times New Roman" w:cs="Times New Roman"/>
          <w:b w:val="0"/>
          <w:bCs w:val="0"/>
          <w:noProof/>
          <w:color w:val="000000"/>
          <w:sz w:val="20"/>
          <w:szCs w:val="20"/>
        </w:rPr>
        <w:t>d</w:t>
      </w:r>
      <w:r w:rsidR="008D5BD7" w:rsidRPr="00336082">
        <w:rPr>
          <w:rFonts w:ascii="Times New Roman" w:hAnsi="Times New Roman" w:cs="Times New Roman"/>
          <w:b w:val="0"/>
          <w:bCs w:val="0"/>
          <w:noProof/>
          <w:color w:val="000000"/>
          <w:sz w:val="20"/>
          <w:szCs w:val="20"/>
        </w:rPr>
        <w:t xml:space="preserve"> solution</w:t>
      </w:r>
      <w:r w:rsidR="00B63D76" w:rsidRPr="00336082">
        <w:rPr>
          <w:rFonts w:ascii="Times New Roman" w:hAnsi="Times New Roman" w:cs="Times New Roman"/>
          <w:b w:val="0"/>
          <w:bCs w:val="0"/>
          <w:noProof/>
          <w:color w:val="000000"/>
          <w:sz w:val="20"/>
          <w:szCs w:val="20"/>
        </w:rPr>
        <w:t>s</w:t>
      </w:r>
      <w:r w:rsidR="008D5BD7" w:rsidRPr="00336082">
        <w:rPr>
          <w:rFonts w:ascii="Times New Roman" w:hAnsi="Times New Roman" w:cs="Times New Roman"/>
          <w:b w:val="0"/>
          <w:bCs w:val="0"/>
          <w:noProof/>
          <w:color w:val="000000"/>
          <w:sz w:val="20"/>
          <w:szCs w:val="20"/>
        </w:rPr>
        <w:t xml:space="preserve"> to understand the insight in tweet data and to map a trend for the classification task.</w:t>
      </w:r>
      <w:r w:rsidRPr="00336082">
        <w:rPr>
          <w:rFonts w:ascii="Times New Roman" w:hAnsi="Times New Roman" w:cs="Times New Roman"/>
          <w:b w:val="0"/>
          <w:bCs w:val="0"/>
          <w:noProof/>
          <w:color w:val="000000"/>
          <w:sz w:val="20"/>
          <w:szCs w:val="20"/>
        </w:rPr>
        <w:t xml:space="preserve"> All the models are developed as a supervised learning task on twitter’s public</w:t>
      </w:r>
      <w:r w:rsidR="00E51688" w:rsidRPr="00336082">
        <w:rPr>
          <w:rFonts w:ascii="Times New Roman" w:hAnsi="Times New Roman" w:cs="Times New Roman"/>
          <w:b w:val="0"/>
          <w:bCs w:val="0"/>
          <w:noProof/>
          <w:color w:val="000000"/>
          <w:sz w:val="20"/>
          <w:szCs w:val="20"/>
        </w:rPr>
        <w:t>ly</w:t>
      </w:r>
      <w:r w:rsidRPr="00336082">
        <w:rPr>
          <w:rFonts w:ascii="Times New Roman" w:hAnsi="Times New Roman" w:cs="Times New Roman"/>
          <w:b w:val="0"/>
          <w:bCs w:val="0"/>
          <w:noProof/>
          <w:color w:val="000000"/>
          <w:sz w:val="20"/>
          <w:szCs w:val="20"/>
        </w:rPr>
        <w:t xml:space="preserve"> available dataset from which tweet</w:t>
      </w:r>
      <w:r w:rsidR="00E51688" w:rsidRPr="00336082">
        <w:rPr>
          <w:rFonts w:ascii="Times New Roman" w:hAnsi="Times New Roman" w:cs="Times New Roman"/>
          <w:b w:val="0"/>
          <w:bCs w:val="0"/>
          <w:noProof/>
          <w:color w:val="000000"/>
          <w:sz w:val="20"/>
          <w:szCs w:val="20"/>
        </w:rPr>
        <w:t>-i</w:t>
      </w:r>
      <w:r w:rsidRPr="00336082">
        <w:rPr>
          <w:rFonts w:ascii="Times New Roman" w:hAnsi="Times New Roman" w:cs="Times New Roman"/>
          <w:b w:val="0"/>
          <w:bCs w:val="0"/>
          <w:noProof/>
          <w:color w:val="000000"/>
          <w:sz w:val="20"/>
          <w:szCs w:val="20"/>
        </w:rPr>
        <w:t>d and labels are gathered and then using respective tweet</w:t>
      </w:r>
      <w:r w:rsidR="00E51688" w:rsidRPr="00336082">
        <w:rPr>
          <w:rFonts w:ascii="Times New Roman" w:hAnsi="Times New Roman" w:cs="Times New Roman"/>
          <w:b w:val="0"/>
          <w:bCs w:val="0"/>
          <w:noProof/>
          <w:color w:val="000000"/>
          <w:sz w:val="20"/>
          <w:szCs w:val="20"/>
        </w:rPr>
        <w:t>-i</w:t>
      </w:r>
      <w:r w:rsidRPr="00336082">
        <w:rPr>
          <w:rFonts w:ascii="Times New Roman" w:hAnsi="Times New Roman" w:cs="Times New Roman"/>
          <w:b w:val="0"/>
          <w:bCs w:val="0"/>
          <w:noProof/>
          <w:color w:val="000000"/>
          <w:sz w:val="20"/>
          <w:szCs w:val="20"/>
        </w:rPr>
        <w:t xml:space="preserve">d, tweets are collected in </w:t>
      </w:r>
      <w:r w:rsidR="00967518">
        <w:rPr>
          <w:rFonts w:ascii="Times New Roman" w:hAnsi="Times New Roman" w:cs="Times New Roman"/>
          <w:b w:val="0"/>
          <w:bCs w:val="0"/>
          <w:noProof/>
          <w:color w:val="000000"/>
          <w:sz w:val="20"/>
          <w:szCs w:val="20"/>
        </w:rPr>
        <w:t>JSON</w:t>
      </w:r>
      <w:r w:rsidRPr="00336082">
        <w:rPr>
          <w:rFonts w:ascii="Times New Roman" w:hAnsi="Times New Roman" w:cs="Times New Roman"/>
          <w:b w:val="0"/>
          <w:bCs w:val="0"/>
          <w:noProof/>
          <w:color w:val="000000"/>
          <w:sz w:val="20"/>
          <w:szCs w:val="20"/>
        </w:rPr>
        <w:t xml:space="preserve"> format using </w:t>
      </w:r>
      <w:r w:rsidR="00967518">
        <w:rPr>
          <w:rFonts w:ascii="Times New Roman" w:hAnsi="Times New Roman" w:cs="Times New Roman"/>
          <w:b w:val="0"/>
          <w:bCs w:val="0"/>
          <w:noProof/>
          <w:color w:val="000000"/>
          <w:sz w:val="20"/>
          <w:szCs w:val="20"/>
        </w:rPr>
        <w:t>T</w:t>
      </w:r>
      <w:r w:rsidRPr="00336082">
        <w:rPr>
          <w:rFonts w:ascii="Times New Roman" w:hAnsi="Times New Roman" w:cs="Times New Roman"/>
          <w:b w:val="0"/>
          <w:bCs w:val="0"/>
          <w:noProof/>
          <w:color w:val="000000"/>
          <w:sz w:val="20"/>
          <w:szCs w:val="20"/>
        </w:rPr>
        <w:t xml:space="preserve">witter </w:t>
      </w:r>
      <w:r w:rsidR="00967518">
        <w:rPr>
          <w:rFonts w:ascii="Times New Roman" w:hAnsi="Times New Roman" w:cs="Times New Roman"/>
          <w:b w:val="0"/>
          <w:bCs w:val="0"/>
          <w:noProof/>
          <w:color w:val="000000"/>
          <w:sz w:val="20"/>
          <w:szCs w:val="20"/>
        </w:rPr>
        <w:t>API</w:t>
      </w:r>
      <w:r w:rsidRPr="00336082">
        <w:rPr>
          <w:rFonts w:ascii="Times New Roman" w:hAnsi="Times New Roman" w:cs="Times New Roman"/>
          <w:b w:val="0"/>
          <w:bCs w:val="0"/>
          <w:noProof/>
          <w:color w:val="000000"/>
          <w:sz w:val="20"/>
          <w:szCs w:val="20"/>
        </w:rPr>
        <w:t xml:space="preserve">. Labels in </w:t>
      </w:r>
      <w:r w:rsidR="00967518">
        <w:rPr>
          <w:rFonts w:ascii="Times New Roman" w:hAnsi="Times New Roman" w:cs="Times New Roman"/>
          <w:b w:val="0"/>
          <w:bCs w:val="0"/>
          <w:noProof/>
          <w:color w:val="000000"/>
          <w:sz w:val="20"/>
          <w:szCs w:val="20"/>
        </w:rPr>
        <w:t xml:space="preserve">the </w:t>
      </w:r>
      <w:r w:rsidRPr="00336082">
        <w:rPr>
          <w:rFonts w:ascii="Times New Roman" w:hAnsi="Times New Roman" w:cs="Times New Roman"/>
          <w:b w:val="0"/>
          <w:bCs w:val="0"/>
          <w:noProof/>
          <w:color w:val="000000"/>
          <w:sz w:val="20"/>
          <w:szCs w:val="20"/>
        </w:rPr>
        <w:t>dataset are categorized into three categories as follows</w:t>
      </w:r>
      <w:r w:rsidR="00A66BC2" w:rsidRPr="00336082">
        <w:rPr>
          <w:rFonts w:ascii="Times New Roman" w:hAnsi="Times New Roman" w:cs="Times New Roman"/>
          <w:b w:val="0"/>
          <w:bCs w:val="0"/>
          <w:noProof/>
          <w:color w:val="000000"/>
          <w:sz w:val="20"/>
          <w:szCs w:val="20"/>
        </w:rPr>
        <w:t>:</w:t>
      </w:r>
    </w:p>
    <w:p w14:paraId="676E5AED" w14:textId="34B67D29" w:rsidR="0048177C" w:rsidRPr="00336082" w:rsidRDefault="0048177C" w:rsidP="0005333D">
      <w:pPr>
        <w:pStyle w:val="H1NoSpace"/>
        <w:numPr>
          <w:ilvl w:val="0"/>
          <w:numId w:val="19"/>
        </w:numPr>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Non-rumo</w:t>
      </w:r>
      <w:r w:rsidR="00967518">
        <w:rPr>
          <w:rFonts w:ascii="Times New Roman" w:hAnsi="Times New Roman" w:cs="Times New Roman"/>
          <w:b w:val="0"/>
          <w:bCs w:val="0"/>
          <w:noProof/>
          <w:color w:val="000000"/>
          <w:sz w:val="20"/>
          <w:szCs w:val="20"/>
        </w:rPr>
        <w:t>u</w:t>
      </w:r>
      <w:r w:rsidRPr="00336082">
        <w:rPr>
          <w:rFonts w:ascii="Times New Roman" w:hAnsi="Times New Roman" w:cs="Times New Roman"/>
          <w:b w:val="0"/>
          <w:bCs w:val="0"/>
          <w:noProof/>
          <w:color w:val="000000"/>
          <w:sz w:val="20"/>
          <w:szCs w:val="20"/>
        </w:rPr>
        <w:t>r</w:t>
      </w:r>
    </w:p>
    <w:p w14:paraId="0FA31ABB" w14:textId="1F18B9BA" w:rsidR="0048177C" w:rsidRPr="00336082" w:rsidRDefault="0048177C" w:rsidP="0005333D">
      <w:pPr>
        <w:pStyle w:val="H1NoSpace"/>
        <w:numPr>
          <w:ilvl w:val="0"/>
          <w:numId w:val="19"/>
        </w:numPr>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True (rumo</w:t>
      </w:r>
      <w:r w:rsidR="00967518">
        <w:rPr>
          <w:rFonts w:ascii="Times New Roman" w:hAnsi="Times New Roman" w:cs="Times New Roman"/>
          <w:b w:val="0"/>
          <w:bCs w:val="0"/>
          <w:noProof/>
          <w:color w:val="000000"/>
          <w:sz w:val="20"/>
          <w:szCs w:val="20"/>
        </w:rPr>
        <w:t>u</w:t>
      </w:r>
      <w:r w:rsidRPr="00336082">
        <w:rPr>
          <w:rFonts w:ascii="Times New Roman" w:hAnsi="Times New Roman" w:cs="Times New Roman"/>
          <w:b w:val="0"/>
          <w:bCs w:val="0"/>
          <w:noProof/>
          <w:color w:val="000000"/>
          <w:sz w:val="20"/>
          <w:szCs w:val="20"/>
        </w:rPr>
        <w:t>r wh</w:t>
      </w:r>
      <w:r w:rsidR="00A66BC2" w:rsidRPr="00336082">
        <w:rPr>
          <w:rFonts w:ascii="Times New Roman" w:hAnsi="Times New Roman" w:cs="Times New Roman"/>
          <w:b w:val="0"/>
          <w:bCs w:val="0"/>
          <w:noProof/>
          <w:color w:val="000000"/>
          <w:sz w:val="20"/>
          <w:szCs w:val="20"/>
        </w:rPr>
        <w:t>ose veracity is defined as correct information on a later period, but it started spreading as rumo</w:t>
      </w:r>
      <w:r w:rsidR="00967518">
        <w:rPr>
          <w:rFonts w:ascii="Times New Roman" w:hAnsi="Times New Roman" w:cs="Times New Roman"/>
          <w:b w:val="0"/>
          <w:bCs w:val="0"/>
          <w:noProof/>
          <w:color w:val="000000"/>
          <w:sz w:val="20"/>
          <w:szCs w:val="20"/>
        </w:rPr>
        <w:t>u</w:t>
      </w:r>
      <w:r w:rsidR="00A66BC2" w:rsidRPr="00336082">
        <w:rPr>
          <w:rFonts w:ascii="Times New Roman" w:hAnsi="Times New Roman" w:cs="Times New Roman"/>
          <w:b w:val="0"/>
          <w:bCs w:val="0"/>
          <w:noProof/>
          <w:color w:val="000000"/>
          <w:sz w:val="20"/>
          <w:szCs w:val="20"/>
        </w:rPr>
        <w:t>r initially.)</w:t>
      </w:r>
    </w:p>
    <w:p w14:paraId="7F45293C" w14:textId="74420BD1" w:rsidR="00A66BC2" w:rsidRPr="00336082" w:rsidRDefault="00A66BC2" w:rsidP="00760276">
      <w:pPr>
        <w:pStyle w:val="H1NoSpace"/>
        <w:numPr>
          <w:ilvl w:val="0"/>
          <w:numId w:val="19"/>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False (rumo</w:t>
      </w:r>
      <w:r w:rsidR="00967518">
        <w:rPr>
          <w:rFonts w:ascii="Times New Roman" w:hAnsi="Times New Roman" w:cs="Times New Roman"/>
          <w:b w:val="0"/>
          <w:bCs w:val="0"/>
          <w:noProof/>
          <w:color w:val="000000"/>
          <w:sz w:val="20"/>
          <w:szCs w:val="20"/>
        </w:rPr>
        <w:t>u</w:t>
      </w:r>
      <w:r w:rsidRPr="00336082">
        <w:rPr>
          <w:rFonts w:ascii="Times New Roman" w:hAnsi="Times New Roman" w:cs="Times New Roman"/>
          <w:b w:val="0"/>
          <w:bCs w:val="0"/>
          <w:noProof/>
          <w:color w:val="000000"/>
          <w:sz w:val="20"/>
          <w:szCs w:val="20"/>
        </w:rPr>
        <w:t xml:space="preserve">r whose veracity is defined as incorrect information or deliberate misinformation after extensive search either from </w:t>
      </w:r>
      <w:r w:rsidR="00967518">
        <w:rPr>
          <w:rFonts w:ascii="Times New Roman" w:hAnsi="Times New Roman" w:cs="Times New Roman"/>
          <w:b w:val="0"/>
          <w:bCs w:val="0"/>
          <w:noProof/>
          <w:color w:val="000000"/>
          <w:sz w:val="20"/>
          <w:szCs w:val="20"/>
        </w:rPr>
        <w:t xml:space="preserve">a </w:t>
      </w:r>
      <w:r w:rsidRPr="00336082">
        <w:rPr>
          <w:rFonts w:ascii="Times New Roman" w:hAnsi="Times New Roman" w:cs="Times New Roman"/>
          <w:b w:val="0"/>
          <w:bCs w:val="0"/>
          <w:noProof/>
          <w:color w:val="000000"/>
          <w:sz w:val="20"/>
          <w:szCs w:val="20"/>
        </w:rPr>
        <w:t>third</w:t>
      </w:r>
      <w:r w:rsidR="00967518">
        <w:rPr>
          <w:rFonts w:ascii="Times New Roman" w:hAnsi="Times New Roman" w:cs="Times New Roman"/>
          <w:b w:val="0"/>
          <w:bCs w:val="0"/>
          <w:noProof/>
          <w:color w:val="000000"/>
          <w:sz w:val="20"/>
          <w:szCs w:val="20"/>
        </w:rPr>
        <w:t>-</w:t>
      </w:r>
      <w:r w:rsidRPr="00336082">
        <w:rPr>
          <w:rFonts w:ascii="Times New Roman" w:hAnsi="Times New Roman" w:cs="Times New Roman"/>
          <w:b w:val="0"/>
          <w:bCs w:val="0"/>
          <w:noProof/>
          <w:color w:val="000000"/>
          <w:sz w:val="20"/>
          <w:szCs w:val="20"/>
        </w:rPr>
        <w:t xml:space="preserve">party organization like </w:t>
      </w:r>
      <w:r w:rsidR="00967518">
        <w:rPr>
          <w:rFonts w:ascii="Times New Roman" w:hAnsi="Times New Roman" w:cs="Times New Roman"/>
          <w:b w:val="0"/>
          <w:bCs w:val="0"/>
          <w:noProof/>
          <w:color w:val="000000"/>
          <w:sz w:val="20"/>
          <w:szCs w:val="20"/>
        </w:rPr>
        <w:t>Poli</w:t>
      </w:r>
      <w:r w:rsidRPr="00336082">
        <w:rPr>
          <w:rFonts w:ascii="Times New Roman" w:hAnsi="Times New Roman" w:cs="Times New Roman"/>
          <w:b w:val="0"/>
          <w:bCs w:val="0"/>
          <w:noProof/>
          <w:color w:val="000000"/>
          <w:sz w:val="20"/>
          <w:szCs w:val="20"/>
        </w:rPr>
        <w:t>tifact or gossipcon or by flagging such tweets with the help of users.)</w:t>
      </w:r>
    </w:p>
    <w:p w14:paraId="1B4BD092" w14:textId="24CC37E1" w:rsidR="00A66BC2" w:rsidRPr="00336082" w:rsidRDefault="00A66BC2" w:rsidP="00760276">
      <w:pPr>
        <w:pStyle w:val="H1NoSpace"/>
        <w:numPr>
          <w:ilvl w:val="0"/>
          <w:numId w:val="19"/>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Un-verified (are those rumo</w:t>
      </w:r>
      <w:r w:rsidR="00967518">
        <w:rPr>
          <w:rFonts w:ascii="Times New Roman" w:hAnsi="Times New Roman" w:cs="Times New Roman"/>
          <w:b w:val="0"/>
          <w:bCs w:val="0"/>
          <w:noProof/>
          <w:color w:val="000000"/>
          <w:sz w:val="20"/>
          <w:szCs w:val="20"/>
        </w:rPr>
        <w:t>u</w:t>
      </w:r>
      <w:r w:rsidRPr="00336082">
        <w:rPr>
          <w:rFonts w:ascii="Times New Roman" w:hAnsi="Times New Roman" w:cs="Times New Roman"/>
          <w:b w:val="0"/>
          <w:bCs w:val="0"/>
          <w:noProof/>
          <w:color w:val="000000"/>
          <w:sz w:val="20"/>
          <w:szCs w:val="20"/>
        </w:rPr>
        <w:t>r spreading tweets whose veracity is still questionable and people are still verifying their states.)</w:t>
      </w:r>
    </w:p>
    <w:p w14:paraId="468D2890" w14:textId="77777777" w:rsidR="00A66BC2" w:rsidRPr="00336082" w:rsidRDefault="00A66BC2" w:rsidP="00760276">
      <w:pPr>
        <w:pStyle w:val="H1NoSpace"/>
        <w:rPr>
          <w:rFonts w:ascii="Times New Roman" w:hAnsi="Times New Roman" w:cs="Times New Roman"/>
          <w:b w:val="0"/>
          <w:bCs w:val="0"/>
          <w:noProof/>
          <w:color w:val="000000"/>
          <w:sz w:val="20"/>
          <w:szCs w:val="20"/>
        </w:rPr>
      </w:pPr>
    </w:p>
    <w:p w14:paraId="3059E6A5" w14:textId="0EAA906E" w:rsidR="006413CA" w:rsidRPr="00336082" w:rsidRDefault="00967518" w:rsidP="00760276">
      <w:pPr>
        <w:pStyle w:val="H1NoSpace"/>
        <w:rPr>
          <w:rFonts w:ascii="Times New Roman" w:hAnsi="Times New Roman" w:cs="Times New Roman"/>
          <w:b w:val="0"/>
          <w:bCs w:val="0"/>
          <w:noProof/>
          <w:color w:val="000000"/>
          <w:sz w:val="20"/>
          <w:szCs w:val="20"/>
        </w:rPr>
      </w:pPr>
      <w:r>
        <w:rPr>
          <w:rFonts w:ascii="Times New Roman" w:hAnsi="Times New Roman" w:cs="Times New Roman"/>
          <w:b w:val="0"/>
          <w:bCs w:val="0"/>
          <w:noProof/>
          <w:color w:val="000000"/>
          <w:sz w:val="20"/>
          <w:szCs w:val="20"/>
        </w:rPr>
        <w:t>T</w:t>
      </w:r>
      <w:r w:rsidR="00F533EF" w:rsidRPr="00336082">
        <w:rPr>
          <w:rFonts w:ascii="Times New Roman" w:hAnsi="Times New Roman" w:cs="Times New Roman"/>
          <w:b w:val="0"/>
          <w:bCs w:val="0"/>
          <w:noProof/>
          <w:color w:val="000000"/>
          <w:sz w:val="20"/>
          <w:szCs w:val="20"/>
        </w:rPr>
        <w:t xml:space="preserve">o further investigate the working and develop models a basic understanding of dataset </w:t>
      </w:r>
      <w:r w:rsidR="006413CA" w:rsidRPr="00336082">
        <w:rPr>
          <w:rFonts w:ascii="Times New Roman" w:hAnsi="Times New Roman" w:cs="Times New Roman"/>
          <w:b w:val="0"/>
          <w:bCs w:val="0"/>
          <w:noProof/>
          <w:color w:val="000000"/>
          <w:sz w:val="20"/>
          <w:szCs w:val="20"/>
        </w:rPr>
        <w:t>labels was</w:t>
      </w:r>
      <w:r w:rsidR="005D2F05" w:rsidRPr="00336082">
        <w:rPr>
          <w:rFonts w:ascii="Times New Roman" w:hAnsi="Times New Roman" w:cs="Times New Roman"/>
          <w:b w:val="0"/>
          <w:bCs w:val="0"/>
          <w:noProof/>
          <w:color w:val="000000"/>
          <w:sz w:val="20"/>
          <w:szCs w:val="20"/>
        </w:rPr>
        <w:t xml:space="preserve"> </w:t>
      </w:r>
      <w:r w:rsidR="006413CA" w:rsidRPr="00336082">
        <w:rPr>
          <w:rFonts w:ascii="Times New Roman" w:hAnsi="Times New Roman" w:cs="Times New Roman"/>
          <w:b w:val="0"/>
          <w:bCs w:val="0"/>
          <w:noProof/>
          <w:color w:val="000000"/>
          <w:sz w:val="20"/>
          <w:szCs w:val="20"/>
        </w:rPr>
        <w:t>necessary. A general misconception in masses is that fake news or a rumo</w:t>
      </w:r>
      <w:r>
        <w:rPr>
          <w:rFonts w:ascii="Times New Roman" w:hAnsi="Times New Roman" w:cs="Times New Roman"/>
          <w:b w:val="0"/>
          <w:bCs w:val="0"/>
          <w:noProof/>
          <w:color w:val="000000"/>
          <w:sz w:val="20"/>
          <w:szCs w:val="20"/>
        </w:rPr>
        <w:t>u</w:t>
      </w:r>
      <w:r w:rsidR="006413CA" w:rsidRPr="00336082">
        <w:rPr>
          <w:rFonts w:ascii="Times New Roman" w:hAnsi="Times New Roman" w:cs="Times New Roman"/>
          <w:b w:val="0"/>
          <w:bCs w:val="0"/>
          <w:noProof/>
          <w:color w:val="000000"/>
          <w:sz w:val="20"/>
          <w:szCs w:val="20"/>
        </w:rPr>
        <w:t>r categorized as fa</w:t>
      </w:r>
      <w:r w:rsidR="00E51688" w:rsidRPr="00336082">
        <w:rPr>
          <w:rFonts w:ascii="Times New Roman" w:hAnsi="Times New Roman" w:cs="Times New Roman"/>
          <w:b w:val="0"/>
          <w:bCs w:val="0"/>
          <w:noProof/>
          <w:color w:val="000000"/>
          <w:sz w:val="20"/>
          <w:szCs w:val="20"/>
        </w:rPr>
        <w:t xml:space="preserve">lse </w:t>
      </w:r>
      <w:r w:rsidR="006413CA" w:rsidRPr="00336082">
        <w:rPr>
          <w:rFonts w:ascii="Times New Roman" w:hAnsi="Times New Roman" w:cs="Times New Roman"/>
          <w:b w:val="0"/>
          <w:bCs w:val="0"/>
          <w:noProof/>
          <w:color w:val="000000"/>
          <w:sz w:val="20"/>
          <w:szCs w:val="20"/>
        </w:rPr>
        <w:t xml:space="preserve">is </w:t>
      </w:r>
      <w:r w:rsidR="005D2F05" w:rsidRPr="00336082">
        <w:rPr>
          <w:rFonts w:ascii="Times New Roman" w:hAnsi="Times New Roman" w:cs="Times New Roman"/>
          <w:b w:val="0"/>
          <w:bCs w:val="0"/>
          <w:noProof/>
          <w:color w:val="000000"/>
          <w:sz w:val="20"/>
          <w:szCs w:val="20"/>
        </w:rPr>
        <w:t xml:space="preserve">the only </w:t>
      </w:r>
      <w:r w:rsidR="006413CA" w:rsidRPr="00336082">
        <w:rPr>
          <w:rFonts w:ascii="Times New Roman" w:hAnsi="Times New Roman" w:cs="Times New Roman"/>
          <w:b w:val="0"/>
          <w:bCs w:val="0"/>
          <w:noProof/>
          <w:color w:val="000000"/>
          <w:sz w:val="20"/>
          <w:szCs w:val="20"/>
        </w:rPr>
        <w:t>rumo</w:t>
      </w:r>
      <w:r>
        <w:rPr>
          <w:rFonts w:ascii="Times New Roman" w:hAnsi="Times New Roman" w:cs="Times New Roman"/>
          <w:b w:val="0"/>
          <w:bCs w:val="0"/>
          <w:noProof/>
          <w:color w:val="000000"/>
          <w:sz w:val="20"/>
          <w:szCs w:val="20"/>
        </w:rPr>
        <w:t>u</w:t>
      </w:r>
      <w:r w:rsidR="006413CA" w:rsidRPr="00336082">
        <w:rPr>
          <w:rFonts w:ascii="Times New Roman" w:hAnsi="Times New Roman" w:cs="Times New Roman"/>
          <w:b w:val="0"/>
          <w:bCs w:val="0"/>
          <w:noProof/>
          <w:color w:val="000000"/>
          <w:sz w:val="20"/>
          <w:szCs w:val="20"/>
        </w:rPr>
        <w:t>r</w:t>
      </w:r>
      <w:r w:rsidR="005D2F05" w:rsidRPr="00336082">
        <w:rPr>
          <w:rFonts w:ascii="Times New Roman" w:hAnsi="Times New Roman" w:cs="Times New Roman"/>
          <w:b w:val="0"/>
          <w:bCs w:val="0"/>
          <w:noProof/>
          <w:color w:val="000000"/>
          <w:sz w:val="20"/>
          <w:szCs w:val="20"/>
        </w:rPr>
        <w:t xml:space="preserve"> data</w:t>
      </w:r>
      <w:r w:rsidR="006413CA" w:rsidRPr="00336082">
        <w:rPr>
          <w:rFonts w:ascii="Times New Roman" w:hAnsi="Times New Roman" w:cs="Times New Roman"/>
          <w:b w:val="0"/>
          <w:bCs w:val="0"/>
          <w:noProof/>
          <w:color w:val="000000"/>
          <w:sz w:val="20"/>
          <w:szCs w:val="20"/>
        </w:rPr>
        <w:t xml:space="preserve"> an</w:t>
      </w:r>
      <w:r w:rsidR="005D2F05" w:rsidRPr="00336082">
        <w:rPr>
          <w:rFonts w:ascii="Times New Roman" w:hAnsi="Times New Roman" w:cs="Times New Roman"/>
          <w:b w:val="0"/>
          <w:bCs w:val="0"/>
          <w:noProof/>
          <w:color w:val="000000"/>
          <w:sz w:val="20"/>
          <w:szCs w:val="20"/>
        </w:rPr>
        <w:t xml:space="preserve">d to </w:t>
      </w:r>
      <w:r w:rsidR="005D2F05" w:rsidRPr="00336082">
        <w:rPr>
          <w:rFonts w:ascii="Times New Roman" w:hAnsi="Times New Roman" w:cs="Times New Roman"/>
          <w:b w:val="0"/>
          <w:bCs w:val="0"/>
          <w:noProof/>
          <w:color w:val="000000"/>
          <w:sz w:val="20"/>
          <w:szCs w:val="20"/>
        </w:rPr>
        <w:lastRenderedPageBreak/>
        <w:t>verify this hypothesis we developed a recurrent neural model to find the probab</w:t>
      </w:r>
      <w:r>
        <w:rPr>
          <w:rFonts w:ascii="Times New Roman" w:hAnsi="Times New Roman" w:cs="Times New Roman"/>
          <w:b w:val="0"/>
          <w:bCs w:val="0"/>
          <w:noProof/>
          <w:color w:val="000000"/>
          <w:sz w:val="20"/>
          <w:szCs w:val="20"/>
        </w:rPr>
        <w:t>i</w:t>
      </w:r>
      <w:r w:rsidR="005D2F05" w:rsidRPr="00336082">
        <w:rPr>
          <w:rFonts w:ascii="Times New Roman" w:hAnsi="Times New Roman" w:cs="Times New Roman"/>
          <w:b w:val="0"/>
          <w:bCs w:val="0"/>
          <w:noProof/>
          <w:color w:val="000000"/>
          <w:sz w:val="20"/>
          <w:szCs w:val="20"/>
        </w:rPr>
        <w:t>lity of the tweet text content being fake</w:t>
      </w:r>
      <w:r w:rsidR="00CC616A" w:rsidRPr="00336082">
        <w:rPr>
          <w:rFonts w:ascii="Times New Roman" w:hAnsi="Times New Roman" w:cs="Times New Roman"/>
          <w:b w:val="0"/>
          <w:bCs w:val="0"/>
          <w:noProof/>
          <w:color w:val="000000"/>
          <w:sz w:val="20"/>
          <w:szCs w:val="20"/>
        </w:rPr>
        <w:t xml:space="preserve"> and understanding a relation</w:t>
      </w:r>
      <w:r w:rsidR="005D2F05" w:rsidRPr="00336082">
        <w:rPr>
          <w:rFonts w:ascii="Times New Roman" w:hAnsi="Times New Roman" w:cs="Times New Roman"/>
          <w:b w:val="0"/>
          <w:bCs w:val="0"/>
          <w:noProof/>
          <w:color w:val="000000"/>
          <w:sz w:val="20"/>
          <w:szCs w:val="20"/>
        </w:rPr>
        <w:t xml:space="preserve">. This model is also developed as </w:t>
      </w:r>
      <w:r>
        <w:rPr>
          <w:rFonts w:ascii="Times New Roman" w:hAnsi="Times New Roman" w:cs="Times New Roman"/>
          <w:b w:val="0"/>
          <w:bCs w:val="0"/>
          <w:noProof/>
          <w:color w:val="000000"/>
          <w:sz w:val="20"/>
          <w:szCs w:val="20"/>
        </w:rPr>
        <w:t xml:space="preserve">a </w:t>
      </w:r>
      <w:r w:rsidR="005D2F05" w:rsidRPr="00336082">
        <w:rPr>
          <w:rFonts w:ascii="Times New Roman" w:hAnsi="Times New Roman" w:cs="Times New Roman"/>
          <w:b w:val="0"/>
          <w:bCs w:val="0"/>
          <w:noProof/>
          <w:color w:val="000000"/>
          <w:sz w:val="20"/>
          <w:szCs w:val="20"/>
        </w:rPr>
        <w:t>supervised learning task on FakeNewsNet</w:t>
      </w:r>
      <w:r w:rsidR="00916559">
        <w:rPr>
          <w:rFonts w:ascii="Times New Roman" w:hAnsi="Times New Roman" w:cs="Times New Roman"/>
          <w:b w:val="0"/>
          <w:bCs w:val="0"/>
          <w:noProof/>
          <w:color w:val="000000"/>
          <w:sz w:val="20"/>
          <w:szCs w:val="20"/>
        </w:rPr>
        <w:t xml:space="preserve"> </w:t>
      </w:r>
      <w:r w:rsidR="005D2F05" w:rsidRPr="00916559">
        <w:rPr>
          <w:rFonts w:ascii="Times New Roman" w:hAnsi="Times New Roman" w:cs="Times New Roman"/>
          <w:b w:val="0"/>
          <w:bCs w:val="0"/>
          <w:noProof/>
          <w:color w:val="000000"/>
          <w:sz w:val="20"/>
          <w:szCs w:val="20"/>
        </w:rPr>
        <w:t>[2]</w:t>
      </w:r>
      <w:r w:rsidR="005D2F05" w:rsidRPr="00336082">
        <w:rPr>
          <w:rFonts w:ascii="Times New Roman" w:hAnsi="Times New Roman" w:cs="Times New Roman"/>
          <w:noProof/>
          <w:color w:val="000000"/>
          <w:sz w:val="20"/>
          <w:szCs w:val="20"/>
        </w:rPr>
        <w:t xml:space="preserve"> </w:t>
      </w:r>
      <w:r w:rsidR="005D2F05" w:rsidRPr="00336082">
        <w:rPr>
          <w:rFonts w:ascii="Times New Roman" w:hAnsi="Times New Roman" w:cs="Times New Roman"/>
          <w:b w:val="0"/>
          <w:bCs w:val="0"/>
          <w:noProof/>
          <w:color w:val="000000"/>
          <w:sz w:val="20"/>
          <w:szCs w:val="20"/>
        </w:rPr>
        <w:t>dataset</w:t>
      </w:r>
      <w:r w:rsidR="00BA1442" w:rsidRPr="00336082">
        <w:rPr>
          <w:rFonts w:ascii="Times New Roman" w:hAnsi="Times New Roman" w:cs="Times New Roman"/>
          <w:b w:val="0"/>
          <w:bCs w:val="0"/>
          <w:noProof/>
          <w:color w:val="000000"/>
          <w:sz w:val="20"/>
          <w:szCs w:val="20"/>
        </w:rPr>
        <w:t xml:space="preserve">, </w:t>
      </w:r>
      <w:r w:rsidR="004B79B2" w:rsidRPr="00336082">
        <w:rPr>
          <w:rFonts w:ascii="Times New Roman" w:hAnsi="Times New Roman" w:cs="Times New Roman"/>
          <w:b w:val="0"/>
          <w:bCs w:val="0"/>
          <w:noProof/>
          <w:color w:val="000000"/>
          <w:sz w:val="20"/>
          <w:szCs w:val="20"/>
        </w:rPr>
        <w:t>t</w:t>
      </w:r>
      <w:r w:rsidR="00BA1442" w:rsidRPr="00336082">
        <w:rPr>
          <w:rFonts w:ascii="Times New Roman" w:hAnsi="Times New Roman" w:cs="Times New Roman"/>
          <w:b w:val="0"/>
          <w:bCs w:val="0"/>
          <w:noProof/>
          <w:color w:val="000000"/>
          <w:sz w:val="20"/>
          <w:szCs w:val="20"/>
        </w:rPr>
        <w:t>rained nearly on 50,000 tweets. General overviews of the solutions are:</w:t>
      </w:r>
    </w:p>
    <w:p w14:paraId="03F2029D" w14:textId="14335492" w:rsidR="00BA1442" w:rsidRPr="00336082" w:rsidRDefault="00BA1442" w:rsidP="00760276">
      <w:pPr>
        <w:pStyle w:val="H1NoSpace"/>
        <w:numPr>
          <w:ilvl w:val="0"/>
          <w:numId w:val="23"/>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User and Tweet meta-data model: is a</w:t>
      </w:r>
      <w:r w:rsidR="000C73A1" w:rsidRPr="00336082">
        <w:rPr>
          <w:rFonts w:ascii="Times New Roman" w:hAnsi="Times New Roman" w:cs="Times New Roman"/>
          <w:b w:val="0"/>
          <w:bCs w:val="0"/>
          <w:noProof/>
          <w:color w:val="000000"/>
          <w:sz w:val="20"/>
          <w:szCs w:val="20"/>
        </w:rPr>
        <w:t>n artificial</w:t>
      </w:r>
      <w:r w:rsidRPr="00336082">
        <w:rPr>
          <w:rFonts w:ascii="Times New Roman" w:hAnsi="Times New Roman" w:cs="Times New Roman"/>
          <w:b w:val="0"/>
          <w:bCs w:val="0"/>
          <w:noProof/>
          <w:color w:val="000000"/>
          <w:sz w:val="20"/>
          <w:szCs w:val="20"/>
        </w:rPr>
        <w:t xml:space="preserve"> neural network model which takes users and tweet meta-data and learns the discriminative </w:t>
      </w:r>
      <w:r w:rsidR="000C73A1" w:rsidRPr="00336082">
        <w:rPr>
          <w:rFonts w:ascii="Times New Roman" w:hAnsi="Times New Roman" w:cs="Times New Roman"/>
          <w:b w:val="0"/>
          <w:bCs w:val="0"/>
          <w:noProof/>
          <w:color w:val="000000"/>
          <w:sz w:val="20"/>
          <w:szCs w:val="20"/>
        </w:rPr>
        <w:t xml:space="preserve">attributes for </w:t>
      </w:r>
      <w:r w:rsidR="00967518">
        <w:rPr>
          <w:rFonts w:ascii="Times New Roman" w:hAnsi="Times New Roman" w:cs="Times New Roman"/>
          <w:b w:val="0"/>
          <w:bCs w:val="0"/>
          <w:noProof/>
          <w:color w:val="000000"/>
          <w:sz w:val="20"/>
          <w:szCs w:val="20"/>
        </w:rPr>
        <w:t xml:space="preserve">the </w:t>
      </w:r>
      <w:r w:rsidR="000C73A1" w:rsidRPr="00336082">
        <w:rPr>
          <w:rFonts w:ascii="Times New Roman" w:hAnsi="Times New Roman" w:cs="Times New Roman"/>
          <w:b w:val="0"/>
          <w:bCs w:val="0"/>
          <w:noProof/>
          <w:color w:val="000000"/>
          <w:sz w:val="20"/>
          <w:szCs w:val="20"/>
        </w:rPr>
        <w:t>classifi</w:t>
      </w:r>
      <w:r w:rsidR="00967518">
        <w:rPr>
          <w:rFonts w:ascii="Times New Roman" w:hAnsi="Times New Roman" w:cs="Times New Roman"/>
          <w:b w:val="0"/>
          <w:bCs w:val="0"/>
          <w:noProof/>
          <w:color w:val="000000"/>
          <w:sz w:val="20"/>
          <w:szCs w:val="20"/>
        </w:rPr>
        <w:t>ca</w:t>
      </w:r>
      <w:r w:rsidR="000C73A1" w:rsidRPr="00336082">
        <w:rPr>
          <w:rFonts w:ascii="Times New Roman" w:hAnsi="Times New Roman" w:cs="Times New Roman"/>
          <w:b w:val="0"/>
          <w:bCs w:val="0"/>
          <w:noProof/>
          <w:color w:val="000000"/>
          <w:sz w:val="20"/>
          <w:szCs w:val="20"/>
        </w:rPr>
        <w:t>tion task.</w:t>
      </w:r>
    </w:p>
    <w:p w14:paraId="765AFD20" w14:textId="41712F5C" w:rsidR="00A66BC2" w:rsidRPr="00336082" w:rsidRDefault="00E51688" w:rsidP="00760276">
      <w:pPr>
        <w:pStyle w:val="H1NoSpace"/>
        <w:numPr>
          <w:ilvl w:val="0"/>
          <w:numId w:val="23"/>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Tweet text </w:t>
      </w:r>
      <w:r w:rsidR="00CC616A" w:rsidRPr="00336082">
        <w:rPr>
          <w:rFonts w:ascii="Times New Roman" w:hAnsi="Times New Roman" w:cs="Times New Roman"/>
          <w:b w:val="0"/>
          <w:bCs w:val="0"/>
          <w:noProof/>
          <w:color w:val="000000"/>
          <w:sz w:val="20"/>
          <w:szCs w:val="20"/>
        </w:rPr>
        <w:t>analysis model: is a recurrent neural</w:t>
      </w:r>
      <w:r w:rsidR="00B26497" w:rsidRPr="00336082">
        <w:rPr>
          <w:rFonts w:ascii="Times New Roman" w:hAnsi="Times New Roman" w:cs="Times New Roman"/>
          <w:b w:val="0"/>
          <w:bCs w:val="0"/>
          <w:noProof/>
          <w:color w:val="000000"/>
          <w:sz w:val="20"/>
          <w:szCs w:val="20"/>
        </w:rPr>
        <w:t xml:space="preserve"> network</w:t>
      </w:r>
      <w:r w:rsidR="00CC616A" w:rsidRPr="00336082">
        <w:rPr>
          <w:rFonts w:ascii="Times New Roman" w:hAnsi="Times New Roman" w:cs="Times New Roman"/>
          <w:b w:val="0"/>
          <w:bCs w:val="0"/>
          <w:noProof/>
          <w:color w:val="000000"/>
          <w:sz w:val="20"/>
          <w:szCs w:val="20"/>
        </w:rPr>
        <w:t xml:space="preserve"> model </w:t>
      </w:r>
      <w:r w:rsidR="00B26497" w:rsidRPr="00336082">
        <w:rPr>
          <w:rFonts w:ascii="Times New Roman" w:hAnsi="Times New Roman" w:cs="Times New Roman"/>
          <w:b w:val="0"/>
          <w:bCs w:val="0"/>
          <w:noProof/>
          <w:color w:val="000000"/>
          <w:sz w:val="20"/>
          <w:szCs w:val="20"/>
        </w:rPr>
        <w:t>which</w:t>
      </w:r>
      <w:r w:rsidR="00CC616A" w:rsidRPr="00336082">
        <w:rPr>
          <w:rFonts w:ascii="Times New Roman" w:hAnsi="Times New Roman" w:cs="Times New Roman"/>
          <w:b w:val="0"/>
          <w:bCs w:val="0"/>
          <w:noProof/>
          <w:color w:val="000000"/>
          <w:sz w:val="20"/>
          <w:szCs w:val="20"/>
        </w:rPr>
        <w:t xml:space="preserve"> perform</w:t>
      </w:r>
      <w:r w:rsidR="00B26497" w:rsidRPr="00336082">
        <w:rPr>
          <w:rFonts w:ascii="Times New Roman" w:hAnsi="Times New Roman" w:cs="Times New Roman"/>
          <w:b w:val="0"/>
          <w:bCs w:val="0"/>
          <w:noProof/>
          <w:color w:val="000000"/>
          <w:sz w:val="20"/>
          <w:szCs w:val="20"/>
        </w:rPr>
        <w:t>s</w:t>
      </w:r>
      <w:r w:rsidR="00CC616A" w:rsidRPr="00336082">
        <w:rPr>
          <w:rFonts w:ascii="Times New Roman" w:hAnsi="Times New Roman" w:cs="Times New Roman"/>
          <w:b w:val="0"/>
          <w:bCs w:val="0"/>
          <w:noProof/>
          <w:color w:val="000000"/>
          <w:sz w:val="20"/>
          <w:szCs w:val="20"/>
        </w:rPr>
        <w:t xml:space="preserve"> </w:t>
      </w:r>
      <w:r w:rsidR="00967518">
        <w:rPr>
          <w:rFonts w:ascii="Times New Roman" w:hAnsi="Times New Roman" w:cs="Times New Roman"/>
          <w:b w:val="0"/>
          <w:bCs w:val="0"/>
          <w:noProof/>
          <w:color w:val="000000"/>
          <w:sz w:val="20"/>
          <w:szCs w:val="20"/>
        </w:rPr>
        <w:t>NLP</w:t>
      </w:r>
      <w:r w:rsidR="00CC616A" w:rsidRPr="00336082">
        <w:rPr>
          <w:rFonts w:ascii="Times New Roman" w:hAnsi="Times New Roman" w:cs="Times New Roman"/>
          <w:b w:val="0"/>
          <w:bCs w:val="0"/>
          <w:noProof/>
          <w:color w:val="000000"/>
          <w:sz w:val="20"/>
          <w:szCs w:val="20"/>
        </w:rPr>
        <w:t xml:space="preserve"> task on tweet</w:t>
      </w:r>
      <w:r w:rsidR="00B26497" w:rsidRPr="00336082">
        <w:rPr>
          <w:rFonts w:ascii="Times New Roman" w:hAnsi="Times New Roman" w:cs="Times New Roman"/>
          <w:b w:val="0"/>
          <w:bCs w:val="0"/>
          <w:noProof/>
          <w:color w:val="000000"/>
          <w:sz w:val="20"/>
          <w:szCs w:val="20"/>
        </w:rPr>
        <w:t>s</w:t>
      </w:r>
      <w:r w:rsidR="00CC616A" w:rsidRPr="00336082">
        <w:rPr>
          <w:rFonts w:ascii="Times New Roman" w:hAnsi="Times New Roman" w:cs="Times New Roman"/>
          <w:b w:val="0"/>
          <w:bCs w:val="0"/>
          <w:noProof/>
          <w:color w:val="000000"/>
          <w:sz w:val="20"/>
          <w:szCs w:val="20"/>
        </w:rPr>
        <w:t xml:space="preserve"> text content </w:t>
      </w:r>
      <w:r w:rsidR="00B26497" w:rsidRPr="00336082">
        <w:rPr>
          <w:rFonts w:ascii="Times New Roman" w:hAnsi="Times New Roman" w:cs="Times New Roman"/>
          <w:b w:val="0"/>
          <w:bCs w:val="0"/>
          <w:noProof/>
          <w:color w:val="000000"/>
          <w:sz w:val="20"/>
          <w:szCs w:val="20"/>
        </w:rPr>
        <w:t>to understand relevant information for classifi</w:t>
      </w:r>
      <w:r w:rsidR="00967518">
        <w:rPr>
          <w:rFonts w:ascii="Times New Roman" w:hAnsi="Times New Roman" w:cs="Times New Roman"/>
          <w:b w:val="0"/>
          <w:bCs w:val="0"/>
          <w:noProof/>
          <w:color w:val="000000"/>
          <w:sz w:val="20"/>
          <w:szCs w:val="20"/>
        </w:rPr>
        <w:t>ca</w:t>
      </w:r>
      <w:r w:rsidR="00B26497" w:rsidRPr="00336082">
        <w:rPr>
          <w:rFonts w:ascii="Times New Roman" w:hAnsi="Times New Roman" w:cs="Times New Roman"/>
          <w:b w:val="0"/>
          <w:bCs w:val="0"/>
          <w:noProof/>
          <w:color w:val="000000"/>
          <w:sz w:val="20"/>
          <w:szCs w:val="20"/>
        </w:rPr>
        <w:t>tion</w:t>
      </w:r>
    </w:p>
    <w:p w14:paraId="1BADA864" w14:textId="07A3444A" w:rsidR="00B26497" w:rsidRPr="00336082" w:rsidRDefault="006053F0" w:rsidP="00760276">
      <w:pPr>
        <w:pStyle w:val="H1NoSpace"/>
        <w:numPr>
          <w:ilvl w:val="0"/>
          <w:numId w:val="23"/>
        </w:numPr>
        <w:rPr>
          <w:rFonts w:ascii="Times New Roman" w:hAnsi="Times New Roman" w:cs="Times New Roman"/>
          <w:b w:val="0"/>
          <w:bCs w:val="0"/>
          <w:noProof/>
          <w:color w:val="000000"/>
          <w:sz w:val="20"/>
          <w:szCs w:val="20"/>
        </w:rPr>
      </w:pPr>
      <w:r>
        <w:rPr>
          <w:rFonts w:ascii="Times New Roman" w:hAnsi="Times New Roman" w:cs="Times New Roman"/>
          <w:b w:val="0"/>
          <w:bCs w:val="0"/>
          <w:noProof/>
          <w:color w:val="000000"/>
          <w:sz w:val="20"/>
          <w:szCs w:val="20"/>
        </w:rPr>
        <w:t xml:space="preserve">Sentimental analysis on </w:t>
      </w:r>
      <w:r w:rsidR="00FD0700">
        <w:rPr>
          <w:rFonts w:ascii="Times New Roman" w:hAnsi="Times New Roman" w:cs="Times New Roman"/>
          <w:b w:val="0"/>
          <w:bCs w:val="0"/>
          <w:noProof/>
          <w:color w:val="000000"/>
          <w:sz w:val="20"/>
          <w:szCs w:val="20"/>
        </w:rPr>
        <w:t xml:space="preserve">the </w:t>
      </w:r>
      <w:r>
        <w:rPr>
          <w:rFonts w:ascii="Times New Roman" w:hAnsi="Times New Roman" w:cs="Times New Roman"/>
          <w:b w:val="0"/>
          <w:bCs w:val="0"/>
          <w:noProof/>
          <w:color w:val="000000"/>
          <w:sz w:val="20"/>
          <w:szCs w:val="20"/>
        </w:rPr>
        <w:t>reaction of tweets</w:t>
      </w:r>
      <w:r w:rsidR="00B26497" w:rsidRPr="00336082">
        <w:rPr>
          <w:rFonts w:ascii="Times New Roman" w:hAnsi="Times New Roman" w:cs="Times New Roman"/>
          <w:b w:val="0"/>
          <w:bCs w:val="0"/>
          <w:noProof/>
          <w:color w:val="000000"/>
          <w:sz w:val="20"/>
          <w:szCs w:val="20"/>
        </w:rPr>
        <w:t xml:space="preserve"> model: which is a sentiment analysis task to understand to get </w:t>
      </w:r>
      <w:r w:rsidR="00967518">
        <w:rPr>
          <w:rFonts w:ascii="Times New Roman" w:hAnsi="Times New Roman" w:cs="Times New Roman"/>
          <w:b w:val="0"/>
          <w:bCs w:val="0"/>
          <w:noProof/>
          <w:color w:val="000000"/>
          <w:sz w:val="20"/>
          <w:szCs w:val="20"/>
        </w:rPr>
        <w:t xml:space="preserve">an </w:t>
      </w:r>
      <w:r w:rsidR="00B26497" w:rsidRPr="00336082">
        <w:rPr>
          <w:rFonts w:ascii="Times New Roman" w:hAnsi="Times New Roman" w:cs="Times New Roman"/>
          <w:b w:val="0"/>
          <w:bCs w:val="0"/>
          <w:noProof/>
          <w:color w:val="000000"/>
          <w:sz w:val="20"/>
          <w:szCs w:val="20"/>
        </w:rPr>
        <w:t>aver</w:t>
      </w:r>
      <w:r w:rsidR="00967518">
        <w:rPr>
          <w:rFonts w:ascii="Times New Roman" w:hAnsi="Times New Roman" w:cs="Times New Roman"/>
          <w:b w:val="0"/>
          <w:bCs w:val="0"/>
          <w:noProof/>
          <w:color w:val="000000"/>
          <w:sz w:val="20"/>
          <w:szCs w:val="20"/>
        </w:rPr>
        <w:t>ag</w:t>
      </w:r>
      <w:r w:rsidR="00B26497" w:rsidRPr="00336082">
        <w:rPr>
          <w:rFonts w:ascii="Times New Roman" w:hAnsi="Times New Roman" w:cs="Times New Roman"/>
          <w:b w:val="0"/>
          <w:bCs w:val="0"/>
          <w:noProof/>
          <w:color w:val="000000"/>
          <w:sz w:val="20"/>
          <w:szCs w:val="20"/>
        </w:rPr>
        <w:t xml:space="preserve">e sentiment of the comments on </w:t>
      </w:r>
      <w:r w:rsidR="00967518">
        <w:rPr>
          <w:rFonts w:ascii="Times New Roman" w:hAnsi="Times New Roman" w:cs="Times New Roman"/>
          <w:b w:val="0"/>
          <w:bCs w:val="0"/>
          <w:noProof/>
          <w:color w:val="000000"/>
          <w:sz w:val="20"/>
          <w:szCs w:val="20"/>
        </w:rPr>
        <w:t xml:space="preserve">a </w:t>
      </w:r>
      <w:r w:rsidR="00B26497" w:rsidRPr="00336082">
        <w:rPr>
          <w:rFonts w:ascii="Times New Roman" w:hAnsi="Times New Roman" w:cs="Times New Roman"/>
          <w:b w:val="0"/>
          <w:bCs w:val="0"/>
          <w:noProof/>
          <w:color w:val="000000"/>
          <w:sz w:val="20"/>
          <w:szCs w:val="20"/>
        </w:rPr>
        <w:t>tweet and then using it as an attribute for rumo</w:t>
      </w:r>
      <w:r w:rsidR="00967518">
        <w:rPr>
          <w:rFonts w:ascii="Times New Roman" w:hAnsi="Times New Roman" w:cs="Times New Roman"/>
          <w:b w:val="0"/>
          <w:bCs w:val="0"/>
          <w:noProof/>
          <w:color w:val="000000"/>
          <w:sz w:val="20"/>
          <w:szCs w:val="20"/>
        </w:rPr>
        <w:t>u</w:t>
      </w:r>
      <w:r w:rsidR="00B26497" w:rsidRPr="00336082">
        <w:rPr>
          <w:rFonts w:ascii="Times New Roman" w:hAnsi="Times New Roman" w:cs="Times New Roman"/>
          <w:b w:val="0"/>
          <w:bCs w:val="0"/>
          <w:noProof/>
          <w:color w:val="000000"/>
          <w:sz w:val="20"/>
          <w:szCs w:val="20"/>
        </w:rPr>
        <w:t>r classification.</w:t>
      </w:r>
    </w:p>
    <w:p w14:paraId="7021D03A" w14:textId="6CA8B493" w:rsidR="00B26497" w:rsidRPr="00336082" w:rsidRDefault="00B26497" w:rsidP="00760276">
      <w:pPr>
        <w:pStyle w:val="H1NoSpace"/>
        <w:numPr>
          <w:ilvl w:val="0"/>
          <w:numId w:val="23"/>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Fake </w:t>
      </w:r>
      <w:r w:rsidR="00FD0700">
        <w:rPr>
          <w:rFonts w:ascii="Times New Roman" w:hAnsi="Times New Roman" w:cs="Times New Roman"/>
          <w:b w:val="0"/>
          <w:bCs w:val="0"/>
          <w:noProof/>
          <w:color w:val="000000"/>
          <w:sz w:val="20"/>
          <w:szCs w:val="20"/>
        </w:rPr>
        <w:t xml:space="preserve">or real </w:t>
      </w:r>
      <w:r w:rsidRPr="00336082">
        <w:rPr>
          <w:rFonts w:ascii="Times New Roman" w:hAnsi="Times New Roman" w:cs="Times New Roman"/>
          <w:b w:val="0"/>
          <w:bCs w:val="0"/>
          <w:noProof/>
          <w:color w:val="000000"/>
          <w:sz w:val="20"/>
          <w:szCs w:val="20"/>
        </w:rPr>
        <w:t xml:space="preserve">classification: is also a </w:t>
      </w:r>
      <w:r w:rsidR="00342E6D" w:rsidRPr="00336082">
        <w:rPr>
          <w:rFonts w:ascii="Times New Roman" w:hAnsi="Times New Roman" w:cs="Times New Roman"/>
          <w:b w:val="0"/>
          <w:bCs w:val="0"/>
          <w:noProof/>
          <w:color w:val="000000"/>
          <w:sz w:val="20"/>
          <w:szCs w:val="20"/>
        </w:rPr>
        <w:t>recurrent neural network model to get the probab</w:t>
      </w:r>
      <w:r w:rsidR="00967518">
        <w:rPr>
          <w:rFonts w:ascii="Times New Roman" w:hAnsi="Times New Roman" w:cs="Times New Roman"/>
          <w:b w:val="0"/>
          <w:bCs w:val="0"/>
          <w:noProof/>
          <w:color w:val="000000"/>
          <w:sz w:val="20"/>
          <w:szCs w:val="20"/>
        </w:rPr>
        <w:t>i</w:t>
      </w:r>
      <w:r w:rsidR="00342E6D" w:rsidRPr="00336082">
        <w:rPr>
          <w:rFonts w:ascii="Times New Roman" w:hAnsi="Times New Roman" w:cs="Times New Roman"/>
          <w:b w:val="0"/>
          <w:bCs w:val="0"/>
          <w:noProof/>
          <w:color w:val="000000"/>
          <w:sz w:val="20"/>
          <w:szCs w:val="20"/>
        </w:rPr>
        <w:t>lity of the text being fake or real.</w:t>
      </w:r>
    </w:p>
    <w:p w14:paraId="5C3E4159" w14:textId="77777777" w:rsidR="00342E6D" w:rsidRPr="00336082" w:rsidRDefault="00342E6D" w:rsidP="00760276">
      <w:pPr>
        <w:pStyle w:val="H1NoSpace"/>
        <w:ind w:left="720"/>
        <w:rPr>
          <w:rFonts w:ascii="Times New Roman" w:hAnsi="Times New Roman" w:cs="Times New Roman"/>
          <w:b w:val="0"/>
          <w:bCs w:val="0"/>
          <w:noProof/>
          <w:color w:val="000000"/>
          <w:sz w:val="20"/>
          <w:szCs w:val="20"/>
        </w:rPr>
      </w:pPr>
    </w:p>
    <w:p w14:paraId="5B5DCBF9" w14:textId="30D9F634" w:rsidR="00342E6D" w:rsidRPr="00336082" w:rsidRDefault="00342E6D" w:rsidP="00760276">
      <w:pPr>
        <w:pStyle w:val="H1NoSpace"/>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After this</w:t>
      </w:r>
      <w:r w:rsidR="00967518">
        <w:rPr>
          <w:rFonts w:ascii="Times New Roman" w:hAnsi="Times New Roman" w:cs="Times New Roman"/>
          <w:b w:val="0"/>
          <w:bCs w:val="0"/>
          <w:noProof/>
          <w:color w:val="000000"/>
          <w:sz w:val="20"/>
          <w:szCs w:val="20"/>
        </w:rPr>
        <w:t>,</w:t>
      </w:r>
      <w:r w:rsidRPr="00336082">
        <w:rPr>
          <w:rFonts w:ascii="Times New Roman" w:hAnsi="Times New Roman" w:cs="Times New Roman"/>
          <w:b w:val="0"/>
          <w:bCs w:val="0"/>
          <w:noProof/>
          <w:color w:val="000000"/>
          <w:sz w:val="20"/>
          <w:szCs w:val="20"/>
        </w:rPr>
        <w:t xml:space="preserve"> all models were ensembled together and trained on </w:t>
      </w:r>
      <w:r w:rsidR="00967518">
        <w:rPr>
          <w:rFonts w:ascii="Times New Roman" w:hAnsi="Times New Roman" w:cs="Times New Roman"/>
          <w:b w:val="0"/>
          <w:bCs w:val="0"/>
          <w:noProof/>
          <w:color w:val="000000"/>
          <w:sz w:val="20"/>
          <w:szCs w:val="20"/>
        </w:rPr>
        <w:t xml:space="preserve">the </w:t>
      </w:r>
      <w:r w:rsidRPr="00336082">
        <w:rPr>
          <w:rFonts w:ascii="Times New Roman" w:hAnsi="Times New Roman" w:cs="Times New Roman"/>
          <w:b w:val="0"/>
          <w:bCs w:val="0"/>
          <w:noProof/>
          <w:color w:val="000000"/>
          <w:sz w:val="20"/>
          <w:szCs w:val="20"/>
        </w:rPr>
        <w:t>dataset to get the final weights of all the model. Th</w:t>
      </w:r>
      <w:r w:rsidR="00967518">
        <w:rPr>
          <w:rFonts w:ascii="Times New Roman" w:hAnsi="Times New Roman" w:cs="Times New Roman"/>
          <w:b w:val="0"/>
          <w:bCs w:val="0"/>
          <w:noProof/>
          <w:color w:val="000000"/>
          <w:sz w:val="20"/>
          <w:szCs w:val="20"/>
        </w:rPr>
        <w:t>ese</w:t>
      </w:r>
      <w:r w:rsidRPr="00336082">
        <w:rPr>
          <w:rFonts w:ascii="Times New Roman" w:hAnsi="Times New Roman" w:cs="Times New Roman"/>
          <w:b w:val="0"/>
          <w:bCs w:val="0"/>
          <w:noProof/>
          <w:color w:val="000000"/>
          <w:sz w:val="20"/>
          <w:szCs w:val="20"/>
        </w:rPr>
        <w:t xml:space="preserve"> weights determine how much the rumo</w:t>
      </w:r>
      <w:r w:rsidR="00967518">
        <w:rPr>
          <w:rFonts w:ascii="Times New Roman" w:hAnsi="Times New Roman" w:cs="Times New Roman"/>
          <w:b w:val="0"/>
          <w:bCs w:val="0"/>
          <w:noProof/>
          <w:color w:val="000000"/>
          <w:sz w:val="20"/>
          <w:szCs w:val="20"/>
        </w:rPr>
        <w:t>u</w:t>
      </w:r>
      <w:r w:rsidRPr="00336082">
        <w:rPr>
          <w:rFonts w:ascii="Times New Roman" w:hAnsi="Times New Roman" w:cs="Times New Roman"/>
          <w:b w:val="0"/>
          <w:bCs w:val="0"/>
          <w:noProof/>
          <w:color w:val="000000"/>
          <w:sz w:val="20"/>
          <w:szCs w:val="20"/>
        </w:rPr>
        <w:t>r classifi</w:t>
      </w:r>
      <w:r w:rsidR="00967518">
        <w:rPr>
          <w:rFonts w:ascii="Times New Roman" w:hAnsi="Times New Roman" w:cs="Times New Roman"/>
          <w:b w:val="0"/>
          <w:bCs w:val="0"/>
          <w:noProof/>
          <w:color w:val="000000"/>
          <w:sz w:val="20"/>
          <w:szCs w:val="20"/>
        </w:rPr>
        <w:t>ca</w:t>
      </w:r>
      <w:r w:rsidRPr="00336082">
        <w:rPr>
          <w:rFonts w:ascii="Times New Roman" w:hAnsi="Times New Roman" w:cs="Times New Roman"/>
          <w:b w:val="0"/>
          <w:bCs w:val="0"/>
          <w:noProof/>
          <w:color w:val="000000"/>
          <w:sz w:val="20"/>
          <w:szCs w:val="20"/>
        </w:rPr>
        <w:t>tion task is dependent on the models which in turns provides the weight to understand the importance of different tweet attributes. Overall the contributions are mainly in eight aspects.</w:t>
      </w:r>
    </w:p>
    <w:p w14:paraId="3866E4BA" w14:textId="34C70953" w:rsidR="00342E6D" w:rsidRPr="00336082" w:rsidRDefault="00342E6D" w:rsidP="00760276">
      <w:pPr>
        <w:pStyle w:val="H1NoSpace"/>
        <w:numPr>
          <w:ilvl w:val="0"/>
          <w:numId w:val="29"/>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Proposing a feature extraction mechanism and preprocessing techniques to make data more relevant.</w:t>
      </w:r>
    </w:p>
    <w:p w14:paraId="5E61822B" w14:textId="448B1D74" w:rsidR="00342E6D" w:rsidRPr="00336082" w:rsidRDefault="00342E6D" w:rsidP="00760276">
      <w:pPr>
        <w:pStyle w:val="H1NoSpace"/>
        <w:numPr>
          <w:ilvl w:val="0"/>
          <w:numId w:val="29"/>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De</w:t>
      </w:r>
      <w:r w:rsidR="00967518">
        <w:rPr>
          <w:rFonts w:ascii="Times New Roman" w:hAnsi="Times New Roman" w:cs="Times New Roman"/>
          <w:b w:val="0"/>
          <w:bCs w:val="0"/>
          <w:noProof/>
          <w:color w:val="000000"/>
          <w:sz w:val="20"/>
          <w:szCs w:val="20"/>
        </w:rPr>
        <w:t>vel</w:t>
      </w:r>
      <w:r w:rsidRPr="00336082">
        <w:rPr>
          <w:rFonts w:ascii="Times New Roman" w:hAnsi="Times New Roman" w:cs="Times New Roman"/>
          <w:b w:val="0"/>
          <w:bCs w:val="0"/>
          <w:noProof/>
          <w:color w:val="000000"/>
          <w:sz w:val="20"/>
          <w:szCs w:val="20"/>
        </w:rPr>
        <w:t>oping a hypothesis on metadata in user and tweet dataset and map</w:t>
      </w:r>
      <w:r w:rsidR="00967518">
        <w:rPr>
          <w:rFonts w:ascii="Times New Roman" w:hAnsi="Times New Roman" w:cs="Times New Roman"/>
          <w:b w:val="0"/>
          <w:bCs w:val="0"/>
          <w:noProof/>
          <w:color w:val="000000"/>
          <w:sz w:val="20"/>
          <w:szCs w:val="20"/>
        </w:rPr>
        <w:t>ping the</w:t>
      </w:r>
      <w:r w:rsidRPr="00336082">
        <w:rPr>
          <w:rFonts w:ascii="Times New Roman" w:hAnsi="Times New Roman" w:cs="Times New Roman"/>
          <w:b w:val="0"/>
          <w:bCs w:val="0"/>
          <w:noProof/>
          <w:color w:val="000000"/>
          <w:sz w:val="20"/>
          <w:szCs w:val="20"/>
        </w:rPr>
        <w:t xml:space="preserve"> relation to the problem</w:t>
      </w:r>
    </w:p>
    <w:p w14:paraId="5DCB9A37" w14:textId="19117430" w:rsidR="00342E6D" w:rsidRPr="00336082" w:rsidRDefault="00342E6D" w:rsidP="00760276">
      <w:pPr>
        <w:pStyle w:val="H1NoSpace"/>
        <w:numPr>
          <w:ilvl w:val="0"/>
          <w:numId w:val="29"/>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Two NLP models to </w:t>
      </w:r>
      <w:r w:rsidR="00A767F7" w:rsidRPr="00336082">
        <w:rPr>
          <w:rFonts w:ascii="Times New Roman" w:hAnsi="Times New Roman" w:cs="Times New Roman"/>
          <w:b w:val="0"/>
          <w:bCs w:val="0"/>
          <w:noProof/>
          <w:color w:val="000000"/>
          <w:sz w:val="20"/>
          <w:szCs w:val="20"/>
        </w:rPr>
        <w:t>understand the text features, emotion, POS, general topic and other attributes for rumo</w:t>
      </w:r>
      <w:r w:rsidR="00967518">
        <w:rPr>
          <w:rFonts w:ascii="Times New Roman" w:hAnsi="Times New Roman" w:cs="Times New Roman"/>
          <w:b w:val="0"/>
          <w:bCs w:val="0"/>
          <w:noProof/>
          <w:color w:val="000000"/>
          <w:sz w:val="20"/>
          <w:szCs w:val="20"/>
        </w:rPr>
        <w:t>u</w:t>
      </w:r>
      <w:r w:rsidR="00A767F7" w:rsidRPr="00336082">
        <w:rPr>
          <w:rFonts w:ascii="Times New Roman" w:hAnsi="Times New Roman" w:cs="Times New Roman"/>
          <w:b w:val="0"/>
          <w:bCs w:val="0"/>
          <w:noProof/>
          <w:color w:val="000000"/>
          <w:sz w:val="20"/>
          <w:szCs w:val="20"/>
        </w:rPr>
        <w:t>r and fake tweet classification</w:t>
      </w:r>
    </w:p>
    <w:p w14:paraId="66E80DB7" w14:textId="04CD3156" w:rsidR="00A767F7" w:rsidRPr="00336082" w:rsidRDefault="00A767F7" w:rsidP="00760276">
      <w:pPr>
        <w:pStyle w:val="H1NoSpace"/>
        <w:numPr>
          <w:ilvl w:val="0"/>
          <w:numId w:val="29"/>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Correlating derived and extracted feature to realize the relationship between attributes and reduce </w:t>
      </w:r>
      <w:r w:rsidR="00967518">
        <w:rPr>
          <w:rFonts w:ascii="Times New Roman" w:hAnsi="Times New Roman" w:cs="Times New Roman"/>
          <w:b w:val="0"/>
          <w:bCs w:val="0"/>
          <w:noProof/>
          <w:color w:val="000000"/>
          <w:sz w:val="20"/>
          <w:szCs w:val="20"/>
        </w:rPr>
        <w:t xml:space="preserve">the </w:t>
      </w:r>
      <w:r w:rsidRPr="00336082">
        <w:rPr>
          <w:rFonts w:ascii="Times New Roman" w:hAnsi="Times New Roman" w:cs="Times New Roman"/>
          <w:b w:val="0"/>
          <w:bCs w:val="0"/>
          <w:noProof/>
          <w:color w:val="000000"/>
          <w:sz w:val="20"/>
          <w:szCs w:val="20"/>
        </w:rPr>
        <w:t>dimensionality of efficient resource utilization</w:t>
      </w:r>
    </w:p>
    <w:p w14:paraId="6F63083C" w14:textId="4EEA612B" w:rsidR="00A767F7" w:rsidRPr="00336082" w:rsidRDefault="00A767F7" w:rsidP="00760276">
      <w:pPr>
        <w:pStyle w:val="H1NoSpace"/>
        <w:numPr>
          <w:ilvl w:val="0"/>
          <w:numId w:val="29"/>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Ensembling techniques for combining the models and training and testing the final model for a general solution</w:t>
      </w:r>
    </w:p>
    <w:p w14:paraId="453FCF12" w14:textId="109E9FEA" w:rsidR="00A767F7" w:rsidRPr="00336082" w:rsidRDefault="00A767F7" w:rsidP="00760276">
      <w:pPr>
        <w:pStyle w:val="H1NoSpace"/>
        <w:numPr>
          <w:ilvl w:val="0"/>
          <w:numId w:val="29"/>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Understand </w:t>
      </w:r>
      <w:r w:rsidR="00967518">
        <w:rPr>
          <w:rFonts w:ascii="Times New Roman" w:hAnsi="Times New Roman" w:cs="Times New Roman"/>
          <w:b w:val="0"/>
          <w:bCs w:val="0"/>
          <w:noProof/>
          <w:color w:val="000000"/>
          <w:sz w:val="20"/>
          <w:szCs w:val="20"/>
        </w:rPr>
        <w:t xml:space="preserve">the </w:t>
      </w:r>
      <w:r w:rsidRPr="00336082">
        <w:rPr>
          <w:rFonts w:ascii="Times New Roman" w:hAnsi="Times New Roman" w:cs="Times New Roman"/>
          <w:b w:val="0"/>
          <w:bCs w:val="0"/>
          <w:noProof/>
          <w:color w:val="000000"/>
          <w:sz w:val="20"/>
          <w:szCs w:val="20"/>
        </w:rPr>
        <w:t>weight distribution of feature variables and formulating their importance.</w:t>
      </w:r>
    </w:p>
    <w:p w14:paraId="3BF7C752" w14:textId="3069A010" w:rsidR="00447CE0" w:rsidRPr="00336082" w:rsidRDefault="00A37391" w:rsidP="00760276">
      <w:pPr>
        <w:pStyle w:val="H1NoSpace"/>
        <w:numPr>
          <w:ilvl w:val="0"/>
          <w:numId w:val="29"/>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Defining loss metrics for the classification task on </w:t>
      </w:r>
      <w:r w:rsidR="007F797F" w:rsidRPr="00336082">
        <w:rPr>
          <w:rFonts w:ascii="Times New Roman" w:hAnsi="Times New Roman" w:cs="Times New Roman"/>
          <w:b w:val="0"/>
          <w:bCs w:val="0"/>
          <w:noProof/>
          <w:color w:val="000000"/>
          <w:sz w:val="20"/>
          <w:szCs w:val="20"/>
        </w:rPr>
        <w:t xml:space="preserve">the </w:t>
      </w:r>
      <w:r w:rsidRPr="00336082">
        <w:rPr>
          <w:rFonts w:ascii="Times New Roman" w:hAnsi="Times New Roman" w:cs="Times New Roman"/>
          <w:b w:val="0"/>
          <w:bCs w:val="0"/>
          <w:noProof/>
          <w:color w:val="000000"/>
          <w:sz w:val="20"/>
          <w:szCs w:val="20"/>
        </w:rPr>
        <w:t xml:space="preserve">dichotomous </w:t>
      </w:r>
      <w:r w:rsidR="007F797F" w:rsidRPr="00336082">
        <w:rPr>
          <w:rFonts w:ascii="Times New Roman" w:hAnsi="Times New Roman" w:cs="Times New Roman"/>
          <w:b w:val="0"/>
          <w:bCs w:val="0"/>
          <w:noProof/>
          <w:color w:val="000000"/>
          <w:sz w:val="20"/>
          <w:szCs w:val="20"/>
        </w:rPr>
        <w:t>rumo</w:t>
      </w:r>
      <w:r w:rsidR="00967518">
        <w:rPr>
          <w:rFonts w:ascii="Times New Roman" w:hAnsi="Times New Roman" w:cs="Times New Roman"/>
          <w:b w:val="0"/>
          <w:bCs w:val="0"/>
          <w:noProof/>
          <w:color w:val="000000"/>
          <w:sz w:val="20"/>
          <w:szCs w:val="20"/>
        </w:rPr>
        <w:t>u</w:t>
      </w:r>
      <w:r w:rsidR="007F797F" w:rsidRPr="00336082">
        <w:rPr>
          <w:rFonts w:ascii="Times New Roman" w:hAnsi="Times New Roman" w:cs="Times New Roman"/>
          <w:b w:val="0"/>
          <w:bCs w:val="0"/>
          <w:noProof/>
          <w:color w:val="000000"/>
          <w:sz w:val="20"/>
          <w:szCs w:val="20"/>
        </w:rPr>
        <w:t xml:space="preserve">r </w:t>
      </w:r>
      <w:r w:rsidRPr="00336082">
        <w:rPr>
          <w:rFonts w:ascii="Times New Roman" w:hAnsi="Times New Roman" w:cs="Times New Roman"/>
          <w:b w:val="0"/>
          <w:bCs w:val="0"/>
          <w:noProof/>
          <w:color w:val="000000"/>
          <w:sz w:val="20"/>
          <w:szCs w:val="20"/>
        </w:rPr>
        <w:t>data.</w:t>
      </w:r>
    </w:p>
    <w:p w14:paraId="2BA67034" w14:textId="77777777" w:rsidR="00A66BC2" w:rsidRPr="00336082" w:rsidRDefault="00A66BC2" w:rsidP="00760276">
      <w:pPr>
        <w:pStyle w:val="H1NoSpace"/>
        <w:ind w:left="720"/>
        <w:rPr>
          <w:rFonts w:ascii="Times New Roman" w:hAnsi="Times New Roman" w:cs="Times New Roman"/>
          <w:b w:val="0"/>
          <w:bCs w:val="0"/>
          <w:noProof/>
          <w:color w:val="000000"/>
          <w:sz w:val="20"/>
          <w:szCs w:val="20"/>
        </w:rPr>
      </w:pPr>
    </w:p>
    <w:p w14:paraId="2B2B4572" w14:textId="77777777" w:rsidR="00A66BC2" w:rsidRPr="00336082" w:rsidRDefault="00A66BC2" w:rsidP="00760276">
      <w:pPr>
        <w:pStyle w:val="H1NoSpace"/>
        <w:ind w:left="720"/>
        <w:rPr>
          <w:rFonts w:ascii="Times New Roman" w:hAnsi="Times New Roman" w:cs="Times New Roman"/>
          <w:b w:val="0"/>
          <w:bCs w:val="0"/>
          <w:noProof/>
          <w:color w:val="000000"/>
          <w:sz w:val="20"/>
          <w:szCs w:val="20"/>
        </w:rPr>
      </w:pPr>
    </w:p>
    <w:p w14:paraId="3613F5FD" w14:textId="77777777" w:rsidR="00251134" w:rsidRPr="00336082" w:rsidRDefault="00251134" w:rsidP="00760276">
      <w:pPr>
        <w:pStyle w:val="H1NoSpace"/>
        <w:rPr>
          <w:rFonts w:ascii="Times New Roman" w:hAnsi="Times New Roman" w:cs="Times New Roman"/>
          <w:b w:val="0"/>
          <w:bCs w:val="0"/>
          <w:noProof/>
          <w:color w:val="000000"/>
        </w:rPr>
      </w:pPr>
    </w:p>
    <w:p w14:paraId="6B0FB9D0" w14:textId="77777777" w:rsidR="00EF4E0F" w:rsidRPr="00336082" w:rsidRDefault="00EF4E0F" w:rsidP="00EF4E0F">
      <w:pPr>
        <w:pStyle w:val="H1NoSpace"/>
        <w:jc w:val="both"/>
        <w:rPr>
          <w:rFonts w:ascii="Times New Roman" w:hAnsi="Times New Roman" w:cs="Times New Roman"/>
        </w:rPr>
      </w:pPr>
      <w:r>
        <w:rPr>
          <w:rFonts w:ascii="Times New Roman" w:hAnsi="Times New Roman" w:cs="Times New Roman"/>
        </w:rPr>
        <w:t xml:space="preserve">II.  </w:t>
      </w:r>
      <w:r w:rsidRPr="00336082">
        <w:rPr>
          <w:rFonts w:ascii="Times New Roman" w:hAnsi="Times New Roman" w:cs="Times New Roman"/>
        </w:rPr>
        <w:t>RELATED WORKS</w:t>
      </w:r>
    </w:p>
    <w:p w14:paraId="555850A7" w14:textId="182C763D" w:rsidR="00EF4E0F" w:rsidRPr="00336082" w:rsidRDefault="00EF4E0F" w:rsidP="00EF4E0F">
      <w:pPr>
        <w:pStyle w:val="H1NoSpace"/>
        <w:jc w:val="both"/>
        <w:rPr>
          <w:rFonts w:ascii="Times New Roman" w:hAnsi="Times New Roman" w:cs="Times New Roman"/>
          <w:b w:val="0"/>
          <w:bCs w:val="0"/>
          <w:color w:val="000000"/>
          <w:sz w:val="20"/>
          <w:szCs w:val="20"/>
        </w:rPr>
      </w:pPr>
      <w:r w:rsidRPr="00336082">
        <w:rPr>
          <w:rFonts w:ascii="Times New Roman" w:hAnsi="Times New Roman" w:cs="Times New Roman"/>
          <w:b w:val="0"/>
          <w:bCs w:val="0"/>
          <w:color w:val="000000"/>
          <w:sz w:val="20"/>
          <w:szCs w:val="20"/>
        </w:rPr>
        <w:t xml:space="preserve">In this section, the background research and studies conducted by us to understand the problems still persistent in </w:t>
      </w:r>
      <w:proofErr w:type="spellStart"/>
      <w:r w:rsidRPr="00336082">
        <w:rPr>
          <w:rFonts w:ascii="Times New Roman" w:hAnsi="Times New Roman" w:cs="Times New Roman"/>
          <w:b w:val="0"/>
          <w:bCs w:val="0"/>
          <w:color w:val="000000"/>
          <w:sz w:val="20"/>
          <w:szCs w:val="20"/>
        </w:rPr>
        <w:t>rumo</w:t>
      </w:r>
      <w:r w:rsidR="00FD0700">
        <w:rPr>
          <w:rFonts w:ascii="Times New Roman" w:hAnsi="Times New Roman" w:cs="Times New Roman"/>
          <w:b w:val="0"/>
          <w:bCs w:val="0"/>
          <w:color w:val="000000"/>
          <w:sz w:val="20"/>
          <w:szCs w:val="20"/>
        </w:rPr>
        <w:t>u</w:t>
      </w:r>
      <w:r w:rsidRPr="00336082">
        <w:rPr>
          <w:rFonts w:ascii="Times New Roman" w:hAnsi="Times New Roman" w:cs="Times New Roman"/>
          <w:b w:val="0"/>
          <w:bCs w:val="0"/>
          <w:color w:val="000000"/>
          <w:sz w:val="20"/>
          <w:szCs w:val="20"/>
        </w:rPr>
        <w:t>r</w:t>
      </w:r>
      <w:proofErr w:type="spellEnd"/>
      <w:r w:rsidRPr="00336082">
        <w:rPr>
          <w:rFonts w:ascii="Times New Roman" w:hAnsi="Times New Roman" w:cs="Times New Roman"/>
          <w:b w:val="0"/>
          <w:bCs w:val="0"/>
          <w:color w:val="000000"/>
          <w:sz w:val="20"/>
          <w:szCs w:val="20"/>
        </w:rPr>
        <w:t xml:space="preserve"> studies and how we formulate the problem statement is provided. We firstly introduce the research done in the </w:t>
      </w:r>
      <w:r w:rsidRPr="00336082">
        <w:rPr>
          <w:rFonts w:ascii="Times New Roman" w:hAnsi="Times New Roman" w:cs="Times New Roman"/>
          <w:b w:val="0"/>
          <w:bCs w:val="0"/>
          <w:color w:val="000000"/>
          <w:sz w:val="20"/>
          <w:szCs w:val="20"/>
        </w:rPr>
        <w:t xml:space="preserve">field to provide some context to the reader, then we shift focus on the past works done to analyze the </w:t>
      </w:r>
      <w:proofErr w:type="spellStart"/>
      <w:r w:rsidRPr="00336082">
        <w:rPr>
          <w:rFonts w:ascii="Times New Roman" w:hAnsi="Times New Roman" w:cs="Times New Roman"/>
          <w:b w:val="0"/>
          <w:bCs w:val="0"/>
          <w:color w:val="000000"/>
          <w:sz w:val="20"/>
          <w:szCs w:val="20"/>
        </w:rPr>
        <w:t>rumo</w:t>
      </w:r>
      <w:r w:rsidR="00FD0700">
        <w:rPr>
          <w:rFonts w:ascii="Times New Roman" w:hAnsi="Times New Roman" w:cs="Times New Roman"/>
          <w:b w:val="0"/>
          <w:bCs w:val="0"/>
          <w:color w:val="000000"/>
          <w:sz w:val="20"/>
          <w:szCs w:val="20"/>
        </w:rPr>
        <w:t>u</w:t>
      </w:r>
      <w:r w:rsidRPr="00336082">
        <w:rPr>
          <w:rFonts w:ascii="Times New Roman" w:hAnsi="Times New Roman" w:cs="Times New Roman"/>
          <w:b w:val="0"/>
          <w:bCs w:val="0"/>
          <w:color w:val="000000"/>
          <w:sz w:val="20"/>
          <w:szCs w:val="20"/>
        </w:rPr>
        <w:t>r</w:t>
      </w:r>
      <w:proofErr w:type="spellEnd"/>
      <w:r w:rsidRPr="00336082">
        <w:rPr>
          <w:rFonts w:ascii="Times New Roman" w:hAnsi="Times New Roman" w:cs="Times New Roman"/>
          <w:b w:val="0"/>
          <w:bCs w:val="0"/>
          <w:color w:val="000000"/>
          <w:sz w:val="20"/>
          <w:szCs w:val="20"/>
        </w:rPr>
        <w:t xml:space="preserve"> spread and detection in Twitter. Some state-of-the</w:t>
      </w:r>
      <w:r>
        <w:rPr>
          <w:rFonts w:ascii="Times New Roman" w:hAnsi="Times New Roman" w:cs="Times New Roman"/>
          <w:b w:val="0"/>
          <w:bCs w:val="0"/>
          <w:color w:val="000000"/>
          <w:sz w:val="20"/>
          <w:szCs w:val="20"/>
        </w:rPr>
        <w:t>-</w:t>
      </w:r>
      <w:r w:rsidRPr="00336082">
        <w:rPr>
          <w:rFonts w:ascii="Times New Roman" w:hAnsi="Times New Roman" w:cs="Times New Roman"/>
          <w:b w:val="0"/>
          <w:bCs w:val="0"/>
          <w:color w:val="000000"/>
          <w:sz w:val="20"/>
          <w:szCs w:val="20"/>
        </w:rPr>
        <w:t xml:space="preserve">art overview in this research domain </w:t>
      </w:r>
      <w:r>
        <w:rPr>
          <w:rFonts w:ascii="Times New Roman" w:hAnsi="Times New Roman" w:cs="Times New Roman"/>
          <w:b w:val="0"/>
          <w:bCs w:val="0"/>
          <w:color w:val="000000"/>
          <w:sz w:val="20"/>
          <w:szCs w:val="20"/>
        </w:rPr>
        <w:t>is:</w:t>
      </w:r>
    </w:p>
    <w:p w14:paraId="381B0CAE" w14:textId="77777777" w:rsidR="00EF4E0F" w:rsidRPr="00336082" w:rsidRDefault="00EF4E0F" w:rsidP="00EF4E0F">
      <w:pPr>
        <w:pStyle w:val="H1NoSpace"/>
        <w:jc w:val="both"/>
        <w:rPr>
          <w:rFonts w:ascii="Times New Roman" w:hAnsi="Times New Roman" w:cs="Times New Roman"/>
          <w:b w:val="0"/>
          <w:bCs w:val="0"/>
          <w:color w:val="000000"/>
          <w:sz w:val="20"/>
          <w:szCs w:val="20"/>
        </w:rPr>
      </w:pPr>
    </w:p>
    <w:p w14:paraId="00C24C47" w14:textId="77777777" w:rsidR="00EF4E0F" w:rsidRPr="00336082" w:rsidRDefault="00EF4E0F" w:rsidP="00EF4E0F">
      <w:pPr>
        <w:pStyle w:val="H1NoSpace"/>
        <w:numPr>
          <w:ilvl w:val="0"/>
          <w:numId w:val="26"/>
        </w:numPr>
        <w:ind w:left="360"/>
        <w:jc w:val="both"/>
        <w:rPr>
          <w:rFonts w:ascii="Times New Roman" w:hAnsi="Times New Roman" w:cs="Times New Roman"/>
          <w:i/>
          <w:iCs/>
          <w:color w:val="292929"/>
        </w:rPr>
      </w:pPr>
      <w:r w:rsidRPr="00336082">
        <w:rPr>
          <w:rFonts w:ascii="Times New Roman" w:hAnsi="Times New Roman" w:cs="Times New Roman"/>
          <w:i/>
          <w:iCs/>
          <w:color w:val="292929"/>
        </w:rPr>
        <w:t>THEORIES OF RUMOR TRANSMISSION</w:t>
      </w:r>
    </w:p>
    <w:p w14:paraId="38F4E3D6" w14:textId="1B5CEE17" w:rsidR="00EF4E0F" w:rsidRPr="00336082" w:rsidRDefault="00EF4E0F" w:rsidP="00FD0700">
      <w:pPr>
        <w:pStyle w:val="H1NoSpace"/>
        <w:jc w:val="both"/>
        <w:rPr>
          <w:rFonts w:ascii="Times New Roman" w:hAnsi="Times New Roman" w:cs="Times New Roman"/>
          <w:b w:val="0"/>
          <w:bCs w:val="0"/>
          <w:color w:val="292929"/>
          <w:sz w:val="20"/>
          <w:szCs w:val="20"/>
        </w:rPr>
      </w:pPr>
      <w:r w:rsidRPr="00336082">
        <w:rPr>
          <w:rFonts w:ascii="Times New Roman" w:hAnsi="Times New Roman" w:cs="Times New Roman"/>
          <w:b w:val="0"/>
          <w:bCs w:val="0"/>
          <w:color w:val="292929"/>
          <w:sz w:val="20"/>
          <w:szCs w:val="20"/>
        </w:rPr>
        <w:t>Allport and portman</w:t>
      </w:r>
      <w:r>
        <w:rPr>
          <w:rFonts w:ascii="Times New Roman" w:hAnsi="Times New Roman" w:cs="Times New Roman"/>
          <w:b w:val="0"/>
          <w:bCs w:val="0"/>
          <w:color w:val="292929"/>
          <w:sz w:val="20"/>
          <w:szCs w:val="20"/>
        </w:rPr>
        <w:t xml:space="preserve"> </w:t>
      </w:r>
      <w:r w:rsidRPr="00336082">
        <w:rPr>
          <w:rFonts w:ascii="Times New Roman" w:hAnsi="Times New Roman" w:cs="Times New Roman"/>
          <w:b w:val="0"/>
          <w:bCs w:val="0"/>
          <w:color w:val="292929"/>
          <w:sz w:val="20"/>
          <w:szCs w:val="20"/>
        </w:rPr>
        <w:t xml:space="preserve">in their earlier work psychology of </w:t>
      </w:r>
      <w:proofErr w:type="spellStart"/>
      <w:r w:rsidRPr="00336082">
        <w:rPr>
          <w:rFonts w:ascii="Times New Roman" w:hAnsi="Times New Roman" w:cs="Times New Roman"/>
          <w:b w:val="0"/>
          <w:bCs w:val="0"/>
          <w:color w:val="292929"/>
          <w:sz w:val="20"/>
          <w:szCs w:val="20"/>
        </w:rPr>
        <w:t>rumo</w:t>
      </w:r>
      <w:r w:rsidR="00FD0700">
        <w:rPr>
          <w:rFonts w:ascii="Times New Roman" w:hAnsi="Times New Roman" w:cs="Times New Roman"/>
          <w:b w:val="0"/>
          <w:bCs w:val="0"/>
          <w:color w:val="292929"/>
          <w:sz w:val="20"/>
          <w:szCs w:val="20"/>
        </w:rPr>
        <w:t>u</w:t>
      </w:r>
      <w:r w:rsidRPr="00336082">
        <w:rPr>
          <w:rFonts w:ascii="Times New Roman" w:hAnsi="Times New Roman" w:cs="Times New Roman"/>
          <w:b w:val="0"/>
          <w:bCs w:val="0"/>
          <w:color w:val="292929"/>
          <w:sz w:val="20"/>
          <w:szCs w:val="20"/>
        </w:rPr>
        <w:t>r</w:t>
      </w:r>
      <w:proofErr w:type="spellEnd"/>
      <w:r w:rsidRPr="00336082">
        <w:rPr>
          <w:rFonts w:ascii="Times New Roman" w:hAnsi="Times New Roman" w:cs="Times New Roman"/>
          <w:b w:val="0"/>
          <w:bCs w:val="0"/>
          <w:color w:val="292929"/>
          <w:sz w:val="20"/>
          <w:szCs w:val="20"/>
        </w:rPr>
        <w:t>”</w:t>
      </w:r>
      <w:r>
        <w:rPr>
          <w:rFonts w:ascii="Times New Roman" w:hAnsi="Times New Roman" w:cs="Times New Roman"/>
          <w:b w:val="0"/>
          <w:bCs w:val="0"/>
          <w:color w:val="292929"/>
          <w:sz w:val="20"/>
          <w:szCs w:val="20"/>
        </w:rPr>
        <w:t xml:space="preserve"> [3]</w:t>
      </w:r>
      <w:r w:rsidRPr="00336082">
        <w:rPr>
          <w:rFonts w:ascii="Times New Roman" w:hAnsi="Times New Roman" w:cs="Times New Roman"/>
          <w:b w:val="0"/>
          <w:bCs w:val="0"/>
          <w:color w:val="292929"/>
          <w:sz w:val="20"/>
          <w:szCs w:val="20"/>
        </w:rPr>
        <w:t xml:space="preserve"> stated that “</w:t>
      </w:r>
      <w:proofErr w:type="spellStart"/>
      <w:r w:rsidRPr="00336082">
        <w:rPr>
          <w:rFonts w:ascii="Times New Roman" w:hAnsi="Times New Roman" w:cs="Times New Roman"/>
          <w:b w:val="0"/>
          <w:bCs w:val="0"/>
          <w:color w:val="292929"/>
          <w:sz w:val="20"/>
          <w:szCs w:val="20"/>
        </w:rPr>
        <w:t>rumo</w:t>
      </w:r>
      <w:r w:rsidR="00FD0700">
        <w:rPr>
          <w:rFonts w:ascii="Times New Roman" w:hAnsi="Times New Roman" w:cs="Times New Roman"/>
          <w:b w:val="0"/>
          <w:bCs w:val="0"/>
          <w:color w:val="292929"/>
          <w:sz w:val="20"/>
          <w:szCs w:val="20"/>
        </w:rPr>
        <w:t>u</w:t>
      </w:r>
      <w:r w:rsidRPr="00336082">
        <w:rPr>
          <w:rFonts w:ascii="Times New Roman" w:hAnsi="Times New Roman" w:cs="Times New Roman"/>
          <w:b w:val="0"/>
          <w:bCs w:val="0"/>
          <w:color w:val="292929"/>
          <w:sz w:val="20"/>
          <w:szCs w:val="20"/>
        </w:rPr>
        <w:t>rs</w:t>
      </w:r>
      <w:proofErr w:type="spellEnd"/>
      <w:r w:rsidRPr="00336082">
        <w:rPr>
          <w:rFonts w:ascii="Times New Roman" w:hAnsi="Times New Roman" w:cs="Times New Roman"/>
          <w:b w:val="0"/>
          <w:bCs w:val="0"/>
          <w:color w:val="292929"/>
          <w:sz w:val="20"/>
          <w:szCs w:val="20"/>
        </w:rPr>
        <w:t xml:space="preserve"> become more concise, easy to grasp and told as it propagates.” In this work</w:t>
      </w:r>
      <w:r>
        <w:rPr>
          <w:rFonts w:ascii="Times New Roman" w:hAnsi="Times New Roman" w:cs="Times New Roman"/>
          <w:b w:val="0"/>
          <w:bCs w:val="0"/>
          <w:color w:val="292929"/>
          <w:sz w:val="20"/>
          <w:szCs w:val="20"/>
        </w:rPr>
        <w:t>,</w:t>
      </w:r>
      <w:r w:rsidRPr="00336082">
        <w:rPr>
          <w:rFonts w:ascii="Times New Roman" w:hAnsi="Times New Roman" w:cs="Times New Roman"/>
          <w:b w:val="0"/>
          <w:bCs w:val="0"/>
          <w:color w:val="292929"/>
          <w:sz w:val="20"/>
          <w:szCs w:val="20"/>
        </w:rPr>
        <w:t xml:space="preserve"> the </w:t>
      </w:r>
      <w:proofErr w:type="spellStart"/>
      <w:r w:rsidRPr="00336082">
        <w:rPr>
          <w:rFonts w:ascii="Times New Roman" w:hAnsi="Times New Roman" w:cs="Times New Roman"/>
          <w:b w:val="0"/>
          <w:bCs w:val="0"/>
          <w:color w:val="292929"/>
          <w:sz w:val="20"/>
          <w:szCs w:val="20"/>
        </w:rPr>
        <w:t>rumo</w:t>
      </w:r>
      <w:r w:rsidR="00FD0700">
        <w:rPr>
          <w:rFonts w:ascii="Times New Roman" w:hAnsi="Times New Roman" w:cs="Times New Roman"/>
          <w:b w:val="0"/>
          <w:bCs w:val="0"/>
          <w:color w:val="292929"/>
          <w:sz w:val="20"/>
          <w:szCs w:val="20"/>
        </w:rPr>
        <w:t>u</w:t>
      </w:r>
      <w:r w:rsidRPr="00336082">
        <w:rPr>
          <w:rFonts w:ascii="Times New Roman" w:hAnsi="Times New Roman" w:cs="Times New Roman"/>
          <w:b w:val="0"/>
          <w:bCs w:val="0"/>
          <w:color w:val="292929"/>
          <w:sz w:val="20"/>
          <w:szCs w:val="20"/>
        </w:rPr>
        <w:t>r</w:t>
      </w:r>
      <w:proofErr w:type="spellEnd"/>
      <w:r w:rsidRPr="00336082">
        <w:rPr>
          <w:rFonts w:ascii="Times New Roman" w:hAnsi="Times New Roman" w:cs="Times New Roman"/>
          <w:b w:val="0"/>
          <w:bCs w:val="0"/>
          <w:color w:val="292929"/>
          <w:sz w:val="20"/>
          <w:szCs w:val="20"/>
        </w:rPr>
        <w:t xml:space="preserve"> life cycle is divided into three phases namely leve</w:t>
      </w:r>
      <w:r w:rsidR="00FD0700">
        <w:rPr>
          <w:rFonts w:ascii="Times New Roman" w:hAnsi="Times New Roman" w:cs="Times New Roman"/>
          <w:b w:val="0"/>
          <w:bCs w:val="0"/>
          <w:color w:val="292929"/>
          <w:sz w:val="20"/>
          <w:szCs w:val="20"/>
        </w:rPr>
        <w:t>l</w:t>
      </w:r>
      <w:r w:rsidRPr="00336082">
        <w:rPr>
          <w:rFonts w:ascii="Times New Roman" w:hAnsi="Times New Roman" w:cs="Times New Roman"/>
          <w:b w:val="0"/>
          <w:bCs w:val="0"/>
          <w:color w:val="292929"/>
          <w:sz w:val="20"/>
          <w:szCs w:val="20"/>
        </w:rPr>
        <w:t>ling, sharpening</w:t>
      </w:r>
      <w:r>
        <w:rPr>
          <w:rFonts w:ascii="Times New Roman" w:hAnsi="Times New Roman" w:cs="Times New Roman"/>
          <w:b w:val="0"/>
          <w:bCs w:val="0"/>
          <w:color w:val="292929"/>
          <w:sz w:val="20"/>
          <w:szCs w:val="20"/>
        </w:rPr>
        <w:t>,</w:t>
      </w:r>
      <w:r w:rsidRPr="00336082">
        <w:rPr>
          <w:rFonts w:ascii="Times New Roman" w:hAnsi="Times New Roman" w:cs="Times New Roman"/>
          <w:b w:val="0"/>
          <w:bCs w:val="0"/>
          <w:color w:val="292929"/>
          <w:sz w:val="20"/>
          <w:szCs w:val="20"/>
        </w:rPr>
        <w:t xml:space="preserve"> and assimilation. They gave a law of </w:t>
      </w:r>
      <w:proofErr w:type="spellStart"/>
      <w:r w:rsidRPr="00336082">
        <w:rPr>
          <w:rFonts w:ascii="Times New Roman" w:hAnsi="Times New Roman" w:cs="Times New Roman"/>
          <w:b w:val="0"/>
          <w:bCs w:val="0"/>
          <w:color w:val="292929"/>
          <w:sz w:val="20"/>
          <w:szCs w:val="20"/>
        </w:rPr>
        <w:t>rumo</w:t>
      </w:r>
      <w:r w:rsidR="00FD0700">
        <w:rPr>
          <w:rFonts w:ascii="Times New Roman" w:hAnsi="Times New Roman" w:cs="Times New Roman"/>
          <w:b w:val="0"/>
          <w:bCs w:val="0"/>
          <w:color w:val="292929"/>
          <w:sz w:val="20"/>
          <w:szCs w:val="20"/>
        </w:rPr>
        <w:t>u</w:t>
      </w:r>
      <w:r w:rsidRPr="00336082">
        <w:rPr>
          <w:rFonts w:ascii="Times New Roman" w:hAnsi="Times New Roman" w:cs="Times New Roman"/>
          <w:b w:val="0"/>
          <w:bCs w:val="0"/>
          <w:color w:val="292929"/>
          <w:sz w:val="20"/>
          <w:szCs w:val="20"/>
        </w:rPr>
        <w:t>r</w:t>
      </w:r>
      <w:proofErr w:type="spellEnd"/>
      <w:r w:rsidRPr="00336082">
        <w:rPr>
          <w:rFonts w:ascii="Times New Roman" w:hAnsi="Times New Roman" w:cs="Times New Roman"/>
          <w:b w:val="0"/>
          <w:bCs w:val="0"/>
          <w:color w:val="292929"/>
          <w:sz w:val="20"/>
          <w:szCs w:val="20"/>
        </w:rPr>
        <w:t xml:space="preserve"> that provide</w:t>
      </w:r>
      <w:r>
        <w:rPr>
          <w:rFonts w:ascii="Times New Roman" w:hAnsi="Times New Roman" w:cs="Times New Roman"/>
          <w:b w:val="0"/>
          <w:bCs w:val="0"/>
          <w:color w:val="292929"/>
          <w:sz w:val="20"/>
          <w:szCs w:val="20"/>
        </w:rPr>
        <w:t>s</w:t>
      </w:r>
      <w:r w:rsidRPr="00336082">
        <w:rPr>
          <w:rFonts w:ascii="Times New Roman" w:hAnsi="Times New Roman" w:cs="Times New Roman"/>
          <w:b w:val="0"/>
          <w:bCs w:val="0"/>
          <w:color w:val="292929"/>
          <w:sz w:val="20"/>
          <w:szCs w:val="20"/>
        </w:rPr>
        <w:t xml:space="preserve"> a basic relation between </w:t>
      </w:r>
      <w:proofErr w:type="spellStart"/>
      <w:r w:rsidRPr="00336082">
        <w:rPr>
          <w:rFonts w:ascii="Times New Roman" w:hAnsi="Times New Roman" w:cs="Times New Roman"/>
          <w:b w:val="0"/>
          <w:bCs w:val="0"/>
          <w:color w:val="292929"/>
          <w:sz w:val="20"/>
          <w:szCs w:val="20"/>
        </w:rPr>
        <w:t>rumo</w:t>
      </w:r>
      <w:r w:rsidR="00FD0700">
        <w:rPr>
          <w:rFonts w:ascii="Times New Roman" w:hAnsi="Times New Roman" w:cs="Times New Roman"/>
          <w:b w:val="0"/>
          <w:bCs w:val="0"/>
          <w:color w:val="292929"/>
          <w:sz w:val="20"/>
          <w:szCs w:val="20"/>
        </w:rPr>
        <w:t>u</w:t>
      </w:r>
      <w:r w:rsidRPr="00336082">
        <w:rPr>
          <w:rFonts w:ascii="Times New Roman" w:hAnsi="Times New Roman" w:cs="Times New Roman"/>
          <w:b w:val="0"/>
          <w:bCs w:val="0"/>
          <w:color w:val="292929"/>
          <w:sz w:val="20"/>
          <w:szCs w:val="20"/>
        </w:rPr>
        <w:t>r</w:t>
      </w:r>
      <w:proofErr w:type="spellEnd"/>
      <w:r w:rsidRPr="00336082">
        <w:rPr>
          <w:rFonts w:ascii="Times New Roman" w:hAnsi="Times New Roman" w:cs="Times New Roman"/>
          <w:b w:val="0"/>
          <w:bCs w:val="0"/>
          <w:color w:val="292929"/>
          <w:sz w:val="20"/>
          <w:szCs w:val="20"/>
        </w:rPr>
        <w:t xml:space="preserve"> transmission state and the importance of </w:t>
      </w:r>
      <w:r>
        <w:rPr>
          <w:rFonts w:ascii="Times New Roman" w:hAnsi="Times New Roman" w:cs="Times New Roman"/>
          <w:b w:val="0"/>
          <w:bCs w:val="0"/>
          <w:color w:val="292929"/>
          <w:sz w:val="20"/>
          <w:szCs w:val="20"/>
        </w:rPr>
        <w:t xml:space="preserve">the </w:t>
      </w:r>
      <w:r w:rsidRPr="00336082">
        <w:rPr>
          <w:rFonts w:ascii="Times New Roman" w:hAnsi="Times New Roman" w:cs="Times New Roman"/>
          <w:b w:val="0"/>
          <w:bCs w:val="0"/>
          <w:color w:val="292929"/>
          <w:sz w:val="20"/>
          <w:szCs w:val="20"/>
        </w:rPr>
        <w:t>topic</w:t>
      </w:r>
      <w:r>
        <w:rPr>
          <w:rFonts w:ascii="Times New Roman" w:hAnsi="Times New Roman" w:cs="Times New Roman"/>
          <w:b w:val="0"/>
          <w:bCs w:val="0"/>
          <w:color w:val="292929"/>
          <w:sz w:val="20"/>
          <w:szCs w:val="20"/>
        </w:rPr>
        <w:t>. I</w:t>
      </w:r>
      <w:r w:rsidRPr="00336082">
        <w:rPr>
          <w:rFonts w:ascii="Times New Roman" w:hAnsi="Times New Roman" w:cs="Times New Roman"/>
          <w:b w:val="0"/>
          <w:bCs w:val="0"/>
          <w:color w:val="292929"/>
          <w:sz w:val="20"/>
          <w:szCs w:val="20"/>
        </w:rPr>
        <w:t>t is stated as</w:t>
      </w:r>
      <w:r>
        <w:rPr>
          <w:rFonts w:ascii="Times New Roman" w:hAnsi="Times New Roman" w:cs="Times New Roman"/>
          <w:b w:val="0"/>
          <w:bCs w:val="0"/>
          <w:color w:val="292929"/>
          <w:sz w:val="20"/>
          <w:szCs w:val="20"/>
        </w:rPr>
        <w:t>:</w:t>
      </w:r>
      <w:r w:rsidRPr="00336082">
        <w:rPr>
          <w:rFonts w:ascii="Times New Roman" w:hAnsi="Times New Roman" w:cs="Times New Roman"/>
          <w:b w:val="0"/>
          <w:bCs w:val="0"/>
          <w:color w:val="292929"/>
          <w:sz w:val="20"/>
          <w:szCs w:val="20"/>
        </w:rPr>
        <w:t xml:space="preserve"> </w:t>
      </w:r>
    </w:p>
    <w:p w14:paraId="25D54A62" w14:textId="77777777" w:rsidR="00EF4E0F" w:rsidRPr="00336082" w:rsidRDefault="00EF4E0F" w:rsidP="00EF4E0F">
      <w:pPr>
        <w:pStyle w:val="H1NoSpace"/>
        <w:jc w:val="both"/>
        <w:rPr>
          <w:rFonts w:ascii="Times New Roman" w:hAnsi="Times New Roman" w:cs="Times New Roman"/>
          <w:b w:val="0"/>
          <w:bCs w:val="0"/>
          <w:color w:val="000000"/>
          <w:sz w:val="20"/>
          <w:szCs w:val="20"/>
        </w:rPr>
      </w:pPr>
      <m:oMathPara>
        <m:oMath>
          <m:r>
            <m:rPr>
              <m:sty m:val="bi"/>
            </m:rPr>
            <w:rPr>
              <w:rFonts w:ascii="Cambria Math" w:hAnsi="Cambria Math" w:cs="Times New Roman"/>
              <w:color w:val="000000"/>
              <w:sz w:val="20"/>
              <w:szCs w:val="20"/>
            </w:rPr>
            <m:t xml:space="preserve">R </m:t>
          </m:r>
          <m:r>
            <m:rPr>
              <m:sty m:val="bi"/>
            </m:rPr>
            <w:rPr>
              <w:rFonts w:ascii="Cambria Math" w:hAnsi="Cambria Math" w:cs="Cambria Math"/>
              <w:color w:val="000000"/>
              <w:sz w:val="20"/>
              <w:szCs w:val="20"/>
            </w:rPr>
            <m:t>∼</m:t>
          </m:r>
          <m:r>
            <m:rPr>
              <m:sty m:val="bi"/>
            </m:rPr>
            <w:rPr>
              <w:rFonts w:ascii="Cambria Math" w:hAnsi="Cambria Math" w:cs="Times New Roman"/>
              <w:color w:val="000000"/>
              <w:sz w:val="20"/>
              <w:szCs w:val="20"/>
            </w:rPr>
            <m:t xml:space="preserve"> i × a  </m:t>
          </m:r>
        </m:oMath>
      </m:oMathPara>
    </w:p>
    <w:p w14:paraId="0293550B" w14:textId="77777777" w:rsidR="00EF4E0F" w:rsidRPr="00336082" w:rsidRDefault="00EF4E0F" w:rsidP="00EF4E0F">
      <w:pPr>
        <w:pStyle w:val="H1NoSpace"/>
        <w:jc w:val="both"/>
        <w:rPr>
          <w:rFonts w:ascii="Times New Roman" w:hAnsi="Times New Roman" w:cs="Times New Roman"/>
          <w:b w:val="0"/>
          <w:bCs w:val="0"/>
          <w:color w:val="000000"/>
          <w:sz w:val="20"/>
          <w:szCs w:val="20"/>
        </w:rPr>
      </w:pPr>
      <w:r w:rsidRPr="00336082">
        <w:rPr>
          <w:rFonts w:ascii="Times New Roman" w:hAnsi="Times New Roman" w:cs="Times New Roman"/>
          <w:b w:val="0"/>
          <w:bCs w:val="0"/>
          <w:color w:val="000000"/>
          <w:sz w:val="20"/>
          <w:szCs w:val="20"/>
        </w:rPr>
        <w:tab/>
      </w:r>
    </w:p>
    <w:p w14:paraId="69322664" w14:textId="1D0DC87D" w:rsidR="00EF4E0F" w:rsidRDefault="00EF4E0F" w:rsidP="00FD0700">
      <w:pPr>
        <w:pStyle w:val="H1NoSpace"/>
        <w:jc w:val="both"/>
        <w:rPr>
          <w:rFonts w:ascii="Times New Roman" w:hAnsi="Times New Roman" w:cs="Times New Roman"/>
          <w:b w:val="0"/>
          <w:bCs w:val="0"/>
          <w:color w:val="000000"/>
          <w:sz w:val="20"/>
          <w:szCs w:val="20"/>
        </w:rPr>
      </w:pPr>
      <w:bookmarkStart w:id="1" w:name="_Hlk74658939"/>
      <w:r w:rsidRPr="00336082">
        <w:rPr>
          <w:rFonts w:ascii="Times New Roman" w:hAnsi="Times New Roman" w:cs="Times New Roman"/>
          <w:b w:val="0"/>
          <w:bCs w:val="0"/>
          <w:color w:val="000000"/>
          <w:sz w:val="20"/>
          <w:szCs w:val="20"/>
        </w:rPr>
        <w:t xml:space="preserve">Where R, </w:t>
      </w:r>
      <w:proofErr w:type="spellStart"/>
      <w:r>
        <w:rPr>
          <w:rFonts w:ascii="Times New Roman" w:hAnsi="Times New Roman" w:cs="Times New Roman"/>
          <w:b w:val="0"/>
          <w:bCs w:val="0"/>
          <w:color w:val="000000"/>
          <w:sz w:val="20"/>
          <w:szCs w:val="20"/>
        </w:rPr>
        <w:t>i</w:t>
      </w:r>
      <w:proofErr w:type="spellEnd"/>
      <w:r>
        <w:rPr>
          <w:rFonts w:ascii="Times New Roman" w:hAnsi="Times New Roman" w:cs="Times New Roman"/>
          <w:b w:val="0"/>
          <w:bCs w:val="0"/>
          <w:color w:val="000000"/>
          <w:sz w:val="20"/>
          <w:szCs w:val="20"/>
        </w:rPr>
        <w:t xml:space="preserve"> </w:t>
      </w:r>
      <w:r w:rsidRPr="00336082">
        <w:rPr>
          <w:rFonts w:ascii="Times New Roman" w:hAnsi="Times New Roman" w:cs="Times New Roman"/>
          <w:b w:val="0"/>
          <w:bCs w:val="0"/>
          <w:color w:val="000000"/>
          <w:sz w:val="20"/>
          <w:szCs w:val="20"/>
        </w:rPr>
        <w:t xml:space="preserve">and a denote </w:t>
      </w:r>
      <w:proofErr w:type="spellStart"/>
      <w:r w:rsidRPr="00336082">
        <w:rPr>
          <w:rFonts w:ascii="Times New Roman" w:hAnsi="Times New Roman" w:cs="Times New Roman"/>
          <w:b w:val="0"/>
          <w:bCs w:val="0"/>
          <w:color w:val="000000"/>
          <w:sz w:val="20"/>
          <w:szCs w:val="20"/>
        </w:rPr>
        <w:t>rumo</w:t>
      </w:r>
      <w:r w:rsidR="00FD0700">
        <w:rPr>
          <w:rFonts w:ascii="Times New Roman" w:hAnsi="Times New Roman" w:cs="Times New Roman"/>
          <w:b w:val="0"/>
          <w:bCs w:val="0"/>
          <w:color w:val="000000"/>
          <w:sz w:val="20"/>
          <w:szCs w:val="20"/>
        </w:rPr>
        <w:t>u</w:t>
      </w:r>
      <w:r w:rsidRPr="00336082">
        <w:rPr>
          <w:rFonts w:ascii="Times New Roman" w:hAnsi="Times New Roman" w:cs="Times New Roman"/>
          <w:b w:val="0"/>
          <w:bCs w:val="0"/>
          <w:color w:val="000000"/>
          <w:sz w:val="20"/>
          <w:szCs w:val="20"/>
        </w:rPr>
        <w:t>r</w:t>
      </w:r>
      <w:proofErr w:type="spellEnd"/>
      <w:r w:rsidRPr="00336082">
        <w:rPr>
          <w:rFonts w:ascii="Times New Roman" w:hAnsi="Times New Roman" w:cs="Times New Roman"/>
          <w:b w:val="0"/>
          <w:bCs w:val="0"/>
          <w:color w:val="000000"/>
          <w:sz w:val="20"/>
          <w:szCs w:val="20"/>
        </w:rPr>
        <w:t xml:space="preserve"> spread intensity, </w:t>
      </w:r>
      <w:r w:rsidR="00FD0700">
        <w:rPr>
          <w:rFonts w:ascii="Times New Roman" w:hAnsi="Times New Roman" w:cs="Times New Roman"/>
          <w:b w:val="0"/>
          <w:bCs w:val="0"/>
          <w:color w:val="000000"/>
          <w:sz w:val="20"/>
          <w:szCs w:val="20"/>
        </w:rPr>
        <w:t xml:space="preserve">the </w:t>
      </w:r>
      <w:r w:rsidRPr="00336082">
        <w:rPr>
          <w:rFonts w:ascii="Times New Roman" w:hAnsi="Times New Roman" w:cs="Times New Roman"/>
          <w:b w:val="0"/>
          <w:bCs w:val="0"/>
          <w:color w:val="000000"/>
          <w:sz w:val="20"/>
          <w:szCs w:val="20"/>
        </w:rPr>
        <w:t xml:space="preserve">importance of the topic, and ambiguity, respectively. It means that if the </w:t>
      </w:r>
      <w:proofErr w:type="spellStart"/>
      <w:r w:rsidRPr="00336082">
        <w:rPr>
          <w:rFonts w:ascii="Times New Roman" w:hAnsi="Times New Roman" w:cs="Times New Roman"/>
          <w:b w:val="0"/>
          <w:bCs w:val="0"/>
          <w:color w:val="000000"/>
          <w:sz w:val="20"/>
          <w:szCs w:val="20"/>
        </w:rPr>
        <w:t>rumo</w:t>
      </w:r>
      <w:r w:rsidR="00FD0700">
        <w:rPr>
          <w:rFonts w:ascii="Times New Roman" w:hAnsi="Times New Roman" w:cs="Times New Roman"/>
          <w:b w:val="0"/>
          <w:bCs w:val="0"/>
          <w:color w:val="000000"/>
          <w:sz w:val="20"/>
          <w:szCs w:val="20"/>
        </w:rPr>
        <w:t>u</w:t>
      </w:r>
      <w:r w:rsidRPr="00336082">
        <w:rPr>
          <w:rFonts w:ascii="Times New Roman" w:hAnsi="Times New Roman" w:cs="Times New Roman"/>
          <w:b w:val="0"/>
          <w:bCs w:val="0"/>
          <w:color w:val="000000"/>
          <w:sz w:val="20"/>
          <w:szCs w:val="20"/>
        </w:rPr>
        <w:t>r</w:t>
      </w:r>
      <w:proofErr w:type="spellEnd"/>
      <w:r w:rsidRPr="00336082">
        <w:rPr>
          <w:rFonts w:ascii="Times New Roman" w:hAnsi="Times New Roman" w:cs="Times New Roman"/>
          <w:b w:val="0"/>
          <w:bCs w:val="0"/>
          <w:color w:val="000000"/>
          <w:sz w:val="20"/>
          <w:szCs w:val="20"/>
        </w:rPr>
        <w:t xml:space="preserve"> topic is not important to </w:t>
      </w:r>
      <w:r>
        <w:rPr>
          <w:rFonts w:ascii="Times New Roman" w:hAnsi="Times New Roman" w:cs="Times New Roman"/>
          <w:b w:val="0"/>
          <w:bCs w:val="0"/>
          <w:color w:val="000000"/>
          <w:sz w:val="20"/>
          <w:szCs w:val="20"/>
        </w:rPr>
        <w:t xml:space="preserve">a </w:t>
      </w:r>
      <w:r w:rsidRPr="00336082">
        <w:rPr>
          <w:rFonts w:ascii="Times New Roman" w:hAnsi="Times New Roman" w:cs="Times New Roman"/>
          <w:b w:val="0"/>
          <w:bCs w:val="0"/>
          <w:color w:val="000000"/>
          <w:sz w:val="20"/>
          <w:szCs w:val="20"/>
        </w:rPr>
        <w:t>certain audience, then the spread comes to</w:t>
      </w:r>
      <w:r>
        <w:rPr>
          <w:rFonts w:ascii="Times New Roman" w:hAnsi="Times New Roman" w:cs="Times New Roman"/>
          <w:b w:val="0"/>
          <w:bCs w:val="0"/>
          <w:color w:val="000000"/>
          <w:sz w:val="20"/>
          <w:szCs w:val="20"/>
        </w:rPr>
        <w:t xml:space="preserve"> a</w:t>
      </w:r>
      <w:r w:rsidRPr="00336082">
        <w:rPr>
          <w:rFonts w:ascii="Times New Roman" w:hAnsi="Times New Roman" w:cs="Times New Roman"/>
          <w:b w:val="0"/>
          <w:bCs w:val="0"/>
          <w:color w:val="000000"/>
          <w:sz w:val="20"/>
          <w:szCs w:val="20"/>
        </w:rPr>
        <w:t xml:space="preserve"> halt in that group. Generally, </w:t>
      </w:r>
      <w:r>
        <w:rPr>
          <w:rFonts w:ascii="Times New Roman" w:hAnsi="Times New Roman" w:cs="Times New Roman"/>
          <w:b w:val="0"/>
          <w:bCs w:val="0"/>
          <w:color w:val="000000"/>
          <w:sz w:val="20"/>
          <w:szCs w:val="20"/>
        </w:rPr>
        <w:t xml:space="preserve">the </w:t>
      </w:r>
      <w:r w:rsidRPr="00336082">
        <w:rPr>
          <w:rFonts w:ascii="Times New Roman" w:hAnsi="Times New Roman" w:cs="Times New Roman"/>
          <w:b w:val="0"/>
          <w:bCs w:val="0"/>
          <w:color w:val="000000"/>
          <w:sz w:val="20"/>
          <w:szCs w:val="20"/>
        </w:rPr>
        <w:t xml:space="preserve">emergence of a </w:t>
      </w:r>
      <w:proofErr w:type="spellStart"/>
      <w:r w:rsidRPr="00336082">
        <w:rPr>
          <w:rFonts w:ascii="Times New Roman" w:hAnsi="Times New Roman" w:cs="Times New Roman"/>
          <w:b w:val="0"/>
          <w:bCs w:val="0"/>
          <w:color w:val="000000"/>
          <w:sz w:val="20"/>
          <w:szCs w:val="20"/>
        </w:rPr>
        <w:t>rumo</w:t>
      </w:r>
      <w:r w:rsidR="00FD0700">
        <w:rPr>
          <w:rFonts w:ascii="Times New Roman" w:hAnsi="Times New Roman" w:cs="Times New Roman"/>
          <w:b w:val="0"/>
          <w:bCs w:val="0"/>
          <w:color w:val="000000"/>
          <w:sz w:val="20"/>
          <w:szCs w:val="20"/>
        </w:rPr>
        <w:t>u</w:t>
      </w:r>
      <w:r w:rsidRPr="00336082">
        <w:rPr>
          <w:rFonts w:ascii="Times New Roman" w:hAnsi="Times New Roman" w:cs="Times New Roman"/>
          <w:b w:val="0"/>
          <w:bCs w:val="0"/>
          <w:color w:val="000000"/>
          <w:sz w:val="20"/>
          <w:szCs w:val="20"/>
        </w:rPr>
        <w:t>r</w:t>
      </w:r>
      <w:proofErr w:type="spellEnd"/>
      <w:r w:rsidRPr="00336082">
        <w:rPr>
          <w:rFonts w:ascii="Times New Roman" w:hAnsi="Times New Roman" w:cs="Times New Roman"/>
          <w:b w:val="0"/>
          <w:bCs w:val="0"/>
          <w:color w:val="000000"/>
          <w:sz w:val="20"/>
          <w:szCs w:val="20"/>
        </w:rPr>
        <w:t xml:space="preserve"> is to fulfil a particular function</w:t>
      </w:r>
      <w:r>
        <w:rPr>
          <w:rFonts w:ascii="Times New Roman" w:hAnsi="Times New Roman" w:cs="Times New Roman"/>
          <w:b w:val="0"/>
          <w:bCs w:val="0"/>
          <w:color w:val="000000"/>
          <w:sz w:val="20"/>
          <w:szCs w:val="20"/>
        </w:rPr>
        <w:t>.</w:t>
      </w:r>
    </w:p>
    <w:p w14:paraId="43F7A84A" w14:textId="77777777" w:rsidR="00EF4E0F" w:rsidRDefault="00EF4E0F" w:rsidP="00EF4E0F">
      <w:pPr>
        <w:pStyle w:val="H1NoSpace"/>
        <w:ind w:left="360"/>
        <w:jc w:val="both"/>
        <w:rPr>
          <w:rFonts w:ascii="Times New Roman" w:hAnsi="Times New Roman" w:cs="Times New Roman"/>
          <w:b w:val="0"/>
          <w:bCs w:val="0"/>
          <w:color w:val="000000"/>
          <w:sz w:val="20"/>
          <w:szCs w:val="20"/>
        </w:rPr>
      </w:pPr>
      <w:bookmarkStart w:id="2" w:name="_Hlk74658896"/>
      <w:bookmarkEnd w:id="1"/>
    </w:p>
    <w:p w14:paraId="0F000730" w14:textId="77777777" w:rsidR="00EF4E0F" w:rsidRPr="009226A4" w:rsidRDefault="00EF4E0F" w:rsidP="00EF4E0F">
      <w:pPr>
        <w:pStyle w:val="H1NoSpace"/>
        <w:numPr>
          <w:ilvl w:val="0"/>
          <w:numId w:val="26"/>
        </w:numPr>
        <w:ind w:left="360"/>
        <w:jc w:val="both"/>
        <w:rPr>
          <w:rFonts w:ascii="Times New Roman" w:hAnsi="Times New Roman" w:cs="Times New Roman"/>
          <w:b w:val="0"/>
          <w:bCs w:val="0"/>
          <w:color w:val="000000"/>
          <w:sz w:val="20"/>
          <w:szCs w:val="20"/>
        </w:rPr>
      </w:pPr>
      <w:r>
        <w:rPr>
          <w:rFonts w:ascii="Times New Roman" w:hAnsi="Times New Roman" w:cs="Times New Roman"/>
          <w:i/>
          <w:iCs/>
          <w:color w:val="000000"/>
          <w:sz w:val="20"/>
          <w:szCs w:val="20"/>
        </w:rPr>
        <w:t>EARLY WORKS</w:t>
      </w:r>
    </w:p>
    <w:p w14:paraId="0F2069EC" w14:textId="5835B54A" w:rsidR="00EF4E0F" w:rsidRDefault="00EF4E0F" w:rsidP="00FD0700">
      <w:pPr>
        <w:pStyle w:val="H1NoSpace"/>
        <w:jc w:val="both"/>
        <w:rPr>
          <w:rFonts w:ascii="Times New Roman" w:hAnsi="Times New Roman" w:cs="Times New Roman"/>
          <w:b w:val="0"/>
          <w:bCs w:val="0"/>
          <w:color w:val="000000" w:themeColor="text1"/>
          <w:sz w:val="20"/>
          <w:szCs w:val="20"/>
        </w:rPr>
      </w:pPr>
      <w:r>
        <w:rPr>
          <w:rFonts w:ascii="Times New Roman" w:hAnsi="Times New Roman" w:cs="Times New Roman"/>
          <w:b w:val="0"/>
          <w:bCs w:val="0"/>
          <w:color w:val="000000"/>
          <w:sz w:val="20"/>
          <w:szCs w:val="20"/>
        </w:rPr>
        <w:t xml:space="preserve">Castillo et al. (2011 [4]) </w:t>
      </w:r>
      <w:r w:rsidR="00FD0700">
        <w:rPr>
          <w:rFonts w:ascii="Times New Roman" w:hAnsi="Times New Roman" w:cs="Times New Roman"/>
          <w:b w:val="0"/>
          <w:bCs w:val="0"/>
          <w:color w:val="000000"/>
          <w:sz w:val="20"/>
          <w:szCs w:val="20"/>
        </w:rPr>
        <w:t>is</w:t>
      </w:r>
      <w:r>
        <w:rPr>
          <w:rFonts w:ascii="Times New Roman" w:hAnsi="Times New Roman" w:cs="Times New Roman"/>
          <w:b w:val="0"/>
          <w:bCs w:val="0"/>
          <w:color w:val="000000"/>
          <w:sz w:val="20"/>
          <w:szCs w:val="20"/>
        </w:rPr>
        <w:t xml:space="preserve"> one of the earliest works in developing </w:t>
      </w:r>
      <w:r w:rsidR="00FD0700">
        <w:rPr>
          <w:rFonts w:ascii="Times New Roman" w:hAnsi="Times New Roman" w:cs="Times New Roman"/>
          <w:b w:val="0"/>
          <w:bCs w:val="0"/>
          <w:color w:val="000000"/>
          <w:sz w:val="20"/>
          <w:szCs w:val="20"/>
        </w:rPr>
        <w:t xml:space="preserve">a </w:t>
      </w:r>
      <w:r>
        <w:rPr>
          <w:rFonts w:ascii="Times New Roman" w:hAnsi="Times New Roman" w:cs="Times New Roman"/>
          <w:b w:val="0"/>
          <w:bCs w:val="0"/>
          <w:color w:val="000000"/>
          <w:sz w:val="20"/>
          <w:szCs w:val="20"/>
        </w:rPr>
        <w:t xml:space="preserve">statistical and automatic approach to detect </w:t>
      </w:r>
      <w:proofErr w:type="spellStart"/>
      <w:r>
        <w:rPr>
          <w:rFonts w:ascii="Times New Roman" w:hAnsi="Times New Roman" w:cs="Times New Roman"/>
          <w:b w:val="0"/>
          <w:bCs w:val="0"/>
          <w:color w:val="000000"/>
          <w:sz w:val="20"/>
          <w:szCs w:val="20"/>
        </w:rPr>
        <w:t>rumo</w:t>
      </w:r>
      <w:r w:rsidR="00FD0700">
        <w:rPr>
          <w:rFonts w:ascii="Times New Roman" w:hAnsi="Times New Roman" w:cs="Times New Roman"/>
          <w:b w:val="0"/>
          <w:bCs w:val="0"/>
          <w:color w:val="000000"/>
          <w:sz w:val="20"/>
          <w:szCs w:val="20"/>
        </w:rPr>
        <w:t>u</w:t>
      </w:r>
      <w:r>
        <w:rPr>
          <w:rFonts w:ascii="Times New Roman" w:hAnsi="Times New Roman" w:cs="Times New Roman"/>
          <w:b w:val="0"/>
          <w:bCs w:val="0"/>
          <w:color w:val="000000"/>
          <w:sz w:val="20"/>
          <w:szCs w:val="20"/>
        </w:rPr>
        <w:t>rs</w:t>
      </w:r>
      <w:proofErr w:type="spellEnd"/>
      <w:r>
        <w:rPr>
          <w:rFonts w:ascii="Times New Roman" w:hAnsi="Times New Roman" w:cs="Times New Roman"/>
          <w:b w:val="0"/>
          <w:bCs w:val="0"/>
          <w:color w:val="000000"/>
          <w:sz w:val="20"/>
          <w:szCs w:val="20"/>
        </w:rPr>
        <w:t xml:space="preserve"> to learn and engineer a wide range of attributes from posts, user profiles and patterns of tweet propagation to develop a supervised classifier for detection. Later works by </w:t>
      </w:r>
      <w:proofErr w:type="spellStart"/>
      <w:r>
        <w:rPr>
          <w:rFonts w:ascii="Times New Roman" w:hAnsi="Times New Roman" w:cs="Times New Roman"/>
          <w:b w:val="0"/>
          <w:bCs w:val="0"/>
          <w:color w:val="000000"/>
          <w:sz w:val="20"/>
          <w:szCs w:val="20"/>
        </w:rPr>
        <w:t>Frigger</w:t>
      </w:r>
      <w:proofErr w:type="spellEnd"/>
      <w:r>
        <w:rPr>
          <w:rFonts w:ascii="Times New Roman" w:hAnsi="Times New Roman" w:cs="Times New Roman"/>
          <w:b w:val="0"/>
          <w:bCs w:val="0"/>
          <w:color w:val="000000"/>
          <w:sz w:val="20"/>
          <w:szCs w:val="20"/>
        </w:rPr>
        <w:t xml:space="preserve"> et al. (2014), </w:t>
      </w:r>
      <w:proofErr w:type="spellStart"/>
      <w:r>
        <w:rPr>
          <w:rFonts w:ascii="Times New Roman" w:hAnsi="Times New Roman" w:cs="Times New Roman"/>
          <w:b w:val="0"/>
          <w:bCs w:val="0"/>
          <w:color w:val="000000"/>
          <w:sz w:val="20"/>
          <w:szCs w:val="20"/>
        </w:rPr>
        <w:t>Hannak</w:t>
      </w:r>
      <w:proofErr w:type="spellEnd"/>
      <w:r>
        <w:rPr>
          <w:rFonts w:ascii="Times New Roman" w:hAnsi="Times New Roman" w:cs="Times New Roman"/>
          <w:b w:val="0"/>
          <w:bCs w:val="0"/>
          <w:color w:val="000000"/>
          <w:sz w:val="20"/>
          <w:szCs w:val="20"/>
        </w:rPr>
        <w:t xml:space="preserve"> et al. (2014) conducted studies to craft new features representing </w:t>
      </w:r>
      <w:proofErr w:type="spellStart"/>
      <w:r>
        <w:rPr>
          <w:rFonts w:ascii="Times New Roman" w:hAnsi="Times New Roman" w:cs="Times New Roman"/>
          <w:b w:val="0"/>
          <w:bCs w:val="0"/>
          <w:color w:val="000000"/>
          <w:sz w:val="20"/>
          <w:szCs w:val="20"/>
        </w:rPr>
        <w:t>rumo</w:t>
      </w:r>
      <w:r w:rsidR="00FD0700">
        <w:rPr>
          <w:rFonts w:ascii="Times New Roman" w:hAnsi="Times New Roman" w:cs="Times New Roman"/>
          <w:b w:val="0"/>
          <w:bCs w:val="0"/>
          <w:color w:val="000000"/>
          <w:sz w:val="20"/>
          <w:szCs w:val="20"/>
        </w:rPr>
        <w:t>u</w:t>
      </w:r>
      <w:r>
        <w:rPr>
          <w:rFonts w:ascii="Times New Roman" w:hAnsi="Times New Roman" w:cs="Times New Roman"/>
          <w:b w:val="0"/>
          <w:bCs w:val="0"/>
          <w:color w:val="000000"/>
          <w:sz w:val="20"/>
          <w:szCs w:val="20"/>
        </w:rPr>
        <w:t>r</w:t>
      </w:r>
      <w:proofErr w:type="spellEnd"/>
      <w:r>
        <w:rPr>
          <w:rFonts w:ascii="Times New Roman" w:hAnsi="Times New Roman" w:cs="Times New Roman"/>
          <w:b w:val="0"/>
          <w:bCs w:val="0"/>
          <w:color w:val="000000"/>
          <w:sz w:val="20"/>
          <w:szCs w:val="20"/>
        </w:rPr>
        <w:t xml:space="preserve"> diffusion. Kwon et al. (2013) used a time-series model on tweets with varying propagation time. Liu et al. (2015), K. Wu et al. (2015), Yang et al. (2012)</w:t>
      </w:r>
      <w:r>
        <w:rPr>
          <w:color w:val="000091"/>
        </w:rPr>
        <w:t xml:space="preserve"> </w:t>
      </w:r>
      <w:r w:rsidRPr="001463C1">
        <w:rPr>
          <w:rFonts w:ascii="Times New Roman" w:hAnsi="Times New Roman" w:cs="Times New Roman"/>
          <w:b w:val="0"/>
          <w:bCs w:val="0"/>
          <w:color w:val="000000" w:themeColor="text1"/>
          <w:sz w:val="20"/>
          <w:szCs w:val="20"/>
        </w:rPr>
        <w:t>introduce</w:t>
      </w:r>
      <w:r>
        <w:rPr>
          <w:rFonts w:ascii="Times New Roman" w:hAnsi="Times New Roman" w:cs="Times New Roman"/>
          <w:b w:val="0"/>
          <w:bCs w:val="0"/>
          <w:color w:val="000000" w:themeColor="text1"/>
          <w:sz w:val="20"/>
          <w:szCs w:val="20"/>
        </w:rPr>
        <w:t>d</w:t>
      </w:r>
      <w:r w:rsidRPr="001463C1">
        <w:rPr>
          <w:rFonts w:ascii="Times New Roman" w:hAnsi="Times New Roman" w:cs="Times New Roman"/>
          <w:b w:val="0"/>
          <w:bCs w:val="0"/>
          <w:color w:val="000000" w:themeColor="text1"/>
          <w:sz w:val="20"/>
          <w:szCs w:val="20"/>
        </w:rPr>
        <w:t xml:space="preserve"> </w:t>
      </w:r>
      <w:r>
        <w:rPr>
          <w:rFonts w:ascii="Times New Roman" w:hAnsi="Times New Roman" w:cs="Times New Roman"/>
          <w:b w:val="0"/>
          <w:bCs w:val="0"/>
          <w:color w:val="000000" w:themeColor="text1"/>
          <w:sz w:val="20"/>
          <w:szCs w:val="20"/>
        </w:rPr>
        <w:t>numerous</w:t>
      </w:r>
      <w:r w:rsidRPr="001463C1">
        <w:rPr>
          <w:rFonts w:ascii="Times New Roman" w:hAnsi="Times New Roman" w:cs="Times New Roman"/>
          <w:b w:val="0"/>
          <w:bCs w:val="0"/>
          <w:color w:val="000000" w:themeColor="text1"/>
          <w:sz w:val="20"/>
          <w:szCs w:val="20"/>
        </w:rPr>
        <w:t xml:space="preserve"> sets of features from </w:t>
      </w:r>
      <w:r>
        <w:rPr>
          <w:rFonts w:ascii="Times New Roman" w:hAnsi="Times New Roman" w:cs="Times New Roman"/>
          <w:b w:val="0"/>
          <w:bCs w:val="0"/>
          <w:color w:val="000000" w:themeColor="text1"/>
          <w:sz w:val="20"/>
          <w:szCs w:val="20"/>
        </w:rPr>
        <w:t>various</w:t>
      </w:r>
      <w:r w:rsidRPr="001463C1">
        <w:rPr>
          <w:rFonts w:ascii="Times New Roman" w:hAnsi="Times New Roman" w:cs="Times New Roman"/>
          <w:b w:val="0"/>
          <w:bCs w:val="0"/>
          <w:color w:val="000000" w:themeColor="text1"/>
          <w:sz w:val="20"/>
          <w:szCs w:val="20"/>
        </w:rPr>
        <w:t xml:space="preserve"> perspectives</w:t>
      </w:r>
      <w:r>
        <w:rPr>
          <w:rFonts w:ascii="Times New Roman" w:hAnsi="Times New Roman" w:cs="Times New Roman"/>
          <w:b w:val="0"/>
          <w:bCs w:val="0"/>
          <w:color w:val="000000" w:themeColor="text1"/>
          <w:sz w:val="20"/>
          <w:szCs w:val="20"/>
        </w:rPr>
        <w:t xml:space="preserve">. As the field of AI is emerging, a few researchers are striving to recognize </w:t>
      </w:r>
      <w:proofErr w:type="spellStart"/>
      <w:r>
        <w:rPr>
          <w:rFonts w:ascii="Times New Roman" w:hAnsi="Times New Roman" w:cs="Times New Roman"/>
          <w:b w:val="0"/>
          <w:bCs w:val="0"/>
          <w:color w:val="000000" w:themeColor="text1"/>
          <w:sz w:val="20"/>
          <w:szCs w:val="20"/>
        </w:rPr>
        <w:t>rumo</w:t>
      </w:r>
      <w:r w:rsidR="00FD0700">
        <w:rPr>
          <w:rFonts w:ascii="Times New Roman" w:hAnsi="Times New Roman" w:cs="Times New Roman"/>
          <w:b w:val="0"/>
          <w:bCs w:val="0"/>
          <w:color w:val="000000" w:themeColor="text1"/>
          <w:sz w:val="20"/>
          <w:szCs w:val="20"/>
        </w:rPr>
        <w:t>u</w:t>
      </w:r>
      <w:r>
        <w:rPr>
          <w:rFonts w:ascii="Times New Roman" w:hAnsi="Times New Roman" w:cs="Times New Roman"/>
          <w:b w:val="0"/>
          <w:bCs w:val="0"/>
          <w:color w:val="000000" w:themeColor="text1"/>
          <w:sz w:val="20"/>
          <w:szCs w:val="20"/>
        </w:rPr>
        <w:t>rs</w:t>
      </w:r>
      <w:proofErr w:type="spellEnd"/>
      <w:r>
        <w:rPr>
          <w:rFonts w:ascii="Times New Roman" w:hAnsi="Times New Roman" w:cs="Times New Roman"/>
          <w:b w:val="0"/>
          <w:bCs w:val="0"/>
          <w:color w:val="000000" w:themeColor="text1"/>
          <w:sz w:val="20"/>
          <w:szCs w:val="20"/>
        </w:rPr>
        <w:t xml:space="preserve"> through deep learning, Ma et al. (2018) and Rath et al. (2017) made a model using </w:t>
      </w:r>
      <w:r w:rsidR="00FD0700">
        <w:rPr>
          <w:rFonts w:ascii="Times New Roman" w:hAnsi="Times New Roman" w:cs="Times New Roman"/>
          <w:b w:val="0"/>
          <w:bCs w:val="0"/>
          <w:color w:val="000000" w:themeColor="text1"/>
          <w:sz w:val="20"/>
          <w:szCs w:val="20"/>
        </w:rPr>
        <w:t xml:space="preserve">a </w:t>
      </w:r>
      <w:r>
        <w:rPr>
          <w:rFonts w:ascii="Times New Roman" w:hAnsi="Times New Roman" w:cs="Times New Roman"/>
          <w:b w:val="0"/>
          <w:bCs w:val="0"/>
          <w:color w:val="000000" w:themeColor="text1"/>
          <w:sz w:val="20"/>
          <w:szCs w:val="20"/>
        </w:rPr>
        <w:t xml:space="preserve">Recurrent neural network of deep learning to understand the abstract expression of </w:t>
      </w:r>
      <w:proofErr w:type="spellStart"/>
      <w:r>
        <w:rPr>
          <w:rFonts w:ascii="Times New Roman" w:hAnsi="Times New Roman" w:cs="Times New Roman"/>
          <w:b w:val="0"/>
          <w:bCs w:val="0"/>
          <w:color w:val="000000" w:themeColor="text1"/>
          <w:sz w:val="20"/>
          <w:szCs w:val="20"/>
        </w:rPr>
        <w:t>rumo</w:t>
      </w:r>
      <w:r w:rsidR="00FD0700">
        <w:rPr>
          <w:rFonts w:ascii="Times New Roman" w:hAnsi="Times New Roman" w:cs="Times New Roman"/>
          <w:b w:val="0"/>
          <w:bCs w:val="0"/>
          <w:color w:val="000000" w:themeColor="text1"/>
          <w:sz w:val="20"/>
          <w:szCs w:val="20"/>
        </w:rPr>
        <w:t>u</w:t>
      </w:r>
      <w:r>
        <w:rPr>
          <w:rFonts w:ascii="Times New Roman" w:hAnsi="Times New Roman" w:cs="Times New Roman"/>
          <w:b w:val="0"/>
          <w:bCs w:val="0"/>
          <w:color w:val="000000" w:themeColor="text1"/>
          <w:sz w:val="20"/>
          <w:szCs w:val="20"/>
        </w:rPr>
        <w:t>rs</w:t>
      </w:r>
      <w:proofErr w:type="spellEnd"/>
      <w:r>
        <w:rPr>
          <w:rFonts w:ascii="Times New Roman" w:hAnsi="Times New Roman" w:cs="Times New Roman"/>
          <w:b w:val="0"/>
          <w:bCs w:val="0"/>
          <w:color w:val="000000" w:themeColor="text1"/>
          <w:sz w:val="20"/>
          <w:szCs w:val="20"/>
        </w:rPr>
        <w:t xml:space="preserve">. Guo et al. (2018) combined feature engineering and deep learning model to form a hierarchical social attention model that led to the improvement of </w:t>
      </w:r>
      <w:proofErr w:type="spellStart"/>
      <w:r>
        <w:rPr>
          <w:rFonts w:ascii="Times New Roman" w:hAnsi="Times New Roman" w:cs="Times New Roman"/>
          <w:b w:val="0"/>
          <w:bCs w:val="0"/>
          <w:color w:val="000000" w:themeColor="text1"/>
          <w:sz w:val="20"/>
          <w:szCs w:val="20"/>
        </w:rPr>
        <w:t>rumo</w:t>
      </w:r>
      <w:r w:rsidR="00FD0700">
        <w:rPr>
          <w:rFonts w:ascii="Times New Roman" w:hAnsi="Times New Roman" w:cs="Times New Roman"/>
          <w:b w:val="0"/>
          <w:bCs w:val="0"/>
          <w:color w:val="000000" w:themeColor="text1"/>
          <w:sz w:val="20"/>
          <w:szCs w:val="20"/>
        </w:rPr>
        <w:t>u</w:t>
      </w:r>
      <w:r>
        <w:rPr>
          <w:rFonts w:ascii="Times New Roman" w:hAnsi="Times New Roman" w:cs="Times New Roman"/>
          <w:b w:val="0"/>
          <w:bCs w:val="0"/>
          <w:color w:val="000000" w:themeColor="text1"/>
          <w:sz w:val="20"/>
          <w:szCs w:val="20"/>
        </w:rPr>
        <w:t>r</w:t>
      </w:r>
      <w:proofErr w:type="spellEnd"/>
      <w:r>
        <w:rPr>
          <w:rFonts w:ascii="Times New Roman" w:hAnsi="Times New Roman" w:cs="Times New Roman"/>
          <w:b w:val="0"/>
          <w:bCs w:val="0"/>
          <w:color w:val="000000" w:themeColor="text1"/>
          <w:sz w:val="20"/>
          <w:szCs w:val="20"/>
        </w:rPr>
        <w:t xml:space="preserve"> detection models. The most critical challenge of </w:t>
      </w:r>
      <w:proofErr w:type="spellStart"/>
      <w:r>
        <w:rPr>
          <w:rFonts w:ascii="Times New Roman" w:hAnsi="Times New Roman" w:cs="Times New Roman"/>
          <w:b w:val="0"/>
          <w:bCs w:val="0"/>
          <w:color w:val="000000" w:themeColor="text1"/>
          <w:sz w:val="20"/>
          <w:szCs w:val="20"/>
        </w:rPr>
        <w:t>rumo</w:t>
      </w:r>
      <w:r w:rsidR="00FD0700">
        <w:rPr>
          <w:rFonts w:ascii="Times New Roman" w:hAnsi="Times New Roman" w:cs="Times New Roman"/>
          <w:b w:val="0"/>
          <w:bCs w:val="0"/>
          <w:color w:val="000000" w:themeColor="text1"/>
          <w:sz w:val="20"/>
          <w:szCs w:val="20"/>
        </w:rPr>
        <w:t>u</w:t>
      </w:r>
      <w:r>
        <w:rPr>
          <w:rFonts w:ascii="Times New Roman" w:hAnsi="Times New Roman" w:cs="Times New Roman"/>
          <w:b w:val="0"/>
          <w:bCs w:val="0"/>
          <w:color w:val="000000" w:themeColor="text1"/>
          <w:sz w:val="20"/>
          <w:szCs w:val="20"/>
        </w:rPr>
        <w:t>r</w:t>
      </w:r>
      <w:proofErr w:type="spellEnd"/>
      <w:r>
        <w:rPr>
          <w:rFonts w:ascii="Times New Roman" w:hAnsi="Times New Roman" w:cs="Times New Roman"/>
          <w:b w:val="0"/>
          <w:bCs w:val="0"/>
          <w:color w:val="000000" w:themeColor="text1"/>
          <w:sz w:val="20"/>
          <w:szCs w:val="20"/>
        </w:rPr>
        <w:t xml:space="preserve"> detection is </w:t>
      </w:r>
      <w:r w:rsidR="00FD0700">
        <w:rPr>
          <w:rFonts w:ascii="Times New Roman" w:hAnsi="Times New Roman" w:cs="Times New Roman"/>
          <w:b w:val="0"/>
          <w:bCs w:val="0"/>
          <w:color w:val="000000" w:themeColor="text1"/>
          <w:sz w:val="20"/>
          <w:szCs w:val="20"/>
        </w:rPr>
        <w:t xml:space="preserve">the </w:t>
      </w:r>
      <w:r>
        <w:rPr>
          <w:rFonts w:ascii="Times New Roman" w:hAnsi="Times New Roman" w:cs="Times New Roman"/>
          <w:b w:val="0"/>
          <w:bCs w:val="0"/>
          <w:color w:val="000000" w:themeColor="text1"/>
          <w:sz w:val="20"/>
          <w:szCs w:val="20"/>
        </w:rPr>
        <w:t xml:space="preserve">early detection of </w:t>
      </w:r>
      <w:proofErr w:type="spellStart"/>
      <w:r>
        <w:rPr>
          <w:rFonts w:ascii="Times New Roman" w:hAnsi="Times New Roman" w:cs="Times New Roman"/>
          <w:b w:val="0"/>
          <w:bCs w:val="0"/>
          <w:color w:val="000000" w:themeColor="text1"/>
          <w:sz w:val="20"/>
          <w:szCs w:val="20"/>
        </w:rPr>
        <w:t>rumo</w:t>
      </w:r>
      <w:r w:rsidR="00FD0700">
        <w:rPr>
          <w:rFonts w:ascii="Times New Roman" w:hAnsi="Times New Roman" w:cs="Times New Roman"/>
          <w:b w:val="0"/>
          <w:bCs w:val="0"/>
          <w:color w:val="000000" w:themeColor="text1"/>
          <w:sz w:val="20"/>
          <w:szCs w:val="20"/>
        </w:rPr>
        <w:t>u</w:t>
      </w:r>
      <w:r>
        <w:rPr>
          <w:rFonts w:ascii="Times New Roman" w:hAnsi="Times New Roman" w:cs="Times New Roman"/>
          <w:b w:val="0"/>
          <w:bCs w:val="0"/>
          <w:color w:val="000000" w:themeColor="text1"/>
          <w:sz w:val="20"/>
          <w:szCs w:val="20"/>
        </w:rPr>
        <w:t>rs</w:t>
      </w:r>
      <w:proofErr w:type="spellEnd"/>
      <w:r>
        <w:rPr>
          <w:rFonts w:ascii="Times New Roman" w:hAnsi="Times New Roman" w:cs="Times New Roman"/>
          <w:b w:val="0"/>
          <w:bCs w:val="0"/>
          <w:color w:val="000000" w:themeColor="text1"/>
          <w:sz w:val="20"/>
          <w:szCs w:val="20"/>
        </w:rPr>
        <w:t xml:space="preserve">, Wang et al. (2017) and Kwon et al. (2017) proposed a probabilistic model based on the eminent features of propagation of </w:t>
      </w:r>
      <w:proofErr w:type="spellStart"/>
      <w:r>
        <w:rPr>
          <w:rFonts w:ascii="Times New Roman" w:hAnsi="Times New Roman" w:cs="Times New Roman"/>
          <w:b w:val="0"/>
          <w:bCs w:val="0"/>
          <w:color w:val="000000" w:themeColor="text1"/>
          <w:sz w:val="20"/>
          <w:szCs w:val="20"/>
        </w:rPr>
        <w:t>rumo</w:t>
      </w:r>
      <w:r w:rsidR="00FD0700">
        <w:rPr>
          <w:rFonts w:ascii="Times New Roman" w:hAnsi="Times New Roman" w:cs="Times New Roman"/>
          <w:b w:val="0"/>
          <w:bCs w:val="0"/>
          <w:color w:val="000000" w:themeColor="text1"/>
          <w:sz w:val="20"/>
          <w:szCs w:val="20"/>
        </w:rPr>
        <w:t>u</w:t>
      </w:r>
      <w:r>
        <w:rPr>
          <w:rFonts w:ascii="Times New Roman" w:hAnsi="Times New Roman" w:cs="Times New Roman"/>
          <w:b w:val="0"/>
          <w:bCs w:val="0"/>
          <w:color w:val="000000" w:themeColor="text1"/>
          <w:sz w:val="20"/>
          <w:szCs w:val="20"/>
        </w:rPr>
        <w:t>rs</w:t>
      </w:r>
      <w:proofErr w:type="spellEnd"/>
      <w:r>
        <w:rPr>
          <w:rFonts w:ascii="Times New Roman" w:hAnsi="Times New Roman" w:cs="Times New Roman"/>
          <w:b w:val="0"/>
          <w:bCs w:val="0"/>
          <w:color w:val="000000" w:themeColor="text1"/>
          <w:sz w:val="20"/>
          <w:szCs w:val="20"/>
        </w:rPr>
        <w:t xml:space="preserve">. It was found that the user and linguistic features can be used as principal methods to indicate </w:t>
      </w:r>
      <w:proofErr w:type="spellStart"/>
      <w:r>
        <w:rPr>
          <w:rFonts w:ascii="Times New Roman" w:hAnsi="Times New Roman" w:cs="Times New Roman"/>
          <w:b w:val="0"/>
          <w:bCs w:val="0"/>
          <w:color w:val="000000" w:themeColor="text1"/>
          <w:sz w:val="20"/>
          <w:szCs w:val="20"/>
        </w:rPr>
        <w:t>rumo</w:t>
      </w:r>
      <w:r w:rsidR="00FD0700">
        <w:rPr>
          <w:rFonts w:ascii="Times New Roman" w:hAnsi="Times New Roman" w:cs="Times New Roman"/>
          <w:b w:val="0"/>
          <w:bCs w:val="0"/>
          <w:color w:val="000000" w:themeColor="text1"/>
          <w:sz w:val="20"/>
          <w:szCs w:val="20"/>
        </w:rPr>
        <w:t>u</w:t>
      </w:r>
      <w:r>
        <w:rPr>
          <w:rFonts w:ascii="Times New Roman" w:hAnsi="Times New Roman" w:cs="Times New Roman"/>
          <w:b w:val="0"/>
          <w:bCs w:val="0"/>
          <w:color w:val="000000" w:themeColor="text1"/>
          <w:sz w:val="20"/>
          <w:szCs w:val="20"/>
        </w:rPr>
        <w:t>rs</w:t>
      </w:r>
      <w:proofErr w:type="spellEnd"/>
      <w:r>
        <w:rPr>
          <w:rFonts w:ascii="Times New Roman" w:hAnsi="Times New Roman" w:cs="Times New Roman"/>
          <w:b w:val="0"/>
          <w:bCs w:val="0"/>
          <w:color w:val="000000" w:themeColor="text1"/>
          <w:sz w:val="20"/>
          <w:szCs w:val="20"/>
        </w:rPr>
        <w:t xml:space="preserve">. Along with the traditional models, deep learning and machine learning have been applied to detect </w:t>
      </w:r>
      <w:proofErr w:type="spellStart"/>
      <w:r>
        <w:rPr>
          <w:rFonts w:ascii="Times New Roman" w:hAnsi="Times New Roman" w:cs="Times New Roman"/>
          <w:b w:val="0"/>
          <w:bCs w:val="0"/>
          <w:color w:val="000000" w:themeColor="text1"/>
          <w:sz w:val="20"/>
          <w:szCs w:val="20"/>
        </w:rPr>
        <w:t>rumo</w:t>
      </w:r>
      <w:r w:rsidR="00FD0700">
        <w:rPr>
          <w:rFonts w:ascii="Times New Roman" w:hAnsi="Times New Roman" w:cs="Times New Roman"/>
          <w:b w:val="0"/>
          <w:bCs w:val="0"/>
          <w:color w:val="000000" w:themeColor="text1"/>
          <w:sz w:val="20"/>
          <w:szCs w:val="20"/>
        </w:rPr>
        <w:t>u</w:t>
      </w:r>
      <w:r>
        <w:rPr>
          <w:rFonts w:ascii="Times New Roman" w:hAnsi="Times New Roman" w:cs="Times New Roman"/>
          <w:b w:val="0"/>
          <w:bCs w:val="0"/>
          <w:color w:val="000000" w:themeColor="text1"/>
          <w:sz w:val="20"/>
          <w:szCs w:val="20"/>
        </w:rPr>
        <w:t>rs</w:t>
      </w:r>
      <w:proofErr w:type="spellEnd"/>
      <w:r>
        <w:rPr>
          <w:rFonts w:ascii="Times New Roman" w:hAnsi="Times New Roman" w:cs="Times New Roman"/>
          <w:b w:val="0"/>
          <w:bCs w:val="0"/>
          <w:color w:val="000000" w:themeColor="text1"/>
          <w:sz w:val="20"/>
          <w:szCs w:val="20"/>
        </w:rPr>
        <w:t xml:space="preserve"> early. Wu et al. (2015) made a model capture high-order propagation patterns using a graph-kernel based hybrid SVM classifier. Zhao et al. (2015) proposed a technique for searching enquiry phrases with high performance. Zhang et al. (2018) developed an early </w:t>
      </w:r>
      <w:proofErr w:type="spellStart"/>
      <w:r>
        <w:rPr>
          <w:rFonts w:ascii="Times New Roman" w:hAnsi="Times New Roman" w:cs="Times New Roman"/>
          <w:b w:val="0"/>
          <w:bCs w:val="0"/>
          <w:color w:val="000000" w:themeColor="text1"/>
          <w:sz w:val="20"/>
          <w:szCs w:val="20"/>
        </w:rPr>
        <w:t>rumo</w:t>
      </w:r>
      <w:r w:rsidR="00FD0700">
        <w:rPr>
          <w:rFonts w:ascii="Times New Roman" w:hAnsi="Times New Roman" w:cs="Times New Roman"/>
          <w:b w:val="0"/>
          <w:bCs w:val="0"/>
          <w:color w:val="000000" w:themeColor="text1"/>
          <w:sz w:val="20"/>
          <w:szCs w:val="20"/>
        </w:rPr>
        <w:t>u</w:t>
      </w:r>
      <w:r>
        <w:rPr>
          <w:rFonts w:ascii="Times New Roman" w:hAnsi="Times New Roman" w:cs="Times New Roman"/>
          <w:b w:val="0"/>
          <w:bCs w:val="0"/>
          <w:color w:val="000000" w:themeColor="text1"/>
          <w:sz w:val="20"/>
          <w:szCs w:val="20"/>
        </w:rPr>
        <w:t>r</w:t>
      </w:r>
      <w:proofErr w:type="spellEnd"/>
      <w:r>
        <w:rPr>
          <w:rFonts w:ascii="Times New Roman" w:hAnsi="Times New Roman" w:cs="Times New Roman"/>
          <w:b w:val="0"/>
          <w:bCs w:val="0"/>
          <w:color w:val="000000" w:themeColor="text1"/>
          <w:sz w:val="20"/>
          <w:szCs w:val="20"/>
        </w:rPr>
        <w:t xml:space="preserve"> detection heterogen</w:t>
      </w:r>
      <w:r w:rsidR="00FD0700">
        <w:rPr>
          <w:rFonts w:ascii="Times New Roman" w:hAnsi="Times New Roman" w:cs="Times New Roman"/>
          <w:b w:val="0"/>
          <w:bCs w:val="0"/>
          <w:color w:val="000000" w:themeColor="text1"/>
          <w:sz w:val="20"/>
          <w:szCs w:val="20"/>
        </w:rPr>
        <w:t>e</w:t>
      </w:r>
      <w:r>
        <w:rPr>
          <w:rFonts w:ascii="Times New Roman" w:hAnsi="Times New Roman" w:cs="Times New Roman"/>
          <w:b w:val="0"/>
          <w:bCs w:val="0"/>
          <w:color w:val="000000" w:themeColor="text1"/>
          <w:sz w:val="20"/>
          <w:szCs w:val="20"/>
        </w:rPr>
        <w:t xml:space="preserve">ous network which yielded 61% precision. T. Chen et al. (2018) made a soft-attention structure using RNN. L. Wu et al. (2017) made a neural network model. They deduced </w:t>
      </w:r>
      <w:proofErr w:type="spellStart"/>
      <w:r>
        <w:rPr>
          <w:rFonts w:ascii="Times New Roman" w:hAnsi="Times New Roman" w:cs="Times New Roman"/>
          <w:b w:val="0"/>
          <w:bCs w:val="0"/>
          <w:color w:val="000000" w:themeColor="text1"/>
          <w:sz w:val="20"/>
          <w:szCs w:val="20"/>
        </w:rPr>
        <w:t>rumo</w:t>
      </w:r>
      <w:r w:rsidR="00FD0700">
        <w:rPr>
          <w:rFonts w:ascii="Times New Roman" w:hAnsi="Times New Roman" w:cs="Times New Roman"/>
          <w:b w:val="0"/>
          <w:bCs w:val="0"/>
          <w:color w:val="000000" w:themeColor="text1"/>
          <w:sz w:val="20"/>
          <w:szCs w:val="20"/>
        </w:rPr>
        <w:t>u</w:t>
      </w:r>
      <w:r>
        <w:rPr>
          <w:rFonts w:ascii="Times New Roman" w:hAnsi="Times New Roman" w:cs="Times New Roman"/>
          <w:b w:val="0"/>
          <w:bCs w:val="0"/>
          <w:color w:val="000000" w:themeColor="text1"/>
          <w:sz w:val="20"/>
          <w:szCs w:val="20"/>
        </w:rPr>
        <w:t>r</w:t>
      </w:r>
      <w:proofErr w:type="spellEnd"/>
      <w:r>
        <w:rPr>
          <w:rFonts w:ascii="Times New Roman" w:hAnsi="Times New Roman" w:cs="Times New Roman"/>
          <w:b w:val="0"/>
          <w:bCs w:val="0"/>
          <w:color w:val="000000" w:themeColor="text1"/>
          <w:sz w:val="20"/>
          <w:szCs w:val="20"/>
        </w:rPr>
        <w:t xml:space="preserve"> categories, selected discriminative </w:t>
      </w:r>
      <w:proofErr w:type="gramStart"/>
      <w:r>
        <w:rPr>
          <w:rFonts w:ascii="Times New Roman" w:hAnsi="Times New Roman" w:cs="Times New Roman"/>
          <w:b w:val="0"/>
          <w:bCs w:val="0"/>
          <w:color w:val="000000" w:themeColor="text1"/>
          <w:sz w:val="20"/>
          <w:szCs w:val="20"/>
        </w:rPr>
        <w:lastRenderedPageBreak/>
        <w:t>features</w:t>
      </w:r>
      <w:proofErr w:type="gramEnd"/>
      <w:r>
        <w:rPr>
          <w:rFonts w:ascii="Times New Roman" w:hAnsi="Times New Roman" w:cs="Times New Roman"/>
          <w:b w:val="0"/>
          <w:bCs w:val="0"/>
          <w:color w:val="000000" w:themeColor="text1"/>
          <w:sz w:val="20"/>
          <w:szCs w:val="20"/>
        </w:rPr>
        <w:t xml:space="preserve"> and learnt a </w:t>
      </w:r>
      <w:proofErr w:type="spellStart"/>
      <w:r>
        <w:rPr>
          <w:rFonts w:ascii="Times New Roman" w:hAnsi="Times New Roman" w:cs="Times New Roman"/>
          <w:b w:val="0"/>
          <w:bCs w:val="0"/>
          <w:color w:val="000000" w:themeColor="text1"/>
          <w:sz w:val="20"/>
          <w:szCs w:val="20"/>
        </w:rPr>
        <w:t>rumo</w:t>
      </w:r>
      <w:r w:rsidR="00FD0700">
        <w:rPr>
          <w:rFonts w:ascii="Times New Roman" w:hAnsi="Times New Roman" w:cs="Times New Roman"/>
          <w:b w:val="0"/>
          <w:bCs w:val="0"/>
          <w:color w:val="000000" w:themeColor="text1"/>
          <w:sz w:val="20"/>
          <w:szCs w:val="20"/>
        </w:rPr>
        <w:t>u</w:t>
      </w:r>
      <w:r>
        <w:rPr>
          <w:rFonts w:ascii="Times New Roman" w:hAnsi="Times New Roman" w:cs="Times New Roman"/>
          <w:b w:val="0"/>
          <w:bCs w:val="0"/>
          <w:color w:val="000000" w:themeColor="text1"/>
          <w:sz w:val="20"/>
          <w:szCs w:val="20"/>
        </w:rPr>
        <w:t>r</w:t>
      </w:r>
      <w:proofErr w:type="spellEnd"/>
      <w:r>
        <w:rPr>
          <w:rFonts w:ascii="Times New Roman" w:hAnsi="Times New Roman" w:cs="Times New Roman"/>
          <w:b w:val="0"/>
          <w:bCs w:val="0"/>
          <w:color w:val="000000" w:themeColor="text1"/>
          <w:sz w:val="20"/>
          <w:szCs w:val="20"/>
        </w:rPr>
        <w:t xml:space="preserve"> classifier. Nyugen et al. (2017) proposed a CNN for understanding the hidden representations of each tweet when combined with a time series.    </w:t>
      </w:r>
      <w:bookmarkEnd w:id="2"/>
    </w:p>
    <w:p w14:paraId="474B3227" w14:textId="77777777" w:rsidR="00EE0BBA" w:rsidRPr="00336082" w:rsidRDefault="00EE0BBA" w:rsidP="00760276">
      <w:pPr>
        <w:pStyle w:val="H1NoSpace"/>
        <w:rPr>
          <w:rFonts w:ascii="Times New Roman" w:hAnsi="Times New Roman" w:cs="Times New Roman"/>
        </w:rPr>
      </w:pPr>
    </w:p>
    <w:p w14:paraId="2ACFD125" w14:textId="77777777" w:rsidR="00486E60" w:rsidRPr="00336082" w:rsidRDefault="00486E60" w:rsidP="00760276">
      <w:pPr>
        <w:pStyle w:val="H1NoSpace"/>
        <w:rPr>
          <w:rFonts w:ascii="Times New Roman" w:hAnsi="Times New Roman" w:cs="Times New Roman"/>
        </w:rPr>
      </w:pPr>
      <w:r w:rsidRPr="00336082">
        <w:rPr>
          <w:rFonts w:ascii="Times New Roman" w:hAnsi="Times New Roman" w:cs="Times New Roman"/>
        </w:rPr>
        <w:t>III.</w:t>
      </w:r>
      <w:r w:rsidRPr="00336082">
        <w:rPr>
          <w:rFonts w:ascii="Times New Roman" w:eastAsia="MS Gothic" w:hAnsi="Times New Roman" w:cs="Times New Roman"/>
        </w:rPr>
        <w:t> </w:t>
      </w:r>
      <w:r w:rsidR="00D90373" w:rsidRPr="00336082">
        <w:rPr>
          <w:rFonts w:ascii="Times New Roman" w:hAnsi="Times New Roman" w:cs="Times New Roman"/>
        </w:rPr>
        <w:t>METHODS</w:t>
      </w:r>
    </w:p>
    <w:p w14:paraId="01973D28" w14:textId="2181F42A" w:rsidR="00D90373" w:rsidRPr="00336082" w:rsidRDefault="00D90373" w:rsidP="00760276">
      <w:pPr>
        <w:pStyle w:val="NormalWeb"/>
        <w:spacing w:before="0" w:beforeAutospacing="0" w:after="0" w:afterAutospacing="0"/>
        <w:rPr>
          <w:color w:val="000000"/>
          <w:sz w:val="22"/>
          <w:szCs w:val="22"/>
        </w:rPr>
      </w:pPr>
      <w:r w:rsidRPr="00336082">
        <w:rPr>
          <w:color w:val="000000"/>
          <w:sz w:val="22"/>
          <w:szCs w:val="22"/>
        </w:rPr>
        <w:t xml:space="preserve">In this section, we introduce the four hypotheses which we assumed to have a good and discriminative effect on </w:t>
      </w:r>
      <w:r w:rsidR="00967518">
        <w:rPr>
          <w:color w:val="000000"/>
          <w:sz w:val="22"/>
          <w:szCs w:val="22"/>
        </w:rPr>
        <w:t xml:space="preserve">the </w:t>
      </w:r>
      <w:r w:rsidRPr="00336082">
        <w:rPr>
          <w:color w:val="000000"/>
          <w:sz w:val="22"/>
          <w:szCs w:val="22"/>
        </w:rPr>
        <w:t>detection of rumour in tweets.</w:t>
      </w:r>
    </w:p>
    <w:p w14:paraId="2211CA4D" w14:textId="77777777" w:rsidR="00D90373" w:rsidRPr="00336082" w:rsidRDefault="00D90373" w:rsidP="00760276">
      <w:pPr>
        <w:pStyle w:val="NormalWeb"/>
        <w:spacing w:before="0" w:beforeAutospacing="0" w:after="0" w:afterAutospacing="0"/>
      </w:pPr>
    </w:p>
    <w:p w14:paraId="1F8AAA3E" w14:textId="78F487D3" w:rsidR="00D90373" w:rsidRPr="00336082" w:rsidRDefault="00EF4E0F" w:rsidP="00760276">
      <w:pPr>
        <w:pStyle w:val="NormalWeb"/>
        <w:numPr>
          <w:ilvl w:val="0"/>
          <w:numId w:val="42"/>
        </w:numPr>
        <w:spacing w:before="0" w:beforeAutospacing="0" w:after="0" w:afterAutospacing="0"/>
        <w:textAlignment w:val="baseline"/>
        <w:rPr>
          <w:b/>
          <w:bCs/>
          <w:i/>
          <w:iCs/>
          <w:color w:val="292929"/>
          <w:sz w:val="20"/>
          <w:szCs w:val="20"/>
        </w:rPr>
      </w:pPr>
      <w:r w:rsidRPr="00336082">
        <w:rPr>
          <w:b/>
          <w:bCs/>
          <w:i/>
          <w:iCs/>
          <w:color w:val="292929"/>
          <w:sz w:val="20"/>
          <w:szCs w:val="20"/>
        </w:rPr>
        <w:t>USER TWEET METADATA</w:t>
      </w:r>
    </w:p>
    <w:p w14:paraId="25B1C954" w14:textId="77777777" w:rsidR="00D90373" w:rsidRPr="00336082" w:rsidRDefault="00D90373" w:rsidP="00FD0700">
      <w:pPr>
        <w:pStyle w:val="NormalWeb"/>
        <w:spacing w:before="0" w:beforeAutospacing="0" w:after="0" w:afterAutospacing="0"/>
        <w:rPr>
          <w:sz w:val="20"/>
          <w:szCs w:val="20"/>
        </w:rPr>
      </w:pPr>
      <w:r w:rsidRPr="00336082">
        <w:rPr>
          <w:color w:val="000000"/>
          <w:sz w:val="20"/>
          <w:szCs w:val="20"/>
        </w:rPr>
        <w:t xml:space="preserve">In this hypothesis, we have used combined metadata of the user database and tweet database. We explored various features and tried extracting more discriminative features from the already existing ones in the database. (Discuss: Databases used are Twitter 15-16 and </w:t>
      </w:r>
      <w:proofErr w:type="spellStart"/>
      <w:r w:rsidRPr="00336082">
        <w:rPr>
          <w:color w:val="000000"/>
          <w:sz w:val="20"/>
          <w:szCs w:val="20"/>
        </w:rPr>
        <w:t>Pheme</w:t>
      </w:r>
      <w:proofErr w:type="spellEnd"/>
      <w:r w:rsidRPr="00336082">
        <w:rPr>
          <w:color w:val="000000"/>
          <w:sz w:val="20"/>
          <w:szCs w:val="20"/>
        </w:rPr>
        <w:t xml:space="preserve"> dataset). We further analysed the extracted features for understanding the data and for performing feature selection.</w:t>
      </w:r>
    </w:p>
    <w:p w14:paraId="30857192" w14:textId="77777777" w:rsidR="00D90373" w:rsidRPr="00336082" w:rsidRDefault="00D90373" w:rsidP="00760276">
      <w:pPr>
        <w:ind w:left="360"/>
        <w:rPr>
          <w:sz w:val="20"/>
          <w:szCs w:val="20"/>
        </w:rPr>
      </w:pPr>
      <w:r w:rsidRPr="00336082">
        <w:rPr>
          <w:sz w:val="20"/>
          <w:szCs w:val="20"/>
        </w:rPr>
        <w:br/>
      </w:r>
    </w:p>
    <w:p w14:paraId="0A62CC44" w14:textId="28257969" w:rsidR="00D90373" w:rsidRPr="00336082" w:rsidRDefault="00FD0700" w:rsidP="00FD0700">
      <w:pPr>
        <w:pStyle w:val="NormalWeb"/>
        <w:spacing w:before="0" w:beforeAutospacing="0" w:after="0" w:afterAutospacing="0"/>
        <w:textAlignment w:val="baseline"/>
        <w:rPr>
          <w:b/>
          <w:bCs/>
          <w:i/>
          <w:iCs/>
          <w:color w:val="7F7F7F"/>
          <w:sz w:val="20"/>
          <w:szCs w:val="20"/>
        </w:rPr>
      </w:pPr>
      <w:r>
        <w:rPr>
          <w:b/>
          <w:bCs/>
          <w:i/>
          <w:iCs/>
          <w:color w:val="7F7F7F"/>
          <w:sz w:val="20"/>
          <w:szCs w:val="20"/>
        </w:rPr>
        <w:t xml:space="preserve">1. </w:t>
      </w:r>
      <w:r w:rsidR="00EF4E0F" w:rsidRPr="00336082">
        <w:rPr>
          <w:b/>
          <w:bCs/>
          <w:i/>
          <w:iCs/>
          <w:color w:val="7F7F7F"/>
          <w:sz w:val="20"/>
          <w:szCs w:val="20"/>
        </w:rPr>
        <w:t>LOG TRANSFORM (METHOD FOR CONVERTING SKEWED FEATURES INTO NORMAL DISTRIBUTIONS)</w:t>
      </w:r>
    </w:p>
    <w:p w14:paraId="0B42FCD9" w14:textId="40C72977" w:rsidR="00D90373" w:rsidRPr="00336082" w:rsidRDefault="00D90373" w:rsidP="00760276">
      <w:pPr>
        <w:pStyle w:val="NormalWeb"/>
        <w:spacing w:before="0" w:beforeAutospacing="0" w:after="0" w:afterAutospacing="0"/>
        <w:rPr>
          <w:sz w:val="20"/>
          <w:szCs w:val="20"/>
        </w:rPr>
      </w:pPr>
      <w:r w:rsidRPr="00336082">
        <w:rPr>
          <w:color w:val="000000"/>
          <w:sz w:val="20"/>
          <w:szCs w:val="20"/>
        </w:rPr>
        <w:t xml:space="preserve">Incrementing all the non-categorical skewed features by </w:t>
      </w:r>
      <w:r w:rsidR="00D60ACA" w:rsidRPr="00336082">
        <w:rPr>
          <w:color w:val="000000"/>
          <w:sz w:val="20"/>
          <w:szCs w:val="20"/>
        </w:rPr>
        <w:t>one</w:t>
      </w:r>
      <w:r w:rsidRPr="00336082">
        <w:rPr>
          <w:color w:val="000000"/>
          <w:sz w:val="20"/>
          <w:szCs w:val="20"/>
        </w:rPr>
        <w:t xml:space="preserve"> followed by performing log transformation on non-categorical skewed features, which converts the data into a normal distribution. Normal distribution ensures that more reliable predictions are made from the available data. The </w:t>
      </w:r>
      <w:r w:rsidR="00D60ACA" w:rsidRPr="00336082">
        <w:rPr>
          <w:color w:val="000000"/>
          <w:sz w:val="20"/>
          <w:szCs w:val="20"/>
        </w:rPr>
        <w:t>non-categorical</w:t>
      </w:r>
      <w:r w:rsidRPr="00336082">
        <w:rPr>
          <w:color w:val="000000"/>
          <w:sz w:val="20"/>
          <w:szCs w:val="20"/>
        </w:rPr>
        <w:t xml:space="preserve"> skewed features were incremented by 1 to avoid the mathematical error</w:t>
      </w:r>
      <w:r w:rsidR="001D1497" w:rsidRPr="00336082">
        <w:rPr>
          <w:color w:val="000000"/>
          <w:sz w:val="20"/>
          <w:szCs w:val="20"/>
        </w:rPr>
        <w:t xml:space="preserve"> of </w:t>
      </w:r>
      <m:oMath>
        <m:func>
          <m:funcPr>
            <m:ctrlPr>
              <w:rPr>
                <w:rFonts w:ascii="Cambria Math" w:hAnsi="Cambria Math"/>
                <w:i/>
                <w:color w:val="000000"/>
                <w:sz w:val="20"/>
                <w:szCs w:val="20"/>
              </w:rPr>
            </m:ctrlPr>
          </m:funcPr>
          <m:fName>
            <m:r>
              <m:rPr>
                <m:sty m:val="p"/>
              </m:rPr>
              <w:rPr>
                <w:rFonts w:ascii="Cambria Math" w:hAnsi="Cambria Math"/>
                <w:color w:val="000000"/>
                <w:sz w:val="20"/>
                <w:szCs w:val="20"/>
              </w:rPr>
              <m:t>ln</m:t>
            </m:r>
          </m:fName>
          <m:e>
            <m:r>
              <w:rPr>
                <w:rFonts w:ascii="Cambria Math" w:hAnsi="Cambria Math"/>
                <w:color w:val="000000"/>
                <w:sz w:val="20"/>
                <w:szCs w:val="20"/>
              </w:rPr>
              <m:t>0</m:t>
            </m:r>
          </m:e>
        </m:func>
      </m:oMath>
      <w:r w:rsidR="00A0144F" w:rsidRPr="00336082">
        <w:rPr>
          <w:color w:val="000000"/>
          <w:sz w:val="20"/>
          <w:szCs w:val="20"/>
        </w:rPr>
        <w:t xml:space="preserve"> </w:t>
      </w:r>
      <w:r w:rsidRPr="00336082">
        <w:rPr>
          <w:color w:val="000000"/>
          <w:sz w:val="20"/>
          <w:szCs w:val="20"/>
        </w:rPr>
        <w:t>which is undefined.</w:t>
      </w:r>
    </w:p>
    <w:p w14:paraId="0377965F" w14:textId="77777777" w:rsidR="001F2CD2" w:rsidRPr="00336082" w:rsidRDefault="001F2CD2" w:rsidP="00760276">
      <w:pPr>
        <w:rPr>
          <w:sz w:val="20"/>
          <w:szCs w:val="20"/>
        </w:rPr>
      </w:pPr>
    </w:p>
    <w:p w14:paraId="01A63EDC" w14:textId="64A8A2C2" w:rsidR="00D90373" w:rsidRPr="00336082" w:rsidRDefault="001C1748" w:rsidP="00760276">
      <w:pPr>
        <w:rPr>
          <w:sz w:val="20"/>
          <w:szCs w:val="20"/>
        </w:rPr>
      </w:pPr>
      <m:oMathPara>
        <m:oMathParaPr>
          <m:jc m:val="center"/>
        </m:oMathParaPr>
        <m:oMath>
          <m:func>
            <m:funcPr>
              <m:ctrlPr>
                <w:rPr>
                  <w:rFonts w:ascii="Cambria Math" w:hAnsi="Cambria Math"/>
                  <w:i/>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x+1</m:t>
                  </m:r>
                </m:e>
              </m:d>
            </m:e>
          </m:func>
        </m:oMath>
      </m:oMathPara>
    </w:p>
    <w:p w14:paraId="43D6DDD9" w14:textId="77777777" w:rsidR="00A0144F" w:rsidRPr="00336082" w:rsidRDefault="00A0144F" w:rsidP="00760276">
      <w:pPr>
        <w:ind w:left="720"/>
        <w:rPr>
          <w:sz w:val="20"/>
          <w:szCs w:val="20"/>
        </w:rPr>
      </w:pPr>
    </w:p>
    <w:p w14:paraId="61C63B79" w14:textId="15856472" w:rsidR="00D90373" w:rsidRPr="00336082" w:rsidRDefault="00FD0700" w:rsidP="00FD0700">
      <w:pPr>
        <w:pStyle w:val="NormalWeb"/>
        <w:spacing w:before="0" w:beforeAutospacing="0" w:after="0" w:afterAutospacing="0"/>
        <w:textAlignment w:val="baseline"/>
        <w:rPr>
          <w:b/>
          <w:bCs/>
          <w:i/>
          <w:iCs/>
          <w:color w:val="7F7F7F"/>
          <w:sz w:val="20"/>
          <w:szCs w:val="20"/>
        </w:rPr>
      </w:pPr>
      <w:r>
        <w:rPr>
          <w:b/>
          <w:bCs/>
          <w:i/>
          <w:iCs/>
          <w:color w:val="7F7F7F"/>
          <w:sz w:val="20"/>
          <w:szCs w:val="20"/>
        </w:rPr>
        <w:t xml:space="preserve">2. </w:t>
      </w:r>
      <w:r w:rsidR="00EF4E0F" w:rsidRPr="00336082">
        <w:rPr>
          <w:b/>
          <w:bCs/>
          <w:i/>
          <w:iCs/>
          <w:color w:val="7F7F7F"/>
          <w:sz w:val="20"/>
          <w:szCs w:val="20"/>
        </w:rPr>
        <w:t>POINT BISERIAL CORRELATION (FEATURE SELECTION METHOD)</w:t>
      </w:r>
    </w:p>
    <w:p w14:paraId="0CE48656" w14:textId="77777777" w:rsidR="00D90373" w:rsidRPr="00336082" w:rsidRDefault="00D90373" w:rsidP="00760276">
      <w:pPr>
        <w:pStyle w:val="NormalWeb"/>
        <w:spacing w:before="0" w:beforeAutospacing="0" w:after="0" w:afterAutospacing="0"/>
        <w:rPr>
          <w:sz w:val="20"/>
          <w:szCs w:val="20"/>
        </w:rPr>
      </w:pPr>
      <w:r w:rsidRPr="00336082">
        <w:rPr>
          <w:color w:val="000000"/>
          <w:sz w:val="20"/>
          <w:szCs w:val="20"/>
        </w:rPr>
        <w:t>This method is a special case of Pearson’s correlation. It is used to find the correlation between a continuous variable and a binary variable.</w:t>
      </w:r>
    </w:p>
    <w:p w14:paraId="360251C2" w14:textId="77777777" w:rsidR="00D90373" w:rsidRPr="00336082" w:rsidRDefault="00D90373" w:rsidP="00760276">
      <w:pPr>
        <w:rPr>
          <w:sz w:val="20"/>
          <w:szCs w:val="20"/>
        </w:rPr>
      </w:pPr>
    </w:p>
    <w:p w14:paraId="08944A9F" w14:textId="4CACE7B3" w:rsidR="00C91272" w:rsidRPr="00336082" w:rsidRDefault="001C1748" w:rsidP="00760276">
      <w:pPr>
        <w:ind w:left="360"/>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pb</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-M</m:t>
              </m:r>
            </m:num>
            <m:den>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den>
          </m:f>
          <m:rad>
            <m:radPr>
              <m:ctrlPr>
                <w:rPr>
                  <w:rFonts w:ascii="Cambria Math" w:hAnsi="Cambria Math"/>
                  <w:i/>
                  <w:sz w:val="20"/>
                  <w:szCs w:val="20"/>
                </w:rPr>
              </m:ctrlPr>
            </m:radPr>
            <m:deg>
              <m:r>
                <w:rPr>
                  <w:rFonts w:ascii="Cambria Math" w:hAnsi="Cambria Math"/>
                  <w:sz w:val="20"/>
                  <w:szCs w:val="20"/>
                </w:rPr>
                <m:t>0</m:t>
              </m:r>
            </m:deg>
            <m:e>
              <m:r>
                <w:rPr>
                  <w:rFonts w:ascii="Cambria Math" w:hAnsi="Cambria Math"/>
                  <w:sz w:val="20"/>
                  <w:szCs w:val="20"/>
                </w:rPr>
                <m:t>pq</m:t>
              </m:r>
            </m:e>
          </m:rad>
        </m:oMath>
      </m:oMathPara>
    </w:p>
    <w:p w14:paraId="2B6ED67A" w14:textId="77777777" w:rsidR="00D90373" w:rsidRPr="00336082" w:rsidRDefault="00D60ACA" w:rsidP="00760276">
      <w:pPr>
        <w:pStyle w:val="NormalWeb"/>
        <w:spacing w:before="0" w:beforeAutospacing="0" w:after="0" w:afterAutospacing="0"/>
        <w:rPr>
          <w:sz w:val="20"/>
          <w:szCs w:val="20"/>
        </w:rPr>
      </w:pPr>
      <w:proofErr w:type="gramStart"/>
      <w:r w:rsidRPr="00336082">
        <w:rPr>
          <w:color w:val="000000"/>
          <w:sz w:val="20"/>
          <w:szCs w:val="20"/>
        </w:rPr>
        <w:t>where</w:t>
      </w:r>
      <w:proofErr w:type="gramEnd"/>
      <w:r w:rsidR="00D90373" w:rsidRPr="00336082">
        <w:rPr>
          <w:color w:val="000000"/>
          <w:sz w:val="20"/>
          <w:szCs w:val="20"/>
        </w:rPr>
        <w:t>,</w:t>
      </w:r>
    </w:p>
    <w:p w14:paraId="5626D31F" w14:textId="68E2F045" w:rsidR="00D90373" w:rsidRPr="00336082" w:rsidRDefault="001C1748" w:rsidP="00760276">
      <w:pPr>
        <w:pStyle w:val="NormalWeb"/>
        <w:spacing w:before="0" w:beforeAutospacing="0" w:after="0" w:afterAutospacing="0"/>
        <w:rPr>
          <w:sz w:val="20"/>
          <w:szCs w:val="20"/>
        </w:rPr>
      </w:pPr>
      <m:oMath>
        <m:sSub>
          <m:sSubPr>
            <m:ctrlPr>
              <w:rPr>
                <w:rFonts w:ascii="Cambria Math" w:hAnsi="Cambria Math"/>
                <w:i/>
                <w:color w:val="000000"/>
                <w:sz w:val="20"/>
                <w:szCs w:val="20"/>
              </w:rPr>
            </m:ctrlPr>
          </m:sSubPr>
          <m:e>
            <m:r>
              <w:rPr>
                <w:rFonts w:ascii="Cambria Math" w:hAnsi="Cambria Math"/>
                <w:color w:val="000000"/>
                <w:sz w:val="20"/>
                <w:szCs w:val="20"/>
              </w:rPr>
              <m:t>M</m:t>
            </m:r>
          </m:e>
          <m:sub>
            <m:r>
              <w:rPr>
                <w:rFonts w:ascii="Cambria Math" w:hAnsi="Cambria Math"/>
                <w:color w:val="000000"/>
                <w:sz w:val="20"/>
                <w:szCs w:val="20"/>
              </w:rPr>
              <m:t>1</m:t>
            </m:r>
          </m:sub>
        </m:sSub>
        <m:r>
          <w:rPr>
            <w:rFonts w:ascii="Cambria Math" w:hAnsi="Cambria Math"/>
            <w:color w:val="000000"/>
            <w:sz w:val="20"/>
            <w:szCs w:val="20"/>
          </w:rPr>
          <m:t xml:space="preserve"> </m:t>
        </m:r>
      </m:oMath>
      <w:r w:rsidR="00D90373" w:rsidRPr="00336082">
        <w:rPr>
          <w:color w:val="000000"/>
          <w:sz w:val="20"/>
          <w:szCs w:val="20"/>
        </w:rPr>
        <w:t>= M</w:t>
      </w:r>
      <w:hyperlink r:id="rId13" w:history="1">
        <w:proofErr w:type="spellStart"/>
        <w:r w:rsidR="00D90373" w:rsidRPr="00336082">
          <w:rPr>
            <w:rStyle w:val="Hyperlink"/>
            <w:color w:val="000000"/>
            <w:sz w:val="20"/>
            <w:szCs w:val="20"/>
          </w:rPr>
          <w:t>ean</w:t>
        </w:r>
        <w:proofErr w:type="spellEnd"/>
        <w:r w:rsidR="00D90373" w:rsidRPr="00336082">
          <w:rPr>
            <w:rStyle w:val="Hyperlink"/>
            <w:color w:val="000000"/>
            <w:sz w:val="20"/>
            <w:szCs w:val="20"/>
          </w:rPr>
          <w:t xml:space="preserve"> </w:t>
        </w:r>
      </w:hyperlink>
      <w:r w:rsidR="00D90373" w:rsidRPr="00336082">
        <w:rPr>
          <w:color w:val="000000"/>
          <w:sz w:val="20"/>
          <w:szCs w:val="20"/>
        </w:rPr>
        <w:t>of the group that received a positive binary variable.</w:t>
      </w:r>
    </w:p>
    <w:p w14:paraId="2A7E2D12" w14:textId="5BF60893" w:rsidR="00D90373" w:rsidRPr="00336082" w:rsidRDefault="001C1748" w:rsidP="00760276">
      <w:pPr>
        <w:pStyle w:val="NormalWeb"/>
        <w:spacing w:before="0" w:beforeAutospacing="0" w:after="0" w:afterAutospacing="0"/>
        <w:rPr>
          <w:sz w:val="20"/>
          <w:szCs w:val="20"/>
        </w:rPr>
      </w:pPr>
      <m:oMath>
        <m:sSub>
          <m:sSubPr>
            <m:ctrlPr>
              <w:rPr>
                <w:rFonts w:ascii="Cambria Math" w:hAnsi="Cambria Math"/>
                <w:i/>
                <w:color w:val="000000"/>
                <w:sz w:val="20"/>
                <w:szCs w:val="20"/>
              </w:rPr>
            </m:ctrlPr>
          </m:sSubPr>
          <m:e>
            <m:r>
              <w:rPr>
                <w:rFonts w:ascii="Cambria Math" w:hAnsi="Cambria Math"/>
                <w:color w:val="000000"/>
                <w:sz w:val="20"/>
                <w:szCs w:val="20"/>
              </w:rPr>
              <m:t>M</m:t>
            </m:r>
          </m:e>
          <m:sub>
            <m:r>
              <w:rPr>
                <w:rFonts w:ascii="Cambria Math" w:hAnsi="Cambria Math"/>
                <w:color w:val="000000"/>
                <w:sz w:val="20"/>
                <w:szCs w:val="20"/>
              </w:rPr>
              <m:t>0</m:t>
            </m:r>
          </m:sub>
        </m:sSub>
        <m:r>
          <w:rPr>
            <w:rFonts w:ascii="Cambria Math" w:hAnsi="Cambria Math"/>
            <w:color w:val="000000"/>
            <w:sz w:val="20"/>
            <w:szCs w:val="20"/>
          </w:rPr>
          <m:t xml:space="preserve"> </m:t>
        </m:r>
      </m:oMath>
      <w:r w:rsidR="00D90373" w:rsidRPr="00336082">
        <w:rPr>
          <w:color w:val="000000"/>
          <w:sz w:val="20"/>
          <w:szCs w:val="20"/>
        </w:rPr>
        <w:t>= Mean of the group that received a negative binary variable.</w:t>
      </w:r>
    </w:p>
    <w:p w14:paraId="4593D917" w14:textId="55E8B85F" w:rsidR="00D90373" w:rsidRPr="00336082" w:rsidRDefault="001C1748" w:rsidP="00760276">
      <w:pPr>
        <w:pStyle w:val="NormalWeb"/>
        <w:spacing w:before="0" w:beforeAutospacing="0" w:after="0" w:afterAutospacing="0"/>
        <w:ind w:left="-720" w:firstLine="720"/>
        <w:rPr>
          <w:sz w:val="20"/>
          <w:szCs w:val="20"/>
        </w:rPr>
      </w:pPr>
      <m:oMath>
        <m:sSub>
          <m:sSubPr>
            <m:ctrlPr>
              <w:rPr>
                <w:rFonts w:ascii="Cambria Math" w:hAnsi="Cambria Math"/>
                <w:i/>
                <w:color w:val="000000"/>
                <w:sz w:val="20"/>
                <w:szCs w:val="20"/>
              </w:rPr>
            </m:ctrlPr>
          </m:sSubPr>
          <m:e>
            <m:r>
              <w:rPr>
                <w:rFonts w:ascii="Cambria Math" w:hAnsi="Cambria Math"/>
                <w:color w:val="000000"/>
                <w:sz w:val="20"/>
                <w:szCs w:val="20"/>
              </w:rPr>
              <m:t>s</m:t>
            </m:r>
          </m:e>
          <m:sub>
            <m:r>
              <w:rPr>
                <w:rFonts w:ascii="Cambria Math" w:hAnsi="Cambria Math"/>
                <w:color w:val="000000"/>
                <w:sz w:val="20"/>
                <w:szCs w:val="20"/>
              </w:rPr>
              <m:t>n</m:t>
            </m:r>
          </m:sub>
        </m:sSub>
        <m:r>
          <w:rPr>
            <w:rFonts w:ascii="Cambria Math" w:hAnsi="Cambria Math"/>
            <w:color w:val="000000"/>
            <w:sz w:val="20"/>
            <w:szCs w:val="20"/>
          </w:rPr>
          <m:t xml:space="preserve"> </m:t>
        </m:r>
      </m:oMath>
      <w:r w:rsidR="00D90373" w:rsidRPr="00336082">
        <w:rPr>
          <w:color w:val="000000"/>
          <w:sz w:val="20"/>
          <w:szCs w:val="20"/>
        </w:rPr>
        <w:t>= Standard deviation </w:t>
      </w:r>
    </w:p>
    <w:p w14:paraId="53FC211E" w14:textId="33BBAB18" w:rsidR="00D90373" w:rsidRPr="00336082" w:rsidRDefault="00B31F28" w:rsidP="00760276">
      <w:pPr>
        <w:pStyle w:val="NormalWeb"/>
        <w:spacing w:before="0" w:beforeAutospacing="0" w:after="0" w:afterAutospacing="0"/>
        <w:rPr>
          <w:sz w:val="20"/>
          <w:szCs w:val="20"/>
        </w:rPr>
      </w:pPr>
      <m:oMath>
        <m:r>
          <w:rPr>
            <w:rFonts w:ascii="Cambria Math" w:hAnsi="Cambria Math"/>
            <w:color w:val="000000"/>
            <w:sz w:val="20"/>
            <w:szCs w:val="20"/>
          </w:rPr>
          <m:t xml:space="preserve">p </m:t>
        </m:r>
      </m:oMath>
      <w:r w:rsidR="00D90373" w:rsidRPr="00336082">
        <w:rPr>
          <w:color w:val="000000"/>
          <w:sz w:val="20"/>
          <w:szCs w:val="20"/>
        </w:rPr>
        <w:t>= Proportion of cases in the “0” group</w:t>
      </w:r>
    </w:p>
    <w:p w14:paraId="0A8F6CF8" w14:textId="0A892FF3" w:rsidR="00D90373" w:rsidRPr="00336082" w:rsidRDefault="00B31F28" w:rsidP="00760276">
      <w:pPr>
        <w:pStyle w:val="NormalWeb"/>
        <w:spacing w:before="0" w:beforeAutospacing="0" w:after="0" w:afterAutospacing="0"/>
        <w:rPr>
          <w:sz w:val="20"/>
          <w:szCs w:val="20"/>
        </w:rPr>
      </w:pPr>
      <m:oMath>
        <m:r>
          <w:rPr>
            <w:rFonts w:ascii="Cambria Math" w:hAnsi="Cambria Math"/>
            <w:color w:val="000000"/>
            <w:sz w:val="20"/>
            <w:szCs w:val="20"/>
          </w:rPr>
          <m:t xml:space="preserve">q </m:t>
        </m:r>
      </m:oMath>
      <w:r w:rsidR="00D90373" w:rsidRPr="00336082">
        <w:rPr>
          <w:color w:val="000000"/>
          <w:sz w:val="20"/>
          <w:szCs w:val="20"/>
        </w:rPr>
        <w:t>= Proportion of cases in the “1” group</w:t>
      </w:r>
    </w:p>
    <w:p w14:paraId="3B541D3E" w14:textId="77777777" w:rsidR="00D90373" w:rsidRPr="00336082" w:rsidRDefault="00D90373" w:rsidP="00760276">
      <w:pPr>
        <w:pStyle w:val="NormalWeb"/>
        <w:spacing w:before="0" w:beforeAutospacing="0" w:after="0" w:afterAutospacing="0"/>
        <w:rPr>
          <w:sz w:val="20"/>
          <w:szCs w:val="20"/>
        </w:rPr>
      </w:pPr>
      <w:r w:rsidRPr="00336082">
        <w:rPr>
          <w:color w:val="000000"/>
          <w:sz w:val="20"/>
          <w:szCs w:val="20"/>
        </w:rPr>
        <w:t>The resultant correlation coefficient ranges between 0 and 1.</w:t>
      </w:r>
    </w:p>
    <w:p w14:paraId="24F2A160" w14:textId="77777777" w:rsidR="00D90373" w:rsidRPr="00336082" w:rsidRDefault="00D90373" w:rsidP="00760276">
      <w:pPr>
        <w:pStyle w:val="NormalWeb"/>
        <w:spacing w:before="0" w:beforeAutospacing="0" w:after="0" w:afterAutospacing="0"/>
        <w:rPr>
          <w:sz w:val="20"/>
          <w:szCs w:val="20"/>
        </w:rPr>
      </w:pPr>
      <w:r w:rsidRPr="00336082">
        <w:rPr>
          <w:color w:val="000000"/>
          <w:sz w:val="20"/>
          <w:szCs w:val="20"/>
        </w:rPr>
        <w:t>If, </w:t>
      </w:r>
    </w:p>
    <w:p w14:paraId="0B25AF27" w14:textId="117C5A9D" w:rsidR="00D90373" w:rsidRPr="00336082" w:rsidRDefault="001C1748" w:rsidP="00760276">
      <w:pPr>
        <w:pStyle w:val="NormalWeb"/>
        <w:spacing w:before="0" w:beforeAutospacing="0" w:after="0" w:afterAutospacing="0"/>
        <w:rPr>
          <w:color w:val="000000"/>
          <w:sz w:val="22"/>
          <w:szCs w:val="22"/>
        </w:rPr>
      </w:pPr>
      <m:oMath>
        <m:sSub>
          <m:sSubPr>
            <m:ctrlPr>
              <w:rPr>
                <w:rFonts w:ascii="Cambria Math" w:hAnsi="Cambria Math"/>
                <w:i/>
              </w:rPr>
            </m:ctrlPr>
          </m:sSubPr>
          <m:e>
            <m:r>
              <w:rPr>
                <w:rFonts w:ascii="Cambria Math" w:hAnsi="Cambria Math"/>
              </w:rPr>
              <m:t>r</m:t>
            </m:r>
          </m:e>
          <m:sub>
            <m:r>
              <w:rPr>
                <w:rFonts w:ascii="Cambria Math" w:hAnsi="Cambria Math"/>
              </w:rPr>
              <m:t>pb</m:t>
            </m:r>
          </m:sub>
        </m:sSub>
        <m:r>
          <w:rPr>
            <w:rFonts w:ascii="Cambria Math" w:hAnsi="Cambria Math"/>
          </w:rPr>
          <m:t>&gt;0</m:t>
        </m:r>
      </m:oMath>
      <w:r w:rsidR="00D90373" w:rsidRPr="00336082">
        <w:rPr>
          <w:color w:val="000000"/>
          <w:sz w:val="20"/>
          <w:szCs w:val="20"/>
        </w:rPr>
        <w:t xml:space="preserve">, then it signifies </w:t>
      </w:r>
      <w:r w:rsidR="00967518">
        <w:rPr>
          <w:color w:val="000000"/>
          <w:sz w:val="20"/>
          <w:szCs w:val="20"/>
        </w:rPr>
        <w:t xml:space="preserve">a </w:t>
      </w:r>
      <w:r w:rsidR="00D90373" w:rsidRPr="00336082">
        <w:rPr>
          <w:color w:val="000000"/>
          <w:sz w:val="20"/>
          <w:szCs w:val="20"/>
        </w:rPr>
        <w:t>positive correlation between the features.</w:t>
      </w:r>
    </w:p>
    <w:p w14:paraId="3FBD2563" w14:textId="6AAD03A9" w:rsidR="00D90373" w:rsidRPr="00336082" w:rsidRDefault="001C1748" w:rsidP="00760276">
      <w:pPr>
        <w:pStyle w:val="NormalWeb"/>
        <w:spacing w:before="0" w:beforeAutospacing="0" w:after="0" w:afterAutospacing="0"/>
        <w:rPr>
          <w:sz w:val="20"/>
          <w:szCs w:val="20"/>
        </w:rPr>
      </w:pPr>
      <m:oMath>
        <m:sSub>
          <m:sSubPr>
            <m:ctrlPr>
              <w:rPr>
                <w:rFonts w:ascii="Cambria Math" w:hAnsi="Cambria Math"/>
                <w:i/>
              </w:rPr>
            </m:ctrlPr>
          </m:sSubPr>
          <m:e>
            <m:r>
              <w:rPr>
                <w:rFonts w:ascii="Cambria Math" w:hAnsi="Cambria Math"/>
              </w:rPr>
              <m:t>r</m:t>
            </m:r>
          </m:e>
          <m:sub>
            <m:r>
              <w:rPr>
                <w:rFonts w:ascii="Cambria Math" w:hAnsi="Cambria Math"/>
              </w:rPr>
              <m:t>pb</m:t>
            </m:r>
          </m:sub>
        </m:sSub>
        <m:r>
          <w:rPr>
            <w:rFonts w:ascii="Cambria Math" w:hAnsi="Cambria Math"/>
          </w:rPr>
          <m:t>&lt;0</m:t>
        </m:r>
      </m:oMath>
      <w:r w:rsidR="00D90373" w:rsidRPr="00336082">
        <w:rPr>
          <w:color w:val="000000"/>
          <w:sz w:val="20"/>
          <w:szCs w:val="20"/>
        </w:rPr>
        <w:t xml:space="preserve">, then it signifies </w:t>
      </w:r>
      <w:r w:rsidR="00967518">
        <w:rPr>
          <w:color w:val="000000"/>
          <w:sz w:val="20"/>
          <w:szCs w:val="20"/>
        </w:rPr>
        <w:t xml:space="preserve">a </w:t>
      </w:r>
      <w:r w:rsidR="00D90373" w:rsidRPr="00336082">
        <w:rPr>
          <w:color w:val="000000"/>
          <w:sz w:val="20"/>
          <w:szCs w:val="20"/>
        </w:rPr>
        <w:t>negative correlation between the features.</w:t>
      </w:r>
    </w:p>
    <w:p w14:paraId="565025F9" w14:textId="51A42041" w:rsidR="00D90373" w:rsidRPr="00336082" w:rsidRDefault="001C1748" w:rsidP="00760276">
      <w:pPr>
        <w:pStyle w:val="NormalWeb"/>
        <w:spacing w:before="0" w:beforeAutospacing="0" w:after="0" w:afterAutospacing="0"/>
        <w:rPr>
          <w:sz w:val="20"/>
          <w:szCs w:val="20"/>
        </w:rPr>
      </w:pPr>
      <m:oMath>
        <m:sSub>
          <m:sSubPr>
            <m:ctrlPr>
              <w:rPr>
                <w:rFonts w:ascii="Cambria Math" w:hAnsi="Cambria Math"/>
                <w:i/>
              </w:rPr>
            </m:ctrlPr>
          </m:sSubPr>
          <m:e>
            <m:r>
              <w:rPr>
                <w:rFonts w:ascii="Cambria Math" w:hAnsi="Cambria Math"/>
              </w:rPr>
              <m:t>r</m:t>
            </m:r>
          </m:e>
          <m:sub>
            <m:r>
              <w:rPr>
                <w:rFonts w:ascii="Cambria Math" w:hAnsi="Cambria Math"/>
              </w:rPr>
              <m:t>pb</m:t>
            </m:r>
          </m:sub>
        </m:sSub>
        <m:r>
          <w:rPr>
            <w:rFonts w:ascii="Cambria Math" w:hAnsi="Cambria Math"/>
          </w:rPr>
          <m:t xml:space="preserve">=0, </m:t>
        </m:r>
      </m:oMath>
      <w:r w:rsidR="00D90373" w:rsidRPr="00336082">
        <w:rPr>
          <w:color w:val="000000"/>
          <w:sz w:val="20"/>
          <w:szCs w:val="20"/>
        </w:rPr>
        <w:t>then it signifies no correlation between the features.</w:t>
      </w:r>
    </w:p>
    <w:p w14:paraId="5BCDA795" w14:textId="77777777" w:rsidR="00D90373" w:rsidRPr="00336082" w:rsidRDefault="00D90373" w:rsidP="00760276">
      <w:pPr>
        <w:rPr>
          <w:sz w:val="20"/>
          <w:szCs w:val="20"/>
        </w:rPr>
      </w:pPr>
    </w:p>
    <w:p w14:paraId="7BA2EF12" w14:textId="45A3B63F" w:rsidR="00D60ACA" w:rsidRPr="00336082" w:rsidRDefault="00FD0700" w:rsidP="00FD0700">
      <w:pPr>
        <w:pStyle w:val="NormalWeb"/>
        <w:spacing w:before="0" w:beforeAutospacing="0" w:after="0" w:afterAutospacing="0"/>
        <w:textAlignment w:val="baseline"/>
        <w:rPr>
          <w:b/>
          <w:bCs/>
          <w:i/>
          <w:iCs/>
          <w:color w:val="7F7F7F"/>
          <w:sz w:val="20"/>
          <w:szCs w:val="20"/>
        </w:rPr>
      </w:pPr>
      <w:r>
        <w:rPr>
          <w:b/>
          <w:bCs/>
          <w:i/>
          <w:iCs/>
          <w:color w:val="7F7F7F"/>
          <w:sz w:val="20"/>
          <w:szCs w:val="20"/>
        </w:rPr>
        <w:t xml:space="preserve">3. </w:t>
      </w:r>
      <w:r w:rsidRPr="00336082">
        <w:rPr>
          <w:b/>
          <w:bCs/>
          <w:i/>
          <w:iCs/>
          <w:color w:val="7F7F7F"/>
          <w:sz w:val="20"/>
          <w:szCs w:val="20"/>
        </w:rPr>
        <w:t xml:space="preserve">MUTUAL INFORMATION </w:t>
      </w:r>
    </w:p>
    <w:p w14:paraId="34BA6D9E" w14:textId="7577427E" w:rsidR="00D90373" w:rsidRDefault="00D90373" w:rsidP="00760276">
      <w:pPr>
        <w:pStyle w:val="NormalWeb"/>
        <w:spacing w:before="0" w:beforeAutospacing="0" w:after="0" w:afterAutospacing="0"/>
        <w:rPr>
          <w:color w:val="000000"/>
          <w:sz w:val="20"/>
          <w:szCs w:val="20"/>
        </w:rPr>
      </w:pPr>
      <w:r w:rsidRPr="00336082">
        <w:rPr>
          <w:color w:val="000000"/>
          <w:sz w:val="20"/>
          <w:szCs w:val="20"/>
        </w:rPr>
        <w:t>It is a measure of mutual dependence between two features, it uses the theory of entropy.</w:t>
      </w:r>
    </w:p>
    <w:p w14:paraId="2859ECD9" w14:textId="1A521DD4" w:rsidR="00FD0700" w:rsidRDefault="00FD0700" w:rsidP="00760276">
      <w:pPr>
        <w:pStyle w:val="NormalWeb"/>
        <w:spacing w:before="0" w:beforeAutospacing="0" w:after="0" w:afterAutospacing="0"/>
        <w:rPr>
          <w:color w:val="000000"/>
          <w:sz w:val="20"/>
          <w:szCs w:val="20"/>
        </w:rPr>
      </w:pPr>
      <w:r>
        <w:rPr>
          <w:color w:val="000000"/>
          <w:sz w:val="20"/>
          <w:szCs w:val="20"/>
        </w:rPr>
        <w:t xml:space="preserve">The entropy of a discrete variable </w:t>
      </w:r>
      <m:oMath>
        <m:r>
          <w:rPr>
            <w:rFonts w:ascii="Cambria Math" w:hAnsi="Cambria Math"/>
            <w:color w:val="000000"/>
            <w:sz w:val="20"/>
            <w:szCs w:val="20"/>
          </w:rPr>
          <m:t>Y</m:t>
        </m:r>
      </m:oMath>
      <w:r>
        <w:rPr>
          <w:color w:val="000000"/>
          <w:sz w:val="20"/>
          <w:szCs w:val="20"/>
        </w:rPr>
        <w:t xml:space="preserve"> with pmf </w:t>
      </w:r>
      <m:oMath>
        <m:sSub>
          <m:sSubPr>
            <m:ctrlPr>
              <w:rPr>
                <w:rFonts w:ascii="Cambria Math" w:hAnsi="Cambria Math"/>
                <w:i/>
                <w:color w:val="000000"/>
                <w:sz w:val="20"/>
                <w:szCs w:val="20"/>
              </w:rPr>
            </m:ctrlPr>
          </m:sSubPr>
          <m:e>
            <m:r>
              <w:rPr>
                <w:rFonts w:ascii="Cambria Math" w:hAnsi="Cambria Math"/>
                <w:color w:val="000000"/>
                <w:sz w:val="20"/>
                <w:szCs w:val="20"/>
              </w:rPr>
              <m:t>p</m:t>
            </m:r>
          </m:e>
          <m:sub>
            <m:r>
              <w:rPr>
                <w:rFonts w:ascii="Cambria Math" w:hAnsi="Cambria Math"/>
                <w:color w:val="000000"/>
                <w:sz w:val="20"/>
                <w:szCs w:val="20"/>
              </w:rPr>
              <m:t>x</m:t>
            </m:r>
          </m:sub>
        </m:sSub>
        <m:r>
          <w:rPr>
            <w:rFonts w:ascii="Cambria Math" w:hAnsi="Cambria Math"/>
            <w:color w:val="000000"/>
            <w:sz w:val="20"/>
            <w:szCs w:val="20"/>
          </w:rPr>
          <m:t>(x)</m:t>
        </m:r>
      </m:oMath>
      <w:r>
        <w:rPr>
          <w:color w:val="000000"/>
          <w:sz w:val="20"/>
          <w:szCs w:val="20"/>
        </w:rPr>
        <w:t xml:space="preserve"> is,</w:t>
      </w:r>
    </w:p>
    <w:p w14:paraId="303C1667" w14:textId="77777777" w:rsidR="00FD0700" w:rsidRPr="00FD0700" w:rsidRDefault="00FD0700" w:rsidP="00760276">
      <w:pPr>
        <w:pStyle w:val="NormalWeb"/>
        <w:spacing w:before="0" w:beforeAutospacing="0" w:after="0" w:afterAutospacing="0"/>
        <w:rPr>
          <w:color w:val="000000"/>
          <w:sz w:val="20"/>
          <w:szCs w:val="20"/>
        </w:rPr>
      </w:pPr>
    </w:p>
    <w:p w14:paraId="145060E3" w14:textId="47187CD5" w:rsidR="00FD0700" w:rsidRDefault="00FD0700" w:rsidP="00FD0700">
      <w:pPr>
        <w:pStyle w:val="NormalWeb"/>
        <w:spacing w:before="0" w:beforeAutospacing="0" w:after="0" w:afterAutospacing="0"/>
        <w:jc w:val="center"/>
        <w:rPr>
          <w:color w:val="000000"/>
          <w:sz w:val="20"/>
          <w:szCs w:val="20"/>
        </w:rPr>
      </w:pPr>
      <m:oMath>
        <m:r>
          <w:rPr>
            <w:rFonts w:ascii="Cambria Math" w:hAnsi="Cambria Math"/>
            <w:color w:val="000000"/>
            <w:sz w:val="20"/>
            <w:szCs w:val="20"/>
          </w:rPr>
          <m:t>H</m:t>
        </m:r>
        <m:d>
          <m:dPr>
            <m:ctrlPr>
              <w:rPr>
                <w:rFonts w:ascii="Cambria Math" w:hAnsi="Cambria Math"/>
                <w:color w:val="000000"/>
                <w:sz w:val="20"/>
                <w:szCs w:val="20"/>
              </w:rPr>
            </m:ctrlPr>
          </m:dPr>
          <m:e>
            <m:r>
              <w:rPr>
                <w:rFonts w:ascii="Cambria Math" w:hAnsi="Cambria Math"/>
                <w:color w:val="000000"/>
                <w:sz w:val="20"/>
                <w:szCs w:val="20"/>
              </w:rPr>
              <m:t>Y</m:t>
            </m:r>
          </m:e>
        </m:d>
        <m:r>
          <m:rPr>
            <m:sty m:val="p"/>
          </m:rPr>
          <w:rPr>
            <w:rFonts w:ascii="Cambria Math" w:hAnsi="Cambria Math"/>
            <w:color w:val="000000"/>
            <w:sz w:val="20"/>
            <w:szCs w:val="20"/>
          </w:rPr>
          <m:t>= -</m:t>
        </m:r>
        <m:nary>
          <m:naryPr>
            <m:chr m:val="∑"/>
            <m:limLoc m:val="undOvr"/>
            <m:subHide m:val="1"/>
            <m:supHide m:val="1"/>
            <m:ctrlPr>
              <w:rPr>
                <w:rFonts w:ascii="Cambria Math" w:hAnsi="Cambria Math"/>
                <w:color w:val="000000"/>
                <w:sz w:val="20"/>
                <w:szCs w:val="20"/>
              </w:rPr>
            </m:ctrlPr>
          </m:naryPr>
          <m:sub/>
          <m:sup/>
          <m:e>
            <m:r>
              <w:rPr>
                <w:rFonts w:ascii="Cambria Math" w:hAnsi="Cambria Math"/>
                <w:color w:val="000000"/>
                <w:sz w:val="20"/>
                <w:szCs w:val="20"/>
              </w:rPr>
              <m:t>p</m:t>
            </m:r>
            <m:d>
              <m:dPr>
                <m:ctrlPr>
                  <w:rPr>
                    <w:rFonts w:ascii="Cambria Math" w:hAnsi="Cambria Math"/>
                    <w:color w:val="000000"/>
                    <w:sz w:val="20"/>
                    <w:szCs w:val="20"/>
                  </w:rPr>
                </m:ctrlPr>
              </m:dPr>
              <m:e>
                <m:r>
                  <w:rPr>
                    <w:rFonts w:ascii="Cambria Math" w:hAnsi="Cambria Math"/>
                    <w:color w:val="000000"/>
                    <w:sz w:val="20"/>
                    <w:szCs w:val="20"/>
                  </w:rPr>
                  <m:t>y</m:t>
                </m:r>
              </m:e>
            </m:d>
            <m:func>
              <m:funcPr>
                <m:ctrlPr>
                  <w:rPr>
                    <w:rFonts w:ascii="Cambria Math" w:hAnsi="Cambria Math"/>
                    <w:color w:val="000000"/>
                    <w:sz w:val="20"/>
                    <w:szCs w:val="20"/>
                  </w:rPr>
                </m:ctrlPr>
              </m:funcPr>
              <m:fName>
                <m:r>
                  <m:rPr>
                    <m:sty m:val="p"/>
                  </m:rPr>
                  <w:rPr>
                    <w:rFonts w:ascii="Cambria Math" w:hAnsi="Cambria Math"/>
                    <w:color w:val="000000"/>
                    <w:sz w:val="20"/>
                    <w:szCs w:val="20"/>
                  </w:rPr>
                  <m:t>log</m:t>
                </m:r>
              </m:fName>
              <m:e>
                <m:r>
                  <w:rPr>
                    <w:rFonts w:ascii="Cambria Math" w:hAnsi="Cambria Math"/>
                    <w:color w:val="000000"/>
                    <w:sz w:val="20"/>
                    <w:szCs w:val="20"/>
                  </w:rPr>
                  <m:t>p</m:t>
                </m:r>
                <m:d>
                  <m:dPr>
                    <m:ctrlPr>
                      <w:rPr>
                        <w:rFonts w:ascii="Cambria Math" w:hAnsi="Cambria Math"/>
                        <w:color w:val="000000"/>
                        <w:sz w:val="20"/>
                        <w:szCs w:val="20"/>
                      </w:rPr>
                    </m:ctrlPr>
                  </m:dPr>
                  <m:e>
                    <m:r>
                      <w:rPr>
                        <w:rFonts w:ascii="Cambria Math" w:hAnsi="Cambria Math"/>
                        <w:color w:val="000000"/>
                        <w:sz w:val="20"/>
                        <w:szCs w:val="20"/>
                      </w:rPr>
                      <m:t>y</m:t>
                    </m:r>
                  </m:e>
                </m:d>
              </m:e>
            </m:func>
            <m:r>
              <m:rPr>
                <m:scr m:val="double-struck"/>
                <m:sty m:val="p"/>
              </m:rPr>
              <w:rPr>
                <w:rFonts w:ascii="Cambria Math" w:hAnsi="Cambria Math"/>
                <w:color w:val="000000"/>
                <w:sz w:val="20"/>
                <w:szCs w:val="20"/>
              </w:rPr>
              <m:t>= -E</m:t>
            </m:r>
          </m:e>
        </m:nary>
      </m:oMath>
      <w:r w:rsidRPr="00FD0700">
        <w:rPr>
          <w:color w:val="000000"/>
          <w:sz w:val="20"/>
          <w:szCs w:val="20"/>
        </w:rPr>
        <w:t>[ log(p(y)</w:t>
      </w:r>
      <w:r w:rsidR="00516436" w:rsidRPr="00FD0700">
        <w:rPr>
          <w:color w:val="000000"/>
          <w:sz w:val="20"/>
          <w:szCs w:val="20"/>
        </w:rPr>
        <w:t>)</w:t>
      </w:r>
      <w:r w:rsidR="00516436">
        <w:rPr>
          <w:color w:val="000000"/>
          <w:sz w:val="20"/>
          <w:szCs w:val="20"/>
        </w:rPr>
        <w:t>]</w:t>
      </w:r>
    </w:p>
    <w:p w14:paraId="49C181A0" w14:textId="1F96BF94" w:rsidR="00FD0700" w:rsidRDefault="00FD0700" w:rsidP="00760276">
      <w:pPr>
        <w:pStyle w:val="NormalWeb"/>
        <w:spacing w:before="0" w:beforeAutospacing="0" w:after="0" w:afterAutospacing="0"/>
        <w:rPr>
          <w:color w:val="000000"/>
          <w:sz w:val="20"/>
          <w:szCs w:val="20"/>
        </w:rPr>
      </w:pPr>
    </w:p>
    <w:p w14:paraId="00E1E996" w14:textId="14D110C0" w:rsidR="00FD0700" w:rsidRDefault="00FD0700" w:rsidP="00760276">
      <w:pPr>
        <w:pStyle w:val="NormalWeb"/>
        <w:spacing w:before="0" w:beforeAutospacing="0" w:after="0" w:afterAutospacing="0"/>
        <w:rPr>
          <w:color w:val="000000"/>
          <w:sz w:val="20"/>
          <w:szCs w:val="20"/>
        </w:rPr>
      </w:pPr>
      <w:r>
        <w:rPr>
          <w:color w:val="000000"/>
          <w:sz w:val="20"/>
          <w:szCs w:val="20"/>
        </w:rPr>
        <w:t xml:space="preserve">If we have two random variables </w:t>
      </w:r>
      <m:oMath>
        <m:r>
          <w:rPr>
            <w:rFonts w:ascii="Cambria Math" w:hAnsi="Cambria Math"/>
            <w:color w:val="000000"/>
            <w:sz w:val="20"/>
            <w:szCs w:val="20"/>
          </w:rPr>
          <m:t>X</m:t>
        </m:r>
      </m:oMath>
      <w:r>
        <w:rPr>
          <w:color w:val="000000"/>
          <w:sz w:val="20"/>
          <w:szCs w:val="20"/>
        </w:rPr>
        <w:t xml:space="preserve"> and </w:t>
      </w:r>
      <m:oMath>
        <m:r>
          <w:rPr>
            <w:rFonts w:ascii="Cambria Math" w:hAnsi="Cambria Math"/>
            <w:color w:val="000000"/>
            <w:sz w:val="20"/>
            <w:szCs w:val="20"/>
          </w:rPr>
          <m:t>Y</m:t>
        </m:r>
      </m:oMath>
      <w:r>
        <w:rPr>
          <w:color w:val="000000"/>
          <w:sz w:val="20"/>
          <w:szCs w:val="20"/>
        </w:rPr>
        <w:t>, the joint entropy is given by,</w:t>
      </w:r>
    </w:p>
    <w:p w14:paraId="3BA74014" w14:textId="5B4F0A55" w:rsidR="00FD0700" w:rsidRDefault="00FD0700" w:rsidP="00760276">
      <w:pPr>
        <w:pStyle w:val="NormalWeb"/>
        <w:spacing w:before="0" w:beforeAutospacing="0" w:after="0" w:afterAutospacing="0"/>
        <w:rPr>
          <w:color w:val="000000"/>
          <w:sz w:val="20"/>
          <w:szCs w:val="20"/>
        </w:rPr>
      </w:pPr>
    </w:p>
    <w:p w14:paraId="01209945" w14:textId="4903AF56" w:rsidR="00FD0700" w:rsidRDefault="00FD0700" w:rsidP="00FD0700">
      <w:pPr>
        <w:jc w:val="center"/>
        <w:rPr>
          <w:color w:val="000000"/>
          <w:sz w:val="20"/>
          <w:szCs w:val="20"/>
          <w:lang w:val="en-IN" w:eastAsia="en-IN"/>
        </w:rPr>
      </w:pPr>
      <m:oMath>
        <m:r>
          <w:rPr>
            <w:rFonts w:ascii="Cambria Math" w:hAnsi="Cambria Math"/>
            <w:color w:val="000000"/>
            <w:sz w:val="20"/>
            <w:szCs w:val="20"/>
            <w:lang w:val="en-IN" w:eastAsia="en-IN"/>
          </w:rPr>
          <m:t>H</m:t>
        </m:r>
        <m:d>
          <m:dPr>
            <m:ctrlPr>
              <w:rPr>
                <w:rFonts w:ascii="Cambria Math" w:hAnsi="Cambria Math"/>
                <w:color w:val="000000"/>
                <w:sz w:val="20"/>
                <w:szCs w:val="20"/>
                <w:lang w:val="en-IN" w:eastAsia="en-IN"/>
              </w:rPr>
            </m:ctrlPr>
          </m:dPr>
          <m:e>
            <m:r>
              <w:rPr>
                <w:rFonts w:ascii="Cambria Math" w:hAnsi="Cambria Math"/>
                <w:color w:val="000000"/>
                <w:sz w:val="20"/>
                <w:szCs w:val="20"/>
                <w:lang w:val="en-IN" w:eastAsia="en-IN"/>
              </w:rPr>
              <m:t>X</m:t>
            </m:r>
            <m:r>
              <m:rPr>
                <m:sty m:val="p"/>
              </m:rPr>
              <w:rPr>
                <w:rFonts w:ascii="Cambria Math" w:hAnsi="Cambria Math"/>
                <w:color w:val="000000"/>
                <w:sz w:val="20"/>
                <w:szCs w:val="20"/>
                <w:lang w:val="en-IN" w:eastAsia="en-IN"/>
              </w:rPr>
              <m:t>,</m:t>
            </m:r>
            <m:r>
              <w:rPr>
                <w:rFonts w:ascii="Cambria Math" w:hAnsi="Cambria Math"/>
                <w:color w:val="000000"/>
                <w:sz w:val="20"/>
                <w:szCs w:val="20"/>
                <w:lang w:val="en-IN" w:eastAsia="en-IN"/>
              </w:rPr>
              <m:t>Y</m:t>
            </m:r>
          </m:e>
        </m:d>
        <m:r>
          <m:rPr>
            <m:sty m:val="p"/>
          </m:rPr>
          <w:rPr>
            <w:rFonts w:ascii="Cambria Math" w:hAnsi="Cambria Math"/>
            <w:color w:val="000000"/>
            <w:sz w:val="20"/>
            <w:szCs w:val="20"/>
            <w:lang w:val="en-IN" w:eastAsia="en-IN"/>
          </w:rPr>
          <m:t>= -</m:t>
        </m:r>
        <m:nary>
          <m:naryPr>
            <m:chr m:val="∑"/>
            <m:limLoc m:val="undOvr"/>
            <m:subHide m:val="1"/>
            <m:supHide m:val="1"/>
            <m:ctrlPr>
              <w:rPr>
                <w:rFonts w:ascii="Cambria Math" w:hAnsi="Cambria Math"/>
                <w:color w:val="000000"/>
                <w:sz w:val="20"/>
                <w:szCs w:val="20"/>
                <w:lang w:val="en-IN" w:eastAsia="en-IN"/>
              </w:rPr>
            </m:ctrlPr>
          </m:naryPr>
          <m:sub/>
          <m:sup/>
          <m:e>
            <m:r>
              <w:rPr>
                <w:rFonts w:ascii="Cambria Math" w:hAnsi="Cambria Math"/>
                <w:color w:val="000000"/>
                <w:sz w:val="20"/>
                <w:szCs w:val="20"/>
                <w:lang w:val="en-IN" w:eastAsia="en-IN"/>
              </w:rPr>
              <m:t>p</m:t>
            </m:r>
            <m:r>
              <m:rPr>
                <m:sty m:val="p"/>
              </m:rPr>
              <w:rPr>
                <w:rFonts w:ascii="Cambria Math" w:hAnsi="Cambria Math"/>
                <w:color w:val="000000"/>
                <w:sz w:val="20"/>
                <w:szCs w:val="20"/>
                <w:lang w:val="en-IN" w:eastAsia="en-IN"/>
              </w:rPr>
              <m:t>(</m:t>
            </m:r>
          </m:e>
        </m:nary>
      </m:oMath>
      <w:proofErr w:type="gramStart"/>
      <w:r w:rsidRPr="00FD0700">
        <w:rPr>
          <w:color w:val="000000"/>
          <w:sz w:val="20"/>
          <w:szCs w:val="20"/>
          <w:lang w:val="en-IN" w:eastAsia="en-IN"/>
        </w:rPr>
        <w:t>x,y</w:t>
      </w:r>
      <w:proofErr w:type="gramEnd"/>
      <w:r w:rsidRPr="00FD0700">
        <w:rPr>
          <w:color w:val="000000"/>
          <w:sz w:val="20"/>
          <w:szCs w:val="20"/>
          <w:lang w:val="en-IN" w:eastAsia="en-IN"/>
        </w:rPr>
        <w:t>) log(p(x,y))</w:t>
      </w:r>
    </w:p>
    <w:p w14:paraId="267B46DB" w14:textId="625A0697" w:rsidR="00FD0700" w:rsidRDefault="00FD0700" w:rsidP="00FD0700">
      <w:pPr>
        <w:rPr>
          <w:color w:val="000000"/>
          <w:sz w:val="20"/>
          <w:szCs w:val="20"/>
          <w:lang w:val="en-IN" w:eastAsia="en-IN"/>
        </w:rPr>
      </w:pPr>
    </w:p>
    <w:p w14:paraId="32BBB030" w14:textId="4819B02D" w:rsidR="00FD0700" w:rsidRDefault="00FD0700" w:rsidP="00FD0700">
      <w:pPr>
        <w:rPr>
          <w:color w:val="000000"/>
          <w:sz w:val="20"/>
          <w:szCs w:val="20"/>
          <w:lang w:val="en-IN" w:eastAsia="en-IN"/>
        </w:rPr>
      </w:pPr>
      <w:r>
        <w:rPr>
          <w:color w:val="000000"/>
          <w:sz w:val="20"/>
          <w:szCs w:val="20"/>
          <w:lang w:val="en-IN" w:eastAsia="en-IN"/>
        </w:rPr>
        <w:t xml:space="preserve">It measures the uncertainty in the two variables </w:t>
      </w:r>
      <m:oMath>
        <m:r>
          <w:rPr>
            <w:rFonts w:ascii="Cambria Math" w:hAnsi="Cambria Math"/>
            <w:color w:val="000000"/>
            <w:sz w:val="20"/>
            <w:szCs w:val="20"/>
            <w:lang w:val="en-IN" w:eastAsia="en-IN"/>
          </w:rPr>
          <m:t>X</m:t>
        </m:r>
      </m:oMath>
      <w:r>
        <w:rPr>
          <w:color w:val="000000"/>
          <w:sz w:val="20"/>
          <w:szCs w:val="20"/>
          <w:lang w:val="en-IN" w:eastAsia="en-IN"/>
        </w:rPr>
        <w:t xml:space="preserve"> and </w:t>
      </w:r>
      <m:oMath>
        <m:r>
          <w:rPr>
            <w:rFonts w:ascii="Cambria Math" w:hAnsi="Cambria Math"/>
            <w:color w:val="000000"/>
            <w:sz w:val="20"/>
            <w:szCs w:val="20"/>
          </w:rPr>
          <m:t>Y</m:t>
        </m:r>
      </m:oMath>
      <w:r>
        <w:rPr>
          <w:color w:val="000000"/>
          <w:sz w:val="20"/>
          <w:szCs w:val="20"/>
          <w:lang w:val="en-IN" w:eastAsia="en-IN"/>
        </w:rPr>
        <w:t>.</w:t>
      </w:r>
    </w:p>
    <w:p w14:paraId="4704ED8F" w14:textId="642E5015" w:rsidR="00FD0700" w:rsidRDefault="00FD0700" w:rsidP="00FD0700">
      <w:pPr>
        <w:rPr>
          <w:color w:val="000000"/>
          <w:sz w:val="20"/>
          <w:szCs w:val="20"/>
          <w:lang w:val="en-IN" w:eastAsia="en-IN"/>
        </w:rPr>
      </w:pPr>
    </w:p>
    <w:p w14:paraId="104B5074" w14:textId="0096BAAF" w:rsidR="00FD0700" w:rsidRDefault="00FD0700" w:rsidP="00FD0700">
      <w:pPr>
        <w:rPr>
          <w:color w:val="000000"/>
          <w:sz w:val="20"/>
          <w:szCs w:val="20"/>
          <w:lang w:val="en-IN" w:eastAsia="en-IN"/>
        </w:rPr>
      </w:pPr>
      <w:r>
        <w:rPr>
          <w:color w:val="000000"/>
          <w:sz w:val="20"/>
          <w:szCs w:val="20"/>
          <w:lang w:val="en-IN" w:eastAsia="en-IN"/>
        </w:rPr>
        <w:t xml:space="preserve">The conditional entropy of </w:t>
      </w:r>
      <m:oMath>
        <m:r>
          <w:rPr>
            <w:rFonts w:ascii="Cambria Math" w:hAnsi="Cambria Math"/>
            <w:color w:val="000000"/>
            <w:sz w:val="20"/>
            <w:szCs w:val="20"/>
            <w:lang w:val="en-IN" w:eastAsia="en-IN"/>
          </w:rPr>
          <m:t>X</m:t>
        </m:r>
      </m:oMath>
      <w:r>
        <w:rPr>
          <w:color w:val="000000"/>
          <w:sz w:val="20"/>
          <w:szCs w:val="20"/>
          <w:lang w:val="en-IN" w:eastAsia="en-IN"/>
        </w:rPr>
        <w:t xml:space="preserve"> given </w:t>
      </w:r>
      <m:oMath>
        <m:r>
          <w:rPr>
            <w:rFonts w:ascii="Cambria Math" w:hAnsi="Cambria Math"/>
            <w:color w:val="000000"/>
            <w:sz w:val="20"/>
            <w:szCs w:val="20"/>
            <w:lang w:val="en-IN" w:eastAsia="en-IN"/>
          </w:rPr>
          <m:t>Y</m:t>
        </m:r>
      </m:oMath>
      <w:r>
        <w:rPr>
          <w:color w:val="000000"/>
          <w:sz w:val="20"/>
          <w:szCs w:val="20"/>
          <w:lang w:val="en-IN" w:eastAsia="en-IN"/>
        </w:rPr>
        <w:t xml:space="preserve"> is,</w:t>
      </w:r>
    </w:p>
    <w:p w14:paraId="549DC0DE" w14:textId="42FCD4BF" w:rsidR="00FD0700" w:rsidRDefault="00FD0700" w:rsidP="00FD0700">
      <w:pPr>
        <w:jc w:val="both"/>
        <w:rPr>
          <w:color w:val="000000"/>
          <w:sz w:val="20"/>
          <w:szCs w:val="20"/>
          <w:lang w:val="en-IN" w:eastAsia="en-IN"/>
        </w:rPr>
      </w:pPr>
    </w:p>
    <w:p w14:paraId="787A83E4" w14:textId="783D9E6B" w:rsidR="00FD0700" w:rsidRPr="00FD0700" w:rsidRDefault="00FD0700" w:rsidP="00FD0700">
      <w:pPr>
        <w:jc w:val="both"/>
        <w:rPr>
          <w:color w:val="000000"/>
          <w:sz w:val="20"/>
          <w:szCs w:val="20"/>
          <w:lang w:val="en-IN" w:eastAsia="en-IN"/>
        </w:rPr>
      </w:pPr>
      <m:oMathPara>
        <m:oMathParaPr>
          <m:jc m:val="center"/>
        </m:oMathParaPr>
        <m:oMath>
          <m:r>
            <w:rPr>
              <w:rFonts w:ascii="Cambria Math" w:hAnsi="Cambria Math"/>
              <w:color w:val="000000"/>
              <w:sz w:val="20"/>
              <w:szCs w:val="20"/>
              <w:lang w:val="en-IN" w:eastAsia="en-IN"/>
            </w:rPr>
            <m:t>H</m:t>
          </m:r>
          <m:d>
            <m:dPr>
              <m:endChr m:val="|"/>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 xml:space="preserve">X </m:t>
              </m:r>
            </m:e>
          </m:d>
          <m:r>
            <w:rPr>
              <w:rFonts w:ascii="Cambria Math" w:hAnsi="Cambria Math"/>
              <w:color w:val="000000"/>
              <w:sz w:val="20"/>
              <w:szCs w:val="20"/>
              <w:lang w:val="en-IN" w:eastAsia="en-IN"/>
            </w:rPr>
            <m:t xml:space="preserve"> Y)= - </m:t>
          </m:r>
          <m:nary>
            <m:naryPr>
              <m:chr m:val="∑"/>
              <m:limLoc m:val="undOvr"/>
              <m:subHide m:val="1"/>
              <m:supHide m:val="1"/>
              <m:ctrlPr>
                <w:rPr>
                  <w:rFonts w:ascii="Cambria Math" w:hAnsi="Cambria Math"/>
                  <w:i/>
                  <w:color w:val="000000"/>
                  <w:sz w:val="20"/>
                  <w:szCs w:val="20"/>
                  <w:lang w:val="en-IN" w:eastAsia="en-IN"/>
                </w:rPr>
              </m:ctrlPr>
            </m:naryPr>
            <m:sub/>
            <m:sup/>
            <m:e>
              <m:r>
                <w:rPr>
                  <w:rFonts w:ascii="Cambria Math" w:hAnsi="Cambria Math"/>
                  <w:color w:val="000000"/>
                  <w:sz w:val="20"/>
                  <w:szCs w:val="20"/>
                  <w:lang w:val="en-IN" w:eastAsia="en-IN"/>
                </w:rPr>
                <m:t>p</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x,y</m:t>
                  </m:r>
                </m:e>
              </m:d>
              <m:func>
                <m:funcPr>
                  <m:ctrlPr>
                    <w:rPr>
                      <w:rFonts w:ascii="Cambria Math" w:hAnsi="Cambria Math"/>
                      <w:i/>
                      <w:color w:val="000000"/>
                      <w:sz w:val="20"/>
                      <w:szCs w:val="20"/>
                      <w:lang w:val="en-IN" w:eastAsia="en-IN"/>
                    </w:rPr>
                  </m:ctrlPr>
                </m:funcPr>
                <m:fName>
                  <m:r>
                    <m:rPr>
                      <m:sty m:val="p"/>
                    </m:rPr>
                    <w:rPr>
                      <w:rFonts w:ascii="Cambria Math" w:hAnsi="Cambria Math"/>
                      <w:color w:val="000000"/>
                      <w:sz w:val="20"/>
                      <w:szCs w:val="20"/>
                      <w:lang w:val="en-IN" w:eastAsia="en-IN"/>
                    </w:rPr>
                    <m:t>log</m:t>
                  </m:r>
                </m:fName>
                <m:e>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p</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m:t>
                          </m:r>
                        </m:e>
                        <m:e>
                          <m:r>
                            <w:rPr>
                              <w:rFonts w:ascii="Cambria Math" w:hAnsi="Cambria Math"/>
                              <w:color w:val="000000"/>
                              <w:sz w:val="20"/>
                              <w:szCs w:val="20"/>
                              <w:lang w:val="en-IN" w:eastAsia="en-IN"/>
                            </w:rPr>
                            <m:t>y</m:t>
                          </m:r>
                        </m:e>
                      </m:d>
                    </m:e>
                  </m:d>
                </m:e>
              </m:func>
              <m:r>
                <m:rPr>
                  <m:scr m:val="double-struck"/>
                </m:rPr>
                <w:rPr>
                  <w:rFonts w:ascii="Cambria Math" w:hAnsi="Cambria Math"/>
                  <w:color w:val="000000"/>
                  <w:sz w:val="20"/>
                  <w:szCs w:val="20"/>
                  <w:lang w:val="en-IN" w:eastAsia="en-IN"/>
                </w:rPr>
                <m:t>= -E [</m:t>
              </m:r>
              <m:func>
                <m:funcPr>
                  <m:ctrlPr>
                    <w:rPr>
                      <w:rFonts w:ascii="Cambria Math" w:hAnsi="Cambria Math"/>
                      <w:color w:val="000000"/>
                      <w:sz w:val="20"/>
                      <w:szCs w:val="20"/>
                      <w:lang w:val="en-IN" w:eastAsia="en-IN"/>
                    </w:rPr>
                  </m:ctrlPr>
                </m:funcPr>
                <m:fName>
                  <m:r>
                    <m:rPr>
                      <m:sty m:val="p"/>
                    </m:rPr>
                    <w:rPr>
                      <w:rFonts w:ascii="Cambria Math" w:hAnsi="Cambria Math"/>
                      <w:color w:val="000000"/>
                      <w:sz w:val="20"/>
                      <w:szCs w:val="20"/>
                      <w:lang w:val="en-IN" w:eastAsia="en-IN"/>
                    </w:rPr>
                    <m:t>log</m:t>
                  </m:r>
                  <m:ctrlPr>
                    <w:rPr>
                      <w:rFonts w:ascii="Cambria Math" w:hAnsi="Cambria Math"/>
                      <w:i/>
                      <w:color w:val="000000"/>
                      <w:sz w:val="20"/>
                      <w:szCs w:val="20"/>
                      <w:lang w:val="en-IN" w:eastAsia="en-IN"/>
                    </w:rPr>
                  </m:ctrlPr>
                </m:fName>
                <m:e>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p</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m:t>
                          </m:r>
                        </m:e>
                        <m:e>
                          <m:r>
                            <w:rPr>
                              <w:rFonts w:ascii="Cambria Math" w:hAnsi="Cambria Math"/>
                              <w:color w:val="000000"/>
                              <w:sz w:val="20"/>
                              <w:szCs w:val="20"/>
                              <w:lang w:val="en-IN" w:eastAsia="en-IN"/>
                            </w:rPr>
                            <m:t>y</m:t>
                          </m:r>
                        </m:e>
                      </m:d>
                    </m:e>
                  </m:d>
                </m:e>
              </m:func>
              <m:r>
                <w:rPr>
                  <w:rFonts w:ascii="Cambria Math" w:hAnsi="Cambria Math"/>
                  <w:color w:val="000000"/>
                  <w:sz w:val="20"/>
                  <w:szCs w:val="20"/>
                  <w:lang w:val="en-IN" w:eastAsia="en-IN"/>
                </w:rPr>
                <m:t>]</m:t>
              </m:r>
            </m:e>
          </m:nary>
        </m:oMath>
      </m:oMathPara>
    </w:p>
    <w:p w14:paraId="6EF36747" w14:textId="1ADDDDEE" w:rsidR="00FD0700" w:rsidRDefault="00FD0700" w:rsidP="00FD0700">
      <w:pPr>
        <w:jc w:val="both"/>
        <w:rPr>
          <w:color w:val="000000"/>
          <w:sz w:val="20"/>
          <w:szCs w:val="20"/>
          <w:lang w:val="en-IN" w:eastAsia="en-IN"/>
        </w:rPr>
      </w:pPr>
    </w:p>
    <w:p w14:paraId="4C97B6E5" w14:textId="27DD4FA7" w:rsidR="00FD0700" w:rsidRDefault="00FD0700" w:rsidP="00FD0700">
      <w:pPr>
        <w:jc w:val="both"/>
        <w:rPr>
          <w:color w:val="000000"/>
          <w:sz w:val="20"/>
          <w:szCs w:val="20"/>
          <w:lang w:val="en-IN" w:eastAsia="en-IN"/>
        </w:rPr>
      </w:pPr>
      <w:r>
        <w:rPr>
          <w:color w:val="000000"/>
          <w:sz w:val="20"/>
          <w:szCs w:val="20"/>
          <w:lang w:val="en-IN" w:eastAsia="en-IN"/>
        </w:rPr>
        <w:t>It measures the uncertainty of</w:t>
      </w:r>
      <m:oMath>
        <m:r>
          <w:rPr>
            <w:rFonts w:ascii="Cambria Math" w:hAnsi="Cambria Math"/>
            <w:color w:val="000000"/>
            <w:sz w:val="20"/>
            <w:szCs w:val="20"/>
            <w:lang w:val="en-IN" w:eastAsia="en-IN"/>
          </w:rPr>
          <m:t xml:space="preserve"> X</m:t>
        </m:r>
      </m:oMath>
      <w:r>
        <w:rPr>
          <w:color w:val="000000"/>
          <w:sz w:val="20"/>
          <w:szCs w:val="20"/>
          <w:lang w:val="en-IN" w:eastAsia="en-IN"/>
        </w:rPr>
        <w:t xml:space="preserve"> when we know</w:t>
      </w:r>
      <m:oMath>
        <m:r>
          <w:rPr>
            <w:rFonts w:ascii="Cambria Math" w:hAnsi="Cambria Math"/>
            <w:color w:val="000000"/>
            <w:sz w:val="20"/>
            <w:szCs w:val="20"/>
            <w:lang w:val="en-IN" w:eastAsia="en-IN"/>
          </w:rPr>
          <m:t xml:space="preserve"> Y</m:t>
        </m:r>
      </m:oMath>
      <w:r>
        <w:rPr>
          <w:color w:val="000000"/>
          <w:sz w:val="20"/>
          <w:szCs w:val="20"/>
          <w:lang w:val="en-IN" w:eastAsia="en-IN"/>
        </w:rPr>
        <w:t>.</w:t>
      </w:r>
    </w:p>
    <w:p w14:paraId="025CC1B7" w14:textId="3B8041D4" w:rsidR="00FD0700" w:rsidRDefault="00FD0700" w:rsidP="00FD0700">
      <w:pPr>
        <w:jc w:val="both"/>
        <w:rPr>
          <w:color w:val="000000"/>
          <w:sz w:val="20"/>
          <w:szCs w:val="20"/>
          <w:lang w:val="en-IN" w:eastAsia="en-IN"/>
        </w:rPr>
      </w:pPr>
    </w:p>
    <w:p w14:paraId="426A2C46" w14:textId="11181BCF" w:rsidR="00FD0700" w:rsidRDefault="00FD0700" w:rsidP="00FD0700">
      <w:pPr>
        <w:jc w:val="both"/>
        <w:rPr>
          <w:iCs/>
          <w:color w:val="000000"/>
          <w:sz w:val="20"/>
          <w:szCs w:val="20"/>
          <w:lang w:val="en-IN" w:eastAsia="en-IN"/>
        </w:rPr>
      </w:pPr>
      <w:r>
        <w:rPr>
          <w:color w:val="000000"/>
          <w:sz w:val="20"/>
          <w:szCs w:val="20"/>
          <w:lang w:val="en-IN" w:eastAsia="en-IN"/>
        </w:rPr>
        <w:t xml:space="preserve">The mutual information of two random variables </w:t>
      </w:r>
      <m:oMath>
        <m:r>
          <w:rPr>
            <w:rFonts w:ascii="Cambria Math" w:hAnsi="Cambria Math"/>
            <w:color w:val="000000"/>
            <w:sz w:val="20"/>
            <w:szCs w:val="20"/>
            <w:lang w:val="en-IN" w:eastAsia="en-IN"/>
          </w:rPr>
          <m:t>X</m:t>
        </m:r>
      </m:oMath>
      <w:r>
        <w:rPr>
          <w:iCs/>
          <w:color w:val="000000"/>
          <w:sz w:val="20"/>
          <w:szCs w:val="20"/>
          <w:lang w:val="en-IN" w:eastAsia="en-IN"/>
        </w:rPr>
        <w:t xml:space="preserve"> and </w:t>
      </w:r>
      <m:oMath>
        <m:r>
          <w:rPr>
            <w:rFonts w:ascii="Cambria Math" w:hAnsi="Cambria Math"/>
            <w:color w:val="000000"/>
            <w:sz w:val="20"/>
            <w:szCs w:val="20"/>
            <w:lang w:val="en-IN" w:eastAsia="en-IN"/>
          </w:rPr>
          <m:t>Y</m:t>
        </m:r>
      </m:oMath>
      <w:r>
        <w:rPr>
          <w:iCs/>
          <w:color w:val="000000"/>
          <w:sz w:val="20"/>
          <w:szCs w:val="20"/>
          <w:lang w:val="en-IN" w:eastAsia="en-IN"/>
        </w:rPr>
        <w:t xml:space="preserve"> jointly distributed to </w:t>
      </w:r>
      <m:oMath>
        <m:r>
          <w:rPr>
            <w:rFonts w:ascii="Cambria Math" w:hAnsi="Cambria Math"/>
            <w:color w:val="000000"/>
            <w:sz w:val="20"/>
            <w:szCs w:val="20"/>
            <w:lang w:val="en-IN" w:eastAsia="en-IN"/>
          </w:rPr>
          <m:t>p(x,y)</m:t>
        </m:r>
      </m:oMath>
      <w:r>
        <w:rPr>
          <w:iCs/>
          <w:color w:val="000000"/>
          <w:sz w:val="20"/>
          <w:szCs w:val="20"/>
          <w:lang w:val="en-IN" w:eastAsia="en-IN"/>
        </w:rPr>
        <w:t xml:space="preserve"> is given </w:t>
      </w:r>
      <w:proofErr w:type="gramStart"/>
      <w:r>
        <w:rPr>
          <w:iCs/>
          <w:color w:val="000000"/>
          <w:sz w:val="20"/>
          <w:szCs w:val="20"/>
          <w:lang w:val="en-IN" w:eastAsia="en-IN"/>
        </w:rPr>
        <w:t>by</w:t>
      </w:r>
      <w:proofErr w:type="gramEnd"/>
    </w:p>
    <w:p w14:paraId="64EF7D8F" w14:textId="52B0BAFA" w:rsidR="00FD0700" w:rsidRDefault="00FD0700" w:rsidP="00FD0700">
      <w:pPr>
        <w:jc w:val="both"/>
        <w:rPr>
          <w:iCs/>
          <w:color w:val="000000"/>
          <w:sz w:val="20"/>
          <w:szCs w:val="20"/>
          <w:lang w:val="en-IN" w:eastAsia="en-IN"/>
        </w:rPr>
      </w:pPr>
    </w:p>
    <w:p w14:paraId="427ED0B5" w14:textId="16199A9B" w:rsidR="00FD0700" w:rsidRPr="00FD0700" w:rsidRDefault="00FD0700" w:rsidP="00FD0700">
      <w:pPr>
        <w:jc w:val="both"/>
        <w:rPr>
          <w:color w:val="000000"/>
          <w:sz w:val="20"/>
          <w:szCs w:val="20"/>
          <w:lang w:val="en-IN" w:eastAsia="en-IN"/>
        </w:rPr>
      </w:pPr>
      <m:oMathPara>
        <m:oMath>
          <m:r>
            <w:rPr>
              <w:rFonts w:ascii="Cambria Math" w:hAnsi="Cambria Math"/>
              <w:color w:val="000000"/>
              <w:sz w:val="20"/>
              <w:szCs w:val="20"/>
              <w:lang w:val="en-IN" w:eastAsia="en-IN"/>
            </w:rPr>
            <m:t>I</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X;Y</m:t>
              </m:r>
            </m:e>
          </m:d>
          <m:r>
            <w:rPr>
              <w:rFonts w:ascii="Cambria Math" w:hAnsi="Cambria Math"/>
              <w:color w:val="000000"/>
              <w:sz w:val="20"/>
              <w:szCs w:val="20"/>
              <w:lang w:val="en-IN" w:eastAsia="en-IN"/>
            </w:rPr>
            <m:t xml:space="preserve">= </m:t>
          </m:r>
          <m:nary>
            <m:naryPr>
              <m:chr m:val="∑"/>
              <m:limLoc m:val="undOvr"/>
              <m:subHide m:val="1"/>
              <m:supHide m:val="1"/>
              <m:ctrlPr>
                <w:rPr>
                  <w:rFonts w:ascii="Cambria Math" w:hAnsi="Cambria Math"/>
                  <w:i/>
                  <w:color w:val="000000"/>
                  <w:sz w:val="20"/>
                  <w:szCs w:val="20"/>
                  <w:lang w:val="en-IN" w:eastAsia="en-IN"/>
                </w:rPr>
              </m:ctrlPr>
            </m:naryPr>
            <m:sub/>
            <m:sup/>
            <m:e>
              <m:r>
                <w:rPr>
                  <w:rFonts w:ascii="Cambria Math" w:hAnsi="Cambria Math"/>
                  <w:color w:val="000000"/>
                  <w:sz w:val="20"/>
                  <w:szCs w:val="20"/>
                  <w:lang w:val="en-IN" w:eastAsia="en-IN"/>
                </w:rPr>
                <m:t>p</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x,y</m:t>
                  </m:r>
                </m:e>
              </m:d>
              <m:r>
                <w:rPr>
                  <w:rFonts w:ascii="Cambria Math" w:hAnsi="Cambria Math"/>
                  <w:color w:val="000000"/>
                  <w:sz w:val="20"/>
                  <w:szCs w:val="20"/>
                  <w:lang w:val="en-IN" w:eastAsia="en-IN"/>
                </w:rPr>
                <m:t>log</m:t>
              </m:r>
              <m:f>
                <m:fPr>
                  <m:ctrlPr>
                    <w:rPr>
                      <w:rFonts w:ascii="Cambria Math" w:hAnsi="Cambria Math"/>
                      <w:i/>
                      <w:color w:val="000000"/>
                      <w:sz w:val="20"/>
                      <w:szCs w:val="20"/>
                      <w:lang w:val="en-IN" w:eastAsia="en-IN"/>
                    </w:rPr>
                  </m:ctrlPr>
                </m:fPr>
                <m:num>
                  <m:r>
                    <w:rPr>
                      <w:rFonts w:ascii="Cambria Math" w:hAnsi="Cambria Math"/>
                      <w:color w:val="000000"/>
                      <w:sz w:val="20"/>
                      <w:szCs w:val="20"/>
                      <w:lang w:val="en-IN" w:eastAsia="en-IN"/>
                    </w:rPr>
                    <m:t>p</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x,y</m:t>
                      </m:r>
                    </m:e>
                  </m:d>
                </m:num>
                <m:den>
                  <m:r>
                    <w:rPr>
                      <w:rFonts w:ascii="Cambria Math" w:hAnsi="Cambria Math"/>
                      <w:color w:val="000000"/>
                      <w:sz w:val="20"/>
                      <w:szCs w:val="20"/>
                      <w:lang w:val="en-IN" w:eastAsia="en-IN"/>
                    </w:rPr>
                    <m:t>p</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m:t>
                      </m:r>
                    </m:e>
                  </m:d>
                  <m:r>
                    <w:rPr>
                      <w:rFonts w:ascii="Cambria Math" w:hAnsi="Cambria Math"/>
                      <w:color w:val="000000"/>
                      <w:sz w:val="20"/>
                      <w:szCs w:val="20"/>
                      <w:lang w:val="en-IN" w:eastAsia="en-IN"/>
                    </w:rPr>
                    <m:t>p</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y</m:t>
                      </m:r>
                    </m:e>
                  </m:d>
                </m:den>
              </m:f>
            </m:e>
          </m:nary>
        </m:oMath>
      </m:oMathPara>
    </w:p>
    <w:p w14:paraId="753F5CA0" w14:textId="071949F0" w:rsidR="00FD0700" w:rsidRDefault="00FD0700" w:rsidP="00FD0700">
      <w:pPr>
        <w:jc w:val="both"/>
        <w:rPr>
          <w:color w:val="000000"/>
          <w:sz w:val="20"/>
          <w:szCs w:val="20"/>
          <w:lang w:val="en-IN" w:eastAsia="en-IN"/>
        </w:rPr>
      </w:pPr>
      <w:r>
        <w:rPr>
          <w:color w:val="000000"/>
          <w:sz w:val="20"/>
          <w:szCs w:val="20"/>
          <w:lang w:val="en-IN" w:eastAsia="en-IN"/>
        </w:rPr>
        <w:tab/>
      </w:r>
      <w:r>
        <w:rPr>
          <w:color w:val="000000"/>
          <w:sz w:val="20"/>
          <w:szCs w:val="20"/>
          <w:lang w:val="en-IN" w:eastAsia="en-IN"/>
        </w:rPr>
        <w:tab/>
      </w:r>
      <m:oMath>
        <m:r>
          <w:rPr>
            <w:rFonts w:ascii="Cambria Math" w:hAnsi="Cambria Math"/>
            <w:color w:val="000000"/>
            <w:sz w:val="20"/>
            <w:szCs w:val="20"/>
            <w:lang w:val="en-IN" w:eastAsia="en-IN"/>
          </w:rPr>
          <m:t xml:space="preserve">    =   H</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m:t>
            </m:r>
          </m:e>
        </m:d>
        <m:r>
          <w:rPr>
            <w:rFonts w:ascii="Cambria Math" w:hAnsi="Cambria Math"/>
            <w:color w:val="000000"/>
            <w:sz w:val="20"/>
            <w:szCs w:val="20"/>
            <w:lang w:val="en-IN" w:eastAsia="en-IN"/>
          </w:rPr>
          <m:t>-H</m:t>
        </m:r>
        <m:d>
          <m:dPr>
            <m:endChr m:val="|"/>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 xml:space="preserve"> X </m:t>
            </m:r>
          </m:e>
        </m:d>
        <m:r>
          <w:rPr>
            <w:rFonts w:ascii="Cambria Math" w:hAnsi="Cambria Math"/>
            <w:color w:val="000000"/>
            <w:sz w:val="20"/>
            <w:szCs w:val="20"/>
            <w:lang w:val="en-IN" w:eastAsia="en-IN"/>
          </w:rPr>
          <m:t xml:space="preserve"> Y )</m:t>
        </m:r>
      </m:oMath>
      <w:r>
        <w:rPr>
          <w:color w:val="000000"/>
          <w:sz w:val="20"/>
          <w:szCs w:val="20"/>
          <w:lang w:val="en-IN" w:eastAsia="en-IN"/>
        </w:rPr>
        <w:t xml:space="preserve"> </w:t>
      </w:r>
    </w:p>
    <w:p w14:paraId="734EB265" w14:textId="0D0027B7" w:rsidR="00FD0700" w:rsidRDefault="00FD0700" w:rsidP="00FD0700">
      <w:pPr>
        <w:jc w:val="both"/>
        <w:rPr>
          <w:color w:val="000000"/>
          <w:sz w:val="20"/>
          <w:szCs w:val="20"/>
          <w:lang w:val="en-IN" w:eastAsia="en-IN"/>
        </w:rPr>
      </w:pPr>
      <w:r>
        <w:rPr>
          <w:color w:val="000000"/>
          <w:sz w:val="20"/>
          <w:szCs w:val="20"/>
          <w:lang w:val="en-IN" w:eastAsia="en-IN"/>
        </w:rPr>
        <w:tab/>
      </w:r>
      <w:r>
        <w:rPr>
          <w:color w:val="000000"/>
          <w:sz w:val="20"/>
          <w:szCs w:val="20"/>
          <w:lang w:val="en-IN" w:eastAsia="en-IN"/>
        </w:rPr>
        <w:tab/>
        <w:t xml:space="preserve">  </w:t>
      </w:r>
      <m:oMath>
        <m:r>
          <w:rPr>
            <w:rFonts w:ascii="Cambria Math" w:hAnsi="Cambria Math"/>
            <w:color w:val="000000"/>
            <w:sz w:val="20"/>
            <w:szCs w:val="20"/>
            <w:lang w:val="en-IN" w:eastAsia="en-IN"/>
          </w:rPr>
          <m:t xml:space="preserve">  =   H</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Y</m:t>
            </m:r>
          </m:e>
        </m:d>
        <m:r>
          <w:rPr>
            <w:rFonts w:ascii="Cambria Math" w:hAnsi="Cambria Math"/>
            <w:color w:val="000000"/>
            <w:sz w:val="20"/>
            <w:szCs w:val="20"/>
            <w:lang w:val="en-IN" w:eastAsia="en-IN"/>
          </w:rPr>
          <m:t>-H</m:t>
        </m:r>
        <m:d>
          <m:dPr>
            <m:endChr m:val="|"/>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 xml:space="preserve"> Y </m:t>
            </m:r>
          </m:e>
        </m:d>
        <m:r>
          <w:rPr>
            <w:rFonts w:ascii="Cambria Math" w:hAnsi="Cambria Math"/>
            <w:color w:val="000000"/>
            <w:sz w:val="20"/>
            <w:szCs w:val="20"/>
            <w:lang w:val="en-IN" w:eastAsia="en-IN"/>
          </w:rPr>
          <m:t xml:space="preserve"> X )</m:t>
        </m:r>
      </m:oMath>
      <w:r>
        <w:rPr>
          <w:color w:val="000000"/>
          <w:sz w:val="20"/>
          <w:szCs w:val="20"/>
          <w:lang w:val="en-IN" w:eastAsia="en-IN"/>
        </w:rPr>
        <w:t xml:space="preserve"> </w:t>
      </w:r>
    </w:p>
    <w:p w14:paraId="7D4F77B1" w14:textId="23842A35" w:rsidR="00FD0700" w:rsidRPr="00FD0700" w:rsidRDefault="00FD0700" w:rsidP="00FD0700">
      <w:pPr>
        <w:jc w:val="both"/>
        <w:rPr>
          <w:color w:val="000000"/>
          <w:sz w:val="20"/>
          <w:szCs w:val="20"/>
          <w:lang w:val="en-IN" w:eastAsia="en-IN"/>
        </w:rPr>
      </w:pPr>
      <w:r>
        <w:rPr>
          <w:color w:val="000000"/>
          <w:sz w:val="20"/>
          <w:szCs w:val="20"/>
          <w:lang w:val="en-IN" w:eastAsia="en-IN"/>
        </w:rPr>
        <w:tab/>
      </w:r>
      <w:r>
        <w:rPr>
          <w:color w:val="000000"/>
          <w:sz w:val="20"/>
          <w:szCs w:val="20"/>
          <w:lang w:val="en-IN" w:eastAsia="en-IN"/>
        </w:rPr>
        <w:tab/>
        <w:t xml:space="preserve">  </w:t>
      </w:r>
      <m:oMath>
        <m:r>
          <w:rPr>
            <w:rFonts w:ascii="Cambria Math" w:hAnsi="Cambria Math"/>
            <w:color w:val="000000"/>
            <w:sz w:val="20"/>
            <w:szCs w:val="20"/>
            <w:lang w:val="en-IN" w:eastAsia="en-IN"/>
          </w:rPr>
          <m:t xml:space="preserve">  =   H</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X</m:t>
            </m:r>
          </m:e>
        </m:d>
        <m:r>
          <w:rPr>
            <w:rFonts w:ascii="Cambria Math" w:hAnsi="Cambria Math"/>
            <w:color w:val="000000"/>
            <w:sz w:val="20"/>
            <w:szCs w:val="20"/>
            <w:lang w:val="en-IN" w:eastAsia="en-IN"/>
          </w:rPr>
          <m:t>+H</m:t>
        </m:r>
        <m:d>
          <m:dPr>
            <m:ctrlPr>
              <w:rPr>
                <w:rFonts w:ascii="Cambria Math" w:hAnsi="Cambria Math"/>
                <w:i/>
                <w:color w:val="000000"/>
                <w:sz w:val="20"/>
                <w:szCs w:val="20"/>
                <w:lang w:val="en-IN" w:eastAsia="en-IN"/>
              </w:rPr>
            </m:ctrlPr>
          </m:dPr>
          <m:e>
            <m:r>
              <w:rPr>
                <w:rFonts w:ascii="Cambria Math" w:hAnsi="Cambria Math"/>
                <w:color w:val="000000"/>
                <w:sz w:val="20"/>
                <w:szCs w:val="20"/>
                <w:lang w:val="en-IN" w:eastAsia="en-IN"/>
              </w:rPr>
              <m:t>Y</m:t>
            </m:r>
          </m:e>
        </m:d>
        <m:r>
          <w:rPr>
            <w:rFonts w:ascii="Cambria Math" w:hAnsi="Cambria Math"/>
            <w:color w:val="000000"/>
            <w:sz w:val="20"/>
            <w:szCs w:val="20"/>
            <w:lang w:val="en-IN" w:eastAsia="en-IN"/>
          </w:rPr>
          <m:t>-H(X,Y)</m:t>
        </m:r>
      </m:oMath>
      <w:r>
        <w:rPr>
          <w:color w:val="000000"/>
          <w:sz w:val="20"/>
          <w:szCs w:val="20"/>
          <w:lang w:val="en-IN" w:eastAsia="en-IN"/>
        </w:rPr>
        <w:t xml:space="preserve"> </w:t>
      </w:r>
    </w:p>
    <w:p w14:paraId="1EE770C1" w14:textId="77777777" w:rsidR="00FD0700" w:rsidRPr="00336082" w:rsidRDefault="00FD0700" w:rsidP="00FD0700">
      <w:pPr>
        <w:jc w:val="center"/>
        <w:rPr>
          <w:sz w:val="20"/>
          <w:szCs w:val="20"/>
        </w:rPr>
      </w:pPr>
    </w:p>
    <w:p w14:paraId="3B388422" w14:textId="54716243" w:rsidR="00D90373" w:rsidRPr="00336082" w:rsidRDefault="00EF4E0F" w:rsidP="00760276">
      <w:pPr>
        <w:pStyle w:val="NormalWeb"/>
        <w:numPr>
          <w:ilvl w:val="0"/>
          <w:numId w:val="42"/>
        </w:numPr>
        <w:spacing w:before="0" w:beforeAutospacing="0" w:after="0" w:afterAutospacing="0"/>
        <w:ind w:left="0"/>
        <w:rPr>
          <w:b/>
          <w:bCs/>
          <w:i/>
          <w:iCs/>
          <w:color w:val="404040"/>
          <w:sz w:val="20"/>
          <w:szCs w:val="20"/>
        </w:rPr>
      </w:pPr>
      <w:r>
        <w:rPr>
          <w:b/>
          <w:bCs/>
          <w:i/>
          <w:iCs/>
          <w:color w:val="404040"/>
          <w:sz w:val="20"/>
          <w:szCs w:val="20"/>
        </w:rPr>
        <w:t xml:space="preserve">B. </w:t>
      </w:r>
      <w:r w:rsidRPr="00336082">
        <w:rPr>
          <w:b/>
          <w:bCs/>
          <w:i/>
          <w:iCs/>
          <w:color w:val="404040"/>
          <w:sz w:val="20"/>
          <w:szCs w:val="20"/>
        </w:rPr>
        <w:t>TEXT DATA OF TWEETS</w:t>
      </w:r>
    </w:p>
    <w:p w14:paraId="0231D0EA" w14:textId="77777777" w:rsidR="00D90373" w:rsidRPr="00336082" w:rsidRDefault="00D90373" w:rsidP="00760276">
      <w:pPr>
        <w:pStyle w:val="NormalWeb"/>
        <w:spacing w:before="0" w:beforeAutospacing="0" w:after="0" w:afterAutospacing="0"/>
        <w:rPr>
          <w:color w:val="000000"/>
          <w:sz w:val="20"/>
          <w:szCs w:val="20"/>
        </w:rPr>
      </w:pPr>
      <w:r w:rsidRPr="00336082">
        <w:rPr>
          <w:color w:val="000000"/>
          <w:sz w:val="20"/>
          <w:szCs w:val="20"/>
        </w:rPr>
        <w:t xml:space="preserve">In this hypothesis, we use text in tweets to create a model which supports the detection of </w:t>
      </w:r>
      <w:r w:rsidR="00D60ACA" w:rsidRPr="00336082">
        <w:rPr>
          <w:color w:val="000000"/>
          <w:sz w:val="20"/>
          <w:szCs w:val="20"/>
        </w:rPr>
        <w:t>rumours</w:t>
      </w:r>
      <w:r w:rsidRPr="00336082">
        <w:rPr>
          <w:color w:val="000000"/>
          <w:sz w:val="20"/>
          <w:szCs w:val="20"/>
        </w:rPr>
        <w:t xml:space="preserve"> in tweets. </w:t>
      </w:r>
    </w:p>
    <w:p w14:paraId="4C285C33" w14:textId="77777777" w:rsidR="00D60ACA" w:rsidRPr="00336082" w:rsidRDefault="00D60ACA" w:rsidP="00760276">
      <w:pPr>
        <w:pStyle w:val="NormalWeb"/>
        <w:spacing w:before="0" w:beforeAutospacing="0" w:after="0" w:afterAutospacing="0"/>
        <w:ind w:left="360"/>
        <w:rPr>
          <w:sz w:val="20"/>
          <w:szCs w:val="20"/>
        </w:rPr>
      </w:pPr>
    </w:p>
    <w:p w14:paraId="4365FD67" w14:textId="7B46FC9F" w:rsidR="00D90373" w:rsidRPr="00336082" w:rsidRDefault="00EF4E0F" w:rsidP="00EF4E0F">
      <w:pPr>
        <w:pStyle w:val="NormalWeb"/>
        <w:spacing w:before="0" w:beforeAutospacing="0" w:after="0" w:afterAutospacing="0"/>
        <w:textAlignment w:val="baseline"/>
        <w:rPr>
          <w:b/>
          <w:bCs/>
          <w:i/>
          <w:iCs/>
          <w:color w:val="7F7F7F"/>
          <w:sz w:val="20"/>
          <w:szCs w:val="20"/>
        </w:rPr>
      </w:pPr>
      <w:r>
        <w:rPr>
          <w:b/>
          <w:bCs/>
          <w:i/>
          <w:iCs/>
          <w:color w:val="7F7F7F"/>
          <w:sz w:val="20"/>
          <w:szCs w:val="20"/>
        </w:rPr>
        <w:t xml:space="preserve">1. </w:t>
      </w:r>
      <w:r w:rsidRPr="00336082">
        <w:rPr>
          <w:b/>
          <w:bCs/>
          <w:i/>
          <w:iCs/>
          <w:color w:val="7F7F7F"/>
          <w:sz w:val="20"/>
          <w:szCs w:val="20"/>
        </w:rPr>
        <w:t>WORD EMBEDDINGS</w:t>
      </w:r>
    </w:p>
    <w:p w14:paraId="3AB71FFA" w14:textId="5A766445" w:rsidR="00D90373" w:rsidRPr="00336082" w:rsidRDefault="00D90373" w:rsidP="00760276">
      <w:pPr>
        <w:pStyle w:val="NormalWeb"/>
        <w:spacing w:before="0" w:beforeAutospacing="0" w:after="0" w:afterAutospacing="0"/>
        <w:rPr>
          <w:color w:val="000000"/>
          <w:sz w:val="20"/>
          <w:szCs w:val="20"/>
        </w:rPr>
      </w:pPr>
      <w:r w:rsidRPr="00336082">
        <w:rPr>
          <w:color w:val="000000"/>
          <w:sz w:val="20"/>
          <w:szCs w:val="20"/>
        </w:rPr>
        <w:t>It is a representation of words in the form of a real</w:t>
      </w:r>
      <w:r w:rsidR="00967518">
        <w:rPr>
          <w:color w:val="000000"/>
          <w:sz w:val="20"/>
          <w:szCs w:val="20"/>
        </w:rPr>
        <w:t>-</w:t>
      </w:r>
      <w:r w:rsidRPr="00336082">
        <w:rPr>
          <w:color w:val="000000"/>
          <w:sz w:val="20"/>
          <w:szCs w:val="20"/>
        </w:rPr>
        <w:t xml:space="preserve">valued </w:t>
      </w:r>
      <w:r w:rsidR="00F22552" w:rsidRPr="00336082">
        <w:rPr>
          <w:color w:val="000000"/>
          <w:sz w:val="20"/>
          <w:szCs w:val="20"/>
        </w:rPr>
        <w:t>vector.</w:t>
      </w:r>
      <w:r w:rsidRPr="00336082">
        <w:rPr>
          <w:color w:val="000000"/>
          <w:sz w:val="20"/>
          <w:szCs w:val="20"/>
        </w:rPr>
        <w:t xml:space="preserve"> It is encoded such that words with similar meaning get closer vectors in the vector space. We have used an open</w:t>
      </w:r>
      <w:r w:rsidR="00967518">
        <w:rPr>
          <w:color w:val="000000"/>
          <w:sz w:val="20"/>
          <w:szCs w:val="20"/>
        </w:rPr>
        <w:t>-</w:t>
      </w:r>
      <w:r w:rsidRPr="00336082">
        <w:rPr>
          <w:color w:val="000000"/>
          <w:sz w:val="20"/>
          <w:szCs w:val="20"/>
        </w:rPr>
        <w:t>source pre</w:t>
      </w:r>
      <w:r w:rsidR="00967518">
        <w:rPr>
          <w:color w:val="000000"/>
          <w:sz w:val="20"/>
          <w:szCs w:val="20"/>
        </w:rPr>
        <w:t>-</w:t>
      </w:r>
      <w:r w:rsidRPr="00336082">
        <w:rPr>
          <w:color w:val="000000"/>
          <w:sz w:val="20"/>
          <w:szCs w:val="20"/>
        </w:rPr>
        <w:t xml:space="preserve">trained word embedding called </w:t>
      </w:r>
      <w:hyperlink r:id="rId14" w:history="1">
        <w:proofErr w:type="spellStart"/>
        <w:r w:rsidR="00F22552" w:rsidRPr="00FD0700">
          <w:rPr>
            <w:color w:val="000000"/>
            <w:sz w:val="20"/>
            <w:szCs w:val="20"/>
          </w:rPr>
          <w:t>fastT</w:t>
        </w:r>
        <w:r w:rsidR="00F22552" w:rsidRPr="00FD0700">
          <w:rPr>
            <w:color w:val="000000"/>
          </w:rPr>
          <w:t>ext</w:t>
        </w:r>
        <w:proofErr w:type="spellEnd"/>
      </w:hyperlink>
      <w:r w:rsidRPr="00336082">
        <w:rPr>
          <w:color w:val="000000"/>
          <w:sz w:val="20"/>
          <w:szCs w:val="20"/>
        </w:rPr>
        <w:t>.</w:t>
      </w:r>
    </w:p>
    <w:p w14:paraId="1E527F35" w14:textId="77777777" w:rsidR="00F22552" w:rsidRPr="00336082" w:rsidRDefault="00F22552" w:rsidP="00760276">
      <w:pPr>
        <w:pStyle w:val="NormalWeb"/>
        <w:spacing w:before="0" w:beforeAutospacing="0" w:after="0" w:afterAutospacing="0"/>
        <w:ind w:left="720"/>
        <w:rPr>
          <w:sz w:val="20"/>
          <w:szCs w:val="20"/>
        </w:rPr>
      </w:pPr>
    </w:p>
    <w:p w14:paraId="5DE6CF5F" w14:textId="2BEE2FC4" w:rsidR="00D90373" w:rsidRPr="00336082" w:rsidRDefault="00EF4E0F" w:rsidP="00760276">
      <w:pPr>
        <w:pStyle w:val="NormalWeb"/>
        <w:numPr>
          <w:ilvl w:val="0"/>
          <w:numId w:val="42"/>
        </w:numPr>
        <w:spacing w:before="0" w:beforeAutospacing="0" w:after="0" w:afterAutospacing="0"/>
        <w:ind w:left="0"/>
        <w:rPr>
          <w:b/>
          <w:bCs/>
          <w:i/>
          <w:iCs/>
          <w:color w:val="404040"/>
          <w:sz w:val="20"/>
          <w:szCs w:val="20"/>
        </w:rPr>
      </w:pPr>
      <w:r>
        <w:rPr>
          <w:b/>
          <w:bCs/>
          <w:i/>
          <w:iCs/>
          <w:color w:val="404040"/>
          <w:sz w:val="20"/>
          <w:szCs w:val="20"/>
        </w:rPr>
        <w:t>C.</w:t>
      </w:r>
      <w:r w:rsidR="00AC0E3F" w:rsidRPr="00336082">
        <w:rPr>
          <w:b/>
          <w:bCs/>
          <w:i/>
          <w:iCs/>
          <w:color w:val="404040"/>
          <w:sz w:val="20"/>
          <w:szCs w:val="20"/>
        </w:rPr>
        <w:t xml:space="preserve"> </w:t>
      </w:r>
      <w:r w:rsidRPr="00336082">
        <w:rPr>
          <w:b/>
          <w:bCs/>
          <w:i/>
          <w:iCs/>
          <w:color w:val="404040"/>
          <w:sz w:val="20"/>
          <w:szCs w:val="20"/>
        </w:rPr>
        <w:t>FAKE OR REAL </w:t>
      </w:r>
    </w:p>
    <w:p w14:paraId="7AAE5569" w14:textId="77777777" w:rsidR="00D90373" w:rsidRPr="00336082" w:rsidRDefault="00D90373" w:rsidP="00760276">
      <w:pPr>
        <w:pStyle w:val="NormalWeb"/>
        <w:spacing w:before="0" w:beforeAutospacing="0" w:after="0" w:afterAutospacing="0"/>
        <w:rPr>
          <w:sz w:val="20"/>
          <w:szCs w:val="20"/>
        </w:rPr>
      </w:pPr>
      <w:r w:rsidRPr="00336082">
        <w:rPr>
          <w:color w:val="000000"/>
          <w:sz w:val="20"/>
          <w:szCs w:val="20"/>
        </w:rPr>
        <w:t xml:space="preserve">In this hypothesis, we use the text data to determine the probability of the data being fake or real. </w:t>
      </w:r>
      <w:r w:rsidR="005A457E" w:rsidRPr="00336082">
        <w:rPr>
          <w:color w:val="000000"/>
          <w:sz w:val="20"/>
          <w:szCs w:val="20"/>
        </w:rPr>
        <w:t>Example: -</w:t>
      </w:r>
      <w:r w:rsidRPr="00336082">
        <w:rPr>
          <w:color w:val="000000"/>
          <w:sz w:val="20"/>
          <w:szCs w:val="20"/>
        </w:rPr>
        <w:t xml:space="preserve"> “If person X tells person Y that person Z is smart, this news is still a </w:t>
      </w:r>
      <w:r w:rsidR="00F22552" w:rsidRPr="00336082">
        <w:rPr>
          <w:color w:val="000000"/>
          <w:sz w:val="20"/>
          <w:szCs w:val="20"/>
        </w:rPr>
        <w:t>rumour</w:t>
      </w:r>
      <w:r w:rsidRPr="00336082">
        <w:rPr>
          <w:color w:val="000000"/>
          <w:sz w:val="20"/>
          <w:szCs w:val="20"/>
        </w:rPr>
        <w:t xml:space="preserve"> to person Y. Later, </w:t>
      </w:r>
      <w:r w:rsidR="00F22552" w:rsidRPr="00336082">
        <w:rPr>
          <w:color w:val="000000"/>
          <w:sz w:val="20"/>
          <w:szCs w:val="20"/>
        </w:rPr>
        <w:t>if</w:t>
      </w:r>
      <w:r w:rsidRPr="00336082">
        <w:rPr>
          <w:color w:val="000000"/>
          <w:sz w:val="20"/>
          <w:szCs w:val="20"/>
        </w:rPr>
        <w:t xml:space="preserve"> person A tells person Y that the news that person Z is smart is true, then the probability of being a non-</w:t>
      </w:r>
      <w:r w:rsidR="00F22552" w:rsidRPr="00336082">
        <w:rPr>
          <w:color w:val="000000"/>
          <w:sz w:val="20"/>
          <w:szCs w:val="20"/>
        </w:rPr>
        <w:t>rumour</w:t>
      </w:r>
      <w:r w:rsidRPr="00336082">
        <w:rPr>
          <w:color w:val="000000"/>
          <w:sz w:val="20"/>
          <w:szCs w:val="20"/>
        </w:rPr>
        <w:t xml:space="preserve"> of the news that person X told to person Y about person Z increases.” </w:t>
      </w:r>
    </w:p>
    <w:p w14:paraId="0D0F9E8D" w14:textId="77777777" w:rsidR="00D90373" w:rsidRPr="00336082" w:rsidRDefault="00D90373" w:rsidP="00760276">
      <w:pPr>
        <w:pStyle w:val="NormalWeb"/>
        <w:spacing w:before="0" w:beforeAutospacing="0" w:after="0" w:afterAutospacing="0"/>
        <w:rPr>
          <w:sz w:val="20"/>
          <w:szCs w:val="20"/>
        </w:rPr>
      </w:pPr>
      <w:r w:rsidRPr="00336082">
        <w:rPr>
          <w:rStyle w:val="apple-tab-span"/>
          <w:color w:val="000000"/>
          <w:sz w:val="20"/>
          <w:szCs w:val="20"/>
        </w:rPr>
        <w:tab/>
      </w:r>
    </w:p>
    <w:p w14:paraId="2B422F03" w14:textId="702D4769" w:rsidR="00D90373" w:rsidRPr="00336082" w:rsidRDefault="00D90373" w:rsidP="00760276">
      <w:pPr>
        <w:pStyle w:val="NormalWeb"/>
        <w:spacing w:before="0" w:beforeAutospacing="0" w:after="0" w:afterAutospacing="0"/>
        <w:rPr>
          <w:sz w:val="20"/>
          <w:szCs w:val="20"/>
        </w:rPr>
      </w:pPr>
      <w:r w:rsidRPr="00336082">
        <w:rPr>
          <w:color w:val="000000"/>
          <w:sz w:val="20"/>
          <w:szCs w:val="20"/>
        </w:rPr>
        <w:t xml:space="preserve">The methods used in the process of training this model is similar to that of the </w:t>
      </w:r>
      <w:hyperlink r:id="rId15" w:history="1">
        <w:r w:rsidR="00967518">
          <w:rPr>
            <w:rStyle w:val="Hyperlink"/>
            <w:color w:val="000000"/>
            <w:sz w:val="20"/>
            <w:szCs w:val="20"/>
            <w:u w:val="none"/>
          </w:rPr>
          <w:t>Text data of the tweets</w:t>
        </w:r>
      </w:hyperlink>
      <w:r w:rsidRPr="00336082">
        <w:rPr>
          <w:color w:val="000000"/>
          <w:sz w:val="20"/>
          <w:szCs w:val="20"/>
        </w:rPr>
        <w:t xml:space="preserve"> model.</w:t>
      </w:r>
    </w:p>
    <w:p w14:paraId="105BFD62" w14:textId="77777777" w:rsidR="004865AD" w:rsidRDefault="004865AD" w:rsidP="004865AD">
      <w:pPr>
        <w:pStyle w:val="NormalWeb"/>
        <w:spacing w:before="0" w:beforeAutospacing="0" w:after="0" w:afterAutospacing="0"/>
        <w:rPr>
          <w:b/>
          <w:bCs/>
          <w:i/>
          <w:iCs/>
          <w:color w:val="404040"/>
          <w:sz w:val="20"/>
          <w:szCs w:val="20"/>
        </w:rPr>
      </w:pPr>
    </w:p>
    <w:p w14:paraId="49CF4379" w14:textId="753C8082" w:rsidR="00D90373" w:rsidRPr="00336082" w:rsidRDefault="004865AD" w:rsidP="004865AD">
      <w:pPr>
        <w:pStyle w:val="NormalWeb"/>
        <w:numPr>
          <w:ilvl w:val="0"/>
          <w:numId w:val="42"/>
        </w:numPr>
        <w:spacing w:before="0" w:beforeAutospacing="0" w:after="0" w:afterAutospacing="0"/>
        <w:rPr>
          <w:b/>
          <w:bCs/>
          <w:i/>
          <w:iCs/>
          <w:color w:val="404040"/>
          <w:sz w:val="20"/>
          <w:szCs w:val="20"/>
        </w:rPr>
      </w:pPr>
      <w:r>
        <w:rPr>
          <w:b/>
          <w:bCs/>
          <w:i/>
          <w:iCs/>
          <w:color w:val="404040"/>
          <w:sz w:val="20"/>
          <w:szCs w:val="20"/>
        </w:rPr>
        <w:lastRenderedPageBreak/>
        <w:t xml:space="preserve"> </w:t>
      </w:r>
      <w:r w:rsidR="00EF4E0F" w:rsidRPr="00336082">
        <w:rPr>
          <w:b/>
          <w:bCs/>
          <w:i/>
          <w:iCs/>
          <w:color w:val="404040"/>
          <w:sz w:val="20"/>
          <w:szCs w:val="20"/>
        </w:rPr>
        <w:t xml:space="preserve">SENTIMENT ANALYSIS ON </w:t>
      </w:r>
      <w:r w:rsidR="00EF4E0F">
        <w:rPr>
          <w:b/>
          <w:bCs/>
          <w:i/>
          <w:iCs/>
          <w:color w:val="404040"/>
          <w:sz w:val="20"/>
          <w:szCs w:val="20"/>
        </w:rPr>
        <w:t xml:space="preserve">THE </w:t>
      </w:r>
      <w:r w:rsidR="00EF4E0F" w:rsidRPr="00336082">
        <w:rPr>
          <w:b/>
          <w:bCs/>
          <w:i/>
          <w:iCs/>
          <w:color w:val="404040"/>
          <w:sz w:val="20"/>
          <w:szCs w:val="20"/>
        </w:rPr>
        <w:t>REACTION OF TWEETS</w:t>
      </w:r>
    </w:p>
    <w:p w14:paraId="57561BA1" w14:textId="1BE48C64" w:rsidR="00D90373" w:rsidRPr="00336082" w:rsidRDefault="00D90373" w:rsidP="00FD0700">
      <w:pPr>
        <w:pStyle w:val="NormalWeb"/>
        <w:spacing w:before="0" w:beforeAutospacing="0" w:after="0" w:afterAutospacing="0"/>
        <w:rPr>
          <w:sz w:val="20"/>
          <w:szCs w:val="20"/>
        </w:rPr>
      </w:pPr>
      <w:r w:rsidRPr="00336082">
        <w:rPr>
          <w:color w:val="000000"/>
          <w:sz w:val="20"/>
          <w:szCs w:val="20"/>
        </w:rPr>
        <w:t>In this hypothesis, we use the reaction(</w:t>
      </w:r>
      <w:r w:rsidR="00F22552" w:rsidRPr="00336082">
        <w:rPr>
          <w:color w:val="000000"/>
          <w:sz w:val="20"/>
          <w:szCs w:val="20"/>
        </w:rPr>
        <w:t>comment) data</w:t>
      </w:r>
      <w:r w:rsidRPr="00336082">
        <w:rPr>
          <w:color w:val="000000"/>
          <w:sz w:val="20"/>
          <w:szCs w:val="20"/>
        </w:rPr>
        <w:t xml:space="preserve"> linked with the tweets.</w:t>
      </w:r>
      <w:r w:rsidR="00F22552" w:rsidRPr="00336082">
        <w:rPr>
          <w:color w:val="000000"/>
          <w:sz w:val="20"/>
          <w:szCs w:val="20"/>
        </w:rPr>
        <w:t xml:space="preserve"> </w:t>
      </w:r>
      <w:r w:rsidRPr="00336082">
        <w:rPr>
          <w:color w:val="000000"/>
          <w:sz w:val="20"/>
          <w:szCs w:val="20"/>
        </w:rPr>
        <w:t xml:space="preserve">Sentiment analysis has been done on the text data of the reactions linked to the tweets and polarity received from the </w:t>
      </w:r>
      <w:r w:rsidR="00F22552" w:rsidRPr="00336082">
        <w:rPr>
          <w:color w:val="000000"/>
          <w:sz w:val="20"/>
          <w:szCs w:val="20"/>
        </w:rPr>
        <w:t>analyser</w:t>
      </w:r>
      <w:r w:rsidRPr="00336082">
        <w:rPr>
          <w:color w:val="000000"/>
          <w:sz w:val="20"/>
          <w:szCs w:val="20"/>
        </w:rPr>
        <w:t xml:space="preserve"> is weighted by multiplying with metadata variable values of the reaction. </w:t>
      </w:r>
    </w:p>
    <w:p w14:paraId="1D6EDB16" w14:textId="77777777" w:rsidR="00D90373" w:rsidRPr="00336082" w:rsidRDefault="00D90373" w:rsidP="00760276">
      <w:pPr>
        <w:pStyle w:val="NormalWeb"/>
        <w:spacing w:before="0" w:beforeAutospacing="0" w:after="0" w:afterAutospacing="0"/>
        <w:rPr>
          <w:sz w:val="20"/>
          <w:szCs w:val="20"/>
        </w:rPr>
      </w:pPr>
      <w:r w:rsidRPr="00336082">
        <w:rPr>
          <w:color w:val="000000"/>
          <w:sz w:val="20"/>
          <w:szCs w:val="20"/>
        </w:rPr>
        <w:t>Now, architecture, various hyperparameters relating to the models will be explained.</w:t>
      </w:r>
    </w:p>
    <w:p w14:paraId="40D7AE8A" w14:textId="77777777" w:rsidR="00D90373" w:rsidRPr="00336082" w:rsidRDefault="00D90373" w:rsidP="00760276">
      <w:pPr>
        <w:rPr>
          <w:sz w:val="20"/>
          <w:szCs w:val="20"/>
        </w:rPr>
      </w:pPr>
    </w:p>
    <w:p w14:paraId="2D4FABEA" w14:textId="7D049589" w:rsidR="00D90373" w:rsidRPr="00336082" w:rsidRDefault="00EF4E0F" w:rsidP="00760276">
      <w:pPr>
        <w:pStyle w:val="NormalWeb"/>
        <w:numPr>
          <w:ilvl w:val="0"/>
          <w:numId w:val="42"/>
        </w:numPr>
        <w:spacing w:before="0" w:beforeAutospacing="0" w:after="0" w:afterAutospacing="0"/>
        <w:rPr>
          <w:b/>
          <w:bCs/>
          <w:i/>
          <w:iCs/>
          <w:color w:val="404040"/>
          <w:sz w:val="20"/>
          <w:szCs w:val="20"/>
        </w:rPr>
      </w:pPr>
      <w:r w:rsidRPr="00336082">
        <w:rPr>
          <w:b/>
          <w:bCs/>
          <w:i/>
          <w:iCs/>
          <w:color w:val="404040"/>
          <w:sz w:val="20"/>
          <w:szCs w:val="20"/>
        </w:rPr>
        <w:t xml:space="preserve"> ARCHITECTURE</w:t>
      </w:r>
    </w:p>
    <w:p w14:paraId="4B954D85" w14:textId="77777777" w:rsidR="00AC0E3F" w:rsidRPr="00336082" w:rsidRDefault="00AC0E3F" w:rsidP="00760276">
      <w:pPr>
        <w:pStyle w:val="NormalWeb"/>
        <w:spacing w:before="0" w:beforeAutospacing="0" w:after="0" w:afterAutospacing="0"/>
        <w:ind w:left="360"/>
        <w:rPr>
          <w:b/>
          <w:bCs/>
          <w:i/>
          <w:iCs/>
          <w:color w:val="404040"/>
          <w:sz w:val="20"/>
          <w:szCs w:val="20"/>
        </w:rPr>
      </w:pPr>
    </w:p>
    <w:p w14:paraId="64830A4B" w14:textId="24D657DC" w:rsidR="00D90373" w:rsidRPr="00336082" w:rsidRDefault="00EF4E0F" w:rsidP="00760276">
      <w:pPr>
        <w:pStyle w:val="NormalWeb"/>
        <w:numPr>
          <w:ilvl w:val="1"/>
          <w:numId w:val="31"/>
        </w:numPr>
        <w:spacing w:before="0" w:beforeAutospacing="0" w:after="0" w:afterAutospacing="0"/>
        <w:textAlignment w:val="baseline"/>
        <w:rPr>
          <w:b/>
          <w:bCs/>
          <w:i/>
          <w:iCs/>
          <w:color w:val="595959"/>
          <w:sz w:val="20"/>
          <w:szCs w:val="20"/>
        </w:rPr>
      </w:pPr>
      <w:r w:rsidRPr="00336082">
        <w:rPr>
          <w:b/>
          <w:bCs/>
          <w:i/>
          <w:iCs/>
          <w:color w:val="595959"/>
          <w:sz w:val="20"/>
          <w:szCs w:val="20"/>
        </w:rPr>
        <w:t>ACTIVATION FUNCTIONS</w:t>
      </w:r>
    </w:p>
    <w:p w14:paraId="122EDABB" w14:textId="4AD77E16" w:rsidR="00D90373" w:rsidRPr="00336082" w:rsidRDefault="00D90373" w:rsidP="00760276">
      <w:pPr>
        <w:pStyle w:val="NormalWeb"/>
        <w:spacing w:before="0" w:beforeAutospacing="0" w:after="0" w:afterAutospacing="0"/>
        <w:rPr>
          <w:sz w:val="20"/>
          <w:szCs w:val="20"/>
        </w:rPr>
      </w:pPr>
      <w:r w:rsidRPr="00336082">
        <w:rPr>
          <w:color w:val="000000"/>
          <w:sz w:val="20"/>
          <w:szCs w:val="20"/>
        </w:rPr>
        <w:t xml:space="preserve">The activation function of the layer determines the output of the layer given a set of inputs. Activation functions used in the implemented neural network models </w:t>
      </w:r>
      <w:r w:rsidR="005A457E" w:rsidRPr="00336082">
        <w:rPr>
          <w:color w:val="000000"/>
          <w:sz w:val="20"/>
          <w:szCs w:val="20"/>
        </w:rPr>
        <w:t>are.</w:t>
      </w:r>
    </w:p>
    <w:p w14:paraId="2A89F899" w14:textId="77777777" w:rsidR="00D90373" w:rsidRPr="00336082" w:rsidRDefault="00D90373" w:rsidP="00760276">
      <w:pPr>
        <w:pStyle w:val="NormalWeb"/>
        <w:numPr>
          <w:ilvl w:val="0"/>
          <w:numId w:val="36"/>
        </w:numPr>
        <w:tabs>
          <w:tab w:val="clear" w:pos="720"/>
          <w:tab w:val="num" w:pos="0"/>
        </w:tabs>
        <w:spacing w:before="0" w:beforeAutospacing="0" w:after="0" w:afterAutospacing="0"/>
        <w:textAlignment w:val="baseline"/>
        <w:rPr>
          <w:color w:val="000000"/>
          <w:sz w:val="20"/>
          <w:szCs w:val="20"/>
        </w:rPr>
      </w:pPr>
      <w:proofErr w:type="spellStart"/>
      <w:r w:rsidRPr="00336082">
        <w:rPr>
          <w:color w:val="000000"/>
          <w:sz w:val="20"/>
          <w:szCs w:val="20"/>
        </w:rPr>
        <w:t>Relu</w:t>
      </w:r>
      <w:proofErr w:type="spellEnd"/>
    </w:p>
    <w:p w14:paraId="0A12D60F" w14:textId="77777777" w:rsidR="00D90373" w:rsidRPr="00336082" w:rsidRDefault="00D90373" w:rsidP="00760276">
      <w:pPr>
        <w:pStyle w:val="NormalWeb"/>
        <w:numPr>
          <w:ilvl w:val="0"/>
          <w:numId w:val="36"/>
        </w:numPr>
        <w:tabs>
          <w:tab w:val="clear" w:pos="720"/>
          <w:tab w:val="num" w:pos="0"/>
        </w:tabs>
        <w:spacing w:before="0" w:beforeAutospacing="0" w:after="0" w:afterAutospacing="0"/>
        <w:textAlignment w:val="baseline"/>
        <w:rPr>
          <w:color w:val="000000"/>
          <w:sz w:val="20"/>
          <w:szCs w:val="20"/>
        </w:rPr>
      </w:pPr>
      <w:r w:rsidRPr="00336082">
        <w:rPr>
          <w:color w:val="000000"/>
          <w:sz w:val="20"/>
          <w:szCs w:val="20"/>
        </w:rPr>
        <w:t>Sigmoid</w:t>
      </w:r>
    </w:p>
    <w:p w14:paraId="0FAAB413" w14:textId="31114299" w:rsidR="00D90373" w:rsidRPr="00336082" w:rsidRDefault="00D90373" w:rsidP="00760276">
      <w:pPr>
        <w:pStyle w:val="NormalWeb"/>
        <w:spacing w:before="0" w:beforeAutospacing="0" w:after="0" w:afterAutospacing="0"/>
        <w:rPr>
          <w:color w:val="000000"/>
          <w:sz w:val="20"/>
          <w:szCs w:val="20"/>
        </w:rPr>
      </w:pPr>
      <w:proofErr w:type="spellStart"/>
      <w:r w:rsidRPr="00336082">
        <w:rPr>
          <w:color w:val="000000"/>
          <w:sz w:val="20"/>
          <w:szCs w:val="20"/>
        </w:rPr>
        <w:t>Relu</w:t>
      </w:r>
      <w:proofErr w:type="spellEnd"/>
      <w:r w:rsidRPr="00336082">
        <w:rPr>
          <w:color w:val="000000"/>
          <w:sz w:val="20"/>
          <w:szCs w:val="20"/>
        </w:rPr>
        <w:t>: It gives the output directly if the output is</w:t>
      </w:r>
      <w:r w:rsidR="005A457E" w:rsidRPr="00336082">
        <w:rPr>
          <w:color w:val="000000"/>
          <w:sz w:val="20"/>
          <w:szCs w:val="20"/>
        </w:rPr>
        <w:t xml:space="preserve"> </w:t>
      </w:r>
      <w:r w:rsidRPr="00336082">
        <w:rPr>
          <w:color w:val="000000"/>
          <w:sz w:val="20"/>
          <w:szCs w:val="20"/>
        </w:rPr>
        <w:t xml:space="preserve">positive else gives </w:t>
      </w:r>
      <w:r w:rsidR="00A2231B" w:rsidRPr="00336082">
        <w:rPr>
          <w:color w:val="000000"/>
          <w:sz w:val="20"/>
          <w:szCs w:val="20"/>
        </w:rPr>
        <w:t>0.</w:t>
      </w:r>
    </w:p>
    <w:p w14:paraId="61B6FB6E" w14:textId="1602EF7C" w:rsidR="00907B38" w:rsidRPr="00336082" w:rsidRDefault="00907B38" w:rsidP="00760276">
      <w:pPr>
        <w:pStyle w:val="NormalWeb"/>
        <w:spacing w:before="0" w:beforeAutospacing="0" w:after="0" w:afterAutospacing="0"/>
        <w:ind w:firstLine="720"/>
        <w:rPr>
          <w:color w:val="000000"/>
          <w:sz w:val="20"/>
          <w:szCs w:val="20"/>
        </w:rPr>
      </w:pPr>
      <m:oMathPara>
        <m:oMath>
          <m:r>
            <w:rPr>
              <w:rFonts w:ascii="Cambria Math" w:hAnsi="Cambria Math"/>
              <w:color w:val="000000"/>
              <w:sz w:val="20"/>
              <w:szCs w:val="20"/>
            </w:rPr>
            <m:t>y={0 for x≤0 ;x for x&gt;0 }</m:t>
          </m:r>
        </m:oMath>
      </m:oMathPara>
    </w:p>
    <w:p w14:paraId="60D8CF5D" w14:textId="11BB3754" w:rsidR="00D90373" w:rsidRPr="00336082" w:rsidRDefault="00F52A23" w:rsidP="00760276">
      <w:pPr>
        <w:pStyle w:val="NormalWeb"/>
        <w:spacing w:before="0" w:beforeAutospacing="0" w:after="0" w:afterAutospacing="0"/>
        <w:ind w:left="-360"/>
        <w:rPr>
          <w:sz w:val="20"/>
          <w:szCs w:val="20"/>
        </w:rPr>
      </w:pPr>
      <w:r w:rsidRPr="00336082">
        <w:rPr>
          <w:color w:val="000000"/>
          <w:sz w:val="20"/>
          <w:szCs w:val="20"/>
        </w:rPr>
        <w:t xml:space="preserve">        </w:t>
      </w:r>
      <w:proofErr w:type="gramStart"/>
      <w:r w:rsidR="00D90373" w:rsidRPr="00336082">
        <w:rPr>
          <w:color w:val="000000"/>
          <w:sz w:val="20"/>
          <w:szCs w:val="20"/>
        </w:rPr>
        <w:t>where</w:t>
      </w:r>
      <w:proofErr w:type="gramEnd"/>
      <w:r w:rsidR="00D90373" w:rsidRPr="00336082">
        <w:rPr>
          <w:color w:val="000000"/>
          <w:sz w:val="20"/>
          <w:szCs w:val="20"/>
        </w:rPr>
        <w:t>,</w:t>
      </w:r>
    </w:p>
    <w:p w14:paraId="7A6170AE" w14:textId="39331555" w:rsidR="00D90373" w:rsidRPr="00336082" w:rsidRDefault="00F52A23" w:rsidP="00760276">
      <w:pPr>
        <w:pStyle w:val="NormalWeb"/>
        <w:spacing w:before="0" w:beforeAutospacing="0" w:after="0" w:afterAutospacing="0"/>
        <w:ind w:left="-360"/>
        <w:rPr>
          <w:color w:val="000000"/>
          <w:sz w:val="20"/>
          <w:szCs w:val="20"/>
        </w:rPr>
      </w:pPr>
      <w:r w:rsidRPr="00336082">
        <w:rPr>
          <w:color w:val="000000"/>
          <w:sz w:val="20"/>
          <w:szCs w:val="20"/>
        </w:rPr>
        <w:t xml:space="preserve">       </w:t>
      </w:r>
      <w:r w:rsidR="00D90373" w:rsidRPr="00336082">
        <w:rPr>
          <w:color w:val="000000"/>
          <w:sz w:val="20"/>
          <w:szCs w:val="20"/>
        </w:rPr>
        <w:t>*fill*</w:t>
      </w:r>
    </w:p>
    <w:p w14:paraId="5BCA45D2" w14:textId="54DC5EDB" w:rsidR="00D90373" w:rsidRPr="00336082" w:rsidRDefault="00F52A23" w:rsidP="00760276">
      <w:pPr>
        <w:pStyle w:val="NormalWeb"/>
        <w:spacing w:before="0" w:beforeAutospacing="0" w:after="0" w:afterAutospacing="0"/>
        <w:rPr>
          <w:color w:val="000000"/>
          <w:sz w:val="20"/>
          <w:szCs w:val="20"/>
        </w:rPr>
      </w:pPr>
      <w:r w:rsidRPr="00336082">
        <w:rPr>
          <w:color w:val="000000"/>
          <w:sz w:val="20"/>
          <w:szCs w:val="20"/>
        </w:rPr>
        <w:t xml:space="preserve"> </w:t>
      </w:r>
      <w:r w:rsidR="00D90373" w:rsidRPr="00336082">
        <w:rPr>
          <w:color w:val="000000"/>
          <w:sz w:val="20"/>
          <w:szCs w:val="20"/>
        </w:rPr>
        <w:t xml:space="preserve">The output ranges between </w:t>
      </w:r>
      <m:oMath>
        <m:d>
          <m:dPr>
            <m:begChr m:val="["/>
            <m:ctrlPr>
              <w:rPr>
                <w:rFonts w:ascii="Cambria Math" w:hAnsi="Cambria Math"/>
                <w:i/>
                <w:color w:val="000000"/>
                <w:sz w:val="20"/>
                <w:szCs w:val="20"/>
              </w:rPr>
            </m:ctrlPr>
          </m:dPr>
          <m:e>
            <m:r>
              <w:rPr>
                <w:rFonts w:ascii="Cambria Math" w:hAnsi="Cambria Math"/>
                <w:color w:val="000000"/>
                <w:sz w:val="20"/>
                <w:szCs w:val="20"/>
              </w:rPr>
              <m:t>0. ∞</m:t>
            </m:r>
          </m:e>
        </m:d>
      </m:oMath>
    </w:p>
    <w:p w14:paraId="259C1AAA" w14:textId="13C35895" w:rsidR="00EE7414" w:rsidRPr="00336082" w:rsidRDefault="00F52A23" w:rsidP="00760276">
      <w:pPr>
        <w:pStyle w:val="NormalWeb"/>
        <w:spacing w:before="0" w:beforeAutospacing="0" w:after="0" w:afterAutospacing="0"/>
        <w:rPr>
          <w:color w:val="000000"/>
          <w:sz w:val="20"/>
          <w:szCs w:val="20"/>
        </w:rPr>
      </w:pPr>
      <w:r w:rsidRPr="00336082">
        <w:rPr>
          <w:color w:val="000000"/>
          <w:sz w:val="20"/>
          <w:szCs w:val="20"/>
        </w:rPr>
        <w:t xml:space="preserve">  </w:t>
      </w:r>
      <w:r w:rsidR="00D90373" w:rsidRPr="00336082">
        <w:rPr>
          <w:color w:val="000000"/>
          <w:sz w:val="20"/>
          <w:szCs w:val="20"/>
        </w:rPr>
        <w:t>Sigmoid:</w:t>
      </w:r>
    </w:p>
    <w:p w14:paraId="39E73EE1" w14:textId="4AC4E9DD" w:rsidR="00F52A23" w:rsidRPr="00336082" w:rsidRDefault="00EE7414" w:rsidP="00760276">
      <w:pPr>
        <w:pStyle w:val="NormalWeb"/>
        <w:spacing w:before="0" w:beforeAutospacing="0" w:after="0" w:afterAutospacing="0"/>
        <w:rPr>
          <w:rFonts w:ascii="Cambria Math" w:hAnsi="Cambria Math"/>
          <w:color w:val="000000"/>
          <w:sz w:val="20"/>
          <w:szCs w:val="20"/>
          <w:oMath/>
        </w:rPr>
      </w:pPr>
      <w:r w:rsidRPr="00336082">
        <w:rPr>
          <w:color w:val="000000"/>
          <w:sz w:val="22"/>
          <w:szCs w:val="22"/>
        </w:rPr>
        <w:tab/>
      </w:r>
      <w:r w:rsidR="00F40F62" w:rsidRPr="00336082">
        <w:rPr>
          <w:color w:val="000000"/>
          <w:sz w:val="22"/>
          <w:szCs w:val="22"/>
        </w:rPr>
        <w:br/>
      </w:r>
      <m:oMathPara>
        <m:oMath>
          <m:r>
            <w:rPr>
              <w:rFonts w:ascii="Cambria Math" w:hAnsi="Cambria Math"/>
              <w:color w:val="000000"/>
              <w:sz w:val="20"/>
              <w:szCs w:val="20"/>
            </w:rPr>
            <m:t>y=</m:t>
          </m:r>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(1+</m:t>
              </m:r>
              <m:sSup>
                <m:sSupPr>
                  <m:ctrlPr>
                    <w:rPr>
                      <w:rFonts w:ascii="Cambria Math" w:hAnsi="Cambria Math"/>
                      <w:i/>
                      <w:color w:val="000000"/>
                      <w:sz w:val="20"/>
                      <w:szCs w:val="20"/>
                    </w:rPr>
                  </m:ctrlPr>
                </m:sSupPr>
                <m:e>
                  <m:r>
                    <w:rPr>
                      <w:rFonts w:ascii="Cambria Math" w:hAnsi="Cambria Math"/>
                      <w:color w:val="000000"/>
                      <w:sz w:val="20"/>
                      <w:szCs w:val="20"/>
                    </w:rPr>
                    <m:t>e</m:t>
                  </m:r>
                </m:e>
                <m:sup>
                  <m:r>
                    <w:rPr>
                      <w:rFonts w:ascii="Cambria Math" w:hAnsi="Cambria Math"/>
                      <w:color w:val="000000"/>
                      <w:sz w:val="20"/>
                      <w:szCs w:val="20"/>
                    </w:rPr>
                    <m:t>-x</m:t>
                  </m:r>
                </m:sup>
              </m:sSup>
              <m:r>
                <w:rPr>
                  <w:rFonts w:ascii="Cambria Math" w:hAnsi="Cambria Math"/>
                  <w:color w:val="000000"/>
                  <w:sz w:val="20"/>
                  <w:szCs w:val="20"/>
                </w:rPr>
                <m:t>)</m:t>
              </m:r>
            </m:den>
          </m:f>
        </m:oMath>
      </m:oMathPara>
    </w:p>
    <w:p w14:paraId="6F67C3FA" w14:textId="77777777" w:rsidR="00F40F62" w:rsidRPr="00336082" w:rsidRDefault="00F40F62" w:rsidP="00760276">
      <w:pPr>
        <w:pStyle w:val="NormalWeb"/>
        <w:spacing w:before="0" w:beforeAutospacing="0" w:after="0" w:afterAutospacing="0"/>
        <w:ind w:left="-360"/>
        <w:rPr>
          <w:color w:val="000000"/>
          <w:sz w:val="20"/>
          <w:szCs w:val="20"/>
        </w:rPr>
      </w:pPr>
    </w:p>
    <w:p w14:paraId="04C56787" w14:textId="7E34C3BE" w:rsidR="00D90373" w:rsidRPr="00336082" w:rsidRDefault="00D90373" w:rsidP="00760276">
      <w:pPr>
        <w:pStyle w:val="NormalWeb"/>
        <w:spacing w:before="0" w:beforeAutospacing="0" w:after="0" w:afterAutospacing="0"/>
        <w:ind w:firstLine="45"/>
        <w:rPr>
          <w:sz w:val="20"/>
          <w:szCs w:val="20"/>
        </w:rPr>
      </w:pPr>
      <w:r w:rsidRPr="00336082">
        <w:rPr>
          <w:color w:val="000000"/>
          <w:sz w:val="20"/>
          <w:szCs w:val="20"/>
        </w:rPr>
        <w:t xml:space="preserve">It is a </w:t>
      </w:r>
      <w:r w:rsidR="00F22552" w:rsidRPr="00336082">
        <w:rPr>
          <w:color w:val="000000"/>
          <w:sz w:val="20"/>
          <w:szCs w:val="20"/>
        </w:rPr>
        <w:t xml:space="preserve">real, </w:t>
      </w:r>
      <w:proofErr w:type="gramStart"/>
      <w:r w:rsidR="00F22552" w:rsidRPr="00336082">
        <w:rPr>
          <w:color w:val="000000"/>
          <w:sz w:val="20"/>
          <w:szCs w:val="20"/>
        </w:rPr>
        <w:t>bounded</w:t>
      </w:r>
      <w:proofErr w:type="gramEnd"/>
      <w:r w:rsidRPr="00336082">
        <w:rPr>
          <w:color w:val="000000"/>
          <w:sz w:val="20"/>
          <w:szCs w:val="20"/>
        </w:rPr>
        <w:t xml:space="preserve"> and differentiable function define</w:t>
      </w:r>
      <w:r w:rsidR="00A14A6D" w:rsidRPr="00336082">
        <w:rPr>
          <w:color w:val="000000"/>
          <w:sz w:val="20"/>
          <w:szCs w:val="20"/>
        </w:rPr>
        <w:t>d</w:t>
      </w:r>
      <w:r w:rsidR="00F52A23" w:rsidRPr="00336082">
        <w:rPr>
          <w:color w:val="000000"/>
          <w:sz w:val="20"/>
          <w:szCs w:val="20"/>
        </w:rPr>
        <w:t xml:space="preserve"> </w:t>
      </w:r>
      <w:r w:rsidRPr="00336082">
        <w:rPr>
          <w:color w:val="000000"/>
          <w:sz w:val="20"/>
          <w:szCs w:val="20"/>
        </w:rPr>
        <w:t xml:space="preserve">for all input </w:t>
      </w:r>
      <w:r w:rsidR="00F52A23" w:rsidRPr="00336082">
        <w:rPr>
          <w:color w:val="000000"/>
          <w:sz w:val="20"/>
          <w:szCs w:val="20"/>
        </w:rPr>
        <w:t>values. The</w:t>
      </w:r>
      <w:r w:rsidRPr="00336082">
        <w:rPr>
          <w:color w:val="000000"/>
          <w:sz w:val="20"/>
          <w:szCs w:val="20"/>
        </w:rPr>
        <w:t xml:space="preserve"> output ranges between </w:t>
      </w:r>
      <m:oMath>
        <m:r>
          <w:rPr>
            <w:rFonts w:ascii="Cambria Math" w:hAnsi="Cambria Math"/>
            <w:color w:val="000000"/>
            <w:sz w:val="20"/>
            <w:szCs w:val="20"/>
          </w:rPr>
          <m:t>(0,1)</m:t>
        </m:r>
      </m:oMath>
      <w:r w:rsidR="00AC0E3F" w:rsidRPr="00336082">
        <w:rPr>
          <w:color w:val="000000"/>
          <w:sz w:val="20"/>
          <w:szCs w:val="20"/>
        </w:rPr>
        <w:t>.</w:t>
      </w:r>
    </w:p>
    <w:p w14:paraId="242150C1" w14:textId="77777777" w:rsidR="00D90373" w:rsidRPr="00336082" w:rsidRDefault="00D90373" w:rsidP="00760276">
      <w:pPr>
        <w:rPr>
          <w:sz w:val="20"/>
          <w:szCs w:val="20"/>
        </w:rPr>
      </w:pPr>
      <w:r w:rsidRPr="00336082">
        <w:rPr>
          <w:sz w:val="20"/>
          <w:szCs w:val="20"/>
        </w:rPr>
        <w:br/>
      </w:r>
    </w:p>
    <w:p w14:paraId="2D23C41F" w14:textId="593AFEF4" w:rsidR="00D90373" w:rsidRPr="00336082" w:rsidRDefault="00EF4E0F" w:rsidP="00967518">
      <w:pPr>
        <w:pStyle w:val="NormalWeb"/>
        <w:numPr>
          <w:ilvl w:val="1"/>
          <w:numId w:val="31"/>
        </w:numPr>
        <w:spacing w:before="0" w:beforeAutospacing="0" w:after="0" w:afterAutospacing="0"/>
        <w:textAlignment w:val="baseline"/>
        <w:rPr>
          <w:b/>
          <w:bCs/>
          <w:i/>
          <w:iCs/>
          <w:color w:val="7F7F7F"/>
          <w:sz w:val="20"/>
          <w:szCs w:val="20"/>
        </w:rPr>
      </w:pPr>
      <w:r w:rsidRPr="00336082">
        <w:rPr>
          <w:b/>
          <w:bCs/>
          <w:i/>
          <w:iCs/>
          <w:color w:val="7F7F7F"/>
          <w:sz w:val="20"/>
          <w:szCs w:val="20"/>
        </w:rPr>
        <w:t>WEIGHT INITIALIZATION</w:t>
      </w:r>
    </w:p>
    <w:p w14:paraId="5027A217" w14:textId="77777777" w:rsidR="00D90373" w:rsidRPr="00336082" w:rsidRDefault="00D90373" w:rsidP="00760276">
      <w:pPr>
        <w:pStyle w:val="NormalWeb"/>
        <w:spacing w:before="0" w:beforeAutospacing="0" w:after="0" w:afterAutospacing="0"/>
        <w:ind w:left="45"/>
        <w:rPr>
          <w:sz w:val="20"/>
          <w:szCs w:val="20"/>
        </w:rPr>
      </w:pPr>
      <w:r w:rsidRPr="00336082">
        <w:rPr>
          <w:color w:val="000000"/>
          <w:sz w:val="20"/>
          <w:szCs w:val="20"/>
        </w:rPr>
        <w:t xml:space="preserve">Weight initialization is a procedure to set the initial weights of a neural network using different methods. Weight initialization methods used in the implemented neural network models </w:t>
      </w:r>
      <w:r w:rsidR="00D60ACA" w:rsidRPr="00336082">
        <w:rPr>
          <w:color w:val="000000"/>
          <w:sz w:val="20"/>
          <w:szCs w:val="20"/>
        </w:rPr>
        <w:t>are.</w:t>
      </w:r>
    </w:p>
    <w:p w14:paraId="1B823B7A" w14:textId="77777777" w:rsidR="00D90373" w:rsidRPr="00336082" w:rsidRDefault="00D90373" w:rsidP="00760276">
      <w:pPr>
        <w:pStyle w:val="NormalWeb"/>
        <w:numPr>
          <w:ilvl w:val="0"/>
          <w:numId w:val="38"/>
        </w:numPr>
        <w:tabs>
          <w:tab w:val="clear" w:pos="720"/>
          <w:tab w:val="num" w:pos="45"/>
        </w:tabs>
        <w:spacing w:before="0" w:beforeAutospacing="0" w:after="0" w:afterAutospacing="0"/>
        <w:ind w:left="765"/>
        <w:textAlignment w:val="baseline"/>
        <w:rPr>
          <w:color w:val="000000"/>
          <w:sz w:val="20"/>
          <w:szCs w:val="20"/>
        </w:rPr>
      </w:pPr>
      <w:r w:rsidRPr="00336082">
        <w:rPr>
          <w:color w:val="000000"/>
          <w:sz w:val="20"/>
          <w:szCs w:val="20"/>
        </w:rPr>
        <w:t>He-normal</w:t>
      </w:r>
    </w:p>
    <w:p w14:paraId="6E30791B" w14:textId="0D49189F" w:rsidR="00D90373" w:rsidRDefault="00D90373" w:rsidP="00760276">
      <w:pPr>
        <w:pStyle w:val="NormalWeb"/>
        <w:numPr>
          <w:ilvl w:val="0"/>
          <w:numId w:val="38"/>
        </w:numPr>
        <w:tabs>
          <w:tab w:val="clear" w:pos="720"/>
          <w:tab w:val="num" w:pos="45"/>
        </w:tabs>
        <w:spacing w:before="0" w:beforeAutospacing="0" w:after="0" w:afterAutospacing="0"/>
        <w:ind w:left="765"/>
        <w:textAlignment w:val="baseline"/>
        <w:rPr>
          <w:color w:val="000000"/>
          <w:sz w:val="20"/>
          <w:szCs w:val="20"/>
        </w:rPr>
      </w:pPr>
      <w:proofErr w:type="spellStart"/>
      <w:r w:rsidRPr="00336082">
        <w:rPr>
          <w:color w:val="000000"/>
          <w:sz w:val="20"/>
          <w:szCs w:val="20"/>
        </w:rPr>
        <w:t>Glorot</w:t>
      </w:r>
      <w:proofErr w:type="spellEnd"/>
      <w:r w:rsidRPr="00336082">
        <w:rPr>
          <w:color w:val="000000"/>
          <w:sz w:val="20"/>
          <w:szCs w:val="20"/>
        </w:rPr>
        <w:t xml:space="preserve"> normal</w:t>
      </w:r>
    </w:p>
    <w:p w14:paraId="48424562" w14:textId="77777777" w:rsidR="00FD0700" w:rsidRPr="00336082" w:rsidRDefault="00FD0700" w:rsidP="00FD0700">
      <w:pPr>
        <w:pStyle w:val="NormalWeb"/>
        <w:spacing w:before="0" w:beforeAutospacing="0" w:after="0" w:afterAutospacing="0"/>
        <w:ind w:left="405"/>
        <w:textAlignment w:val="baseline"/>
        <w:rPr>
          <w:color w:val="000000"/>
          <w:sz w:val="20"/>
          <w:szCs w:val="20"/>
        </w:rPr>
      </w:pPr>
    </w:p>
    <w:p w14:paraId="54A2ED14" w14:textId="77777777" w:rsidR="00D90373" w:rsidRPr="00336082" w:rsidRDefault="00D90373" w:rsidP="00FD0700">
      <w:pPr>
        <w:pStyle w:val="NormalWeb"/>
        <w:spacing w:before="0" w:beforeAutospacing="0" w:after="0" w:afterAutospacing="0"/>
        <w:rPr>
          <w:sz w:val="20"/>
          <w:szCs w:val="20"/>
        </w:rPr>
      </w:pPr>
      <w:r w:rsidRPr="00336082">
        <w:rPr>
          <w:rStyle w:val="apple-tab-span"/>
          <w:color w:val="000000"/>
          <w:sz w:val="20"/>
          <w:szCs w:val="20"/>
        </w:rPr>
        <w:tab/>
      </w:r>
      <w:r w:rsidRPr="00336082">
        <w:rPr>
          <w:color w:val="000000"/>
          <w:sz w:val="20"/>
          <w:szCs w:val="20"/>
        </w:rPr>
        <w:t xml:space="preserve">He-normal: In this method of weight </w:t>
      </w:r>
      <w:r w:rsidR="00D60ACA" w:rsidRPr="00336082">
        <w:rPr>
          <w:color w:val="000000"/>
          <w:sz w:val="20"/>
          <w:szCs w:val="20"/>
        </w:rPr>
        <w:t>initialization,</w:t>
      </w:r>
      <w:r w:rsidRPr="00336082">
        <w:rPr>
          <w:color w:val="000000"/>
          <w:sz w:val="20"/>
          <w:szCs w:val="20"/>
        </w:rPr>
        <w:t xml:space="preserve"> weights are initialized by considering the size of the previous </w:t>
      </w:r>
      <w:r w:rsidR="00D60ACA" w:rsidRPr="00336082">
        <w:rPr>
          <w:color w:val="000000"/>
          <w:sz w:val="20"/>
          <w:szCs w:val="20"/>
        </w:rPr>
        <w:t>layer.</w:t>
      </w:r>
      <w:r w:rsidRPr="00336082">
        <w:rPr>
          <w:color w:val="000000"/>
          <w:sz w:val="20"/>
          <w:szCs w:val="20"/>
        </w:rPr>
        <w:t xml:space="preserve"> This helps in faster and accurate gradient descent.</w:t>
      </w:r>
    </w:p>
    <w:p w14:paraId="096E043E" w14:textId="77777777" w:rsidR="00D90373" w:rsidRPr="00336082" w:rsidRDefault="00D90373" w:rsidP="00FD0700">
      <w:pPr>
        <w:pStyle w:val="NormalWeb"/>
        <w:spacing w:before="0" w:beforeAutospacing="0" w:after="0" w:afterAutospacing="0"/>
        <w:ind w:left="45"/>
        <w:rPr>
          <w:sz w:val="20"/>
          <w:szCs w:val="20"/>
        </w:rPr>
      </w:pPr>
      <w:r w:rsidRPr="00336082">
        <w:rPr>
          <w:color w:val="000000"/>
          <w:sz w:val="20"/>
          <w:szCs w:val="20"/>
        </w:rPr>
        <w:t xml:space="preserve">It draws weights from a normal distribution </w:t>
      </w:r>
      <w:r w:rsidR="00AF0AA1" w:rsidRPr="00336082">
        <w:rPr>
          <w:color w:val="000000"/>
          <w:sz w:val="20"/>
          <w:szCs w:val="20"/>
        </w:rPr>
        <w:t>centred</w:t>
      </w:r>
      <w:r w:rsidRPr="00336082">
        <w:rPr>
          <w:color w:val="000000"/>
          <w:sz w:val="20"/>
          <w:szCs w:val="20"/>
        </w:rPr>
        <w:t xml:space="preserve"> on 0 and with a standard deviation as calculated from the formula below.</w:t>
      </w:r>
    </w:p>
    <w:p w14:paraId="5CA5682F" w14:textId="77777777" w:rsidR="00D90373" w:rsidRPr="00336082" w:rsidRDefault="00D90373" w:rsidP="00FD0700">
      <w:pPr>
        <w:pStyle w:val="NormalWeb"/>
        <w:spacing w:before="0" w:beforeAutospacing="0" w:after="0" w:afterAutospacing="0"/>
        <w:ind w:left="45"/>
        <w:rPr>
          <w:sz w:val="20"/>
          <w:szCs w:val="20"/>
        </w:rPr>
      </w:pPr>
      <w:r w:rsidRPr="00336082">
        <w:rPr>
          <w:color w:val="000000"/>
          <w:sz w:val="20"/>
          <w:szCs w:val="20"/>
        </w:rPr>
        <w:t xml:space="preserve">For </w:t>
      </w:r>
      <w:proofErr w:type="spellStart"/>
      <w:r w:rsidRPr="00336082">
        <w:rPr>
          <w:color w:val="000000"/>
          <w:sz w:val="20"/>
          <w:szCs w:val="20"/>
        </w:rPr>
        <w:t>relu</w:t>
      </w:r>
      <w:proofErr w:type="spellEnd"/>
      <w:r w:rsidRPr="00336082">
        <w:rPr>
          <w:color w:val="000000"/>
          <w:sz w:val="20"/>
          <w:szCs w:val="20"/>
        </w:rPr>
        <w:t>,</w:t>
      </w:r>
    </w:p>
    <w:p w14:paraId="0949EA94" w14:textId="77777777" w:rsidR="004A643F" w:rsidRPr="00336082" w:rsidRDefault="001C5919" w:rsidP="00FD0700">
      <w:pPr>
        <w:rPr>
          <w:color w:val="000000"/>
          <w:sz w:val="20"/>
          <w:szCs w:val="20"/>
          <w:lang w:val="en-IN" w:eastAsia="en-IN"/>
        </w:rPr>
      </w:pPr>
      <m:oMathPara>
        <m:oMath>
          <m:r>
            <w:rPr>
              <w:rFonts w:ascii="Cambria Math" w:hAnsi="Cambria Math"/>
              <w:color w:val="000000"/>
              <w:sz w:val="20"/>
              <w:szCs w:val="20"/>
              <w:lang w:val="en-IN" w:eastAsia="en-IN"/>
            </w:rPr>
            <m:t xml:space="preserve">Y = </m:t>
          </m:r>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w</m:t>
              </m:r>
            </m:e>
            <m:sub>
              <m:r>
                <w:rPr>
                  <w:rFonts w:ascii="Cambria Math" w:hAnsi="Cambria Math"/>
                  <w:color w:val="000000"/>
                  <w:sz w:val="20"/>
                  <w:szCs w:val="20"/>
                  <w:lang w:val="en-IN" w:eastAsia="en-IN"/>
                </w:rPr>
                <m:t>1</m:t>
              </m:r>
            </m:sub>
          </m:sSub>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x</m:t>
              </m:r>
            </m:e>
            <m:sub>
              <m:r>
                <w:rPr>
                  <w:rFonts w:ascii="Cambria Math" w:hAnsi="Cambria Math"/>
                  <w:color w:val="000000"/>
                  <w:sz w:val="20"/>
                  <w:szCs w:val="20"/>
                  <w:lang w:val="en-IN" w:eastAsia="en-IN"/>
                </w:rPr>
                <m:t>1</m:t>
              </m:r>
            </m:sub>
          </m:sSub>
          <m:r>
            <w:rPr>
              <w:rFonts w:ascii="Cambria Math" w:hAnsi="Cambria Math"/>
              <w:color w:val="000000"/>
              <w:sz w:val="20"/>
              <w:szCs w:val="20"/>
              <w:lang w:val="en-IN" w:eastAsia="en-IN"/>
            </w:rPr>
            <m:t>+</m:t>
          </m:r>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w</m:t>
              </m:r>
            </m:e>
            <m:sub>
              <m:r>
                <w:rPr>
                  <w:rFonts w:ascii="Cambria Math" w:hAnsi="Cambria Math"/>
                  <w:color w:val="000000"/>
                  <w:sz w:val="20"/>
                  <w:szCs w:val="20"/>
                  <w:lang w:val="en-IN" w:eastAsia="en-IN"/>
                </w:rPr>
                <m:t>2</m:t>
              </m:r>
            </m:sub>
          </m:sSub>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x</m:t>
              </m:r>
            </m:e>
            <m:sub>
              <m:r>
                <w:rPr>
                  <w:rFonts w:ascii="Cambria Math" w:hAnsi="Cambria Math"/>
                  <w:color w:val="000000"/>
                  <w:sz w:val="20"/>
                  <w:szCs w:val="20"/>
                  <w:lang w:val="en-IN" w:eastAsia="en-IN"/>
                </w:rPr>
                <m:t>2</m:t>
              </m:r>
            </m:sub>
          </m:sSub>
          <m:r>
            <w:rPr>
              <w:rFonts w:ascii="Cambria Math" w:hAnsi="Cambria Math"/>
              <w:color w:val="000000"/>
              <w:sz w:val="20"/>
              <w:szCs w:val="20"/>
              <w:lang w:val="en-IN" w:eastAsia="en-IN"/>
            </w:rPr>
            <m:t>+</m:t>
          </m:r>
          <m:sSub>
            <m:sSubPr>
              <m:ctrlPr>
                <w:rPr>
                  <w:rFonts w:ascii="Cambria Math" w:hAnsi="Cambria Math"/>
                  <w:color w:val="000000"/>
                  <w:sz w:val="20"/>
                  <w:szCs w:val="20"/>
                  <w:lang w:val="en-IN" w:eastAsia="en-IN"/>
                </w:rPr>
              </m:ctrlPr>
            </m:sSubPr>
            <m:e>
              <m:r>
                <w:rPr>
                  <w:rFonts w:ascii="Cambria Math" w:eastAsiaTheme="minorEastAsia" w:hAnsi="Cambria Math"/>
                  <w:color w:val="000000"/>
                  <w:sz w:val="20"/>
                  <w:szCs w:val="20"/>
                  <w:lang w:val="en-IN" w:eastAsia="en-IN"/>
                </w:rPr>
                <m:t>w</m:t>
              </m:r>
            </m:e>
            <m:sub>
              <m:r>
                <w:rPr>
                  <w:rFonts w:ascii="Cambria Math" w:eastAsiaTheme="minorEastAsia" w:hAnsi="Cambria Math"/>
                  <w:color w:val="000000"/>
                  <w:sz w:val="20"/>
                  <w:szCs w:val="20"/>
                  <w:lang w:val="en-IN" w:eastAsia="en-IN"/>
                </w:rPr>
                <m:t>3</m:t>
              </m:r>
            </m:sub>
          </m:sSub>
          <m:sSub>
            <m:sSubPr>
              <m:ctrlPr>
                <w:rPr>
                  <w:rFonts w:ascii="Cambria Math" w:hAnsi="Cambria Math"/>
                  <w:color w:val="000000"/>
                  <w:sz w:val="20"/>
                  <w:szCs w:val="20"/>
                  <w:lang w:val="en-IN" w:eastAsia="en-IN"/>
                </w:rPr>
              </m:ctrlPr>
            </m:sSubPr>
            <m:e>
              <m:r>
                <w:rPr>
                  <w:rFonts w:ascii="Cambria Math" w:eastAsiaTheme="minorEastAsia" w:hAnsi="Cambria Math"/>
                  <w:color w:val="000000"/>
                  <w:sz w:val="20"/>
                  <w:szCs w:val="20"/>
                  <w:lang w:val="en-IN" w:eastAsia="en-IN"/>
                </w:rPr>
                <m:t>x</m:t>
              </m:r>
            </m:e>
            <m:sub>
              <m:r>
                <w:rPr>
                  <w:rFonts w:ascii="Cambria Math" w:eastAsiaTheme="minorEastAsia" w:hAnsi="Cambria Math"/>
                  <w:color w:val="000000"/>
                  <w:sz w:val="20"/>
                  <w:szCs w:val="20"/>
                  <w:lang w:val="en-IN" w:eastAsia="en-IN"/>
                </w:rPr>
                <m:t>3</m:t>
              </m:r>
            </m:sub>
          </m:sSub>
          <m:r>
            <w:rPr>
              <w:rFonts w:ascii="Cambria Math" w:eastAsiaTheme="minorEastAsia" w:hAnsi="Cambria Math"/>
              <w:color w:val="000000"/>
              <w:sz w:val="20"/>
              <w:szCs w:val="20"/>
              <w:lang w:val="en-IN" w:eastAsia="en-IN"/>
            </w:rPr>
            <m:t>+ . . . +</m:t>
          </m:r>
          <m:sSub>
            <m:sSubPr>
              <m:ctrlPr>
                <w:rPr>
                  <w:rFonts w:ascii="Cambria Math" w:hAnsi="Cambria Math"/>
                  <w:color w:val="000000"/>
                  <w:sz w:val="20"/>
                  <w:szCs w:val="20"/>
                  <w:lang w:val="en-IN" w:eastAsia="en-IN"/>
                </w:rPr>
              </m:ctrlPr>
            </m:sSubPr>
            <m:e>
              <m:r>
                <w:rPr>
                  <w:rFonts w:ascii="Cambria Math" w:eastAsiaTheme="minorEastAsia" w:hAnsi="Cambria Math"/>
                  <w:color w:val="000000"/>
                  <w:sz w:val="20"/>
                  <w:szCs w:val="20"/>
                  <w:lang w:val="en-IN" w:eastAsia="en-IN"/>
                </w:rPr>
                <m:t>w</m:t>
              </m:r>
            </m:e>
            <m:sub>
              <m:r>
                <w:rPr>
                  <w:rFonts w:ascii="Cambria Math" w:eastAsiaTheme="minorEastAsia" w:hAnsi="Cambria Math"/>
                  <w:color w:val="000000"/>
                  <w:sz w:val="20"/>
                  <w:szCs w:val="20"/>
                  <w:lang w:val="en-IN" w:eastAsia="en-IN"/>
                </w:rPr>
                <m:t>n</m:t>
              </m:r>
            </m:sub>
          </m:sSub>
          <m:sSub>
            <m:sSubPr>
              <m:ctrlPr>
                <w:rPr>
                  <w:rFonts w:ascii="Cambria Math" w:hAnsi="Cambria Math"/>
                  <w:color w:val="000000"/>
                  <w:sz w:val="20"/>
                  <w:szCs w:val="20"/>
                  <w:lang w:val="en-IN" w:eastAsia="en-IN"/>
                </w:rPr>
              </m:ctrlPr>
            </m:sSubPr>
            <m:e>
              <m:r>
                <w:rPr>
                  <w:rFonts w:ascii="Cambria Math" w:eastAsiaTheme="minorEastAsia" w:hAnsi="Cambria Math"/>
                  <w:color w:val="000000"/>
                  <w:sz w:val="20"/>
                  <w:szCs w:val="20"/>
                  <w:lang w:val="en-IN" w:eastAsia="en-IN"/>
                </w:rPr>
                <m:t>x</m:t>
              </m:r>
            </m:e>
            <m:sub>
              <m:r>
                <w:rPr>
                  <w:rFonts w:ascii="Cambria Math" w:eastAsiaTheme="minorEastAsia" w:hAnsi="Cambria Math"/>
                  <w:color w:val="000000"/>
                  <w:sz w:val="20"/>
                  <w:szCs w:val="20"/>
                  <w:lang w:val="en-IN" w:eastAsia="en-IN"/>
                </w:rPr>
                <m:t>n</m:t>
              </m:r>
            </m:sub>
          </m:sSub>
        </m:oMath>
      </m:oMathPara>
    </w:p>
    <w:p w14:paraId="1ED316D5" w14:textId="77777777" w:rsidR="0071378F" w:rsidRPr="00336082" w:rsidRDefault="001C5919" w:rsidP="00FD0700">
      <w:pPr>
        <w:rPr>
          <w:color w:val="000000"/>
          <w:sz w:val="20"/>
          <w:szCs w:val="20"/>
          <w:lang w:val="en-IN" w:eastAsia="en-IN"/>
        </w:rPr>
      </w:pPr>
      <m:oMathPara>
        <m:oMath>
          <m:r>
            <w:rPr>
              <w:rFonts w:ascii="Cambria Math" w:hAnsi="Cambria Math"/>
              <w:color w:val="000000"/>
              <w:sz w:val="20"/>
              <w:szCs w:val="20"/>
              <w:lang w:val="en-IN" w:eastAsia="en-IN"/>
            </w:rPr>
            <m:t>σ(standard deviation) =</m:t>
          </m:r>
          <m:rad>
            <m:radPr>
              <m:degHide m:val="1"/>
              <m:ctrlPr>
                <w:rPr>
                  <w:rFonts w:ascii="Cambria Math" w:hAnsi="Cambria Math"/>
                  <w:color w:val="000000"/>
                  <w:sz w:val="20"/>
                  <w:szCs w:val="20"/>
                  <w:lang w:val="en-IN" w:eastAsia="en-IN"/>
                </w:rPr>
              </m:ctrlPr>
            </m:radPr>
            <m:deg/>
            <m:e>
              <m:f>
                <m:fPr>
                  <m:ctrlPr>
                    <w:rPr>
                      <w:rFonts w:ascii="Cambria Math" w:hAnsi="Cambria Math"/>
                      <w:color w:val="000000"/>
                      <w:sz w:val="20"/>
                      <w:szCs w:val="20"/>
                      <w:lang w:val="en-IN" w:eastAsia="en-IN"/>
                    </w:rPr>
                  </m:ctrlPr>
                </m:fPr>
                <m:num>
                  <m:r>
                    <w:rPr>
                      <w:rFonts w:ascii="Cambria Math" w:hAnsi="Cambria Math"/>
                      <w:color w:val="000000"/>
                      <w:sz w:val="20"/>
                      <w:szCs w:val="20"/>
                      <w:lang w:val="en-IN" w:eastAsia="en-IN"/>
                    </w:rPr>
                    <m:t>2</m:t>
                  </m:r>
                </m:num>
                <m:den>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fan</m:t>
                      </m:r>
                    </m:e>
                    <m:sub>
                      <m:r>
                        <w:rPr>
                          <w:rFonts w:ascii="Cambria Math" w:hAnsi="Cambria Math"/>
                          <w:color w:val="000000"/>
                          <w:sz w:val="20"/>
                          <w:szCs w:val="20"/>
                          <w:lang w:val="en-IN" w:eastAsia="en-IN"/>
                        </w:rPr>
                        <m:t>in</m:t>
                      </m:r>
                    </m:sub>
                  </m:sSub>
                </m:den>
              </m:f>
            </m:e>
          </m:rad>
        </m:oMath>
      </m:oMathPara>
    </w:p>
    <w:p w14:paraId="2C6B6B0A" w14:textId="77777777" w:rsidR="00D90373" w:rsidRPr="00336082" w:rsidRDefault="00D90373" w:rsidP="00FD0700">
      <w:pPr>
        <w:pStyle w:val="NormalWeb"/>
        <w:spacing w:before="0" w:beforeAutospacing="0" w:after="0" w:afterAutospacing="0"/>
        <w:rPr>
          <w:sz w:val="20"/>
          <w:szCs w:val="20"/>
        </w:rPr>
      </w:pPr>
      <w:proofErr w:type="gramStart"/>
      <w:r w:rsidRPr="00336082">
        <w:rPr>
          <w:color w:val="000000"/>
          <w:sz w:val="20"/>
          <w:szCs w:val="20"/>
        </w:rPr>
        <w:t>where</w:t>
      </w:r>
      <w:proofErr w:type="gramEnd"/>
      <w:r w:rsidRPr="00336082">
        <w:rPr>
          <w:color w:val="000000"/>
          <w:sz w:val="20"/>
          <w:szCs w:val="20"/>
        </w:rPr>
        <w:t>,</w:t>
      </w:r>
    </w:p>
    <w:p w14:paraId="2FF62B5C" w14:textId="6A2E0D83" w:rsidR="00D90373" w:rsidRPr="00336082" w:rsidRDefault="004E324C" w:rsidP="00FD0700">
      <w:pPr>
        <w:pStyle w:val="NormalWeb"/>
        <w:spacing w:before="0" w:beforeAutospacing="0" w:after="0" w:afterAutospacing="0"/>
        <w:ind w:firstLine="720"/>
        <w:rPr>
          <w:sz w:val="20"/>
          <w:szCs w:val="20"/>
        </w:rPr>
      </w:pPr>
      <m:oMath>
        <m:r>
          <w:rPr>
            <w:rFonts w:ascii="Cambria Math" w:hAnsi="Cambria Math"/>
            <w:color w:val="000000"/>
            <w:sz w:val="20"/>
            <w:szCs w:val="20"/>
          </w:rPr>
          <m:t>Y</m:t>
        </m:r>
      </m:oMath>
      <w:r w:rsidR="00D90373" w:rsidRPr="00336082">
        <w:rPr>
          <w:color w:val="000000"/>
          <w:sz w:val="20"/>
          <w:szCs w:val="20"/>
        </w:rPr>
        <w:t xml:space="preserve">, is </w:t>
      </w:r>
      <w:r w:rsidR="00967518">
        <w:rPr>
          <w:color w:val="000000"/>
          <w:sz w:val="20"/>
          <w:szCs w:val="20"/>
        </w:rPr>
        <w:t xml:space="preserve">the </w:t>
      </w:r>
      <w:r w:rsidR="00D90373" w:rsidRPr="00336082">
        <w:rPr>
          <w:color w:val="000000"/>
          <w:sz w:val="20"/>
          <w:szCs w:val="20"/>
        </w:rPr>
        <w:t xml:space="preserve">output of layer before applying activation </w:t>
      </w:r>
      <w:r w:rsidR="00AF0AA1" w:rsidRPr="00336082">
        <w:rPr>
          <w:color w:val="000000"/>
          <w:sz w:val="20"/>
          <w:szCs w:val="20"/>
        </w:rPr>
        <w:t>function.</w:t>
      </w:r>
    </w:p>
    <w:p w14:paraId="11EA4244" w14:textId="42595FE9" w:rsidR="00D90373" w:rsidRPr="00336082" w:rsidRDefault="00660450" w:rsidP="00FD0700">
      <w:pPr>
        <w:ind w:left="720"/>
        <w:rPr>
          <w:i/>
        </w:rPr>
      </w:pPr>
      <m:oMath>
        <m:r>
          <w:rPr>
            <w:rFonts w:ascii="Cambria Math" w:hAnsi="Cambria Math"/>
            <w:color w:val="000000"/>
            <w:sz w:val="20"/>
            <w:szCs w:val="20"/>
            <w:lang w:val="en-IN" w:eastAsia="en-IN"/>
          </w:rPr>
          <m:t>(</m:t>
        </m:r>
        <m:sSub>
          <m:sSubPr>
            <m:ctrlPr>
              <w:rPr>
                <w:rFonts w:ascii="Cambria Math" w:hAnsi="Cambria Math"/>
                <w:i/>
                <w:color w:val="000000"/>
                <w:sz w:val="20"/>
                <w:szCs w:val="20"/>
                <w:lang w:val="en-IN" w:eastAsia="en-IN"/>
              </w:rPr>
            </m:ctrlPr>
          </m:sSubPr>
          <m:e>
            <m:r>
              <w:rPr>
                <w:rFonts w:ascii="Cambria Math" w:hAnsi="Cambria Math"/>
                <w:color w:val="000000"/>
                <w:sz w:val="20"/>
                <w:szCs w:val="20"/>
                <w:lang w:val="en-IN" w:eastAsia="en-IN"/>
              </w:rPr>
              <m:t>w</m:t>
            </m:r>
          </m:e>
          <m:sub>
            <m:r>
              <w:rPr>
                <w:rFonts w:ascii="Cambria Math" w:hAnsi="Cambria Math"/>
                <w:color w:val="000000"/>
                <w:sz w:val="20"/>
                <w:szCs w:val="20"/>
                <w:lang w:val="en-IN" w:eastAsia="en-IN"/>
              </w:rPr>
              <m:t>1</m:t>
            </m:r>
          </m:sub>
        </m:sSub>
        <m:r>
          <w:rPr>
            <w:rFonts w:ascii="Cambria Math" w:hAnsi="Cambria Math"/>
            <w:color w:val="000000"/>
            <w:sz w:val="20"/>
            <w:szCs w:val="20"/>
            <w:lang w:val="en-IN" w:eastAsia="en-IN"/>
          </w:rPr>
          <m:t xml:space="preserve">, </m:t>
        </m:r>
        <m:sSub>
          <m:sSubPr>
            <m:ctrlPr>
              <w:rPr>
                <w:rFonts w:ascii="Cambria Math" w:hAnsi="Cambria Math"/>
                <w:i/>
                <w:color w:val="000000"/>
                <w:sz w:val="20"/>
                <w:szCs w:val="20"/>
                <w:lang w:val="en-IN" w:eastAsia="en-IN"/>
              </w:rPr>
            </m:ctrlPr>
          </m:sSubPr>
          <m:e>
            <m:r>
              <w:rPr>
                <w:rFonts w:ascii="Cambria Math" w:hAnsi="Cambria Math"/>
                <w:color w:val="000000"/>
                <w:sz w:val="20"/>
                <w:szCs w:val="20"/>
                <w:lang w:val="en-IN" w:eastAsia="en-IN"/>
              </w:rPr>
              <m:t>w</m:t>
            </m:r>
          </m:e>
          <m:sub>
            <m:r>
              <w:rPr>
                <w:rFonts w:ascii="Cambria Math" w:hAnsi="Cambria Math"/>
                <w:color w:val="000000"/>
                <w:sz w:val="20"/>
                <w:szCs w:val="20"/>
                <w:lang w:val="en-IN" w:eastAsia="en-IN"/>
              </w:rPr>
              <m:t>2</m:t>
            </m:r>
          </m:sub>
        </m:sSub>
      </m:oMath>
      <w:r w:rsidR="008A04FA" w:rsidRPr="00336082">
        <w:rPr>
          <w:rFonts w:eastAsiaTheme="minorEastAsia"/>
          <w:color w:val="000000"/>
          <w:sz w:val="20"/>
          <w:szCs w:val="20"/>
          <w:lang w:val="en-IN" w:eastAsia="en-IN"/>
        </w:rPr>
        <w:t>,</w:t>
      </w:r>
      <m:oMath>
        <m:r>
          <w:rPr>
            <w:rFonts w:ascii="Cambria Math" w:eastAsiaTheme="minorEastAsia" w:hAnsi="Cambria Math"/>
            <w:color w:val="000000"/>
            <w:sz w:val="20"/>
            <w:szCs w:val="20"/>
            <w:lang w:val="en-IN" w:eastAsia="en-IN"/>
          </w:rPr>
          <m:t xml:space="preserve">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w</m:t>
            </m:r>
          </m:e>
          <m:sub>
            <m:r>
              <w:rPr>
                <w:rFonts w:ascii="Cambria Math" w:eastAsiaTheme="minorEastAsia" w:hAnsi="Cambria Math"/>
                <w:color w:val="000000"/>
                <w:sz w:val="20"/>
                <w:szCs w:val="20"/>
                <w:lang w:val="en-IN" w:eastAsia="en-IN"/>
              </w:rPr>
              <m:t>3</m:t>
            </m:r>
          </m:sub>
        </m:sSub>
        <m:r>
          <w:rPr>
            <w:rFonts w:ascii="Cambria Math" w:eastAsiaTheme="minorEastAsia" w:hAnsi="Cambria Math"/>
            <w:color w:val="000000"/>
            <w:sz w:val="20"/>
            <w:szCs w:val="20"/>
            <w:lang w:val="en-IN" w:eastAsia="en-IN"/>
          </w:rPr>
          <m:t xml:space="preserve">,. . . ,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w</m:t>
            </m:r>
          </m:e>
          <m:sub>
            <m:r>
              <w:rPr>
                <w:rFonts w:ascii="Cambria Math" w:eastAsiaTheme="minorEastAsia" w:hAnsi="Cambria Math"/>
                <w:color w:val="000000"/>
                <w:sz w:val="20"/>
                <w:szCs w:val="20"/>
                <w:lang w:val="en-IN" w:eastAsia="en-IN"/>
              </w:rPr>
              <m:t>n</m:t>
            </m:r>
          </m:sub>
        </m:sSub>
        <m:r>
          <w:rPr>
            <w:rFonts w:ascii="Cambria Math" w:eastAsiaTheme="minorEastAsia" w:hAnsi="Cambria Math"/>
            <w:color w:val="000000"/>
            <w:sz w:val="20"/>
            <w:szCs w:val="20"/>
            <w:lang w:val="en-IN" w:eastAsia="en-IN"/>
          </w:rPr>
          <m:t>)</m:t>
        </m:r>
      </m:oMath>
      <w:r w:rsidR="00D90373" w:rsidRPr="00336082">
        <w:rPr>
          <w:color w:val="000000"/>
          <w:sz w:val="20"/>
          <w:szCs w:val="20"/>
          <w:lang w:val="en-IN" w:eastAsia="en-IN"/>
        </w:rPr>
        <w:t>, are weights of respective</w:t>
      </w:r>
      <w:r w:rsidR="00D90373" w:rsidRPr="00336082">
        <w:rPr>
          <w:color w:val="000000"/>
          <w:sz w:val="20"/>
          <w:szCs w:val="20"/>
        </w:rPr>
        <w:t xml:space="preserve"> nodes </w:t>
      </w:r>
      <m:oMath>
        <m:d>
          <m:dPr>
            <m:endChr m:val=""/>
            <m:ctrlPr>
              <w:rPr>
                <w:rFonts w:ascii="Cambria Math" w:hAnsi="Cambria Math"/>
                <w:color w:val="000000"/>
                <w:sz w:val="20"/>
                <w:szCs w:val="20"/>
                <w:lang w:val="en-IN" w:eastAsia="en-IN"/>
              </w:rPr>
            </m:ctrlPr>
          </m:dPr>
          <m:e>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x</m:t>
                </m:r>
              </m:e>
              <m:sub>
                <m:r>
                  <w:rPr>
                    <w:rFonts w:ascii="Cambria Math" w:hAnsi="Cambria Math"/>
                    <w:color w:val="000000"/>
                    <w:sz w:val="20"/>
                    <w:szCs w:val="20"/>
                    <w:lang w:val="en-IN" w:eastAsia="en-IN"/>
                  </w:rPr>
                  <m:t>1</m:t>
                </m:r>
              </m:sub>
            </m:sSub>
          </m:e>
        </m:d>
        <m:r>
          <w:rPr>
            <w:rFonts w:ascii="Cambria Math" w:hAnsi="Cambria Math"/>
            <w:color w:val="000000"/>
            <w:sz w:val="20"/>
            <w:szCs w:val="20"/>
            <w:lang w:val="en-IN" w:eastAsia="en-IN"/>
          </w:rPr>
          <m:t xml:space="preserve">, </m:t>
        </m:r>
        <m:sSub>
          <m:sSubPr>
            <m:ctrlPr>
              <w:rPr>
                <w:rFonts w:ascii="Cambria Math" w:hAnsi="Cambria Math"/>
                <w:i/>
                <w:color w:val="000000"/>
                <w:sz w:val="20"/>
                <w:szCs w:val="20"/>
                <w:lang w:val="en-IN" w:eastAsia="en-IN"/>
              </w:rPr>
            </m:ctrlPr>
          </m:sSubPr>
          <m:e>
            <m:r>
              <w:rPr>
                <w:rFonts w:ascii="Cambria Math" w:hAnsi="Cambria Math"/>
                <w:color w:val="000000"/>
                <w:sz w:val="20"/>
                <w:szCs w:val="20"/>
                <w:lang w:val="en-IN" w:eastAsia="en-IN"/>
              </w:rPr>
              <m:t>x</m:t>
            </m:r>
          </m:e>
          <m:sub>
            <m:r>
              <w:rPr>
                <w:rFonts w:ascii="Cambria Math" w:hAnsi="Cambria Math"/>
                <w:color w:val="000000"/>
                <w:sz w:val="20"/>
                <w:szCs w:val="20"/>
                <w:lang w:val="en-IN" w:eastAsia="en-IN"/>
              </w:rPr>
              <m:t>2</m:t>
            </m:r>
          </m:sub>
        </m:sSub>
        <m:r>
          <w:rPr>
            <w:rFonts w:ascii="Cambria Math" w:hAnsi="Cambria Math"/>
            <w:color w:val="000000"/>
            <w:sz w:val="20"/>
            <w:szCs w:val="20"/>
            <w:lang w:val="en-IN" w:eastAsia="en-IN"/>
          </w:rPr>
          <m:t>,</m:t>
        </m:r>
        <m:r>
          <w:rPr>
            <w:rFonts w:ascii="Cambria Math" w:eastAsiaTheme="minorEastAsia" w:hAnsi="Cambria Math"/>
            <w:color w:val="000000"/>
            <w:sz w:val="20"/>
            <w:szCs w:val="20"/>
            <w:lang w:val="en-IN" w:eastAsia="en-IN"/>
          </w:rPr>
          <m:t xml:space="preserve">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x</m:t>
            </m:r>
          </m:e>
          <m:sub>
            <m:r>
              <w:rPr>
                <w:rFonts w:ascii="Cambria Math" w:eastAsiaTheme="minorEastAsia" w:hAnsi="Cambria Math"/>
                <w:color w:val="000000"/>
                <w:sz w:val="20"/>
                <w:szCs w:val="20"/>
                <w:lang w:val="en-IN" w:eastAsia="en-IN"/>
              </w:rPr>
              <m:t>3</m:t>
            </m:r>
          </m:sub>
        </m:sSub>
        <m:r>
          <w:rPr>
            <w:rFonts w:ascii="Cambria Math" w:eastAsiaTheme="minorEastAsia" w:hAnsi="Cambria Math"/>
            <w:color w:val="000000"/>
            <w:sz w:val="20"/>
            <w:szCs w:val="20"/>
            <w:lang w:val="en-IN" w:eastAsia="en-IN"/>
          </w:rPr>
          <m:t xml:space="preserve">,...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,x</m:t>
            </m:r>
          </m:e>
          <m:sub>
            <m:r>
              <w:rPr>
                <w:rFonts w:ascii="Cambria Math" w:eastAsiaTheme="minorEastAsia" w:hAnsi="Cambria Math"/>
                <w:color w:val="000000"/>
                <w:sz w:val="20"/>
                <w:szCs w:val="20"/>
                <w:lang w:val="en-IN" w:eastAsia="en-IN"/>
              </w:rPr>
              <m:t>n</m:t>
            </m:r>
          </m:sub>
        </m:sSub>
        <m:r>
          <w:rPr>
            <w:rFonts w:ascii="Cambria Math" w:eastAsiaTheme="minorEastAsia" w:hAnsi="Cambria Math"/>
            <w:color w:val="000000"/>
            <w:sz w:val="20"/>
            <w:szCs w:val="20"/>
            <w:lang w:val="en-IN" w:eastAsia="en-IN"/>
          </w:rPr>
          <m:t>)</m:t>
        </m:r>
      </m:oMath>
      <w:r w:rsidR="00D90373" w:rsidRPr="00336082">
        <w:rPr>
          <w:color w:val="000000"/>
          <w:sz w:val="20"/>
          <w:szCs w:val="20"/>
          <w:lang w:val="en-IN" w:eastAsia="en-IN"/>
        </w:rPr>
        <w:t>.</w:t>
      </w:r>
      <w:r w:rsidR="00D90373" w:rsidRPr="00336082">
        <w:rPr>
          <w:color w:val="000000"/>
          <w:sz w:val="20"/>
          <w:szCs w:val="20"/>
        </w:rPr>
        <w:t> </w:t>
      </w:r>
    </w:p>
    <w:p w14:paraId="62FCD603" w14:textId="03C93EFF" w:rsidR="00D90373" w:rsidRDefault="001C1748" w:rsidP="00FD0700">
      <w:pPr>
        <w:ind w:firstLine="720"/>
        <w:rPr>
          <w:color w:val="000000"/>
          <w:sz w:val="20"/>
          <w:szCs w:val="20"/>
        </w:rPr>
      </w:pPr>
      <m:oMath>
        <m:sSub>
          <m:sSubPr>
            <m:ctrlPr>
              <w:rPr>
                <w:rFonts w:ascii="Cambria Math" w:hAnsi="Cambria Math"/>
                <w:i/>
                <w:color w:val="000000"/>
                <w:sz w:val="20"/>
                <w:szCs w:val="20"/>
                <w:lang w:val="en-IN" w:eastAsia="en-IN"/>
              </w:rPr>
            </m:ctrlPr>
          </m:sSubPr>
          <m:e>
            <m:r>
              <w:rPr>
                <w:rFonts w:ascii="Cambria Math" w:hAnsi="Cambria Math"/>
                <w:color w:val="000000"/>
                <w:sz w:val="20"/>
                <w:szCs w:val="20"/>
                <w:lang w:val="en-IN" w:eastAsia="en-IN"/>
              </w:rPr>
              <m:t>fan</m:t>
            </m:r>
          </m:e>
          <m:sub>
            <m:r>
              <w:rPr>
                <w:rFonts w:ascii="Cambria Math" w:hAnsi="Cambria Math"/>
                <w:color w:val="000000"/>
                <w:sz w:val="20"/>
                <w:szCs w:val="20"/>
                <w:lang w:val="en-IN" w:eastAsia="en-IN"/>
              </w:rPr>
              <m:t>in</m:t>
            </m:r>
          </m:sub>
        </m:sSub>
      </m:oMath>
      <w:r w:rsidR="00D90373" w:rsidRPr="00336082">
        <w:rPr>
          <w:color w:val="000000"/>
          <w:sz w:val="20"/>
          <w:szCs w:val="20"/>
          <w:lang w:val="en-IN" w:eastAsia="en-IN"/>
        </w:rPr>
        <w:t>,</w:t>
      </w:r>
      <w:r w:rsidR="00D90373" w:rsidRPr="00336082">
        <w:rPr>
          <w:color w:val="000000"/>
          <w:sz w:val="20"/>
          <w:szCs w:val="20"/>
        </w:rPr>
        <w:t xml:space="preserve"> is the number of </w:t>
      </w:r>
      <w:r w:rsidR="00035495" w:rsidRPr="00336082">
        <w:rPr>
          <w:color w:val="000000"/>
          <w:sz w:val="20"/>
          <w:szCs w:val="20"/>
        </w:rPr>
        <w:t>inputs</w:t>
      </w:r>
      <w:r w:rsidR="00D90373" w:rsidRPr="00336082">
        <w:rPr>
          <w:color w:val="000000"/>
          <w:sz w:val="20"/>
          <w:szCs w:val="20"/>
        </w:rPr>
        <w:t xml:space="preserve"> </w:t>
      </w:r>
      <w:r w:rsidR="00035495" w:rsidRPr="00336082">
        <w:rPr>
          <w:color w:val="000000"/>
          <w:sz w:val="20"/>
          <w:szCs w:val="20"/>
        </w:rPr>
        <w:t>units.</w:t>
      </w:r>
    </w:p>
    <w:p w14:paraId="5A827F66" w14:textId="77777777" w:rsidR="00FD0700" w:rsidRPr="00336082" w:rsidRDefault="00FD0700" w:rsidP="00FD0700">
      <w:pPr>
        <w:ind w:firstLine="720"/>
        <w:rPr>
          <w:i/>
          <w:sz w:val="22"/>
          <w:szCs w:val="22"/>
        </w:rPr>
      </w:pPr>
    </w:p>
    <w:p w14:paraId="18AB0A7B" w14:textId="6F7C0799" w:rsidR="00D90373" w:rsidRDefault="00D90373" w:rsidP="00FD0700">
      <w:pPr>
        <w:pStyle w:val="NormalWeb"/>
        <w:spacing w:before="0" w:beforeAutospacing="0" w:after="0" w:afterAutospacing="0"/>
        <w:rPr>
          <w:color w:val="000000"/>
          <w:sz w:val="20"/>
          <w:szCs w:val="20"/>
        </w:rPr>
      </w:pPr>
      <w:r w:rsidRPr="00336082">
        <w:rPr>
          <w:color w:val="000000"/>
          <w:sz w:val="20"/>
          <w:szCs w:val="20"/>
        </w:rPr>
        <w:t xml:space="preserve">He-normal is used with </w:t>
      </w:r>
      <w:proofErr w:type="spellStart"/>
      <w:r w:rsidRPr="00336082">
        <w:rPr>
          <w:color w:val="000000"/>
          <w:sz w:val="20"/>
          <w:szCs w:val="20"/>
        </w:rPr>
        <w:t>relu</w:t>
      </w:r>
      <w:proofErr w:type="spellEnd"/>
      <w:r w:rsidRPr="00336082">
        <w:rPr>
          <w:color w:val="000000"/>
          <w:sz w:val="20"/>
          <w:szCs w:val="20"/>
        </w:rPr>
        <w:t xml:space="preserve"> activation functions in the implemented neural networks.</w:t>
      </w:r>
    </w:p>
    <w:p w14:paraId="043C7531" w14:textId="77777777" w:rsidR="00FD0700" w:rsidRPr="00336082" w:rsidRDefault="00FD0700" w:rsidP="00FD0700">
      <w:pPr>
        <w:pStyle w:val="NormalWeb"/>
        <w:spacing w:before="0" w:beforeAutospacing="0" w:after="0" w:afterAutospacing="0"/>
        <w:rPr>
          <w:sz w:val="20"/>
          <w:szCs w:val="20"/>
        </w:rPr>
      </w:pPr>
    </w:p>
    <w:p w14:paraId="74BDDEE8" w14:textId="77777777" w:rsidR="00D90373" w:rsidRPr="00336082" w:rsidRDefault="00D90373" w:rsidP="00FD0700">
      <w:pPr>
        <w:pStyle w:val="NormalWeb"/>
        <w:spacing w:before="0" w:beforeAutospacing="0" w:after="0" w:afterAutospacing="0"/>
        <w:rPr>
          <w:sz w:val="20"/>
          <w:szCs w:val="20"/>
        </w:rPr>
      </w:pPr>
      <w:r w:rsidRPr="00336082">
        <w:rPr>
          <w:rStyle w:val="apple-tab-span"/>
          <w:color w:val="000000"/>
          <w:sz w:val="20"/>
          <w:szCs w:val="20"/>
        </w:rPr>
        <w:tab/>
      </w:r>
      <w:proofErr w:type="spellStart"/>
      <w:r w:rsidRPr="00336082">
        <w:rPr>
          <w:color w:val="000000"/>
          <w:sz w:val="20"/>
          <w:szCs w:val="20"/>
        </w:rPr>
        <w:t>Glorot</w:t>
      </w:r>
      <w:proofErr w:type="spellEnd"/>
      <w:r w:rsidRPr="00336082">
        <w:rPr>
          <w:color w:val="000000"/>
          <w:sz w:val="20"/>
          <w:szCs w:val="20"/>
        </w:rPr>
        <w:t xml:space="preserve">-normal: In this method of weight initialization, we use </w:t>
      </w:r>
      <w:r w:rsidR="00AF0AA1" w:rsidRPr="00336082">
        <w:rPr>
          <w:color w:val="000000"/>
          <w:sz w:val="20"/>
          <w:szCs w:val="20"/>
        </w:rPr>
        <w:t>fan-in</w:t>
      </w:r>
      <w:r w:rsidRPr="00336082">
        <w:rPr>
          <w:color w:val="000000"/>
          <w:sz w:val="20"/>
          <w:szCs w:val="20"/>
        </w:rPr>
        <w:t xml:space="preserve"> and </w:t>
      </w:r>
      <w:r w:rsidR="00AF0AA1" w:rsidRPr="00336082">
        <w:rPr>
          <w:color w:val="000000"/>
          <w:sz w:val="20"/>
          <w:szCs w:val="20"/>
        </w:rPr>
        <w:t>fan-out</w:t>
      </w:r>
      <w:r w:rsidRPr="00336082">
        <w:rPr>
          <w:color w:val="000000"/>
          <w:sz w:val="20"/>
          <w:szCs w:val="20"/>
        </w:rPr>
        <w:t xml:space="preserve"> to determine the initial weights of the nodes. It draws weights from a normal distribution </w:t>
      </w:r>
      <w:r w:rsidR="00AF0AA1" w:rsidRPr="00336082">
        <w:rPr>
          <w:color w:val="000000"/>
          <w:sz w:val="20"/>
          <w:szCs w:val="20"/>
        </w:rPr>
        <w:t>centred</w:t>
      </w:r>
      <w:r w:rsidRPr="00336082">
        <w:rPr>
          <w:color w:val="000000"/>
          <w:sz w:val="20"/>
          <w:szCs w:val="20"/>
        </w:rPr>
        <w:t xml:space="preserve"> on 0 and with a standard deviation as calculated from the formula below.</w:t>
      </w:r>
    </w:p>
    <w:p w14:paraId="3C3B72E1" w14:textId="77777777" w:rsidR="005F001D" w:rsidRPr="00336082" w:rsidRDefault="001C5919" w:rsidP="00FD0700">
      <w:pPr>
        <w:rPr>
          <w:color w:val="000000"/>
          <w:sz w:val="20"/>
          <w:szCs w:val="20"/>
          <w:lang w:val="en-IN" w:eastAsia="en-IN"/>
        </w:rPr>
      </w:pPr>
      <m:oMathPara>
        <m:oMath>
          <m:r>
            <w:rPr>
              <w:rFonts w:ascii="Cambria Math" w:hAnsi="Cambria Math"/>
              <w:color w:val="000000"/>
              <w:sz w:val="20"/>
              <w:szCs w:val="20"/>
              <w:lang w:val="en-IN" w:eastAsia="en-IN"/>
            </w:rPr>
            <m:t>σ(standard deviation) =</m:t>
          </m:r>
          <m:rad>
            <m:radPr>
              <m:degHide m:val="1"/>
              <m:ctrlPr>
                <w:rPr>
                  <w:rFonts w:ascii="Cambria Math" w:hAnsi="Cambria Math"/>
                  <w:color w:val="000000"/>
                  <w:sz w:val="20"/>
                  <w:szCs w:val="20"/>
                  <w:lang w:val="en-IN" w:eastAsia="en-IN"/>
                </w:rPr>
              </m:ctrlPr>
            </m:radPr>
            <m:deg/>
            <m:e>
              <m:f>
                <m:fPr>
                  <m:ctrlPr>
                    <w:rPr>
                      <w:rFonts w:ascii="Cambria Math" w:hAnsi="Cambria Math"/>
                      <w:color w:val="000000"/>
                      <w:sz w:val="20"/>
                      <w:szCs w:val="20"/>
                      <w:lang w:val="en-IN" w:eastAsia="en-IN"/>
                    </w:rPr>
                  </m:ctrlPr>
                </m:fPr>
                <m:num>
                  <m:r>
                    <w:rPr>
                      <w:rFonts w:ascii="Cambria Math" w:hAnsi="Cambria Math"/>
                      <w:color w:val="000000"/>
                      <w:sz w:val="20"/>
                      <w:szCs w:val="20"/>
                      <w:lang w:val="en-IN" w:eastAsia="en-IN"/>
                    </w:rPr>
                    <m:t>2</m:t>
                  </m:r>
                </m:num>
                <m:den>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fan</m:t>
                      </m:r>
                    </m:e>
                    <m:sub>
                      <m:r>
                        <w:rPr>
                          <w:rFonts w:ascii="Cambria Math" w:hAnsi="Cambria Math"/>
                          <w:color w:val="000000"/>
                          <w:sz w:val="20"/>
                          <w:szCs w:val="20"/>
                          <w:lang w:val="en-IN" w:eastAsia="en-IN"/>
                        </w:rPr>
                        <m:t>in</m:t>
                      </m:r>
                    </m:sub>
                  </m:sSub>
                  <m:r>
                    <w:rPr>
                      <w:rFonts w:ascii="Cambria Math" w:hAnsi="Cambria Math"/>
                      <w:color w:val="000000"/>
                      <w:sz w:val="20"/>
                      <w:szCs w:val="20"/>
                      <w:lang w:val="en-IN" w:eastAsia="en-IN"/>
                    </w:rPr>
                    <m:t>+</m:t>
                  </m:r>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fan</m:t>
                      </m:r>
                    </m:e>
                    <m:sub>
                      <m:r>
                        <w:rPr>
                          <w:rFonts w:ascii="Cambria Math" w:hAnsi="Cambria Math"/>
                          <w:color w:val="000000"/>
                          <w:sz w:val="20"/>
                          <w:szCs w:val="20"/>
                          <w:lang w:val="en-IN" w:eastAsia="en-IN"/>
                        </w:rPr>
                        <m:t>out</m:t>
                      </m:r>
                    </m:sub>
                  </m:sSub>
                </m:den>
              </m:f>
            </m:e>
          </m:rad>
        </m:oMath>
      </m:oMathPara>
    </w:p>
    <w:p w14:paraId="0906EAC8" w14:textId="77777777" w:rsidR="00D90373" w:rsidRPr="00336082" w:rsidRDefault="00D90373" w:rsidP="00FD0700">
      <w:pPr>
        <w:pStyle w:val="NormalWeb"/>
        <w:spacing w:before="0" w:beforeAutospacing="0" w:after="0" w:afterAutospacing="0"/>
        <w:ind w:left="360"/>
        <w:rPr>
          <w:color w:val="000000"/>
          <w:sz w:val="20"/>
          <w:szCs w:val="20"/>
        </w:rPr>
      </w:pPr>
      <w:proofErr w:type="gramStart"/>
      <w:r w:rsidRPr="00336082">
        <w:rPr>
          <w:color w:val="000000"/>
          <w:sz w:val="20"/>
          <w:szCs w:val="20"/>
        </w:rPr>
        <w:t>where</w:t>
      </w:r>
      <w:proofErr w:type="gramEnd"/>
      <w:r w:rsidRPr="00336082">
        <w:rPr>
          <w:color w:val="000000"/>
          <w:sz w:val="20"/>
          <w:szCs w:val="20"/>
        </w:rPr>
        <w:t>,</w:t>
      </w:r>
    </w:p>
    <w:p w14:paraId="125BD0AA" w14:textId="7AD3F3FA" w:rsidR="00D90373" w:rsidRPr="00336082" w:rsidRDefault="001C1748" w:rsidP="00FD0700">
      <w:pPr>
        <w:pStyle w:val="NormalWeb"/>
        <w:spacing w:before="0" w:beforeAutospacing="0" w:after="0" w:afterAutospacing="0"/>
        <w:ind w:left="360" w:firstLine="360"/>
        <w:rPr>
          <w:sz w:val="20"/>
          <w:szCs w:val="20"/>
        </w:rPr>
      </w:pPr>
      <m:oMath>
        <m:sSub>
          <m:sSubPr>
            <m:ctrlPr>
              <w:rPr>
                <w:rFonts w:ascii="Cambria Math" w:hAnsi="Cambria Math"/>
                <w:i/>
              </w:rPr>
            </m:ctrlPr>
          </m:sSubPr>
          <m:e>
            <m:r>
              <w:rPr>
                <w:rFonts w:ascii="Cambria Math" w:hAnsi="Cambria Math"/>
              </w:rPr>
              <m:t>fan</m:t>
            </m:r>
          </m:e>
          <m:sub>
            <m:r>
              <w:rPr>
                <w:rFonts w:ascii="Cambria Math" w:hAnsi="Cambria Math"/>
              </w:rPr>
              <m:t xml:space="preserve">in </m:t>
            </m:r>
          </m:sub>
        </m:sSub>
      </m:oMath>
      <w:r w:rsidR="006853D4" w:rsidRPr="00336082">
        <w:rPr>
          <w:color w:val="000000"/>
          <w:sz w:val="20"/>
          <w:szCs w:val="20"/>
        </w:rPr>
        <w:t>,</w:t>
      </w:r>
      <w:r w:rsidR="00D90373" w:rsidRPr="00336082">
        <w:rPr>
          <w:color w:val="000000"/>
          <w:sz w:val="20"/>
          <w:szCs w:val="20"/>
        </w:rPr>
        <w:t xml:space="preserve"> is the number of </w:t>
      </w:r>
      <w:r w:rsidR="00DA2CD4" w:rsidRPr="00336082">
        <w:rPr>
          <w:color w:val="000000"/>
          <w:sz w:val="20"/>
          <w:szCs w:val="20"/>
        </w:rPr>
        <w:t>inputs</w:t>
      </w:r>
      <w:r w:rsidR="00D90373" w:rsidRPr="00336082">
        <w:rPr>
          <w:color w:val="000000"/>
          <w:sz w:val="20"/>
          <w:szCs w:val="20"/>
        </w:rPr>
        <w:t xml:space="preserve"> </w:t>
      </w:r>
      <w:r w:rsidR="00DA2CD4" w:rsidRPr="00336082">
        <w:rPr>
          <w:color w:val="000000"/>
          <w:sz w:val="20"/>
          <w:szCs w:val="20"/>
        </w:rPr>
        <w:t>units.</w:t>
      </w:r>
    </w:p>
    <w:p w14:paraId="6760B3CA" w14:textId="7ABB5AFA" w:rsidR="00D90373" w:rsidRPr="00336082" w:rsidRDefault="001C1748" w:rsidP="00FD0700">
      <w:pPr>
        <w:pStyle w:val="NormalWeb"/>
        <w:spacing w:before="0" w:beforeAutospacing="0" w:after="0" w:afterAutospacing="0"/>
        <w:ind w:left="360" w:firstLine="360"/>
        <w:rPr>
          <w:sz w:val="20"/>
          <w:szCs w:val="20"/>
        </w:rPr>
      </w:pPr>
      <m:oMath>
        <m:sSub>
          <m:sSubPr>
            <m:ctrlPr>
              <w:rPr>
                <w:rFonts w:ascii="Cambria Math" w:hAnsi="Cambria Math"/>
                <w:i/>
              </w:rPr>
            </m:ctrlPr>
          </m:sSubPr>
          <m:e>
            <m:r>
              <w:rPr>
                <w:rFonts w:ascii="Cambria Math" w:hAnsi="Cambria Math"/>
              </w:rPr>
              <m:t>fan</m:t>
            </m:r>
          </m:e>
          <m:sub>
            <m:r>
              <w:rPr>
                <w:rFonts w:ascii="Cambria Math" w:hAnsi="Cambria Math"/>
              </w:rPr>
              <m:t>out</m:t>
            </m:r>
          </m:sub>
        </m:sSub>
        <m:r>
          <w:rPr>
            <w:rFonts w:ascii="Cambria Math" w:hAnsi="Cambria Math"/>
          </w:rPr>
          <m:t xml:space="preserve"> </m:t>
        </m:r>
      </m:oMath>
      <w:r w:rsidR="00D90373" w:rsidRPr="00336082">
        <w:rPr>
          <w:color w:val="000000"/>
          <w:sz w:val="20"/>
          <w:szCs w:val="20"/>
        </w:rPr>
        <w:t xml:space="preserve">, is the number of </w:t>
      </w:r>
      <w:r w:rsidR="00DA2CD4" w:rsidRPr="00336082">
        <w:rPr>
          <w:color w:val="000000"/>
          <w:sz w:val="20"/>
          <w:szCs w:val="20"/>
        </w:rPr>
        <w:t>outputs</w:t>
      </w:r>
      <w:r w:rsidR="00D90373" w:rsidRPr="00336082">
        <w:rPr>
          <w:color w:val="000000"/>
          <w:sz w:val="20"/>
          <w:szCs w:val="20"/>
        </w:rPr>
        <w:t xml:space="preserve"> </w:t>
      </w:r>
      <w:r w:rsidR="00DA2CD4" w:rsidRPr="00336082">
        <w:rPr>
          <w:color w:val="000000"/>
          <w:sz w:val="20"/>
          <w:szCs w:val="20"/>
        </w:rPr>
        <w:t>units.</w:t>
      </w:r>
    </w:p>
    <w:p w14:paraId="03DE48C5" w14:textId="77777777" w:rsidR="00D90373" w:rsidRPr="00336082" w:rsidRDefault="00D90373" w:rsidP="00FD0700">
      <w:pPr>
        <w:pStyle w:val="NormalWeb"/>
        <w:spacing w:before="0" w:beforeAutospacing="0" w:after="0" w:afterAutospacing="0"/>
        <w:ind w:left="360"/>
        <w:rPr>
          <w:sz w:val="20"/>
          <w:szCs w:val="20"/>
        </w:rPr>
      </w:pPr>
      <w:proofErr w:type="spellStart"/>
      <w:r w:rsidRPr="00336082">
        <w:rPr>
          <w:color w:val="000000"/>
          <w:sz w:val="20"/>
          <w:szCs w:val="20"/>
        </w:rPr>
        <w:t>Glorot</w:t>
      </w:r>
      <w:proofErr w:type="spellEnd"/>
      <w:r w:rsidRPr="00336082">
        <w:rPr>
          <w:color w:val="000000"/>
          <w:sz w:val="20"/>
          <w:szCs w:val="20"/>
        </w:rPr>
        <w:t xml:space="preserve">-normal is used with sigmoid activation functions in the implemented neural </w:t>
      </w:r>
      <w:r w:rsidR="00AF0AA1" w:rsidRPr="00336082">
        <w:rPr>
          <w:color w:val="000000"/>
          <w:sz w:val="20"/>
          <w:szCs w:val="20"/>
        </w:rPr>
        <w:t>networks.</w:t>
      </w:r>
    </w:p>
    <w:p w14:paraId="019A4EC4" w14:textId="77777777" w:rsidR="00D90373" w:rsidRPr="00336082" w:rsidRDefault="00D90373" w:rsidP="00760276">
      <w:pPr>
        <w:rPr>
          <w:sz w:val="20"/>
          <w:szCs w:val="20"/>
        </w:rPr>
      </w:pPr>
      <w:r w:rsidRPr="00336082">
        <w:rPr>
          <w:sz w:val="20"/>
          <w:szCs w:val="20"/>
        </w:rPr>
        <w:br/>
      </w:r>
    </w:p>
    <w:p w14:paraId="17CC543A" w14:textId="72527D15" w:rsidR="00D90373" w:rsidRPr="00336082" w:rsidRDefault="00EF4E0F" w:rsidP="00760276">
      <w:pPr>
        <w:pStyle w:val="NormalWeb"/>
        <w:numPr>
          <w:ilvl w:val="1"/>
          <w:numId w:val="31"/>
        </w:numPr>
        <w:spacing w:before="0" w:beforeAutospacing="0" w:after="0" w:afterAutospacing="0"/>
        <w:textAlignment w:val="baseline"/>
        <w:rPr>
          <w:b/>
          <w:bCs/>
          <w:i/>
          <w:iCs/>
          <w:color w:val="7F7F7F"/>
          <w:sz w:val="20"/>
          <w:szCs w:val="20"/>
        </w:rPr>
      </w:pPr>
      <w:r w:rsidRPr="00336082">
        <w:rPr>
          <w:b/>
          <w:bCs/>
          <w:i/>
          <w:iCs/>
          <w:color w:val="7F7F7F"/>
          <w:sz w:val="20"/>
          <w:szCs w:val="20"/>
        </w:rPr>
        <w:t>BATCH NORMALIZATION</w:t>
      </w:r>
    </w:p>
    <w:p w14:paraId="14C7F031" w14:textId="77777777" w:rsidR="00D90373" w:rsidRPr="00336082" w:rsidRDefault="00D90373" w:rsidP="00760276">
      <w:pPr>
        <w:pStyle w:val="NormalWeb"/>
        <w:spacing w:before="0" w:beforeAutospacing="0" w:after="0" w:afterAutospacing="0"/>
        <w:ind w:left="360"/>
        <w:rPr>
          <w:sz w:val="20"/>
          <w:szCs w:val="20"/>
        </w:rPr>
      </w:pPr>
      <w:r w:rsidRPr="00336082">
        <w:rPr>
          <w:color w:val="000000"/>
          <w:sz w:val="20"/>
          <w:szCs w:val="20"/>
        </w:rPr>
        <w:t xml:space="preserve">This is a technique that transforms the data in a way that it has a mean of 0 and a standard deviation of 1. In cases where the input to the initial layer of the neural network is already normalized, the output from the activation functions might no longer be on the same scale and hence causing </w:t>
      </w:r>
      <w:r w:rsidR="000138D6" w:rsidRPr="00336082">
        <w:rPr>
          <w:color w:val="000000"/>
          <w:sz w:val="20"/>
          <w:szCs w:val="20"/>
        </w:rPr>
        <w:t>internal covariate</w:t>
      </w:r>
      <w:r w:rsidRPr="00336082">
        <w:rPr>
          <w:color w:val="000000"/>
          <w:sz w:val="20"/>
          <w:szCs w:val="20"/>
        </w:rPr>
        <w:t xml:space="preserve"> shifts in the data. Batch normalization is applied to each input to avoid this problem.</w:t>
      </w:r>
    </w:p>
    <w:p w14:paraId="555652D7" w14:textId="0541C9C0" w:rsidR="00D90373" w:rsidRPr="00336082" w:rsidRDefault="00D90373" w:rsidP="00760276">
      <w:pPr>
        <w:pStyle w:val="NormalWeb"/>
        <w:spacing w:before="0" w:beforeAutospacing="0" w:after="0" w:afterAutospacing="0"/>
        <w:ind w:left="360"/>
        <w:rPr>
          <w:sz w:val="20"/>
          <w:szCs w:val="20"/>
        </w:rPr>
      </w:pPr>
      <w:r w:rsidRPr="00336082">
        <w:rPr>
          <w:color w:val="000000"/>
          <w:sz w:val="20"/>
          <w:szCs w:val="20"/>
        </w:rPr>
        <w:t xml:space="preserve">Batch normalization is a </w:t>
      </w:r>
      <w:r w:rsidR="000138D6" w:rsidRPr="00336082">
        <w:rPr>
          <w:color w:val="000000"/>
          <w:sz w:val="20"/>
          <w:szCs w:val="20"/>
        </w:rPr>
        <w:t>two</w:t>
      </w:r>
      <w:r w:rsidR="00967518">
        <w:rPr>
          <w:color w:val="000000"/>
          <w:sz w:val="20"/>
          <w:szCs w:val="20"/>
        </w:rPr>
        <w:t>-</w:t>
      </w:r>
      <w:r w:rsidR="000138D6" w:rsidRPr="00336082">
        <w:rPr>
          <w:color w:val="000000"/>
          <w:sz w:val="20"/>
          <w:szCs w:val="20"/>
        </w:rPr>
        <w:t>step</w:t>
      </w:r>
      <w:r w:rsidRPr="00336082">
        <w:rPr>
          <w:color w:val="000000"/>
          <w:sz w:val="20"/>
          <w:szCs w:val="20"/>
        </w:rPr>
        <w:t xml:space="preserve"> process. First, we normalize the input and later rescaling and offsetting is performed.</w:t>
      </w:r>
    </w:p>
    <w:p w14:paraId="6BB4EBCA" w14:textId="1840F145" w:rsidR="00D90373" w:rsidRPr="00336082" w:rsidRDefault="00D90373" w:rsidP="00760276">
      <w:pPr>
        <w:pStyle w:val="NormalWeb"/>
        <w:spacing w:before="0" w:beforeAutospacing="0" w:after="0" w:afterAutospacing="0"/>
        <w:ind w:left="360"/>
        <w:rPr>
          <w:sz w:val="20"/>
          <w:szCs w:val="20"/>
        </w:rPr>
      </w:pPr>
      <w:r w:rsidRPr="00336082">
        <w:rPr>
          <w:color w:val="000000"/>
          <w:sz w:val="20"/>
          <w:szCs w:val="20"/>
        </w:rPr>
        <w:t xml:space="preserve">We first compute the mean using the input from the </w:t>
      </w:r>
      <w:proofErr w:type="spellStart"/>
      <w:r w:rsidRPr="00336082">
        <w:rPr>
          <w:color w:val="000000"/>
          <w:sz w:val="20"/>
          <w:szCs w:val="20"/>
        </w:rPr>
        <w:t>i</w:t>
      </w:r>
      <w:r w:rsidR="00531D1C" w:rsidRPr="00336082">
        <w:rPr>
          <w:color w:val="000000"/>
          <w:sz w:val="20"/>
          <w:szCs w:val="20"/>
        </w:rPr>
        <w:t>-</w:t>
      </w:r>
      <w:r w:rsidRPr="00336082">
        <w:rPr>
          <w:color w:val="000000"/>
          <w:sz w:val="20"/>
          <w:szCs w:val="20"/>
        </w:rPr>
        <w:t>th</w:t>
      </w:r>
      <w:proofErr w:type="spellEnd"/>
      <w:r w:rsidRPr="00336082">
        <w:rPr>
          <w:color w:val="000000"/>
          <w:sz w:val="20"/>
          <w:szCs w:val="20"/>
        </w:rPr>
        <w:t xml:space="preserve"> layer,</w:t>
      </w:r>
    </w:p>
    <w:p w14:paraId="72F97986" w14:textId="77777777" w:rsidR="00A14EBB" w:rsidRPr="00336082" w:rsidRDefault="001C5919" w:rsidP="00760276">
      <w:pPr>
        <w:rPr>
          <w:color w:val="000000"/>
          <w:sz w:val="20"/>
          <w:szCs w:val="20"/>
          <w:lang w:val="en-IN" w:eastAsia="en-IN"/>
        </w:rPr>
      </w:pPr>
      <m:oMathPara>
        <m:oMath>
          <m:r>
            <w:rPr>
              <w:rFonts w:ascii="Cambria Math" w:hAnsi="Cambria Math"/>
              <w:color w:val="000000"/>
              <w:sz w:val="20"/>
              <w:szCs w:val="20"/>
              <w:lang w:val="en-IN" w:eastAsia="en-IN"/>
            </w:rPr>
            <m:t xml:space="preserve">μ(mean) = </m:t>
          </m:r>
          <m:f>
            <m:fPr>
              <m:ctrlPr>
                <w:rPr>
                  <w:rFonts w:ascii="Cambria Math" w:hAnsi="Cambria Math"/>
                  <w:i/>
                  <w:color w:val="000000"/>
                  <w:sz w:val="20"/>
                  <w:szCs w:val="20"/>
                  <w:lang w:val="en-IN" w:eastAsia="en-IN"/>
                </w:rPr>
              </m:ctrlPr>
            </m:fPr>
            <m:num>
              <m:r>
                <w:rPr>
                  <w:rFonts w:ascii="Cambria Math" w:hAnsi="Cambria Math"/>
                  <w:color w:val="000000"/>
                  <w:sz w:val="20"/>
                  <w:szCs w:val="20"/>
                  <w:lang w:val="en-IN" w:eastAsia="en-IN"/>
                </w:rPr>
                <m:t>1</m:t>
              </m:r>
            </m:num>
            <m:den>
              <m:r>
                <w:rPr>
                  <w:rFonts w:ascii="Cambria Math" w:hAnsi="Cambria Math"/>
                  <w:color w:val="000000"/>
                  <w:sz w:val="20"/>
                  <w:szCs w:val="20"/>
                  <w:lang w:val="en-IN" w:eastAsia="en-IN"/>
                </w:rPr>
                <m:t>m</m:t>
              </m:r>
            </m:den>
          </m:f>
          <m:nary>
            <m:naryPr>
              <m:chr m:val="∑"/>
              <m:limLoc m:val="undOvr"/>
              <m:subHide m:val="1"/>
              <m:supHide m:val="1"/>
              <m:ctrlPr>
                <w:rPr>
                  <w:rFonts w:ascii="Cambria Math" w:hAnsi="Cambria Math"/>
                  <w:i/>
                  <w:color w:val="000000"/>
                  <w:sz w:val="20"/>
                  <w:szCs w:val="20"/>
                  <w:lang w:val="en-IN" w:eastAsia="en-IN"/>
                </w:rPr>
              </m:ctrlPr>
            </m:naryPr>
            <m:sub/>
            <m:sup/>
            <m:e>
              <m:sSub>
                <m:sSubPr>
                  <m:ctrlPr>
                    <w:rPr>
                      <w:rFonts w:ascii="Cambria Math" w:hAnsi="Cambria Math"/>
                      <w:i/>
                      <w:color w:val="000000"/>
                      <w:sz w:val="20"/>
                      <w:szCs w:val="20"/>
                      <w:lang w:val="en-IN" w:eastAsia="en-IN"/>
                    </w:rPr>
                  </m:ctrlPr>
                </m:sSubPr>
                <m:e>
                  <m:r>
                    <w:rPr>
                      <w:rFonts w:ascii="Cambria Math" w:hAnsi="Cambria Math"/>
                      <w:color w:val="000000"/>
                      <w:sz w:val="20"/>
                      <w:szCs w:val="20"/>
                      <w:lang w:val="en-IN" w:eastAsia="en-IN"/>
                    </w:rPr>
                    <m:t>h</m:t>
                  </m:r>
                </m:e>
                <m:sub>
                  <m:r>
                    <w:rPr>
                      <w:rFonts w:ascii="Cambria Math" w:hAnsi="Cambria Math"/>
                      <w:color w:val="000000"/>
                      <w:sz w:val="20"/>
                      <w:szCs w:val="20"/>
                      <w:lang w:val="en-IN" w:eastAsia="en-IN"/>
                    </w:rPr>
                    <m:t>i</m:t>
                  </m:r>
                </m:sub>
              </m:sSub>
            </m:e>
          </m:nary>
        </m:oMath>
      </m:oMathPara>
    </w:p>
    <w:p w14:paraId="5BF2D3B1" w14:textId="77777777" w:rsidR="00D90373" w:rsidRPr="00336082" w:rsidRDefault="00D90373" w:rsidP="00760276">
      <w:pPr>
        <w:pStyle w:val="NormalWeb"/>
        <w:spacing w:before="0" w:beforeAutospacing="0" w:after="0" w:afterAutospacing="0"/>
        <w:ind w:left="360"/>
        <w:rPr>
          <w:sz w:val="20"/>
          <w:szCs w:val="20"/>
        </w:rPr>
      </w:pPr>
      <w:proofErr w:type="gramStart"/>
      <w:r w:rsidRPr="00336082">
        <w:rPr>
          <w:color w:val="000000"/>
          <w:sz w:val="20"/>
          <w:szCs w:val="20"/>
        </w:rPr>
        <w:t>where</w:t>
      </w:r>
      <w:proofErr w:type="gramEnd"/>
      <w:r w:rsidRPr="00336082">
        <w:rPr>
          <w:color w:val="000000"/>
          <w:sz w:val="20"/>
          <w:szCs w:val="20"/>
        </w:rPr>
        <w:t>,</w:t>
      </w:r>
    </w:p>
    <w:p w14:paraId="0DB00F29" w14:textId="16933FBE" w:rsidR="00D90373" w:rsidRPr="00336082" w:rsidRDefault="001C1748" w:rsidP="00760276">
      <w:pPr>
        <w:pStyle w:val="ListParagraph"/>
        <w:rPr>
          <w:rFonts w:ascii="Times New Roman" w:eastAsia="Times New Roman" w:hAnsi="Times New Roman" w:cs="Times New Roman"/>
          <w:color w:val="000000"/>
          <w:sz w:val="20"/>
          <w:szCs w:val="20"/>
          <w:lang w:eastAsia="en-IN"/>
        </w:rPr>
      </w:pPr>
      <m:oMath>
        <m:sSub>
          <m:sSubPr>
            <m:ctrlPr>
              <w:rPr>
                <w:rFonts w:ascii="Cambria Math" w:eastAsia="Times New Roman" w:hAnsi="Cambria Math" w:cs="Times New Roman"/>
                <w:i/>
                <w:color w:val="000000"/>
                <w:sz w:val="20"/>
                <w:szCs w:val="20"/>
                <w:lang w:eastAsia="en-IN"/>
              </w:rPr>
            </m:ctrlPr>
          </m:sSubPr>
          <m:e>
            <m:r>
              <w:rPr>
                <w:rFonts w:ascii="Cambria Math" w:eastAsia="Times New Roman" w:hAnsi="Cambria Math" w:cs="Times New Roman"/>
                <w:color w:val="000000"/>
                <w:sz w:val="20"/>
                <w:szCs w:val="20"/>
                <w:lang w:eastAsia="en-IN"/>
              </w:rPr>
              <m:t>h</m:t>
            </m:r>
          </m:e>
          <m:sub>
            <m:r>
              <w:rPr>
                <w:rFonts w:ascii="Cambria Math" w:eastAsia="Times New Roman" w:hAnsi="Cambria Math" w:cs="Times New Roman"/>
                <w:color w:val="000000"/>
                <w:sz w:val="20"/>
                <w:szCs w:val="20"/>
                <w:lang w:eastAsia="en-IN"/>
              </w:rPr>
              <m:t>i</m:t>
            </m:r>
          </m:sub>
        </m:sSub>
      </m:oMath>
      <w:r w:rsidR="00D90373" w:rsidRPr="00336082">
        <w:rPr>
          <w:rFonts w:ascii="Times New Roman" w:eastAsia="Times New Roman" w:hAnsi="Times New Roman" w:cs="Times New Roman"/>
          <w:color w:val="000000"/>
          <w:sz w:val="20"/>
          <w:szCs w:val="20"/>
          <w:lang w:eastAsia="en-IN"/>
        </w:rPr>
        <w:t xml:space="preserve">, </w:t>
      </w:r>
      <w:proofErr w:type="gramStart"/>
      <w:r w:rsidR="00D90373" w:rsidRPr="00336082">
        <w:rPr>
          <w:rFonts w:ascii="Times New Roman" w:eastAsia="Times New Roman" w:hAnsi="Times New Roman" w:cs="Times New Roman"/>
          <w:color w:val="000000"/>
          <w:sz w:val="20"/>
          <w:szCs w:val="20"/>
          <w:lang w:eastAsia="en-IN"/>
        </w:rPr>
        <w:t>is</w:t>
      </w:r>
      <w:proofErr w:type="gramEnd"/>
      <w:r w:rsidR="00D90373" w:rsidRPr="00336082">
        <w:rPr>
          <w:rFonts w:ascii="Times New Roman" w:eastAsia="Times New Roman" w:hAnsi="Times New Roman" w:cs="Times New Roman"/>
          <w:color w:val="000000"/>
          <w:sz w:val="20"/>
          <w:szCs w:val="20"/>
          <w:lang w:eastAsia="en-IN"/>
        </w:rPr>
        <w:t xml:space="preserve"> the inputs from layer h</w:t>
      </w:r>
    </w:p>
    <w:p w14:paraId="364253EA" w14:textId="2E831949" w:rsidR="00D90373" w:rsidRPr="00336082" w:rsidRDefault="009A7F04" w:rsidP="00760276">
      <w:pPr>
        <w:ind w:firstLine="720"/>
        <w:rPr>
          <w:color w:val="000000"/>
          <w:sz w:val="20"/>
          <w:szCs w:val="20"/>
          <w:lang w:val="en-IN" w:eastAsia="en-IN"/>
        </w:rPr>
      </w:pPr>
      <m:oMath>
        <m:r>
          <w:rPr>
            <w:rFonts w:ascii="Cambria Math" w:eastAsiaTheme="minorEastAsia" w:hAnsi="Cambria Math"/>
            <w:color w:val="000000"/>
            <w:sz w:val="20"/>
            <w:szCs w:val="20"/>
            <w:lang w:val="en-IN" w:eastAsia="en-IN"/>
          </w:rPr>
          <m:t>m</m:t>
        </m:r>
      </m:oMath>
      <w:r w:rsidR="00D90373" w:rsidRPr="00336082">
        <w:rPr>
          <w:color w:val="000000"/>
          <w:sz w:val="20"/>
          <w:szCs w:val="20"/>
          <w:lang w:val="en-IN" w:eastAsia="en-IN"/>
        </w:rPr>
        <w:t xml:space="preserve">, is the number of neurons in layer </w:t>
      </w:r>
      <w:r w:rsidR="00035495" w:rsidRPr="00336082">
        <w:rPr>
          <w:color w:val="000000"/>
          <w:sz w:val="20"/>
          <w:szCs w:val="20"/>
          <w:lang w:val="en-IN" w:eastAsia="en-IN"/>
        </w:rPr>
        <w:t>h.</w:t>
      </w:r>
    </w:p>
    <w:p w14:paraId="2999FE71" w14:textId="77777777" w:rsidR="00D90373" w:rsidRPr="00336082" w:rsidRDefault="00D90373" w:rsidP="00760276">
      <w:pPr>
        <w:pStyle w:val="NormalWeb"/>
        <w:spacing w:before="0" w:beforeAutospacing="0" w:after="0" w:afterAutospacing="0"/>
        <w:ind w:left="360"/>
        <w:rPr>
          <w:color w:val="000000"/>
          <w:sz w:val="20"/>
          <w:szCs w:val="20"/>
        </w:rPr>
      </w:pPr>
      <w:r w:rsidRPr="00336082">
        <w:rPr>
          <w:color w:val="000000"/>
          <w:sz w:val="20"/>
          <w:szCs w:val="20"/>
        </w:rPr>
        <w:t>Next, we calculate the standard deviation of hidden activations.</w:t>
      </w:r>
    </w:p>
    <w:p w14:paraId="46943D97" w14:textId="77777777" w:rsidR="00A65FF0" w:rsidRPr="00336082" w:rsidRDefault="000A3734" w:rsidP="00760276">
      <w:pPr>
        <w:rPr>
          <w:rFonts w:eastAsiaTheme="minorEastAsia"/>
          <w:color w:val="000000"/>
          <w:sz w:val="20"/>
          <w:szCs w:val="20"/>
          <w:lang w:val="en-IN" w:eastAsia="en-IN"/>
        </w:rPr>
      </w:pPr>
      <m:oMathPara>
        <m:oMath>
          <m:r>
            <w:rPr>
              <w:rFonts w:ascii="Cambria Math" w:eastAsiaTheme="minorEastAsia" w:hAnsi="Cambria Math"/>
              <w:color w:val="000000"/>
              <w:sz w:val="20"/>
              <w:szCs w:val="20"/>
              <w:lang w:val="en-IN" w:eastAsia="en-IN"/>
            </w:rPr>
            <m:t xml:space="preserve">σ(standard deviation) = </m:t>
          </m:r>
          <m:rad>
            <m:radPr>
              <m:degHide m:val="1"/>
              <m:ctrlPr>
                <w:rPr>
                  <w:rFonts w:ascii="Cambria Math" w:eastAsiaTheme="minorEastAsia" w:hAnsi="Cambria Math"/>
                  <w:i/>
                  <w:color w:val="000000"/>
                  <w:sz w:val="20"/>
                  <w:szCs w:val="20"/>
                  <w:lang w:val="en-IN" w:eastAsia="en-IN"/>
                </w:rPr>
              </m:ctrlPr>
            </m:radPr>
            <m:deg/>
            <m:e>
              <m:d>
                <m:dPr>
                  <m:begChr m:val="["/>
                  <m:endChr m:val="]"/>
                  <m:ctrlPr>
                    <w:rPr>
                      <w:rFonts w:ascii="Cambria Math" w:eastAsiaTheme="minorEastAsia" w:hAnsi="Cambria Math"/>
                      <w:i/>
                      <w:color w:val="000000"/>
                      <w:sz w:val="20"/>
                      <w:szCs w:val="20"/>
                      <w:lang w:val="en-IN" w:eastAsia="en-IN"/>
                    </w:rPr>
                  </m:ctrlPr>
                </m:dPr>
                <m:e>
                  <m:f>
                    <m:fPr>
                      <m:ctrlPr>
                        <w:rPr>
                          <w:rFonts w:ascii="Cambria Math" w:eastAsiaTheme="minorEastAsia" w:hAnsi="Cambria Math"/>
                          <w:i/>
                          <w:color w:val="000000"/>
                          <w:sz w:val="20"/>
                          <w:szCs w:val="20"/>
                          <w:lang w:val="en-IN" w:eastAsia="en-IN"/>
                        </w:rPr>
                      </m:ctrlPr>
                    </m:fPr>
                    <m:num>
                      <m:r>
                        <w:rPr>
                          <w:rFonts w:ascii="Cambria Math" w:eastAsiaTheme="minorEastAsia" w:hAnsi="Cambria Math"/>
                          <w:color w:val="000000"/>
                          <w:sz w:val="20"/>
                          <w:szCs w:val="20"/>
                          <w:lang w:val="en-IN" w:eastAsia="en-IN"/>
                        </w:rPr>
                        <m:t>1</m:t>
                      </m:r>
                    </m:num>
                    <m:den>
                      <m:r>
                        <w:rPr>
                          <w:rFonts w:ascii="Cambria Math" w:eastAsiaTheme="minorEastAsia" w:hAnsi="Cambria Math"/>
                          <w:color w:val="000000"/>
                          <w:sz w:val="20"/>
                          <w:szCs w:val="20"/>
                          <w:lang w:val="en-IN" w:eastAsia="en-IN"/>
                        </w:rPr>
                        <m:t>m</m:t>
                      </m:r>
                    </m:den>
                  </m:f>
                  <m:nary>
                    <m:naryPr>
                      <m:chr m:val="∑"/>
                      <m:limLoc m:val="undOvr"/>
                      <m:subHide m:val="1"/>
                      <m:supHide m:val="1"/>
                      <m:ctrlPr>
                        <w:rPr>
                          <w:rFonts w:ascii="Cambria Math" w:eastAsiaTheme="minorEastAsia" w:hAnsi="Cambria Math"/>
                          <w:i/>
                          <w:color w:val="000000"/>
                          <w:sz w:val="20"/>
                          <w:szCs w:val="20"/>
                          <w:lang w:val="en-IN" w:eastAsia="en-IN"/>
                        </w:rPr>
                      </m:ctrlPr>
                    </m:naryPr>
                    <m:sub/>
                    <m:sup/>
                    <m:e>
                      <m:d>
                        <m:dPr>
                          <m:ctrlPr>
                            <w:rPr>
                              <w:rFonts w:ascii="Cambria Math" w:eastAsiaTheme="minorEastAsia" w:hAnsi="Cambria Math"/>
                              <w:i/>
                              <w:color w:val="000000"/>
                              <w:sz w:val="20"/>
                              <w:szCs w:val="20"/>
                              <w:lang w:val="en-IN" w:eastAsia="en-IN"/>
                            </w:rPr>
                          </m:ctrlPr>
                        </m:dPr>
                        <m:e>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h</m:t>
                              </m:r>
                            </m:e>
                            <m:sub>
                              <m:r>
                                <w:rPr>
                                  <w:rFonts w:ascii="Cambria Math" w:eastAsiaTheme="minorEastAsia" w:hAnsi="Cambria Math"/>
                                  <w:color w:val="000000"/>
                                  <w:sz w:val="20"/>
                                  <w:szCs w:val="20"/>
                                  <w:lang w:val="en-IN" w:eastAsia="en-IN"/>
                                </w:rPr>
                                <m:t>i</m:t>
                              </m:r>
                            </m:sub>
                          </m:sSub>
                          <m:r>
                            <w:rPr>
                              <w:rFonts w:ascii="Cambria Math" w:eastAsiaTheme="minorEastAsia" w:hAnsi="Cambria Math"/>
                              <w:color w:val="000000"/>
                              <w:sz w:val="20"/>
                              <w:szCs w:val="20"/>
                              <w:lang w:val="en-IN" w:eastAsia="en-IN"/>
                            </w:rPr>
                            <m:t>-μ</m:t>
                          </m:r>
                        </m:e>
                      </m:d>
                    </m:e>
                  </m:nary>
                </m:e>
              </m:d>
            </m:e>
          </m:rad>
        </m:oMath>
      </m:oMathPara>
    </w:p>
    <w:p w14:paraId="3BA3A392" w14:textId="558C6412" w:rsidR="00D90373" w:rsidRPr="00336082" w:rsidRDefault="000138D6" w:rsidP="00760276">
      <w:pPr>
        <w:pStyle w:val="NormalWeb"/>
        <w:spacing w:before="0" w:beforeAutospacing="0" w:after="0" w:afterAutospacing="0"/>
        <w:ind w:left="360"/>
        <w:rPr>
          <w:sz w:val="20"/>
          <w:szCs w:val="20"/>
        </w:rPr>
      </w:pPr>
      <w:r w:rsidRPr="00336082">
        <w:rPr>
          <w:color w:val="000000"/>
          <w:sz w:val="20"/>
          <w:szCs w:val="20"/>
        </w:rPr>
        <w:t>Now, we</w:t>
      </w:r>
      <w:r w:rsidR="00D90373" w:rsidRPr="00336082">
        <w:rPr>
          <w:color w:val="000000"/>
          <w:sz w:val="20"/>
          <w:szCs w:val="20"/>
        </w:rPr>
        <w:t xml:space="preserve"> subtract </w:t>
      </w:r>
      <w:r w:rsidR="00967518">
        <w:rPr>
          <w:color w:val="000000"/>
          <w:sz w:val="20"/>
          <w:szCs w:val="20"/>
        </w:rPr>
        <w:t xml:space="preserve">the </w:t>
      </w:r>
      <w:r w:rsidR="00D90373" w:rsidRPr="00336082">
        <w:rPr>
          <w:color w:val="000000"/>
          <w:sz w:val="20"/>
          <w:szCs w:val="20"/>
        </w:rPr>
        <w:t xml:space="preserve">mean from each input and divide by the sum of standard deviation and smoothing term </w:t>
      </w:r>
      <m:oMath>
        <m:r>
          <w:rPr>
            <w:rFonts w:ascii="Cambria Math" w:hAnsi="Cambria Math"/>
            <w:color w:val="000000"/>
            <w:sz w:val="20"/>
            <w:szCs w:val="20"/>
          </w:rPr>
          <m:t>ε</m:t>
        </m:r>
      </m:oMath>
      <w:r w:rsidR="00D90373" w:rsidRPr="00336082">
        <w:rPr>
          <w:color w:val="000000"/>
          <w:sz w:val="20"/>
          <w:szCs w:val="20"/>
        </w:rPr>
        <w:t xml:space="preserve"> to get the normalized </w:t>
      </w:r>
      <w:r w:rsidRPr="00336082">
        <w:rPr>
          <w:color w:val="000000"/>
          <w:sz w:val="20"/>
          <w:szCs w:val="20"/>
        </w:rPr>
        <w:t>data.</w:t>
      </w:r>
    </w:p>
    <w:p w14:paraId="3AD284C7" w14:textId="77777777" w:rsidR="00ED21CC" w:rsidRPr="00336082" w:rsidRDefault="001C1748" w:rsidP="00760276">
      <w:pPr>
        <w:rPr>
          <w:rFonts w:eastAsiaTheme="minorEastAsia"/>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h</m:t>
              </m:r>
            </m:e>
            <m:sub>
              <m:r>
                <w:rPr>
                  <w:rFonts w:ascii="Cambria Math" w:eastAsiaTheme="minorEastAsia" w:hAnsi="Cambria Math"/>
                  <w:color w:val="000000"/>
                  <w:sz w:val="20"/>
                  <w:szCs w:val="20"/>
                  <w:lang w:val="en-IN" w:eastAsia="en-IN"/>
                </w:rPr>
                <m:t>i(norm)</m:t>
              </m:r>
            </m:sub>
          </m:sSub>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r>
                <w:rPr>
                  <w:rFonts w:ascii="Cambria Math" w:eastAsiaTheme="minorEastAsia" w:hAnsi="Cambria Math"/>
                  <w:color w:val="000000"/>
                  <w:sz w:val="20"/>
                  <w:szCs w:val="20"/>
                  <w:lang w:val="en-IN" w:eastAsia="en-IN"/>
                </w:rPr>
                <m:t>(</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h</m:t>
                  </m:r>
                </m:e>
                <m:sub>
                  <m:r>
                    <w:rPr>
                      <w:rFonts w:ascii="Cambria Math" w:eastAsiaTheme="minorEastAsia" w:hAnsi="Cambria Math"/>
                      <w:color w:val="000000"/>
                      <w:sz w:val="20"/>
                      <w:szCs w:val="20"/>
                      <w:lang w:val="en-IN" w:eastAsia="en-IN"/>
                    </w:rPr>
                    <m:t>i</m:t>
                  </m:r>
                </m:sub>
              </m:sSub>
              <m:r>
                <w:rPr>
                  <w:rFonts w:ascii="Cambria Math" w:eastAsiaTheme="minorEastAsia" w:hAnsi="Cambria Math"/>
                  <w:color w:val="000000"/>
                  <w:sz w:val="20"/>
                  <w:szCs w:val="20"/>
                  <w:lang w:val="en-IN" w:eastAsia="en-IN"/>
                </w:rPr>
                <m:t>-μ)</m:t>
              </m:r>
            </m:num>
            <m:den>
              <m:r>
                <w:rPr>
                  <w:rFonts w:ascii="Cambria Math" w:eastAsiaTheme="minorEastAsia" w:hAnsi="Cambria Math"/>
                  <w:color w:val="000000"/>
                  <w:sz w:val="20"/>
                  <w:szCs w:val="20"/>
                  <w:lang w:val="en-IN" w:eastAsia="en-IN"/>
                </w:rPr>
                <m:t>σ+ε</m:t>
              </m:r>
            </m:den>
          </m:f>
        </m:oMath>
      </m:oMathPara>
    </w:p>
    <w:p w14:paraId="5F314B49" w14:textId="11DC5370" w:rsidR="00D90373" w:rsidRPr="00336082" w:rsidRDefault="00D90373" w:rsidP="00760276">
      <w:pPr>
        <w:pStyle w:val="NormalWeb"/>
        <w:spacing w:before="0" w:beforeAutospacing="0" w:after="0" w:afterAutospacing="0"/>
        <w:ind w:left="360"/>
        <w:rPr>
          <w:sz w:val="20"/>
          <w:szCs w:val="20"/>
        </w:rPr>
      </w:pPr>
      <w:r w:rsidRPr="00336082">
        <w:rPr>
          <w:color w:val="000000"/>
          <w:sz w:val="20"/>
          <w:szCs w:val="20"/>
        </w:rPr>
        <w:t xml:space="preserve">In the final </w:t>
      </w:r>
      <w:r w:rsidR="000138D6" w:rsidRPr="00336082">
        <w:rPr>
          <w:color w:val="000000"/>
          <w:sz w:val="20"/>
          <w:szCs w:val="20"/>
        </w:rPr>
        <w:t>operation,</w:t>
      </w:r>
      <w:r w:rsidRPr="00336082">
        <w:rPr>
          <w:color w:val="000000"/>
          <w:sz w:val="20"/>
          <w:szCs w:val="20"/>
        </w:rPr>
        <w:t xml:space="preserve"> we use rescaling </w:t>
      </w:r>
      <w:r w:rsidR="00F22552" w:rsidRPr="00336082">
        <w:rPr>
          <w:color w:val="000000"/>
          <w:sz w:val="20"/>
          <w:szCs w:val="20"/>
        </w:rPr>
        <w:t>parameter</w:t>
      </w:r>
      <w:r w:rsidR="00EB1BB9" w:rsidRPr="00336082">
        <w:rPr>
          <w:color w:val="000000"/>
          <w:sz w:val="20"/>
          <w:szCs w:val="20"/>
        </w:rPr>
        <w:t xml:space="preserve"> </w:t>
      </w:r>
      <m:oMath>
        <m:r>
          <w:rPr>
            <w:rFonts w:ascii="Cambria Math" w:hAnsi="Cambria Math"/>
            <w:color w:val="000000"/>
            <w:sz w:val="20"/>
            <w:szCs w:val="20"/>
          </w:rPr>
          <m:t>γ</m:t>
        </m:r>
      </m:oMath>
      <w:r w:rsidRPr="00336082">
        <w:rPr>
          <w:color w:val="000000"/>
          <w:sz w:val="20"/>
          <w:szCs w:val="20"/>
        </w:rPr>
        <w:t xml:space="preserve"> and shifting parameter</w:t>
      </w:r>
      <w:r w:rsidR="000F56B9" w:rsidRPr="00336082">
        <w:rPr>
          <w:color w:val="000000"/>
          <w:sz w:val="20"/>
          <w:szCs w:val="20"/>
        </w:rPr>
        <w:t xml:space="preserve"> </w:t>
      </w:r>
      <m:oMath>
        <m:r>
          <w:rPr>
            <w:rFonts w:ascii="Cambria Math" w:eastAsiaTheme="minorEastAsia" w:hAnsi="Cambria Math"/>
          </w:rPr>
          <m:t>β</m:t>
        </m:r>
      </m:oMath>
      <w:r w:rsidR="000F56B9" w:rsidRPr="00336082">
        <w:rPr>
          <w:color w:val="000000"/>
          <w:sz w:val="20"/>
          <w:szCs w:val="20"/>
        </w:rPr>
        <w:t xml:space="preserve"> </w:t>
      </w:r>
      <w:r w:rsidRPr="00336082">
        <w:rPr>
          <w:color w:val="000000"/>
          <w:sz w:val="20"/>
          <w:szCs w:val="20"/>
        </w:rPr>
        <w:t>.</w:t>
      </w:r>
    </w:p>
    <w:p w14:paraId="799046E1" w14:textId="77777777" w:rsidR="00FD53F8" w:rsidRPr="00336082" w:rsidRDefault="001C1748" w:rsidP="00760276">
      <w:pPr>
        <w:rPr>
          <w:rFonts w:eastAsiaTheme="minorEastAsia"/>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h</m:t>
              </m:r>
            </m:e>
            <m:sub>
              <m:r>
                <w:rPr>
                  <w:rFonts w:ascii="Cambria Math" w:eastAsiaTheme="minorEastAsia" w:hAnsi="Cambria Math"/>
                  <w:color w:val="000000"/>
                  <w:sz w:val="20"/>
                  <w:szCs w:val="20"/>
                  <w:lang w:val="en-IN" w:eastAsia="en-IN"/>
                </w:rPr>
                <m:t>i</m:t>
              </m:r>
            </m:sub>
          </m:sSub>
          <m:r>
            <w:rPr>
              <w:rFonts w:ascii="Cambria Math" w:eastAsiaTheme="minorEastAsia" w:hAnsi="Cambria Math"/>
              <w:color w:val="000000"/>
              <w:sz w:val="20"/>
              <w:szCs w:val="20"/>
              <w:lang w:val="en-IN" w:eastAsia="en-IN"/>
            </w:rPr>
            <m:t xml:space="preserve"> = γ</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h</m:t>
              </m:r>
            </m:e>
            <m:sub>
              <m:r>
                <w:rPr>
                  <w:rFonts w:ascii="Cambria Math" w:eastAsiaTheme="minorEastAsia" w:hAnsi="Cambria Math"/>
                  <w:color w:val="000000"/>
                  <w:sz w:val="20"/>
                  <w:szCs w:val="20"/>
                  <w:lang w:val="en-IN" w:eastAsia="en-IN"/>
                </w:rPr>
                <m:t>i(norm)</m:t>
              </m:r>
            </m:sub>
          </m:sSub>
          <m:r>
            <w:rPr>
              <w:rFonts w:ascii="Cambria Math" w:eastAsiaTheme="minorEastAsia" w:hAnsi="Cambria Math"/>
              <w:color w:val="000000"/>
              <w:sz w:val="20"/>
              <w:szCs w:val="20"/>
              <w:lang w:val="en-IN" w:eastAsia="en-IN"/>
            </w:rPr>
            <m:t>+β</m:t>
          </m:r>
        </m:oMath>
      </m:oMathPara>
    </w:p>
    <w:p w14:paraId="161DAE6F" w14:textId="77777777" w:rsidR="00D90373" w:rsidRPr="00336082" w:rsidRDefault="00D90373" w:rsidP="00760276">
      <w:pPr>
        <w:rPr>
          <w:sz w:val="20"/>
          <w:szCs w:val="20"/>
        </w:rPr>
      </w:pPr>
      <w:r w:rsidRPr="00336082">
        <w:rPr>
          <w:sz w:val="20"/>
          <w:szCs w:val="20"/>
        </w:rPr>
        <w:lastRenderedPageBreak/>
        <w:br/>
      </w:r>
    </w:p>
    <w:p w14:paraId="0BB9A821" w14:textId="417B745D" w:rsidR="00D90373" w:rsidRPr="00336082" w:rsidRDefault="00EF4E0F" w:rsidP="00760276">
      <w:pPr>
        <w:pStyle w:val="NormalWeb"/>
        <w:numPr>
          <w:ilvl w:val="0"/>
          <w:numId w:val="31"/>
        </w:numPr>
        <w:spacing w:before="0" w:beforeAutospacing="0" w:after="0" w:afterAutospacing="0"/>
        <w:textAlignment w:val="baseline"/>
        <w:rPr>
          <w:b/>
          <w:bCs/>
          <w:i/>
          <w:iCs/>
          <w:color w:val="7F7F7F"/>
          <w:sz w:val="20"/>
          <w:szCs w:val="20"/>
        </w:rPr>
      </w:pPr>
      <w:r w:rsidRPr="00336082">
        <w:rPr>
          <w:b/>
          <w:bCs/>
          <w:i/>
          <w:iCs/>
          <w:color w:val="7F7F7F"/>
          <w:sz w:val="20"/>
          <w:szCs w:val="20"/>
        </w:rPr>
        <w:t>LOSS FUNCTIONS</w:t>
      </w:r>
    </w:p>
    <w:p w14:paraId="6C73A3C2" w14:textId="64B381EE" w:rsidR="00AC0E3F" w:rsidRPr="00336082" w:rsidRDefault="00967518" w:rsidP="00760276">
      <w:pPr>
        <w:pStyle w:val="NormalWeb"/>
        <w:spacing w:before="0" w:beforeAutospacing="0" w:after="0" w:afterAutospacing="0"/>
        <w:ind w:left="360"/>
        <w:rPr>
          <w:color w:val="000000"/>
          <w:sz w:val="20"/>
          <w:szCs w:val="20"/>
        </w:rPr>
      </w:pPr>
      <w:r>
        <w:rPr>
          <w:color w:val="000000"/>
          <w:sz w:val="20"/>
          <w:szCs w:val="20"/>
        </w:rPr>
        <w:t>The l</w:t>
      </w:r>
      <w:r w:rsidR="00D90373" w:rsidRPr="00336082">
        <w:rPr>
          <w:color w:val="000000"/>
          <w:sz w:val="20"/>
          <w:szCs w:val="20"/>
        </w:rPr>
        <w:t>oss function is used to determine the error between the output and the desired output. The primary loss function used for classification problems is cross</w:t>
      </w:r>
      <w:r>
        <w:rPr>
          <w:color w:val="000000"/>
          <w:sz w:val="20"/>
          <w:szCs w:val="20"/>
        </w:rPr>
        <w:t>-</w:t>
      </w:r>
      <w:r w:rsidR="00D90373" w:rsidRPr="00336082">
        <w:rPr>
          <w:color w:val="000000"/>
          <w:sz w:val="20"/>
          <w:szCs w:val="20"/>
        </w:rPr>
        <w:t xml:space="preserve">entropy. We categorize tweets into either </w:t>
      </w:r>
      <w:r w:rsidR="000138D6" w:rsidRPr="00336082">
        <w:rPr>
          <w:color w:val="000000"/>
          <w:sz w:val="20"/>
          <w:szCs w:val="20"/>
        </w:rPr>
        <w:t>rumour</w:t>
      </w:r>
      <w:r w:rsidR="00D90373" w:rsidRPr="00336082">
        <w:rPr>
          <w:color w:val="000000"/>
          <w:sz w:val="20"/>
          <w:szCs w:val="20"/>
        </w:rPr>
        <w:t xml:space="preserve"> or </w:t>
      </w:r>
      <w:r w:rsidR="000138D6" w:rsidRPr="00336082">
        <w:rPr>
          <w:color w:val="000000"/>
          <w:sz w:val="20"/>
          <w:szCs w:val="20"/>
        </w:rPr>
        <w:t>non-rumour</w:t>
      </w:r>
      <w:r w:rsidR="00D90373" w:rsidRPr="00336082">
        <w:rPr>
          <w:color w:val="000000"/>
          <w:sz w:val="20"/>
          <w:szCs w:val="20"/>
        </w:rPr>
        <w:t xml:space="preserve"> so, it has only 2 outputs. Hence, binary cross</w:t>
      </w:r>
      <w:r>
        <w:rPr>
          <w:color w:val="000000"/>
          <w:sz w:val="20"/>
          <w:szCs w:val="20"/>
        </w:rPr>
        <w:t>-</w:t>
      </w:r>
      <w:r w:rsidR="00D90373" w:rsidRPr="00336082">
        <w:rPr>
          <w:color w:val="000000"/>
          <w:sz w:val="20"/>
          <w:szCs w:val="20"/>
        </w:rPr>
        <w:t>entropy is used.</w:t>
      </w:r>
    </w:p>
    <w:p w14:paraId="0FF5153E" w14:textId="77777777" w:rsidR="001C5919" w:rsidRPr="00336082" w:rsidRDefault="001C5919" w:rsidP="00760276">
      <w:pPr>
        <w:pStyle w:val="NormalWeb"/>
        <w:spacing w:before="0" w:beforeAutospacing="0" w:after="0" w:afterAutospacing="0"/>
        <w:ind w:left="360"/>
        <w:rPr>
          <w:sz w:val="20"/>
          <w:szCs w:val="20"/>
        </w:rPr>
      </w:pPr>
    </w:p>
    <w:p w14:paraId="5B97FBA4" w14:textId="1F5368E2" w:rsidR="007F0102" w:rsidRPr="00336082" w:rsidRDefault="006E1DA1" w:rsidP="00760276">
      <w:pPr>
        <w:ind w:left="720" w:firstLine="720"/>
        <w:rPr>
          <w:rFonts w:eastAsiaTheme="minorEastAsia"/>
          <w:color w:val="000000"/>
          <w:sz w:val="20"/>
          <w:szCs w:val="20"/>
          <w:lang w:val="en-IN" w:eastAsia="en-IN"/>
        </w:rPr>
      </w:pPr>
      <m:oMathPara>
        <m:oMath>
          <m:r>
            <w:rPr>
              <w:rFonts w:ascii="Cambria Math" w:eastAsiaTheme="minorEastAsia" w:hAnsi="Cambria Math"/>
              <w:color w:val="000000"/>
              <w:sz w:val="20"/>
              <w:szCs w:val="20"/>
              <w:lang w:val="en-IN" w:eastAsia="en-IN"/>
            </w:rPr>
            <m:t>Loss =  -ylog(</m:t>
          </m:r>
          <m:acc>
            <m:accPr>
              <m:ctrlPr>
                <w:rPr>
                  <w:rFonts w:ascii="Cambria Math" w:eastAsiaTheme="minorEastAsia" w:hAnsi="Cambria Math"/>
                  <w:i/>
                  <w:color w:val="000000"/>
                  <w:sz w:val="20"/>
                  <w:szCs w:val="20"/>
                  <w:lang w:val="en-IN" w:eastAsia="en-IN"/>
                </w:rPr>
              </m:ctrlPr>
            </m:accPr>
            <m:e>
              <m:r>
                <w:rPr>
                  <w:rFonts w:ascii="Cambria Math" w:eastAsiaTheme="minorEastAsia" w:hAnsi="Cambria Math"/>
                  <w:color w:val="000000"/>
                  <w:sz w:val="20"/>
                  <w:szCs w:val="20"/>
                  <w:lang w:val="en-IN" w:eastAsia="en-IN"/>
                </w:rPr>
                <m:t>y</m:t>
              </m:r>
            </m:e>
          </m:acc>
          <m:r>
            <w:rPr>
              <w:rFonts w:ascii="Cambria Math" w:eastAsiaTheme="minorEastAsia" w:hAnsi="Cambria Math"/>
              <w:color w:val="000000"/>
              <w:sz w:val="20"/>
              <w:szCs w:val="20"/>
              <w:lang w:val="en-IN" w:eastAsia="en-IN"/>
            </w:rPr>
            <m:t>) - (1-y)log(1-</m:t>
          </m:r>
          <m:acc>
            <m:accPr>
              <m:ctrlPr>
                <w:rPr>
                  <w:rFonts w:ascii="Cambria Math" w:eastAsiaTheme="minorEastAsia" w:hAnsi="Cambria Math"/>
                  <w:i/>
                  <w:color w:val="000000"/>
                  <w:sz w:val="20"/>
                  <w:szCs w:val="20"/>
                  <w:lang w:val="en-IN" w:eastAsia="en-IN"/>
                </w:rPr>
              </m:ctrlPr>
            </m:accPr>
            <m:e>
              <m:r>
                <w:rPr>
                  <w:rFonts w:ascii="Cambria Math" w:eastAsiaTheme="minorEastAsia" w:hAnsi="Cambria Math"/>
                  <w:color w:val="000000"/>
                  <w:sz w:val="20"/>
                  <w:szCs w:val="20"/>
                  <w:lang w:val="en-IN" w:eastAsia="en-IN"/>
                </w:rPr>
                <m:t>y</m:t>
              </m:r>
            </m:e>
          </m:acc>
          <m:r>
            <w:rPr>
              <w:rFonts w:ascii="Cambria Math" w:eastAsiaTheme="minorEastAsia" w:hAnsi="Cambria Math"/>
              <w:color w:val="000000"/>
              <w:sz w:val="20"/>
              <w:szCs w:val="20"/>
              <w:lang w:val="en-IN" w:eastAsia="en-IN"/>
            </w:rPr>
            <m:t>)</m:t>
          </m:r>
        </m:oMath>
      </m:oMathPara>
    </w:p>
    <w:p w14:paraId="2B5E40A7" w14:textId="675C50E3" w:rsidR="00D90373" w:rsidRPr="00336082" w:rsidRDefault="00D90373" w:rsidP="00760276">
      <w:pPr>
        <w:pStyle w:val="NormalWeb"/>
        <w:spacing w:before="0" w:beforeAutospacing="0" w:after="0" w:afterAutospacing="0"/>
        <w:ind w:left="360"/>
        <w:rPr>
          <w:color w:val="000000"/>
          <w:sz w:val="20"/>
          <w:szCs w:val="20"/>
        </w:rPr>
      </w:pPr>
    </w:p>
    <w:p w14:paraId="59E30994" w14:textId="77777777" w:rsidR="00D90373" w:rsidRPr="00336082" w:rsidRDefault="00D90373" w:rsidP="00760276">
      <w:pPr>
        <w:pStyle w:val="NormalWeb"/>
        <w:spacing w:before="0" w:beforeAutospacing="0" w:after="0" w:afterAutospacing="0"/>
        <w:ind w:left="360"/>
        <w:rPr>
          <w:sz w:val="20"/>
          <w:szCs w:val="20"/>
        </w:rPr>
      </w:pPr>
      <w:proofErr w:type="gramStart"/>
      <w:r w:rsidRPr="00336082">
        <w:rPr>
          <w:color w:val="000000"/>
          <w:sz w:val="20"/>
          <w:szCs w:val="20"/>
        </w:rPr>
        <w:t>where</w:t>
      </w:r>
      <w:proofErr w:type="gramEnd"/>
      <w:r w:rsidRPr="00336082">
        <w:rPr>
          <w:color w:val="000000"/>
          <w:sz w:val="20"/>
          <w:szCs w:val="20"/>
        </w:rPr>
        <w:t>,</w:t>
      </w:r>
    </w:p>
    <w:p w14:paraId="75F35478" w14:textId="04B6BEE7" w:rsidR="00D90373" w:rsidRPr="00336082" w:rsidRDefault="001C1748" w:rsidP="00760276">
      <w:pPr>
        <w:ind w:left="360"/>
        <w:rPr>
          <w:color w:val="000000"/>
          <w:sz w:val="20"/>
          <w:szCs w:val="20"/>
          <w:lang w:val="en-IN" w:eastAsia="en-IN"/>
        </w:rPr>
      </w:pPr>
      <m:oMath>
        <m:acc>
          <m:accPr>
            <m:ctrlPr>
              <w:rPr>
                <w:rFonts w:ascii="Cambria Math" w:eastAsiaTheme="minorEastAsia" w:hAnsi="Cambria Math"/>
                <w:i/>
                <w:color w:val="000000"/>
                <w:sz w:val="20"/>
                <w:szCs w:val="20"/>
                <w:lang w:val="en-IN" w:eastAsia="en-IN"/>
              </w:rPr>
            </m:ctrlPr>
          </m:accPr>
          <m:e>
            <m:r>
              <w:rPr>
                <w:rFonts w:ascii="Cambria Math" w:eastAsiaTheme="minorEastAsia" w:hAnsi="Cambria Math"/>
                <w:color w:val="000000"/>
                <w:sz w:val="20"/>
                <w:szCs w:val="20"/>
                <w:lang w:val="en-IN" w:eastAsia="en-IN"/>
              </w:rPr>
              <m:t>y</m:t>
            </m:r>
          </m:e>
        </m:acc>
        <m:r>
          <w:rPr>
            <w:rFonts w:ascii="Cambria Math" w:eastAsiaTheme="minorEastAsia" w:hAnsi="Cambria Math"/>
            <w:color w:val="000000"/>
            <w:sz w:val="20"/>
            <w:szCs w:val="20"/>
            <w:lang w:val="en-IN" w:eastAsia="en-IN"/>
          </w:rPr>
          <m:t xml:space="preserve">, </m:t>
        </m:r>
      </m:oMath>
      <w:r w:rsidR="00D90373" w:rsidRPr="00336082">
        <w:rPr>
          <w:color w:val="000000"/>
          <w:sz w:val="20"/>
          <w:szCs w:val="20"/>
          <w:lang w:val="en-IN" w:eastAsia="en-IN"/>
        </w:rPr>
        <w:t>is the desire</w:t>
      </w:r>
      <w:r w:rsidR="00F52090" w:rsidRPr="00336082">
        <w:rPr>
          <w:color w:val="000000"/>
          <w:sz w:val="20"/>
          <w:szCs w:val="20"/>
          <w:lang w:val="en-IN" w:eastAsia="en-IN"/>
        </w:rPr>
        <w:t>d</w:t>
      </w:r>
      <w:r w:rsidR="00D90373" w:rsidRPr="00336082">
        <w:rPr>
          <w:color w:val="000000"/>
          <w:sz w:val="20"/>
          <w:szCs w:val="20"/>
          <w:lang w:val="en-IN" w:eastAsia="en-IN"/>
        </w:rPr>
        <w:t xml:space="preserve"> </w:t>
      </w:r>
      <w:r w:rsidR="000138D6" w:rsidRPr="00336082">
        <w:rPr>
          <w:color w:val="000000"/>
          <w:sz w:val="20"/>
          <w:szCs w:val="20"/>
          <w:lang w:val="en-IN" w:eastAsia="en-IN"/>
        </w:rPr>
        <w:t>output.</w:t>
      </w:r>
    </w:p>
    <w:p w14:paraId="12FC7A68" w14:textId="1AB080DC" w:rsidR="00D90373" w:rsidRPr="00336082" w:rsidRDefault="00102257" w:rsidP="00760276">
      <w:pPr>
        <w:ind w:firstLine="360"/>
        <w:rPr>
          <w:rFonts w:eastAsiaTheme="minorEastAsia"/>
          <w:i/>
          <w:sz w:val="22"/>
          <w:szCs w:val="22"/>
        </w:rPr>
      </w:pPr>
      <m:oMath>
        <m:r>
          <w:rPr>
            <w:rFonts w:ascii="Cambria Math" w:eastAsiaTheme="minorEastAsia" w:hAnsi="Cambria Math"/>
            <w:color w:val="000000"/>
            <w:sz w:val="20"/>
            <w:szCs w:val="20"/>
            <w:lang w:val="en-IN" w:eastAsia="en-IN"/>
          </w:rPr>
          <m:t>Y</m:t>
        </m:r>
      </m:oMath>
      <w:r w:rsidRPr="00336082">
        <w:t>,</w:t>
      </w:r>
      <w:r w:rsidR="00F52090" w:rsidRPr="00336082">
        <w:t xml:space="preserve"> </w:t>
      </w:r>
      <w:r w:rsidR="00D90373" w:rsidRPr="00336082">
        <w:rPr>
          <w:color w:val="000000"/>
          <w:sz w:val="20"/>
          <w:szCs w:val="20"/>
        </w:rPr>
        <w:t>is the predicted output.</w:t>
      </w:r>
    </w:p>
    <w:p w14:paraId="7AF0902A" w14:textId="77777777" w:rsidR="00D90373" w:rsidRPr="00336082" w:rsidRDefault="00D90373" w:rsidP="00760276">
      <w:pPr>
        <w:rPr>
          <w:sz w:val="20"/>
          <w:szCs w:val="20"/>
        </w:rPr>
      </w:pPr>
      <w:r w:rsidRPr="00336082">
        <w:rPr>
          <w:sz w:val="20"/>
          <w:szCs w:val="20"/>
        </w:rPr>
        <w:br/>
      </w:r>
    </w:p>
    <w:p w14:paraId="79D797C9" w14:textId="5C67EBC0" w:rsidR="00D90373" w:rsidRPr="00336082" w:rsidRDefault="00EF4E0F" w:rsidP="00760276">
      <w:pPr>
        <w:pStyle w:val="NormalWeb"/>
        <w:numPr>
          <w:ilvl w:val="0"/>
          <w:numId w:val="31"/>
        </w:numPr>
        <w:spacing w:before="0" w:beforeAutospacing="0" w:after="0" w:afterAutospacing="0"/>
        <w:textAlignment w:val="baseline"/>
        <w:rPr>
          <w:b/>
          <w:bCs/>
          <w:i/>
          <w:iCs/>
          <w:color w:val="7F7F7F"/>
          <w:sz w:val="20"/>
          <w:szCs w:val="20"/>
        </w:rPr>
      </w:pPr>
      <w:r w:rsidRPr="00336082">
        <w:rPr>
          <w:b/>
          <w:bCs/>
          <w:i/>
          <w:iCs/>
          <w:color w:val="7F7F7F"/>
          <w:sz w:val="20"/>
          <w:szCs w:val="20"/>
        </w:rPr>
        <w:t>ADAPTIVE MOMENT ESTIMATION (ADAM)</w:t>
      </w:r>
    </w:p>
    <w:p w14:paraId="5EE6F606" w14:textId="77777777" w:rsidR="00D90373" w:rsidRPr="00336082" w:rsidRDefault="00D90373" w:rsidP="00760276">
      <w:pPr>
        <w:pStyle w:val="NormalWeb"/>
        <w:spacing w:before="0" w:beforeAutospacing="0" w:after="0" w:afterAutospacing="0"/>
        <w:ind w:left="360"/>
        <w:rPr>
          <w:sz w:val="20"/>
          <w:szCs w:val="20"/>
        </w:rPr>
      </w:pPr>
      <w:r w:rsidRPr="00336082">
        <w:rPr>
          <w:color w:val="000000"/>
          <w:sz w:val="20"/>
          <w:szCs w:val="20"/>
        </w:rPr>
        <w:t xml:space="preserve">It is a combination of gradient descent with momentum and </w:t>
      </w:r>
      <w:proofErr w:type="spellStart"/>
      <w:r w:rsidRPr="00336082">
        <w:rPr>
          <w:color w:val="000000"/>
          <w:sz w:val="20"/>
          <w:szCs w:val="20"/>
        </w:rPr>
        <w:t>RMSProp</w:t>
      </w:r>
      <w:proofErr w:type="spellEnd"/>
      <w:r w:rsidRPr="00336082">
        <w:rPr>
          <w:color w:val="000000"/>
          <w:sz w:val="20"/>
          <w:szCs w:val="20"/>
        </w:rPr>
        <w:t xml:space="preserve">. It gets smoothening factor from momentum and </w:t>
      </w:r>
      <w:r w:rsidR="000138D6" w:rsidRPr="00336082">
        <w:rPr>
          <w:color w:val="000000"/>
          <w:sz w:val="20"/>
          <w:szCs w:val="20"/>
        </w:rPr>
        <w:t>adaptive learning</w:t>
      </w:r>
      <w:r w:rsidRPr="00336082">
        <w:rPr>
          <w:color w:val="000000"/>
          <w:sz w:val="20"/>
          <w:szCs w:val="20"/>
        </w:rPr>
        <w:t xml:space="preserve"> rate like in </w:t>
      </w:r>
      <w:proofErr w:type="spellStart"/>
      <w:r w:rsidRPr="00336082">
        <w:rPr>
          <w:color w:val="000000"/>
          <w:sz w:val="20"/>
          <w:szCs w:val="20"/>
        </w:rPr>
        <w:t>RMSProp</w:t>
      </w:r>
      <w:proofErr w:type="spellEnd"/>
      <w:r w:rsidRPr="00336082">
        <w:rPr>
          <w:color w:val="000000"/>
          <w:sz w:val="20"/>
          <w:szCs w:val="20"/>
        </w:rPr>
        <w:t>.</w:t>
      </w:r>
    </w:p>
    <w:p w14:paraId="5D7935B2" w14:textId="05E7F3DD" w:rsidR="00D90373" w:rsidRPr="00336082" w:rsidRDefault="000138D6" w:rsidP="00760276">
      <w:pPr>
        <w:pStyle w:val="NormalWeb"/>
        <w:spacing w:before="0" w:beforeAutospacing="0" w:after="0" w:afterAutospacing="0"/>
        <w:ind w:left="360"/>
        <w:rPr>
          <w:sz w:val="20"/>
          <w:szCs w:val="20"/>
        </w:rPr>
      </w:pPr>
      <w:r w:rsidRPr="00336082">
        <w:rPr>
          <w:color w:val="000000"/>
          <w:sz w:val="20"/>
          <w:szCs w:val="20"/>
        </w:rPr>
        <w:t>First,</w:t>
      </w:r>
      <w:r w:rsidR="00D90373" w:rsidRPr="00336082">
        <w:rPr>
          <w:color w:val="000000"/>
          <w:sz w:val="20"/>
          <w:szCs w:val="20"/>
        </w:rPr>
        <w:t xml:space="preserve"> we calculate </w:t>
      </w:r>
      <w:r w:rsidR="00967518">
        <w:rPr>
          <w:color w:val="000000"/>
          <w:sz w:val="20"/>
          <w:szCs w:val="20"/>
        </w:rPr>
        <w:t xml:space="preserve">the </w:t>
      </w:r>
      <w:r w:rsidR="00D90373" w:rsidRPr="00336082">
        <w:rPr>
          <w:color w:val="000000"/>
          <w:sz w:val="20"/>
          <w:szCs w:val="20"/>
        </w:rPr>
        <w:t>weighted average of past gradients,</w:t>
      </w:r>
    </w:p>
    <w:p w14:paraId="0E0DCEA0" w14:textId="1DAB13C6" w:rsidR="00D90373" w:rsidRPr="00336082" w:rsidRDefault="001C1748" w:rsidP="00760276">
      <w:pPr>
        <w:rPr>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 xml:space="preserve">dw </m:t>
                  </m:r>
                </m:e>
              </m:box>
            </m:sub>
          </m:sSub>
          <m:r>
            <w:rPr>
              <w:rFonts w:ascii="Cambria Math" w:eastAsiaTheme="minorEastAsia" w:hAnsi="Cambria Math"/>
              <w:color w:val="000000"/>
              <w:sz w:val="20"/>
              <w:szCs w:val="20"/>
              <w:lang w:val="en-IN" w:eastAsia="en-IN"/>
            </w:rPr>
            <m:t>=</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r>
                <w:rPr>
                  <w:rFonts w:ascii="Cambria Math" w:hAnsi="Cambria Math"/>
                  <w:color w:val="000000"/>
                  <w:sz w:val="20"/>
                  <w:szCs w:val="20"/>
                  <w:lang w:val="en-IN" w:eastAsia="en-IN"/>
                </w:rPr>
                <m:t>dw</m:t>
              </m:r>
            </m:sub>
          </m:sSub>
          <m:r>
            <w:rPr>
              <w:rFonts w:ascii="Cambria Math" w:eastAsiaTheme="minorEastAsia" w:hAnsi="Cambria Math"/>
              <w:color w:val="000000"/>
              <w:sz w:val="20"/>
              <w:szCs w:val="20"/>
              <w:lang w:val="en-IN" w:eastAsia="en-IN"/>
            </w:rPr>
            <m:t>+(1-</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r>
                <w:rPr>
                  <w:rFonts w:ascii="Cambria Math" w:hAnsi="Cambria Math"/>
                  <w:color w:val="000000"/>
                  <w:sz w:val="20"/>
                  <w:szCs w:val="20"/>
                  <w:lang w:val="en-IN" w:eastAsia="en-IN"/>
                </w:rPr>
                <m:t>∂</m:t>
              </m:r>
              <m:r>
                <m:rPr>
                  <m:scr m:val="script"/>
                </m:rPr>
                <w:rPr>
                  <w:rFonts w:ascii="Cambria Math" w:hAnsi="Cambria Math"/>
                  <w:color w:val="000000"/>
                  <w:sz w:val="20"/>
                  <w:szCs w:val="20"/>
                  <w:lang w:val="en-IN" w:eastAsia="en-IN"/>
                </w:rPr>
                <m:t>J</m:t>
              </m:r>
            </m:num>
            <m:den>
              <m:r>
                <w:rPr>
                  <w:rFonts w:ascii="Cambria Math" w:hAnsi="Cambria Math"/>
                  <w:color w:val="000000"/>
                  <w:sz w:val="20"/>
                  <w:szCs w:val="20"/>
                  <w:lang w:val="en-IN" w:eastAsia="en-IN"/>
                </w:rPr>
                <m:t>∂W</m:t>
              </m:r>
            </m:den>
          </m:f>
        </m:oMath>
      </m:oMathPara>
    </w:p>
    <w:p w14:paraId="100F8641" w14:textId="77777777" w:rsidR="004401F4" w:rsidRPr="00336082" w:rsidRDefault="001C1748" w:rsidP="00760276">
      <w:pPr>
        <w:rPr>
          <w:rFonts w:eastAsiaTheme="minorEastAsia"/>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 xml:space="preserve">db </m:t>
                  </m:r>
                </m:e>
              </m:box>
            </m:sub>
          </m:sSub>
          <m:r>
            <w:rPr>
              <w:rFonts w:ascii="Cambria Math" w:eastAsiaTheme="minorEastAsia" w:hAnsi="Cambria Math"/>
              <w:color w:val="000000"/>
              <w:sz w:val="20"/>
              <w:szCs w:val="20"/>
              <w:lang w:val="en-IN" w:eastAsia="en-IN"/>
            </w:rPr>
            <m:t>=</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r>
                <w:rPr>
                  <w:rFonts w:ascii="Cambria Math" w:hAnsi="Cambria Math"/>
                  <w:color w:val="000000"/>
                  <w:sz w:val="20"/>
                  <w:szCs w:val="20"/>
                  <w:lang w:val="en-IN" w:eastAsia="en-IN"/>
                </w:rPr>
                <m:t>db</m:t>
              </m:r>
            </m:sub>
          </m:sSub>
          <m:r>
            <w:rPr>
              <w:rFonts w:ascii="Cambria Math" w:eastAsiaTheme="minorEastAsia" w:hAnsi="Cambria Math"/>
              <w:color w:val="000000"/>
              <w:sz w:val="20"/>
              <w:szCs w:val="20"/>
              <w:lang w:val="en-IN" w:eastAsia="en-IN"/>
            </w:rPr>
            <m:t>+(1-</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r>
                <w:rPr>
                  <w:rFonts w:ascii="Cambria Math" w:hAnsi="Cambria Math"/>
                  <w:color w:val="000000"/>
                  <w:sz w:val="20"/>
                  <w:szCs w:val="20"/>
                  <w:lang w:val="en-IN" w:eastAsia="en-IN"/>
                </w:rPr>
                <m:t>∂</m:t>
              </m:r>
              <m:r>
                <m:rPr>
                  <m:scr m:val="script"/>
                </m:rPr>
                <w:rPr>
                  <w:rFonts w:ascii="Cambria Math" w:hAnsi="Cambria Math"/>
                  <w:color w:val="000000"/>
                  <w:sz w:val="20"/>
                  <w:szCs w:val="20"/>
                  <w:lang w:val="en-IN" w:eastAsia="en-IN"/>
                </w:rPr>
                <m:t>J</m:t>
              </m:r>
            </m:num>
            <m:den>
              <m:r>
                <w:rPr>
                  <w:rFonts w:ascii="Cambria Math" w:hAnsi="Cambria Math"/>
                  <w:color w:val="000000"/>
                  <w:sz w:val="20"/>
                  <w:szCs w:val="20"/>
                  <w:lang w:val="en-IN" w:eastAsia="en-IN"/>
                </w:rPr>
                <m:t>∂b</m:t>
              </m:r>
            </m:den>
          </m:f>
        </m:oMath>
      </m:oMathPara>
    </w:p>
    <w:p w14:paraId="5550B9C5" w14:textId="32051533" w:rsidR="00D90373" w:rsidRPr="00336082" w:rsidRDefault="000138D6" w:rsidP="00760276">
      <w:pPr>
        <w:pStyle w:val="NormalWeb"/>
        <w:spacing w:before="0" w:beforeAutospacing="0" w:after="0" w:afterAutospacing="0"/>
        <w:ind w:left="360"/>
        <w:rPr>
          <w:sz w:val="20"/>
          <w:szCs w:val="20"/>
        </w:rPr>
      </w:pPr>
      <w:proofErr w:type="gramStart"/>
      <w:r w:rsidRPr="00336082">
        <w:rPr>
          <w:color w:val="000000"/>
          <w:sz w:val="20"/>
          <w:szCs w:val="20"/>
        </w:rPr>
        <w:t>w</w:t>
      </w:r>
      <w:r w:rsidR="00E66F2B" w:rsidRPr="00336082">
        <w:rPr>
          <w:color w:val="000000"/>
          <w:sz w:val="20"/>
          <w:szCs w:val="20"/>
        </w:rPr>
        <w:t>h</w:t>
      </w:r>
      <w:r w:rsidRPr="00336082">
        <w:rPr>
          <w:color w:val="000000"/>
          <w:sz w:val="20"/>
          <w:szCs w:val="20"/>
        </w:rPr>
        <w:t>ere</w:t>
      </w:r>
      <w:proofErr w:type="gramEnd"/>
      <w:r w:rsidR="00D90373" w:rsidRPr="00336082">
        <w:rPr>
          <w:color w:val="000000"/>
          <w:sz w:val="20"/>
          <w:szCs w:val="20"/>
        </w:rPr>
        <w:t>,</w:t>
      </w:r>
    </w:p>
    <w:p w14:paraId="14F3AC63" w14:textId="536BE817" w:rsidR="00D90373" w:rsidRPr="00336082" w:rsidRDefault="001C1748" w:rsidP="00760276">
      <w:pPr>
        <w:ind w:left="720"/>
        <w:rPr>
          <w:color w:val="000000"/>
          <w:sz w:val="20"/>
          <w:szCs w:val="20"/>
          <w:lang w:val="en-IN" w:eastAsia="en-IN"/>
        </w:rPr>
      </w:pPr>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 xml:space="preserve">dw </m:t>
                </m:r>
              </m:e>
            </m:box>
          </m:sub>
        </m:sSub>
      </m:oMath>
      <w:r w:rsidR="00035495" w:rsidRPr="00336082">
        <w:rPr>
          <w:color w:val="000000"/>
          <w:sz w:val="20"/>
          <w:szCs w:val="20"/>
          <w:lang w:val="en-IN" w:eastAsia="en-IN"/>
        </w:rPr>
        <w:t>, the</w:t>
      </w:r>
      <w:r w:rsidR="00D90373" w:rsidRPr="00336082">
        <w:rPr>
          <w:color w:val="000000"/>
          <w:sz w:val="20"/>
          <w:szCs w:val="20"/>
          <w:lang w:val="en-IN" w:eastAsia="en-IN"/>
        </w:rPr>
        <w:t xml:space="preserve"> exponentially weighted average of past </w:t>
      </w:r>
      <w:r w:rsidR="000138D6" w:rsidRPr="00336082">
        <w:rPr>
          <w:color w:val="000000"/>
          <w:sz w:val="20"/>
          <w:szCs w:val="20"/>
          <w:lang w:val="en-IN" w:eastAsia="en-IN"/>
        </w:rPr>
        <w:t>gradients.</w:t>
      </w:r>
    </w:p>
    <w:p w14:paraId="63290211" w14:textId="4B9E47A1" w:rsidR="00D90373" w:rsidRPr="00336082" w:rsidRDefault="001C1748" w:rsidP="00760276">
      <w:pPr>
        <w:ind w:left="720"/>
        <w:rPr>
          <w:color w:val="000000"/>
          <w:sz w:val="20"/>
          <w:szCs w:val="20"/>
          <w:lang w:val="en-IN" w:eastAsia="en-IN"/>
        </w:rPr>
      </w:pPr>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 xml:space="preserve">db </m:t>
                </m:r>
              </m:e>
            </m:box>
          </m:sub>
        </m:sSub>
      </m:oMath>
      <w:r w:rsidR="00476954" w:rsidRPr="00336082">
        <w:rPr>
          <w:color w:val="000000"/>
          <w:sz w:val="20"/>
          <w:szCs w:val="20"/>
          <w:lang w:val="en-IN" w:eastAsia="en-IN"/>
        </w:rPr>
        <w:t>,</w:t>
      </w:r>
      <w:r w:rsidR="00D90373" w:rsidRPr="00336082">
        <w:rPr>
          <w:color w:val="000000"/>
          <w:sz w:val="20"/>
          <w:szCs w:val="20"/>
          <w:lang w:val="en-IN" w:eastAsia="en-IN"/>
        </w:rPr>
        <w:t xml:space="preserve"> the exponentially weighted average of past gradients of </w:t>
      </w:r>
      <w:r w:rsidR="000138D6" w:rsidRPr="00336082">
        <w:rPr>
          <w:color w:val="000000"/>
          <w:sz w:val="20"/>
          <w:szCs w:val="20"/>
          <w:lang w:val="en-IN" w:eastAsia="en-IN"/>
        </w:rPr>
        <w:t>bias.</w:t>
      </w:r>
    </w:p>
    <w:p w14:paraId="08399495" w14:textId="4DE440D4" w:rsidR="00204537" w:rsidRPr="00336082" w:rsidRDefault="001C1748" w:rsidP="00760276">
      <w:pPr>
        <w:ind w:firstLine="720"/>
        <w:rPr>
          <w:rFonts w:eastAsiaTheme="minorEastAsia"/>
          <w:color w:val="000000"/>
          <w:sz w:val="20"/>
          <w:szCs w:val="20"/>
          <w:lang w:val="en-IN" w:eastAsia="en-IN"/>
        </w:rPr>
      </w:pPr>
      <m:oMath>
        <m:f>
          <m:fPr>
            <m:ctrlPr>
              <w:rPr>
                <w:rFonts w:ascii="Cambria Math" w:eastAsiaTheme="minorEastAsia" w:hAnsi="Cambria Math"/>
                <w:i/>
                <w:color w:val="000000"/>
                <w:sz w:val="20"/>
                <w:szCs w:val="20"/>
                <w:lang w:val="en-IN" w:eastAsia="en-IN"/>
              </w:rPr>
            </m:ctrlPr>
          </m:fPr>
          <m:num>
            <m:r>
              <w:rPr>
                <w:rFonts w:ascii="Cambria Math" w:hAnsi="Cambria Math"/>
                <w:color w:val="000000"/>
                <w:sz w:val="20"/>
                <w:szCs w:val="20"/>
                <w:lang w:val="en-IN" w:eastAsia="en-IN"/>
              </w:rPr>
              <m:t>∂</m:t>
            </m:r>
            <m:r>
              <m:rPr>
                <m:scr m:val="script"/>
              </m:rPr>
              <w:rPr>
                <w:rFonts w:ascii="Cambria Math" w:hAnsi="Cambria Math"/>
                <w:color w:val="000000"/>
                <w:sz w:val="20"/>
                <w:szCs w:val="20"/>
                <w:lang w:val="en-IN" w:eastAsia="en-IN"/>
              </w:rPr>
              <m:t>J</m:t>
            </m:r>
          </m:num>
          <m:den>
            <m:r>
              <w:rPr>
                <w:rFonts w:ascii="Cambria Math" w:hAnsi="Cambria Math"/>
                <w:color w:val="000000"/>
                <w:sz w:val="20"/>
                <w:szCs w:val="20"/>
                <w:lang w:val="en-IN" w:eastAsia="en-IN"/>
              </w:rPr>
              <m:t>∂W</m:t>
            </m:r>
          </m:den>
        </m:f>
      </m:oMath>
      <w:r w:rsidR="00E467AF" w:rsidRPr="00336082">
        <w:rPr>
          <w:rFonts w:eastAsiaTheme="minorEastAsia"/>
          <w:color w:val="000000"/>
          <w:sz w:val="20"/>
          <w:szCs w:val="20"/>
          <w:lang w:val="en-IN" w:eastAsia="en-IN"/>
        </w:rPr>
        <w:t>,</w:t>
      </w:r>
      <w:r w:rsidR="00E467AF" w:rsidRPr="00336082">
        <w:rPr>
          <w:color w:val="000000"/>
          <w:sz w:val="20"/>
          <w:szCs w:val="20"/>
          <w:lang w:val="en-IN" w:eastAsia="en-IN"/>
        </w:rPr>
        <w:t xml:space="preserve"> cost gradient </w:t>
      </w:r>
      <w:r w:rsidR="00967518">
        <w:rPr>
          <w:color w:val="000000"/>
          <w:sz w:val="20"/>
          <w:szCs w:val="20"/>
          <w:lang w:val="en-IN" w:eastAsia="en-IN"/>
        </w:rPr>
        <w:t>for</w:t>
      </w:r>
      <w:r w:rsidR="00E467AF" w:rsidRPr="00336082">
        <w:rPr>
          <w:color w:val="000000"/>
          <w:sz w:val="20"/>
          <w:szCs w:val="20"/>
          <w:lang w:val="en-IN" w:eastAsia="en-IN"/>
        </w:rPr>
        <w:t xml:space="preserve"> </w:t>
      </w:r>
      <w:r w:rsidR="00967518">
        <w:rPr>
          <w:color w:val="000000"/>
          <w:sz w:val="20"/>
          <w:szCs w:val="20"/>
          <w:lang w:val="en-IN" w:eastAsia="en-IN"/>
        </w:rPr>
        <w:t xml:space="preserve">the </w:t>
      </w:r>
      <w:r w:rsidR="00E467AF" w:rsidRPr="00336082">
        <w:rPr>
          <w:color w:val="000000"/>
          <w:sz w:val="20"/>
          <w:szCs w:val="20"/>
          <w:lang w:val="en-IN" w:eastAsia="en-IN"/>
        </w:rPr>
        <w:t xml:space="preserve">current </w:t>
      </w:r>
      <w:r w:rsidR="00035495" w:rsidRPr="00336082">
        <w:rPr>
          <w:color w:val="000000"/>
          <w:sz w:val="20"/>
          <w:szCs w:val="20"/>
          <w:lang w:val="en-IN" w:eastAsia="en-IN"/>
        </w:rPr>
        <w:t>layer.</w:t>
      </w:r>
    </w:p>
    <w:p w14:paraId="5BFCA284" w14:textId="77777777" w:rsidR="00D90373" w:rsidRPr="00336082" w:rsidRDefault="00D90373" w:rsidP="00760276">
      <w:pPr>
        <w:pStyle w:val="NormalWeb"/>
        <w:spacing w:before="0" w:beforeAutospacing="0" w:after="0" w:afterAutospacing="0"/>
        <w:ind w:left="360"/>
        <w:rPr>
          <w:sz w:val="20"/>
          <w:szCs w:val="20"/>
        </w:rPr>
      </w:pPr>
      <w:r w:rsidRPr="00336082">
        <w:rPr>
          <w:color w:val="000000"/>
          <w:sz w:val="20"/>
          <w:szCs w:val="20"/>
        </w:rPr>
        <w:t xml:space="preserve">Next, we calculate the exponentially weighted average of the squares of past </w:t>
      </w:r>
      <w:r w:rsidR="000138D6" w:rsidRPr="00336082">
        <w:rPr>
          <w:color w:val="000000"/>
          <w:sz w:val="20"/>
          <w:szCs w:val="20"/>
        </w:rPr>
        <w:t>gradients.</w:t>
      </w:r>
    </w:p>
    <w:p w14:paraId="23D13279" w14:textId="77777777" w:rsidR="00B317E9" w:rsidRPr="00336082" w:rsidRDefault="001C1748" w:rsidP="00760276">
      <w:pPr>
        <w:rPr>
          <w:rFonts w:eastAsiaTheme="minorEastAsia"/>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 xml:space="preserve">dw </m:t>
                  </m:r>
                </m:e>
              </m:box>
            </m:sub>
          </m:sSub>
          <m:r>
            <w:rPr>
              <w:rFonts w:ascii="Cambria Math" w:eastAsiaTheme="minorEastAsia" w:hAnsi="Cambria Math"/>
              <w:color w:val="000000"/>
              <w:sz w:val="20"/>
              <w:szCs w:val="20"/>
              <w:lang w:val="en-IN" w:eastAsia="en-IN"/>
            </w:rPr>
            <m:t>=</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2</m:t>
              </m:r>
            </m:sub>
          </m:sSub>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r>
                <w:rPr>
                  <w:rFonts w:ascii="Cambria Math" w:hAnsi="Cambria Math"/>
                  <w:color w:val="000000"/>
                  <w:sz w:val="20"/>
                  <w:szCs w:val="20"/>
                  <w:lang w:val="en-IN" w:eastAsia="en-IN"/>
                </w:rPr>
                <m:t>dw</m:t>
              </m:r>
            </m:sub>
          </m:sSub>
          <m:r>
            <w:rPr>
              <w:rFonts w:ascii="Cambria Math" w:eastAsiaTheme="minorEastAsia" w:hAnsi="Cambria Math"/>
              <w:color w:val="000000"/>
              <w:sz w:val="20"/>
              <w:szCs w:val="20"/>
              <w:lang w:val="en-IN" w:eastAsia="en-IN"/>
            </w:rPr>
            <m:t>+(1-</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2</m:t>
              </m:r>
            </m:sub>
          </m:sSub>
          <m:r>
            <w:rPr>
              <w:rFonts w:ascii="Cambria Math" w:eastAsiaTheme="minorEastAsia" w:hAnsi="Cambria Math"/>
              <w:color w:val="000000"/>
              <w:sz w:val="20"/>
              <w:szCs w:val="20"/>
              <w:lang w:val="en-IN" w:eastAsia="en-IN"/>
            </w:rPr>
            <m:t>)</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f>
                    <m:fPr>
                      <m:ctrlPr>
                        <w:rPr>
                          <w:rFonts w:ascii="Cambria Math" w:eastAsiaTheme="minorEastAsia" w:hAnsi="Cambria Math"/>
                          <w:i/>
                          <w:color w:val="000000"/>
                          <w:sz w:val="20"/>
                          <w:szCs w:val="20"/>
                          <w:lang w:val="en-IN" w:eastAsia="en-IN"/>
                        </w:rPr>
                      </m:ctrlPr>
                    </m:fPr>
                    <m:num>
                      <m:r>
                        <w:rPr>
                          <w:rFonts w:ascii="Cambria Math" w:hAnsi="Cambria Math"/>
                          <w:color w:val="000000"/>
                          <w:sz w:val="20"/>
                          <w:szCs w:val="20"/>
                          <w:lang w:val="en-IN" w:eastAsia="en-IN"/>
                        </w:rPr>
                        <m:t>∂</m:t>
                      </m:r>
                      <m:r>
                        <m:rPr>
                          <m:scr m:val="script"/>
                        </m:rPr>
                        <w:rPr>
                          <w:rFonts w:ascii="Cambria Math" w:hAnsi="Cambria Math"/>
                          <w:color w:val="000000"/>
                          <w:sz w:val="20"/>
                          <w:szCs w:val="20"/>
                          <w:lang w:val="en-IN" w:eastAsia="en-IN"/>
                        </w:rPr>
                        <m:t>J</m:t>
                      </m:r>
                    </m:num>
                    <m:den>
                      <m:r>
                        <w:rPr>
                          <w:rFonts w:ascii="Cambria Math" w:hAnsi="Cambria Math"/>
                          <w:color w:val="000000"/>
                          <w:sz w:val="20"/>
                          <w:szCs w:val="20"/>
                          <w:lang w:val="en-IN" w:eastAsia="en-IN"/>
                        </w:rPr>
                        <m:t>∂W</m:t>
                      </m:r>
                    </m:den>
                  </m:f>
                </m:e>
              </m:d>
            </m:e>
            <m:sup>
              <m:r>
                <w:rPr>
                  <w:rFonts w:ascii="Cambria Math" w:eastAsiaTheme="minorEastAsia" w:hAnsi="Cambria Math"/>
                  <w:color w:val="000000"/>
                  <w:sz w:val="20"/>
                  <w:szCs w:val="20"/>
                  <w:lang w:val="en-IN" w:eastAsia="en-IN"/>
                </w:rPr>
                <m:t>2</m:t>
              </m:r>
            </m:sup>
          </m:sSup>
        </m:oMath>
      </m:oMathPara>
    </w:p>
    <w:p w14:paraId="4A326747" w14:textId="740FE01B" w:rsidR="00A029E5" w:rsidRPr="00336082" w:rsidRDefault="001C1748" w:rsidP="00760276">
      <w:pPr>
        <w:rPr>
          <w:rFonts w:eastAsiaTheme="minorEastAsia"/>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Sub>
          <m:r>
            <w:rPr>
              <w:rFonts w:ascii="Cambria Math" w:eastAsiaTheme="minorEastAsia" w:hAnsi="Cambria Math"/>
              <w:color w:val="000000"/>
              <w:sz w:val="20"/>
              <w:szCs w:val="20"/>
              <w:lang w:val="en-IN" w:eastAsia="en-IN"/>
            </w:rPr>
            <m:t>=</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2</m:t>
              </m:r>
            </m:sub>
          </m:sSub>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r>
                <w:rPr>
                  <w:rFonts w:ascii="Cambria Math" w:hAnsi="Cambria Math"/>
                  <w:color w:val="000000"/>
                  <w:sz w:val="20"/>
                  <w:szCs w:val="20"/>
                  <w:lang w:val="en-IN" w:eastAsia="en-IN"/>
                </w:rPr>
                <m:t>db</m:t>
              </m:r>
            </m:sub>
          </m:sSub>
          <m:r>
            <w:rPr>
              <w:rFonts w:ascii="Cambria Math" w:eastAsiaTheme="minorEastAsia" w:hAnsi="Cambria Math"/>
              <w:color w:val="000000"/>
              <w:sz w:val="20"/>
              <w:szCs w:val="20"/>
              <w:lang w:val="en-IN" w:eastAsia="en-IN"/>
            </w:rPr>
            <m:t>+(1-</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2</m:t>
              </m:r>
            </m:sub>
          </m:sSub>
          <m:r>
            <w:rPr>
              <w:rFonts w:ascii="Cambria Math" w:eastAsiaTheme="minorEastAsia" w:hAnsi="Cambria Math"/>
              <w:color w:val="000000"/>
              <w:sz w:val="20"/>
              <w:szCs w:val="20"/>
              <w:lang w:val="en-IN" w:eastAsia="en-IN"/>
            </w:rPr>
            <m:t>)</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f>
                    <m:fPr>
                      <m:ctrlPr>
                        <w:rPr>
                          <w:rFonts w:ascii="Cambria Math" w:eastAsiaTheme="minorEastAsia" w:hAnsi="Cambria Math"/>
                          <w:i/>
                          <w:color w:val="000000"/>
                          <w:sz w:val="20"/>
                          <w:szCs w:val="20"/>
                          <w:lang w:val="en-IN" w:eastAsia="en-IN"/>
                        </w:rPr>
                      </m:ctrlPr>
                    </m:fPr>
                    <m:num>
                      <m:r>
                        <w:rPr>
                          <w:rFonts w:ascii="Cambria Math" w:hAnsi="Cambria Math"/>
                          <w:color w:val="000000"/>
                          <w:sz w:val="20"/>
                          <w:szCs w:val="20"/>
                          <w:lang w:val="en-IN" w:eastAsia="en-IN"/>
                        </w:rPr>
                        <m:t>∂</m:t>
                      </m:r>
                      <m:r>
                        <m:rPr>
                          <m:scr m:val="script"/>
                        </m:rPr>
                        <w:rPr>
                          <w:rFonts w:ascii="Cambria Math" w:hAnsi="Cambria Math"/>
                          <w:color w:val="000000"/>
                          <w:sz w:val="20"/>
                          <w:szCs w:val="20"/>
                          <w:lang w:val="en-IN" w:eastAsia="en-IN"/>
                        </w:rPr>
                        <m:t>J</m:t>
                      </m:r>
                    </m:num>
                    <m:den>
                      <m:r>
                        <w:rPr>
                          <w:rFonts w:ascii="Cambria Math" w:hAnsi="Cambria Math"/>
                          <w:color w:val="000000"/>
                          <w:sz w:val="20"/>
                          <w:szCs w:val="20"/>
                          <w:lang w:val="en-IN" w:eastAsia="en-IN"/>
                        </w:rPr>
                        <m:t>∂W</m:t>
                      </m:r>
                    </m:den>
                  </m:f>
                </m:e>
              </m:d>
            </m:e>
            <m:sup>
              <m:r>
                <w:rPr>
                  <w:rFonts w:ascii="Cambria Math" w:eastAsiaTheme="minorEastAsia" w:hAnsi="Cambria Math"/>
                  <w:color w:val="000000"/>
                  <w:sz w:val="20"/>
                  <w:szCs w:val="20"/>
                  <w:lang w:val="en-IN" w:eastAsia="en-IN"/>
                </w:rPr>
                <m:t>2</m:t>
              </m:r>
            </m:sup>
          </m:sSup>
        </m:oMath>
      </m:oMathPara>
    </w:p>
    <w:p w14:paraId="6A5C5B58" w14:textId="0AB0ED5B" w:rsidR="00D90373" w:rsidRPr="00336082" w:rsidRDefault="00D90373" w:rsidP="00760276">
      <w:pPr>
        <w:pStyle w:val="NormalWeb"/>
        <w:spacing w:before="0" w:beforeAutospacing="0" w:after="0" w:afterAutospacing="0"/>
        <w:rPr>
          <w:color w:val="000000"/>
          <w:sz w:val="20"/>
          <w:szCs w:val="20"/>
        </w:rPr>
      </w:pPr>
    </w:p>
    <w:p w14:paraId="742937D3" w14:textId="4897DE8E" w:rsidR="00D90373" w:rsidRPr="00336082" w:rsidRDefault="001C1748" w:rsidP="00760276">
      <w:pPr>
        <w:ind w:left="720"/>
        <w:rPr>
          <w:color w:val="000000"/>
          <w:sz w:val="20"/>
          <w:szCs w:val="20"/>
          <w:lang w:val="en-IN" w:eastAsia="en-IN"/>
        </w:rPr>
      </w:pPr>
      <m:oMath>
        <m:sSub>
          <m:sSubPr>
            <m:ctrlPr>
              <w:rPr>
                <w:rFonts w:ascii="Cambria Math" w:eastAsiaTheme="minorEastAsia" w:hAnsi="Cambria Math"/>
                <w:i/>
              </w:rPr>
            </m:ctrlPr>
          </m:sSubPr>
          <m:e>
            <m:r>
              <w:rPr>
                <w:rFonts w:ascii="Cambria Math" w:eastAsiaTheme="minorEastAsia" w:hAnsi="Cambria Math"/>
              </w:rPr>
              <m:t>s</m:t>
            </m:r>
          </m:e>
          <m:sub>
            <m:box>
              <m:boxPr>
                <m:diff m:val="1"/>
                <m:ctrlPr>
                  <w:rPr>
                    <w:rFonts w:ascii="Cambria Math" w:eastAsiaTheme="minorEastAsia" w:hAnsi="Cambria Math"/>
                    <w:i/>
                  </w:rPr>
                </m:ctrlPr>
              </m:boxPr>
              <m:e>
                <m:r>
                  <w:rPr>
                    <w:rFonts w:ascii="Cambria Math" w:hAnsi="Cambria Math"/>
                  </w:rPr>
                  <m:t xml:space="preserve">dw </m:t>
                </m:r>
              </m:e>
            </m:box>
          </m:sub>
        </m:sSub>
      </m:oMath>
      <w:r w:rsidR="000138D6" w:rsidRPr="00336082">
        <w:rPr>
          <w:color w:val="000000"/>
          <w:sz w:val="20"/>
          <w:szCs w:val="20"/>
        </w:rPr>
        <w:t xml:space="preserve">, </w:t>
      </w:r>
      <w:r w:rsidR="000138D6" w:rsidRPr="00336082">
        <w:rPr>
          <w:color w:val="000000"/>
          <w:sz w:val="20"/>
          <w:szCs w:val="20"/>
          <w:lang w:val="en-IN" w:eastAsia="en-IN"/>
        </w:rPr>
        <w:t>the</w:t>
      </w:r>
      <w:r w:rsidR="00D90373" w:rsidRPr="00336082">
        <w:rPr>
          <w:color w:val="000000"/>
          <w:sz w:val="20"/>
          <w:szCs w:val="20"/>
          <w:lang w:val="en-IN" w:eastAsia="en-IN"/>
        </w:rPr>
        <w:t xml:space="preserve"> exponentially weighted average of past squares of </w:t>
      </w:r>
      <w:r w:rsidR="000138D6" w:rsidRPr="00336082">
        <w:rPr>
          <w:color w:val="000000"/>
          <w:sz w:val="20"/>
          <w:szCs w:val="20"/>
          <w:lang w:val="en-IN" w:eastAsia="en-IN"/>
        </w:rPr>
        <w:t>gradients.</w:t>
      </w:r>
    </w:p>
    <w:p w14:paraId="6C4F9954" w14:textId="79B41B1A" w:rsidR="00D90373" w:rsidRPr="00336082" w:rsidRDefault="001C1748" w:rsidP="00760276">
      <w:pPr>
        <w:pStyle w:val="ListParagraph"/>
        <w:rPr>
          <w:rFonts w:ascii="Times New Roman" w:eastAsia="Times New Roman" w:hAnsi="Times New Roman" w:cs="Times New Roman"/>
          <w:color w:val="000000"/>
          <w:sz w:val="20"/>
          <w:szCs w:val="20"/>
          <w:lang w:eastAsia="en-IN"/>
        </w:rPr>
      </w:pP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box>
              <m:boxPr>
                <m:diff m:val="1"/>
                <m:ctrlPr>
                  <w:rPr>
                    <w:rFonts w:ascii="Cambria Math" w:eastAsiaTheme="minorEastAsia" w:hAnsi="Cambria Math" w:cs="Times New Roman"/>
                    <w:i/>
                  </w:rPr>
                </m:ctrlPr>
              </m:boxPr>
              <m:e>
                <m:r>
                  <w:rPr>
                    <w:rFonts w:ascii="Cambria Math" w:hAnsi="Cambria Math" w:cs="Times New Roman"/>
                  </w:rPr>
                  <m:t>db</m:t>
                </m:r>
              </m:e>
            </m:box>
          </m:sub>
        </m:sSub>
      </m:oMath>
      <w:r w:rsidR="000138D6" w:rsidRPr="00336082">
        <w:rPr>
          <w:rFonts w:ascii="Times New Roman" w:hAnsi="Times New Roman" w:cs="Times New Roman"/>
          <w:color w:val="000000"/>
          <w:sz w:val="20"/>
          <w:szCs w:val="20"/>
        </w:rPr>
        <w:t xml:space="preserve">, </w:t>
      </w:r>
      <w:r w:rsidR="000138D6" w:rsidRPr="00336082">
        <w:rPr>
          <w:rFonts w:ascii="Times New Roman" w:eastAsia="Times New Roman" w:hAnsi="Times New Roman" w:cs="Times New Roman"/>
          <w:color w:val="000000"/>
          <w:sz w:val="20"/>
          <w:szCs w:val="20"/>
          <w:lang w:eastAsia="en-IN"/>
        </w:rPr>
        <w:t>the</w:t>
      </w:r>
      <w:r w:rsidR="00D90373" w:rsidRPr="00336082">
        <w:rPr>
          <w:rFonts w:ascii="Times New Roman" w:eastAsia="Times New Roman" w:hAnsi="Times New Roman" w:cs="Times New Roman"/>
          <w:color w:val="000000"/>
          <w:sz w:val="20"/>
          <w:szCs w:val="20"/>
          <w:lang w:eastAsia="en-IN"/>
        </w:rPr>
        <w:t xml:space="preserve"> exponentially weighted average of past squares of gradients of </w:t>
      </w:r>
      <w:r w:rsidR="000138D6" w:rsidRPr="00336082">
        <w:rPr>
          <w:rFonts w:ascii="Times New Roman" w:eastAsia="Times New Roman" w:hAnsi="Times New Roman" w:cs="Times New Roman"/>
          <w:color w:val="000000"/>
          <w:sz w:val="20"/>
          <w:szCs w:val="20"/>
          <w:lang w:eastAsia="en-IN"/>
        </w:rPr>
        <w:t>bias.</w:t>
      </w:r>
    </w:p>
    <w:p w14:paraId="44BA1923" w14:textId="77777777" w:rsidR="00D90373" w:rsidRPr="00336082" w:rsidRDefault="00D90373" w:rsidP="00760276">
      <w:pPr>
        <w:pStyle w:val="NormalWeb"/>
        <w:spacing w:before="0" w:beforeAutospacing="0" w:after="0" w:afterAutospacing="0"/>
        <w:ind w:left="360"/>
        <w:rPr>
          <w:sz w:val="20"/>
          <w:szCs w:val="20"/>
        </w:rPr>
      </w:pPr>
      <w:r w:rsidRPr="00336082">
        <w:rPr>
          <w:color w:val="000000"/>
          <w:sz w:val="20"/>
          <w:szCs w:val="20"/>
        </w:rPr>
        <w:t>Calculated averages have a bias towards zero so to fix this we use the technique of bias correction.</w:t>
      </w:r>
    </w:p>
    <w:p w14:paraId="09C07052" w14:textId="77777777" w:rsidR="00235E7E" w:rsidRPr="00336082" w:rsidRDefault="001C1748" w:rsidP="00760276">
      <w:pPr>
        <w:rPr>
          <w:rFonts w:eastAsiaTheme="minorEastAsia"/>
          <w:color w:val="000000"/>
          <w:sz w:val="20"/>
          <w:szCs w:val="20"/>
          <w:lang w:val="en-IN" w:eastAsia="en-IN"/>
        </w:rPr>
      </w:pPr>
      <m:oMathPara>
        <m:oMath>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up>
              <m:r>
                <w:rPr>
                  <w:rFonts w:ascii="Cambria Math" w:eastAsiaTheme="minorEastAsia" w:hAnsi="Cambria Math"/>
                  <w:color w:val="000000"/>
                  <w:sz w:val="20"/>
                  <w:szCs w:val="20"/>
                  <w:lang w:val="en-IN" w:eastAsia="en-IN"/>
                </w:rPr>
                <m:t>corrected</m:t>
              </m:r>
            </m:sup>
          </m:sSubSup>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Sub>
            </m:num>
            <m:den>
              <m:r>
                <w:rPr>
                  <w:rFonts w:ascii="Cambria Math" w:eastAsiaTheme="minorEastAsia" w:hAnsi="Cambria Math"/>
                  <w:color w:val="000000"/>
                  <w:sz w:val="20"/>
                  <w:szCs w:val="20"/>
                  <w:lang w:val="en-IN" w:eastAsia="en-IN"/>
                </w:rPr>
                <m:t>1-</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e>
                  </m:d>
                </m:e>
                <m:sup>
                  <m:r>
                    <w:rPr>
                      <w:rFonts w:ascii="Cambria Math" w:hAnsi="Cambria Math"/>
                      <w:color w:val="000000"/>
                      <w:sz w:val="20"/>
                      <w:szCs w:val="20"/>
                      <w:lang w:val="en-IN" w:eastAsia="en-IN"/>
                    </w:rPr>
                    <m:t>t</m:t>
                  </m:r>
                </m:sup>
              </m:sSup>
            </m:den>
          </m:f>
        </m:oMath>
      </m:oMathPara>
    </w:p>
    <w:p w14:paraId="11647396" w14:textId="77777777" w:rsidR="002B4402" w:rsidRPr="00336082" w:rsidRDefault="001C1748" w:rsidP="00760276">
      <w:pPr>
        <w:rPr>
          <w:rFonts w:eastAsiaTheme="minorEastAsia"/>
          <w:color w:val="000000"/>
          <w:sz w:val="20"/>
          <w:szCs w:val="20"/>
          <w:lang w:val="en-IN" w:eastAsia="en-IN"/>
        </w:rPr>
      </w:pPr>
      <m:oMathPara>
        <m:oMath>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up>
              <m:r>
                <w:rPr>
                  <w:rFonts w:ascii="Cambria Math" w:eastAsiaTheme="minorEastAsia" w:hAnsi="Cambria Math"/>
                  <w:color w:val="000000"/>
                  <w:sz w:val="20"/>
                  <w:szCs w:val="20"/>
                  <w:lang w:val="en-IN" w:eastAsia="en-IN"/>
                </w:rPr>
                <m:t>corrected</m:t>
              </m:r>
            </m:sup>
          </m:sSubSup>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Sub>
            </m:num>
            <m:den>
              <m:r>
                <w:rPr>
                  <w:rFonts w:ascii="Cambria Math" w:eastAsiaTheme="minorEastAsia" w:hAnsi="Cambria Math"/>
                  <w:color w:val="000000"/>
                  <w:sz w:val="20"/>
                  <w:szCs w:val="20"/>
                  <w:lang w:val="en-IN" w:eastAsia="en-IN"/>
                </w:rPr>
                <m:t>1-</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2</m:t>
                          </m:r>
                        </m:sub>
                      </m:sSub>
                    </m:e>
                  </m:d>
                </m:e>
                <m:sup>
                  <m:r>
                    <w:rPr>
                      <w:rFonts w:ascii="Cambria Math" w:hAnsi="Cambria Math"/>
                      <w:color w:val="000000"/>
                      <w:sz w:val="20"/>
                      <w:szCs w:val="20"/>
                      <w:lang w:val="en-IN" w:eastAsia="en-IN"/>
                    </w:rPr>
                    <m:t>t</m:t>
                  </m:r>
                </m:sup>
              </m:sSup>
            </m:den>
          </m:f>
        </m:oMath>
      </m:oMathPara>
    </w:p>
    <w:p w14:paraId="7E6BD8F9" w14:textId="77777777" w:rsidR="00A56371" w:rsidRPr="00336082" w:rsidRDefault="001C1748" w:rsidP="00760276">
      <w:pPr>
        <w:rPr>
          <w:rFonts w:eastAsiaTheme="minorEastAsia"/>
          <w:color w:val="000000"/>
          <w:sz w:val="20"/>
          <w:szCs w:val="20"/>
          <w:lang w:val="en-IN" w:eastAsia="en-IN"/>
        </w:rPr>
      </w:pPr>
      <m:oMathPara>
        <m:oMath>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up>
              <m:r>
                <w:rPr>
                  <w:rFonts w:ascii="Cambria Math" w:eastAsiaTheme="minorEastAsia" w:hAnsi="Cambria Math"/>
                  <w:color w:val="000000"/>
                  <w:sz w:val="20"/>
                  <w:szCs w:val="20"/>
                  <w:lang w:val="en-IN" w:eastAsia="en-IN"/>
                </w:rPr>
                <m:t>corrected</m:t>
              </m:r>
            </m:sup>
          </m:sSubSup>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Sub>
            </m:num>
            <m:den>
              <m:r>
                <w:rPr>
                  <w:rFonts w:ascii="Cambria Math" w:eastAsiaTheme="minorEastAsia" w:hAnsi="Cambria Math"/>
                  <w:color w:val="000000"/>
                  <w:sz w:val="20"/>
                  <w:szCs w:val="20"/>
                  <w:lang w:val="en-IN" w:eastAsia="en-IN"/>
                </w:rPr>
                <m:t>1-</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e>
                  </m:d>
                </m:e>
                <m:sup>
                  <m:r>
                    <w:rPr>
                      <w:rFonts w:ascii="Cambria Math" w:hAnsi="Cambria Math"/>
                      <w:color w:val="000000"/>
                      <w:sz w:val="20"/>
                      <w:szCs w:val="20"/>
                      <w:lang w:val="en-IN" w:eastAsia="en-IN"/>
                    </w:rPr>
                    <m:t>t</m:t>
                  </m:r>
                </m:sup>
              </m:sSup>
            </m:den>
          </m:f>
        </m:oMath>
      </m:oMathPara>
    </w:p>
    <w:p w14:paraId="40BF5DFB" w14:textId="77777777" w:rsidR="00B3733C" w:rsidRPr="00336082" w:rsidRDefault="001C1748" w:rsidP="00760276">
      <w:pPr>
        <w:rPr>
          <w:rFonts w:eastAsiaTheme="minorEastAsia"/>
          <w:color w:val="000000"/>
          <w:sz w:val="20"/>
          <w:szCs w:val="20"/>
          <w:lang w:val="en-IN" w:eastAsia="en-IN"/>
        </w:rPr>
      </w:pPr>
      <m:oMathPara>
        <m:oMath>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up>
              <m:r>
                <w:rPr>
                  <w:rFonts w:ascii="Cambria Math" w:eastAsiaTheme="minorEastAsia" w:hAnsi="Cambria Math"/>
                  <w:color w:val="000000"/>
                  <w:sz w:val="20"/>
                  <w:szCs w:val="20"/>
                  <w:lang w:val="en-IN" w:eastAsia="en-IN"/>
                </w:rPr>
                <m:t>corrected</m:t>
              </m:r>
            </m:sup>
          </m:sSubSup>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Sub>
            </m:num>
            <m:den>
              <m:r>
                <w:rPr>
                  <w:rFonts w:ascii="Cambria Math" w:eastAsiaTheme="minorEastAsia" w:hAnsi="Cambria Math"/>
                  <w:color w:val="000000"/>
                  <w:sz w:val="20"/>
                  <w:szCs w:val="20"/>
                  <w:lang w:val="en-IN" w:eastAsia="en-IN"/>
                </w:rPr>
                <m:t>1-</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e>
                  </m:d>
                </m:e>
                <m:sup>
                  <m:r>
                    <w:rPr>
                      <w:rFonts w:ascii="Cambria Math" w:hAnsi="Cambria Math"/>
                      <w:color w:val="000000"/>
                      <w:sz w:val="20"/>
                      <w:szCs w:val="20"/>
                      <w:lang w:val="en-IN" w:eastAsia="en-IN"/>
                    </w:rPr>
                    <m:t>t</m:t>
                  </m:r>
                </m:sup>
              </m:sSup>
            </m:den>
          </m:f>
        </m:oMath>
      </m:oMathPara>
    </w:p>
    <w:p w14:paraId="087194EC" w14:textId="77777777" w:rsidR="00D90373" w:rsidRPr="00336082" w:rsidRDefault="00D90373" w:rsidP="00760276">
      <w:pPr>
        <w:pStyle w:val="NormalWeb"/>
        <w:spacing w:before="0" w:beforeAutospacing="0" w:after="0" w:afterAutospacing="0"/>
        <w:ind w:left="360"/>
        <w:rPr>
          <w:sz w:val="20"/>
          <w:szCs w:val="20"/>
        </w:rPr>
      </w:pPr>
      <w:r w:rsidRPr="00336082">
        <w:rPr>
          <w:color w:val="000000"/>
          <w:sz w:val="20"/>
          <w:szCs w:val="20"/>
        </w:rPr>
        <w:t xml:space="preserve">Now, the final formula for the weights will be calculated as </w:t>
      </w:r>
      <w:r w:rsidR="000138D6" w:rsidRPr="00336082">
        <w:rPr>
          <w:color w:val="000000"/>
          <w:sz w:val="20"/>
          <w:szCs w:val="20"/>
        </w:rPr>
        <w:t>follows.</w:t>
      </w:r>
    </w:p>
    <w:p w14:paraId="098B6A13" w14:textId="77777777" w:rsidR="00877553" w:rsidRPr="00336082" w:rsidRDefault="00877553" w:rsidP="00760276">
      <w:pPr>
        <w:rPr>
          <w:rFonts w:eastAsiaTheme="minorEastAsia"/>
          <w:color w:val="000000"/>
          <w:sz w:val="20"/>
          <w:szCs w:val="20"/>
          <w:lang w:val="en-IN" w:eastAsia="en-IN"/>
        </w:rPr>
      </w:pPr>
      <m:oMathPara>
        <m:oMath>
          <m:r>
            <w:rPr>
              <w:rFonts w:ascii="Cambria Math" w:eastAsiaTheme="minorEastAsia" w:hAnsi="Cambria Math"/>
              <w:color w:val="000000"/>
              <w:sz w:val="20"/>
              <w:szCs w:val="20"/>
              <w:lang w:val="en-IN" w:eastAsia="en-IN"/>
            </w:rPr>
            <m:t xml:space="preserve">W =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W</m:t>
              </m:r>
            </m:e>
            <m:sub>
              <m:r>
                <w:rPr>
                  <w:rFonts w:ascii="Cambria Math" w:eastAsiaTheme="minorEastAsia" w:hAnsi="Cambria Math"/>
                  <w:color w:val="000000"/>
                  <w:sz w:val="20"/>
                  <w:szCs w:val="20"/>
                  <w:lang w:val="en-IN" w:eastAsia="en-IN"/>
                </w:rPr>
                <m:t>t-1</m:t>
              </m:r>
            </m:sub>
          </m:sSub>
          <m:r>
            <w:rPr>
              <w:rFonts w:ascii="Cambria Math" w:eastAsiaTheme="minorEastAsia" w:hAnsi="Cambria Math"/>
              <w:color w:val="000000"/>
              <w:sz w:val="20"/>
              <w:szCs w:val="20"/>
              <w:lang w:val="en-IN" w:eastAsia="en-IN"/>
            </w:rPr>
            <m:t xml:space="preserve"> - η</m:t>
          </m:r>
          <m:f>
            <m:fPr>
              <m:ctrlPr>
                <w:rPr>
                  <w:rFonts w:ascii="Cambria Math" w:eastAsiaTheme="minorEastAsia" w:hAnsi="Cambria Math"/>
                  <w:i/>
                  <w:color w:val="000000"/>
                  <w:sz w:val="20"/>
                  <w:szCs w:val="20"/>
                  <w:lang w:val="en-IN" w:eastAsia="en-IN"/>
                </w:rPr>
              </m:ctrlPr>
            </m:fPr>
            <m:num>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up>
                  <m:r>
                    <w:rPr>
                      <w:rFonts w:ascii="Cambria Math" w:eastAsiaTheme="minorEastAsia" w:hAnsi="Cambria Math"/>
                      <w:color w:val="000000"/>
                      <w:sz w:val="20"/>
                      <w:szCs w:val="20"/>
                      <w:lang w:val="en-IN" w:eastAsia="en-IN"/>
                    </w:rPr>
                    <m:t>corrected</m:t>
                  </m:r>
                </m:sup>
              </m:sSubSup>
            </m:num>
            <m:den>
              <m:rad>
                <m:radPr>
                  <m:degHide m:val="1"/>
                  <m:ctrlPr>
                    <w:rPr>
                      <w:rFonts w:ascii="Cambria Math" w:eastAsiaTheme="minorEastAsia" w:hAnsi="Cambria Math"/>
                      <w:i/>
                      <w:color w:val="000000"/>
                      <w:sz w:val="20"/>
                      <w:szCs w:val="20"/>
                      <w:lang w:val="en-IN" w:eastAsia="en-IN"/>
                    </w:rPr>
                  </m:ctrlPr>
                </m:radPr>
                <m:deg/>
                <m:e>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up>
                      <m:r>
                        <w:rPr>
                          <w:rFonts w:ascii="Cambria Math" w:eastAsiaTheme="minorEastAsia" w:hAnsi="Cambria Math"/>
                          <w:color w:val="000000"/>
                          <w:sz w:val="20"/>
                          <w:szCs w:val="20"/>
                          <w:lang w:val="en-IN" w:eastAsia="en-IN"/>
                        </w:rPr>
                        <m:t>corrected</m:t>
                      </m:r>
                    </m:sup>
                  </m:sSubSup>
                </m:e>
              </m:rad>
              <m:r>
                <w:rPr>
                  <w:rFonts w:ascii="Cambria Math" w:eastAsiaTheme="minorEastAsia" w:hAnsi="Cambria Math"/>
                  <w:color w:val="000000"/>
                  <w:sz w:val="20"/>
                  <w:szCs w:val="20"/>
                  <w:lang w:val="en-IN" w:eastAsia="en-IN"/>
                </w:rPr>
                <m:t>+ε</m:t>
              </m:r>
            </m:den>
          </m:f>
        </m:oMath>
      </m:oMathPara>
    </w:p>
    <w:p w14:paraId="3705AFF2" w14:textId="07C9DFC5" w:rsidR="00967518" w:rsidRPr="00967518" w:rsidRDefault="000D6407" w:rsidP="00967518">
      <w:pPr>
        <w:rPr>
          <w:rFonts w:eastAsiaTheme="minorEastAsia"/>
          <w:color w:val="000000"/>
          <w:sz w:val="20"/>
          <w:szCs w:val="20"/>
          <w:lang w:val="en-IN" w:eastAsia="en-IN"/>
        </w:rPr>
      </w:pPr>
      <m:oMathPara>
        <m:oMath>
          <m:r>
            <w:rPr>
              <w:rFonts w:ascii="Cambria Math" w:eastAsiaTheme="minorEastAsia" w:hAnsi="Cambria Math"/>
              <w:color w:val="000000"/>
              <w:sz w:val="20"/>
              <w:szCs w:val="20"/>
              <w:lang w:val="en-IN" w:eastAsia="en-IN"/>
            </w:rPr>
            <m:t xml:space="preserve">b =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b</m:t>
              </m:r>
            </m:e>
            <m:sub>
              <m:r>
                <w:rPr>
                  <w:rFonts w:ascii="Cambria Math" w:eastAsiaTheme="minorEastAsia" w:hAnsi="Cambria Math"/>
                  <w:color w:val="000000"/>
                  <w:sz w:val="20"/>
                  <w:szCs w:val="20"/>
                  <w:lang w:val="en-IN" w:eastAsia="en-IN"/>
                </w:rPr>
                <m:t>t-1</m:t>
              </m:r>
            </m:sub>
          </m:sSub>
          <m:r>
            <w:rPr>
              <w:rFonts w:ascii="Cambria Math" w:eastAsiaTheme="minorEastAsia" w:hAnsi="Cambria Math"/>
              <w:color w:val="000000"/>
              <w:sz w:val="20"/>
              <w:szCs w:val="20"/>
              <w:lang w:val="en-IN" w:eastAsia="en-IN"/>
            </w:rPr>
            <m:t xml:space="preserve"> - η</m:t>
          </m:r>
          <m:f>
            <m:fPr>
              <m:ctrlPr>
                <w:rPr>
                  <w:rFonts w:ascii="Cambria Math" w:eastAsiaTheme="minorEastAsia" w:hAnsi="Cambria Math"/>
                  <w:i/>
                  <w:color w:val="000000"/>
                  <w:sz w:val="20"/>
                  <w:szCs w:val="20"/>
                  <w:lang w:val="en-IN" w:eastAsia="en-IN"/>
                </w:rPr>
              </m:ctrlPr>
            </m:fPr>
            <m:num>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up>
                  <m:r>
                    <w:rPr>
                      <w:rFonts w:ascii="Cambria Math" w:eastAsiaTheme="minorEastAsia" w:hAnsi="Cambria Math"/>
                      <w:color w:val="000000"/>
                      <w:sz w:val="20"/>
                      <w:szCs w:val="20"/>
                      <w:lang w:val="en-IN" w:eastAsia="en-IN"/>
                    </w:rPr>
                    <m:t>corrected</m:t>
                  </m:r>
                </m:sup>
              </m:sSubSup>
            </m:num>
            <m:den>
              <m:rad>
                <m:radPr>
                  <m:degHide m:val="1"/>
                  <m:ctrlPr>
                    <w:rPr>
                      <w:rFonts w:ascii="Cambria Math" w:eastAsiaTheme="minorEastAsia" w:hAnsi="Cambria Math"/>
                      <w:i/>
                      <w:color w:val="000000"/>
                      <w:sz w:val="20"/>
                      <w:szCs w:val="20"/>
                      <w:lang w:val="en-IN" w:eastAsia="en-IN"/>
                    </w:rPr>
                  </m:ctrlPr>
                </m:radPr>
                <m:deg/>
                <m:e>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s</m:t>
                      </m:r>
                    </m:e>
                    <m:sub>
                      <m:r>
                        <w:rPr>
                          <w:rFonts w:ascii="Cambria Math" w:eastAsiaTheme="minorEastAsia" w:hAnsi="Cambria Math"/>
                          <w:color w:val="000000"/>
                          <w:sz w:val="20"/>
                          <w:szCs w:val="20"/>
                          <w:lang w:val="en-IN" w:eastAsia="en-IN"/>
                        </w:rPr>
                        <m:t>db</m:t>
                      </m:r>
                    </m:sub>
                    <m:sup>
                      <m:r>
                        <w:rPr>
                          <w:rFonts w:ascii="Cambria Math" w:eastAsiaTheme="minorEastAsia" w:hAnsi="Cambria Math"/>
                          <w:color w:val="000000"/>
                          <w:sz w:val="20"/>
                          <w:szCs w:val="20"/>
                          <w:lang w:val="en-IN" w:eastAsia="en-IN"/>
                        </w:rPr>
                        <m:t>corrected</m:t>
                      </m:r>
                    </m:sup>
                  </m:sSubSup>
                </m:e>
              </m:rad>
              <m:r>
                <w:rPr>
                  <w:rFonts w:ascii="Cambria Math" w:eastAsiaTheme="minorEastAsia" w:hAnsi="Cambria Math"/>
                  <w:color w:val="000000"/>
                  <w:sz w:val="20"/>
                  <w:szCs w:val="20"/>
                  <w:lang w:val="en-IN" w:eastAsia="en-IN"/>
                </w:rPr>
                <m:t>+ε</m:t>
              </m:r>
            </m:den>
          </m:f>
        </m:oMath>
      </m:oMathPara>
    </w:p>
    <w:p w14:paraId="15621623" w14:textId="0C00DBDC" w:rsidR="00FD0700" w:rsidRDefault="00FD0700" w:rsidP="00FD0700">
      <w:pPr>
        <w:pStyle w:val="H1"/>
        <w:rPr>
          <w:rFonts w:ascii="Times New Roman" w:hAnsi="Times New Roman" w:cs="Times New Roman"/>
        </w:rPr>
      </w:pPr>
      <w:r>
        <w:rPr>
          <w:rFonts w:ascii="Times New Roman" w:hAnsi="Times New Roman" w:cs="Times New Roman"/>
        </w:rPr>
        <w:t xml:space="preserve">IV. </w:t>
      </w:r>
      <w:r w:rsidR="00967518">
        <w:rPr>
          <w:rFonts w:ascii="Times New Roman" w:hAnsi="Times New Roman" w:cs="Times New Roman"/>
        </w:rPr>
        <w:t>EXPERIMENTS</w:t>
      </w:r>
    </w:p>
    <w:p w14:paraId="650BFE71" w14:textId="56D06FE9" w:rsidR="00967518" w:rsidRPr="00FD0700" w:rsidRDefault="00967518" w:rsidP="00FD0700">
      <w:pPr>
        <w:pStyle w:val="H1"/>
        <w:rPr>
          <w:rFonts w:ascii="Times New Roman" w:hAnsi="Times New Roman" w:cs="Times New Roman"/>
        </w:rPr>
      </w:pPr>
      <w:r w:rsidRPr="00FD0700">
        <w:rPr>
          <w:rFonts w:ascii="Times New Roman" w:hAnsi="Times New Roman" w:cs="Times New Roman"/>
          <w:b w:val="0"/>
          <w:bCs w:val="0"/>
          <w:color w:val="000000"/>
          <w:sz w:val="20"/>
          <w:szCs w:val="20"/>
          <w:lang w:val="en-IN" w:eastAsia="en-IN"/>
        </w:rPr>
        <w:t xml:space="preserve">In this section, the overall research is divided into </w:t>
      </w:r>
      <w:r w:rsidR="0025605D" w:rsidRPr="00FD0700">
        <w:rPr>
          <w:rFonts w:ascii="Times New Roman" w:hAnsi="Times New Roman" w:cs="Times New Roman"/>
          <w:b w:val="0"/>
          <w:bCs w:val="0"/>
          <w:color w:val="000000"/>
          <w:sz w:val="20"/>
          <w:szCs w:val="20"/>
          <w:lang w:val="en-IN" w:eastAsia="en-IN"/>
        </w:rPr>
        <w:t>5</w:t>
      </w:r>
      <w:r w:rsidRPr="00FD0700">
        <w:rPr>
          <w:rFonts w:ascii="Times New Roman" w:hAnsi="Times New Roman" w:cs="Times New Roman"/>
          <w:b w:val="0"/>
          <w:bCs w:val="0"/>
          <w:color w:val="000000"/>
          <w:sz w:val="20"/>
          <w:szCs w:val="20"/>
          <w:lang w:val="en-IN" w:eastAsia="en-IN"/>
        </w:rPr>
        <w:t xml:space="preserve"> parts. The parts are divided based on the hypotheses. Each part will contain details regarding the database used, pre-processing, selected features, the model used</w:t>
      </w:r>
      <w:r w:rsidR="00822AF3" w:rsidRPr="00FD0700">
        <w:rPr>
          <w:rFonts w:ascii="Times New Roman" w:hAnsi="Times New Roman" w:cs="Times New Roman"/>
          <w:b w:val="0"/>
          <w:bCs w:val="0"/>
          <w:color w:val="000000"/>
          <w:sz w:val="20"/>
          <w:szCs w:val="20"/>
          <w:lang w:val="en-IN" w:eastAsia="en-IN"/>
        </w:rPr>
        <w:t>.</w:t>
      </w:r>
    </w:p>
    <w:p w14:paraId="384EECA7" w14:textId="2F21E367" w:rsidR="00822AF3" w:rsidRDefault="00822AF3" w:rsidP="006053F0">
      <w:pPr>
        <w:pStyle w:val="NormalWeb"/>
        <w:spacing w:before="0" w:beforeAutospacing="0" w:after="0" w:afterAutospacing="0"/>
        <w:rPr>
          <w:b/>
          <w:bCs/>
          <w:i/>
          <w:iCs/>
          <w:color w:val="404040"/>
          <w:sz w:val="20"/>
          <w:szCs w:val="20"/>
        </w:rPr>
      </w:pPr>
      <w:r w:rsidRPr="00822AF3">
        <w:rPr>
          <w:b/>
          <w:bCs/>
          <w:i/>
          <w:iCs/>
          <w:color w:val="404040"/>
          <w:sz w:val="20"/>
          <w:szCs w:val="20"/>
        </w:rPr>
        <w:t>A. TWEET TEXT ANALYSIS MODEL</w:t>
      </w:r>
    </w:p>
    <w:p w14:paraId="7DAF88F0" w14:textId="37C99DE4" w:rsidR="00822AF3" w:rsidRPr="00822AF3" w:rsidRDefault="00822AF3" w:rsidP="00822AF3">
      <w:pPr>
        <w:pStyle w:val="NormalWeb"/>
        <w:spacing w:before="0" w:beforeAutospacing="0" w:after="0" w:afterAutospacing="0"/>
        <w:textAlignment w:val="baseline"/>
        <w:rPr>
          <w:b/>
          <w:bCs/>
          <w:i/>
          <w:iCs/>
          <w:color w:val="7F7F7F"/>
          <w:sz w:val="20"/>
          <w:szCs w:val="20"/>
        </w:rPr>
      </w:pPr>
      <w:r w:rsidRPr="00822AF3">
        <w:rPr>
          <w:b/>
          <w:bCs/>
          <w:i/>
          <w:iCs/>
          <w:color w:val="7F7F7F"/>
          <w:sz w:val="20"/>
          <w:szCs w:val="20"/>
        </w:rPr>
        <w:t>1)</w:t>
      </w:r>
      <w:r>
        <w:rPr>
          <w:b/>
          <w:bCs/>
          <w:i/>
          <w:iCs/>
          <w:color w:val="7F7F7F"/>
          <w:sz w:val="20"/>
          <w:szCs w:val="20"/>
        </w:rPr>
        <w:t xml:space="preserve">  </w:t>
      </w:r>
      <w:r w:rsidRPr="00822AF3">
        <w:rPr>
          <w:b/>
          <w:bCs/>
          <w:i/>
          <w:iCs/>
          <w:color w:val="7F7F7F"/>
          <w:sz w:val="20"/>
          <w:szCs w:val="20"/>
        </w:rPr>
        <w:t>DATABASE</w:t>
      </w:r>
    </w:p>
    <w:p w14:paraId="1FB87CF1" w14:textId="18857D3F" w:rsidR="00822AF3" w:rsidRDefault="00822AF3" w:rsidP="002C4C38">
      <w:pPr>
        <w:pStyle w:val="NormalWeb"/>
        <w:spacing w:before="0" w:beforeAutospacing="0" w:after="0" w:afterAutospacing="0"/>
        <w:rPr>
          <w:color w:val="000000"/>
          <w:sz w:val="20"/>
          <w:szCs w:val="20"/>
        </w:rPr>
      </w:pPr>
      <w:r w:rsidRPr="00822AF3">
        <w:rPr>
          <w:color w:val="000000"/>
          <w:sz w:val="20"/>
          <w:szCs w:val="20"/>
        </w:rPr>
        <w:t>In this hypothesis, the combination of PHEME, Twitter 15 and Twitter 16 is used.</w:t>
      </w:r>
    </w:p>
    <w:p w14:paraId="54228C76" w14:textId="4C737C02" w:rsidR="00822AF3" w:rsidRDefault="00822AF3" w:rsidP="00822AF3">
      <w:pPr>
        <w:pStyle w:val="NormalWeb"/>
        <w:spacing w:before="0" w:beforeAutospacing="0" w:after="0" w:afterAutospacing="0"/>
        <w:rPr>
          <w:color w:val="000000"/>
          <w:sz w:val="20"/>
          <w:szCs w:val="20"/>
        </w:rPr>
      </w:pPr>
    </w:p>
    <w:p w14:paraId="05693D36" w14:textId="027608A9" w:rsidR="00822AF3" w:rsidRDefault="00822AF3" w:rsidP="00822AF3">
      <w:pPr>
        <w:pStyle w:val="NormalWeb"/>
        <w:spacing w:before="0" w:beforeAutospacing="0" w:after="0" w:afterAutospacing="0"/>
        <w:rPr>
          <w:b/>
          <w:bCs/>
          <w:i/>
          <w:iCs/>
          <w:color w:val="7F7F7F"/>
          <w:sz w:val="20"/>
          <w:szCs w:val="20"/>
        </w:rPr>
      </w:pPr>
      <w:r w:rsidRPr="00822AF3">
        <w:rPr>
          <w:b/>
          <w:bCs/>
          <w:i/>
          <w:iCs/>
          <w:color w:val="7F7F7F"/>
          <w:sz w:val="20"/>
          <w:szCs w:val="20"/>
        </w:rPr>
        <w:t>2) PRE_PROCESSING</w:t>
      </w:r>
    </w:p>
    <w:p w14:paraId="0536E67B" w14:textId="53BC8EFD" w:rsidR="00822AF3" w:rsidRDefault="00822AF3" w:rsidP="00822AF3">
      <w:pPr>
        <w:pStyle w:val="NormalWeb"/>
        <w:spacing w:before="0" w:beforeAutospacing="0" w:after="0" w:afterAutospacing="0"/>
        <w:rPr>
          <w:color w:val="000000"/>
          <w:sz w:val="20"/>
          <w:szCs w:val="20"/>
        </w:rPr>
      </w:pPr>
      <w:r w:rsidRPr="00822AF3">
        <w:rPr>
          <w:color w:val="000000"/>
          <w:sz w:val="20"/>
          <w:szCs w:val="20"/>
        </w:rPr>
        <w:t xml:space="preserve">Initially, we used the </w:t>
      </w:r>
      <w:hyperlink r:id="rId16" w:history="1">
        <w:r w:rsidRPr="00FD0700">
          <w:rPr>
            <w:color w:val="000000"/>
            <w:sz w:val="20"/>
            <w:szCs w:val="20"/>
          </w:rPr>
          <w:t>tweet-pre-processor</w:t>
        </w:r>
      </w:hyperlink>
      <w:r w:rsidR="00542FC1" w:rsidRPr="00FD0700">
        <w:rPr>
          <w:color w:val="000000"/>
          <w:sz w:val="20"/>
          <w:szCs w:val="20"/>
        </w:rPr>
        <w:t>[</w:t>
      </w:r>
      <w:r w:rsidR="00FD0700" w:rsidRPr="00FD0700">
        <w:rPr>
          <w:color w:val="000000"/>
          <w:sz w:val="20"/>
          <w:szCs w:val="20"/>
        </w:rPr>
        <w:t>6</w:t>
      </w:r>
      <w:r w:rsidR="00542FC1" w:rsidRPr="00FD0700">
        <w:rPr>
          <w:color w:val="000000"/>
          <w:sz w:val="20"/>
          <w:szCs w:val="20"/>
        </w:rPr>
        <w:t>]</w:t>
      </w:r>
      <w:r w:rsidRPr="00822AF3">
        <w:rPr>
          <w:color w:val="000000"/>
          <w:sz w:val="20"/>
          <w:szCs w:val="20"/>
        </w:rPr>
        <w:t xml:space="preserve"> library </w:t>
      </w:r>
      <w:r w:rsidR="00542FC1">
        <w:rPr>
          <w:color w:val="000000"/>
          <w:sz w:val="20"/>
          <w:szCs w:val="20"/>
        </w:rPr>
        <w:t xml:space="preserve">of python </w:t>
      </w:r>
      <w:r>
        <w:rPr>
          <w:color w:val="000000"/>
          <w:sz w:val="20"/>
          <w:szCs w:val="20"/>
        </w:rPr>
        <w:t>to remove links, emojis, numbers. Next, we</w:t>
      </w:r>
      <w:r w:rsidR="00542FC1">
        <w:rPr>
          <w:color w:val="000000"/>
          <w:sz w:val="20"/>
          <w:szCs w:val="20"/>
        </w:rPr>
        <w:t xml:space="preserve"> used the </w:t>
      </w:r>
      <w:hyperlink r:id="rId17" w:history="1">
        <w:r w:rsidR="00542FC1" w:rsidRPr="00FD0700">
          <w:rPr>
            <w:color w:val="000000"/>
            <w:sz w:val="20"/>
            <w:szCs w:val="20"/>
          </w:rPr>
          <w:t>contractions</w:t>
        </w:r>
      </w:hyperlink>
      <w:r w:rsidR="002C4C38" w:rsidRPr="00FD0700">
        <w:rPr>
          <w:color w:val="000000"/>
          <w:sz w:val="20"/>
          <w:szCs w:val="20"/>
        </w:rPr>
        <w:t>[</w:t>
      </w:r>
      <w:r w:rsidR="00FD0700">
        <w:rPr>
          <w:color w:val="000000"/>
          <w:sz w:val="20"/>
          <w:szCs w:val="20"/>
        </w:rPr>
        <w:t>10</w:t>
      </w:r>
      <w:r w:rsidR="002C4C38" w:rsidRPr="00FD0700">
        <w:rPr>
          <w:color w:val="000000"/>
          <w:sz w:val="20"/>
          <w:szCs w:val="20"/>
        </w:rPr>
        <w:t>]</w:t>
      </w:r>
      <w:r w:rsidR="00542FC1">
        <w:rPr>
          <w:color w:val="000000"/>
          <w:sz w:val="20"/>
          <w:szCs w:val="20"/>
        </w:rPr>
        <w:t xml:space="preserve"> library of Python to replace the contracted words with their expanded forms. Next, we pre-comp</w:t>
      </w:r>
      <w:r w:rsidR="002C4C38">
        <w:rPr>
          <w:color w:val="000000"/>
          <w:sz w:val="20"/>
          <w:szCs w:val="20"/>
        </w:rPr>
        <w:t>il</w:t>
      </w:r>
      <w:r w:rsidR="00542FC1">
        <w:rPr>
          <w:color w:val="000000"/>
          <w:sz w:val="20"/>
          <w:szCs w:val="20"/>
        </w:rPr>
        <w:t>ed a list of abbreviation which are commonly used i</w:t>
      </w:r>
      <w:r w:rsidR="002C4C38">
        <w:rPr>
          <w:color w:val="000000"/>
          <w:sz w:val="20"/>
          <w:szCs w:val="20"/>
        </w:rPr>
        <w:t>n</w:t>
      </w:r>
      <w:r w:rsidR="00542FC1">
        <w:rPr>
          <w:color w:val="000000"/>
          <w:sz w:val="20"/>
          <w:szCs w:val="20"/>
        </w:rPr>
        <w:t xml:space="preserve"> tweets and then we replaced the abbreviated words in Tweet text with their true forms. Next, we used </w:t>
      </w:r>
      <w:r w:rsidR="002C4C38">
        <w:rPr>
          <w:color w:val="000000"/>
          <w:sz w:val="20"/>
          <w:szCs w:val="20"/>
        </w:rPr>
        <w:t xml:space="preserve">the </w:t>
      </w:r>
      <w:hyperlink r:id="rId18" w:history="1">
        <w:proofErr w:type="spellStart"/>
        <w:r w:rsidR="00542FC1" w:rsidRPr="00FD0700">
          <w:rPr>
            <w:color w:val="000000"/>
            <w:sz w:val="20"/>
            <w:szCs w:val="20"/>
          </w:rPr>
          <w:t>wordsegment</w:t>
        </w:r>
        <w:proofErr w:type="spellEnd"/>
      </w:hyperlink>
      <w:r w:rsidR="00542FC1" w:rsidRPr="00FD0700">
        <w:rPr>
          <w:color w:val="000000"/>
          <w:sz w:val="20"/>
          <w:szCs w:val="20"/>
        </w:rPr>
        <w:t>[</w:t>
      </w:r>
      <w:r w:rsidR="00FD0700" w:rsidRPr="00FD0700">
        <w:rPr>
          <w:color w:val="000000"/>
          <w:sz w:val="20"/>
          <w:szCs w:val="20"/>
        </w:rPr>
        <w:t>7</w:t>
      </w:r>
      <w:r w:rsidR="00542FC1" w:rsidRPr="00FD0700">
        <w:rPr>
          <w:color w:val="000000"/>
          <w:sz w:val="20"/>
          <w:szCs w:val="20"/>
        </w:rPr>
        <w:t>]</w:t>
      </w:r>
      <w:r w:rsidR="00542FC1">
        <w:rPr>
          <w:color w:val="000000"/>
          <w:sz w:val="20"/>
          <w:szCs w:val="20"/>
        </w:rPr>
        <w:t xml:space="preserve"> library of Python to remove mentions, removing the hashtags and splitting the text in the hashtags</w:t>
      </w:r>
      <w:r w:rsidR="002C4C38">
        <w:rPr>
          <w:color w:val="000000"/>
          <w:sz w:val="20"/>
          <w:szCs w:val="20"/>
        </w:rPr>
        <w:t>.</w:t>
      </w:r>
      <w:r w:rsidR="006053F0">
        <w:rPr>
          <w:color w:val="000000"/>
          <w:sz w:val="20"/>
          <w:szCs w:val="20"/>
        </w:rPr>
        <w:t xml:space="preserve"> Next, we removed the stop words using a pre-defined list.</w:t>
      </w:r>
      <w:r w:rsidR="002C4C38">
        <w:rPr>
          <w:color w:val="000000"/>
          <w:sz w:val="20"/>
          <w:szCs w:val="20"/>
        </w:rPr>
        <w:t xml:space="preserve"> Next, we used the </w:t>
      </w:r>
      <w:hyperlink r:id="rId19" w:history="1">
        <w:r w:rsidR="002C4C38" w:rsidRPr="00FD0700">
          <w:rPr>
            <w:color w:val="000000"/>
            <w:sz w:val="20"/>
            <w:szCs w:val="20"/>
          </w:rPr>
          <w:t>Tokenizer</w:t>
        </w:r>
      </w:hyperlink>
      <w:r w:rsidR="00FD0700" w:rsidRPr="00FD0700">
        <w:rPr>
          <w:color w:val="000000"/>
          <w:sz w:val="20"/>
          <w:szCs w:val="20"/>
        </w:rPr>
        <w:t>[8]</w:t>
      </w:r>
      <w:r w:rsidR="002C4C38" w:rsidRPr="00FD0700">
        <w:rPr>
          <w:color w:val="000000"/>
          <w:sz w:val="20"/>
          <w:szCs w:val="20"/>
        </w:rPr>
        <w:t xml:space="preserve"> </w:t>
      </w:r>
      <w:r w:rsidR="002C4C38">
        <w:rPr>
          <w:color w:val="000000"/>
          <w:sz w:val="20"/>
          <w:szCs w:val="20"/>
        </w:rPr>
        <w:t xml:space="preserve">library of Python to fit on texts and then convert them to sequences. We further padded the size of the sequences to a size that is equal to the sum of the mean of cleaned tweets length and standard deviation of the length of cleaned tweets. We have used </w:t>
      </w:r>
      <w:proofErr w:type="spellStart"/>
      <w:r w:rsidR="002C4C38">
        <w:rPr>
          <w:color w:val="000000"/>
          <w:sz w:val="20"/>
          <w:szCs w:val="20"/>
        </w:rPr>
        <w:t>fastText</w:t>
      </w:r>
      <w:proofErr w:type="spellEnd"/>
      <w:r w:rsidR="002C4C38">
        <w:rPr>
          <w:color w:val="000000"/>
          <w:sz w:val="20"/>
          <w:szCs w:val="20"/>
        </w:rPr>
        <w:t xml:space="preserve"> word embeddings to create the embedding matrix which is further passed into the neural network.</w:t>
      </w:r>
    </w:p>
    <w:p w14:paraId="4E1DCDCF" w14:textId="686D5E2E" w:rsidR="002C4C38" w:rsidRDefault="002C4C38" w:rsidP="00822AF3">
      <w:pPr>
        <w:pStyle w:val="NormalWeb"/>
        <w:spacing w:before="0" w:beforeAutospacing="0" w:after="0" w:afterAutospacing="0"/>
        <w:rPr>
          <w:color w:val="000000"/>
          <w:sz w:val="20"/>
          <w:szCs w:val="20"/>
        </w:rPr>
      </w:pPr>
    </w:p>
    <w:p w14:paraId="46C2FEB3" w14:textId="388DB805" w:rsidR="002C4C38" w:rsidRDefault="002C4C38" w:rsidP="00822AF3">
      <w:pPr>
        <w:pStyle w:val="NormalWeb"/>
        <w:spacing w:before="0" w:beforeAutospacing="0" w:after="0" w:afterAutospacing="0"/>
        <w:rPr>
          <w:b/>
          <w:bCs/>
          <w:i/>
          <w:iCs/>
          <w:color w:val="7F7F7F"/>
          <w:sz w:val="20"/>
          <w:szCs w:val="20"/>
        </w:rPr>
      </w:pPr>
      <w:r w:rsidRPr="002C4C38">
        <w:rPr>
          <w:b/>
          <w:bCs/>
          <w:i/>
          <w:iCs/>
          <w:color w:val="7F7F7F"/>
          <w:sz w:val="20"/>
          <w:szCs w:val="20"/>
        </w:rPr>
        <w:t>3)</w:t>
      </w:r>
      <w:r>
        <w:rPr>
          <w:b/>
          <w:bCs/>
          <w:i/>
          <w:iCs/>
          <w:color w:val="7F7F7F"/>
          <w:sz w:val="20"/>
          <w:szCs w:val="20"/>
        </w:rPr>
        <w:t xml:space="preserve">TRAINING AND </w:t>
      </w:r>
      <w:r w:rsidRPr="002C4C38">
        <w:rPr>
          <w:b/>
          <w:bCs/>
          <w:i/>
          <w:iCs/>
          <w:color w:val="7F7F7F"/>
          <w:sz w:val="20"/>
          <w:szCs w:val="20"/>
        </w:rPr>
        <w:t>MODEL ARCHITECTURE</w:t>
      </w:r>
    </w:p>
    <w:p w14:paraId="6EAFB3FB" w14:textId="6EF8040B" w:rsidR="006053F0" w:rsidRDefault="002C4C38" w:rsidP="00822AF3">
      <w:pPr>
        <w:pStyle w:val="NormalWeb"/>
        <w:spacing w:before="0" w:beforeAutospacing="0" w:after="0" w:afterAutospacing="0"/>
        <w:rPr>
          <w:color w:val="000000"/>
          <w:sz w:val="20"/>
          <w:szCs w:val="20"/>
        </w:rPr>
      </w:pPr>
      <w:r w:rsidRPr="002C4C38">
        <w:rPr>
          <w:color w:val="000000"/>
          <w:sz w:val="20"/>
          <w:szCs w:val="20"/>
        </w:rPr>
        <w:t>We have used a sequential TensorFlow model</w:t>
      </w:r>
      <w:r>
        <w:rPr>
          <w:color w:val="000000"/>
          <w:sz w:val="20"/>
          <w:szCs w:val="20"/>
        </w:rPr>
        <w:t xml:space="preserve">. The first layer in the model is an Embedding layer which takes the embedding matrix, embeddings dimension, input length as inputs. Next, we have used a dropout layer with a value of 0.5. Next, we have used 4 layers of Bidirectional LSTM with 64 nodes in each with return sequences turned on. We further have 1 layer of Bidirectional LSTM with 32 nodes. Then, we have a dense layer with 32 nodes and a </w:t>
      </w:r>
      <w:proofErr w:type="spellStart"/>
      <w:r>
        <w:rPr>
          <w:color w:val="000000"/>
          <w:sz w:val="20"/>
          <w:szCs w:val="20"/>
        </w:rPr>
        <w:t>relu</w:t>
      </w:r>
      <w:proofErr w:type="spellEnd"/>
      <w:r>
        <w:rPr>
          <w:color w:val="000000"/>
          <w:sz w:val="20"/>
          <w:szCs w:val="20"/>
        </w:rPr>
        <w:t xml:space="preserve"> activation function. Next, we have a layer of </w:t>
      </w:r>
      <w:proofErr w:type="spellStart"/>
      <w:r>
        <w:rPr>
          <w:color w:val="000000"/>
          <w:sz w:val="20"/>
          <w:szCs w:val="20"/>
        </w:rPr>
        <w:t>BatchNormalization</w:t>
      </w:r>
      <w:proofErr w:type="spellEnd"/>
      <w:r>
        <w:rPr>
          <w:color w:val="000000"/>
          <w:sz w:val="20"/>
          <w:szCs w:val="20"/>
        </w:rPr>
        <w:t xml:space="preserve"> which is processed with a dropout layer with a value of 0.5. Further, we have the final layer which is a dense layer with 1 node with the activation function of the sigmoid. This model is compiled with Adam optimizer and the loss used is binary cross-entropy. The accuracy metrics used is accuracy.</w:t>
      </w:r>
      <w:r w:rsidR="006053F0">
        <w:rPr>
          <w:color w:val="000000"/>
          <w:sz w:val="20"/>
          <w:szCs w:val="20"/>
        </w:rPr>
        <w:t xml:space="preserve"> This model summary is as follows.</w:t>
      </w:r>
    </w:p>
    <w:p w14:paraId="3BC01734" w14:textId="77777777" w:rsidR="00FD0700" w:rsidRDefault="00FD0700" w:rsidP="00822AF3">
      <w:pPr>
        <w:pStyle w:val="NormalWeb"/>
        <w:spacing w:before="0" w:beforeAutospacing="0" w:after="0" w:afterAutospacing="0"/>
        <w:rPr>
          <w:color w:val="000000"/>
          <w:sz w:val="20"/>
          <w:szCs w:val="20"/>
        </w:rPr>
      </w:pPr>
    </w:p>
    <w:p w14:paraId="2021B083" w14:textId="77777777" w:rsidR="00FD0700" w:rsidRDefault="00FD0700" w:rsidP="00FD0700">
      <w:pPr>
        <w:pStyle w:val="NormalWeb"/>
        <w:spacing w:before="0" w:beforeAutospacing="0" w:after="0" w:afterAutospacing="0"/>
        <w:rPr>
          <w:b/>
          <w:bCs/>
          <w:color w:val="000000"/>
          <w:sz w:val="20"/>
          <w:szCs w:val="20"/>
        </w:rPr>
        <w:sectPr w:rsidR="00FD0700" w:rsidSect="00422716">
          <w:footerReference w:type="default" r:id="rId20"/>
          <w:type w:val="continuous"/>
          <w:pgSz w:w="11520" w:h="15660" w:code="1"/>
          <w:pgMar w:top="1300" w:right="740" w:bottom="1040" w:left="740" w:header="360" w:footer="640" w:gutter="0"/>
          <w:cols w:num="2" w:space="400"/>
          <w:docGrid w:linePitch="360"/>
        </w:sectPr>
      </w:pPr>
    </w:p>
    <w:p w14:paraId="6833949F" w14:textId="5E0FD315" w:rsidR="00FD0700" w:rsidRDefault="00FD0700" w:rsidP="00FD0700">
      <w:pPr>
        <w:pStyle w:val="NormalWeb"/>
        <w:spacing w:before="0" w:beforeAutospacing="0" w:after="0" w:afterAutospacing="0"/>
        <w:rPr>
          <w:b/>
          <w:bCs/>
          <w:color w:val="000000"/>
          <w:sz w:val="20"/>
          <w:szCs w:val="20"/>
        </w:rPr>
      </w:pPr>
    </w:p>
    <w:p w14:paraId="75B0A596" w14:textId="77777777" w:rsidR="00FD0700" w:rsidRDefault="00FD0700" w:rsidP="00FD0700">
      <w:pPr>
        <w:pStyle w:val="NormalWeb"/>
        <w:spacing w:before="0" w:beforeAutospacing="0" w:after="0" w:afterAutospacing="0"/>
        <w:rPr>
          <w:b/>
          <w:bCs/>
          <w:color w:val="000000"/>
          <w:sz w:val="20"/>
          <w:szCs w:val="20"/>
        </w:rPr>
      </w:pPr>
      <w:r>
        <w:rPr>
          <w:b/>
          <w:bCs/>
          <w:noProof/>
          <w:color w:val="000000"/>
          <w:sz w:val="20"/>
          <w:szCs w:val="20"/>
        </w:rPr>
        <w:drawing>
          <wp:inline distT="0" distB="0" distL="0" distR="0" wp14:anchorId="33FAA2B3" wp14:editId="1FADA75D">
            <wp:extent cx="6427470" cy="426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31883" cy="427013"/>
                    </a:xfrm>
                    <a:prstGeom prst="rect">
                      <a:avLst/>
                    </a:prstGeom>
                  </pic:spPr>
                </pic:pic>
              </a:graphicData>
            </a:graphic>
          </wp:inline>
        </w:drawing>
      </w:r>
    </w:p>
    <w:p w14:paraId="275EA0C6" w14:textId="77777777" w:rsidR="00FD0700" w:rsidRDefault="00FD0700" w:rsidP="00FD0700">
      <w:pPr>
        <w:pStyle w:val="NormalWeb"/>
        <w:spacing w:before="0" w:beforeAutospacing="0" w:after="0" w:afterAutospacing="0"/>
        <w:rPr>
          <w:b/>
          <w:bCs/>
          <w:color w:val="000000"/>
          <w:sz w:val="20"/>
          <w:szCs w:val="20"/>
        </w:rPr>
      </w:pPr>
    </w:p>
    <w:p w14:paraId="68D0A32B" w14:textId="14CD69C0" w:rsidR="00FD0700" w:rsidRDefault="00FD0700" w:rsidP="00FD0700">
      <w:pPr>
        <w:pStyle w:val="NormalWeb"/>
        <w:spacing w:before="0" w:beforeAutospacing="0" w:after="0" w:afterAutospacing="0"/>
        <w:rPr>
          <w:b/>
          <w:bCs/>
          <w:color w:val="000000"/>
          <w:sz w:val="20"/>
          <w:szCs w:val="20"/>
        </w:rPr>
        <w:sectPr w:rsidR="00FD0700" w:rsidSect="00FD0700">
          <w:type w:val="continuous"/>
          <w:pgSz w:w="11520" w:h="15660" w:code="1"/>
          <w:pgMar w:top="1300" w:right="740" w:bottom="1040" w:left="740" w:header="360" w:footer="640" w:gutter="0"/>
          <w:cols w:space="400"/>
          <w:docGrid w:linePitch="360"/>
        </w:sectPr>
      </w:pPr>
    </w:p>
    <w:p w14:paraId="28AD3A99" w14:textId="3F91B42F" w:rsidR="00FD0700" w:rsidRDefault="00FD0700" w:rsidP="00FD0700">
      <w:pPr>
        <w:pStyle w:val="NormalWeb"/>
        <w:spacing w:before="0" w:beforeAutospacing="0" w:after="0" w:afterAutospacing="0"/>
        <w:ind w:left="2160" w:firstLine="720"/>
        <w:rPr>
          <w:b/>
          <w:bCs/>
          <w:color w:val="000000"/>
          <w:sz w:val="20"/>
          <w:szCs w:val="20"/>
        </w:rPr>
      </w:pPr>
      <w:r w:rsidRPr="00FD0700">
        <w:rPr>
          <w:b/>
          <w:bCs/>
          <w:color w:val="00629B"/>
          <w:sz w:val="18"/>
          <w:szCs w:val="18"/>
          <w:lang w:val="en-US" w:eastAsia="en-US"/>
        </w:rPr>
        <w:t>FIGURE 1</w:t>
      </w:r>
      <w:r>
        <w:rPr>
          <w:color w:val="000000"/>
          <w:sz w:val="20"/>
          <w:szCs w:val="20"/>
        </w:rPr>
        <w:t xml:space="preserve">: </w:t>
      </w:r>
      <w:r w:rsidRPr="00FD0700">
        <w:rPr>
          <w:b/>
          <w:bCs/>
          <w:color w:val="000000"/>
          <w:sz w:val="20"/>
          <w:szCs w:val="20"/>
        </w:rPr>
        <w:t>ANN architecture of Tweet text analysis model</w:t>
      </w:r>
    </w:p>
    <w:p w14:paraId="0B4FFFF6" w14:textId="129D764C" w:rsidR="00FD0700" w:rsidRDefault="00FD0700" w:rsidP="00FD0700">
      <w:pPr>
        <w:pStyle w:val="NormalWeb"/>
        <w:spacing w:before="0" w:beforeAutospacing="0" w:after="0" w:afterAutospacing="0"/>
        <w:ind w:left="2160" w:firstLine="720"/>
        <w:rPr>
          <w:color w:val="000000"/>
          <w:sz w:val="20"/>
          <w:szCs w:val="20"/>
        </w:rPr>
      </w:pPr>
    </w:p>
    <w:p w14:paraId="3DCFEC78" w14:textId="5BFE0508" w:rsidR="00FD0700" w:rsidRDefault="00FD0700" w:rsidP="00FD0700">
      <w:pPr>
        <w:pStyle w:val="NormalWeb"/>
        <w:spacing w:before="0" w:beforeAutospacing="0" w:after="0" w:afterAutospacing="0"/>
        <w:rPr>
          <w:color w:val="000000"/>
          <w:sz w:val="20"/>
          <w:szCs w:val="20"/>
        </w:rPr>
      </w:pPr>
      <w:r>
        <w:rPr>
          <w:noProof/>
          <w:color w:val="000000"/>
          <w:sz w:val="20"/>
          <w:szCs w:val="20"/>
        </w:rPr>
        <w:drawing>
          <wp:inline distT="0" distB="0" distL="0" distR="0" wp14:anchorId="4E93F66D" wp14:editId="2B210AE6">
            <wp:extent cx="6375400" cy="42291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375400" cy="422910"/>
                    </a:xfrm>
                    <a:prstGeom prst="rect">
                      <a:avLst/>
                    </a:prstGeom>
                  </pic:spPr>
                </pic:pic>
              </a:graphicData>
            </a:graphic>
          </wp:inline>
        </w:drawing>
      </w:r>
    </w:p>
    <w:p w14:paraId="3B13DB6C" w14:textId="77777777" w:rsidR="00FD0700" w:rsidRDefault="00FD0700" w:rsidP="00FD0700">
      <w:pPr>
        <w:pStyle w:val="NormalWeb"/>
        <w:spacing w:before="0" w:beforeAutospacing="0" w:after="0" w:afterAutospacing="0"/>
        <w:rPr>
          <w:color w:val="000000"/>
          <w:sz w:val="20"/>
          <w:szCs w:val="20"/>
        </w:rPr>
      </w:pPr>
    </w:p>
    <w:p w14:paraId="0EDF0A5A" w14:textId="29FCA82B" w:rsidR="00FD0700" w:rsidRDefault="00FD0700" w:rsidP="00FD0700">
      <w:pPr>
        <w:pStyle w:val="NormalWeb"/>
        <w:spacing w:before="0" w:beforeAutospacing="0" w:after="0" w:afterAutospacing="0"/>
        <w:jc w:val="center"/>
        <w:rPr>
          <w:color w:val="000000"/>
          <w:sz w:val="20"/>
          <w:szCs w:val="20"/>
        </w:rPr>
      </w:pPr>
      <w:r w:rsidRPr="00FD0700">
        <w:rPr>
          <w:b/>
          <w:bCs/>
          <w:color w:val="00629B"/>
          <w:sz w:val="18"/>
          <w:szCs w:val="18"/>
          <w:lang w:val="en-US" w:eastAsia="en-US"/>
        </w:rPr>
        <w:t>FIGURE 2:</w:t>
      </w:r>
      <w:r>
        <w:rPr>
          <w:color w:val="000000"/>
          <w:sz w:val="20"/>
          <w:szCs w:val="20"/>
        </w:rPr>
        <w:t xml:space="preserve"> </w:t>
      </w:r>
      <w:r w:rsidRPr="00FD0700">
        <w:rPr>
          <w:b/>
          <w:bCs/>
          <w:color w:val="000000"/>
          <w:sz w:val="20"/>
          <w:szCs w:val="20"/>
        </w:rPr>
        <w:t>ANN architecture of Fake or real classification model</w:t>
      </w:r>
    </w:p>
    <w:p w14:paraId="16DDD7E4" w14:textId="77777777" w:rsidR="00FD0700" w:rsidRDefault="00FD0700" w:rsidP="00FD0700">
      <w:pPr>
        <w:pStyle w:val="NormalWeb"/>
        <w:spacing w:before="0" w:beforeAutospacing="0" w:after="0" w:afterAutospacing="0"/>
        <w:jc w:val="center"/>
        <w:rPr>
          <w:color w:val="000000"/>
          <w:sz w:val="20"/>
          <w:szCs w:val="20"/>
        </w:rPr>
      </w:pPr>
    </w:p>
    <w:p w14:paraId="2F925EAA" w14:textId="48E8B333" w:rsidR="00FD0700" w:rsidRDefault="00FD0700" w:rsidP="006053F0">
      <w:pPr>
        <w:pStyle w:val="NormalWeb"/>
        <w:spacing w:before="0" w:beforeAutospacing="0" w:after="0" w:afterAutospacing="0"/>
        <w:rPr>
          <w:color w:val="000000"/>
          <w:sz w:val="20"/>
          <w:szCs w:val="20"/>
        </w:rPr>
        <w:sectPr w:rsidR="00FD0700" w:rsidSect="00FD0700">
          <w:type w:val="continuous"/>
          <w:pgSz w:w="11520" w:h="15660" w:code="1"/>
          <w:pgMar w:top="1300" w:right="740" w:bottom="1040" w:left="740" w:header="360" w:footer="640" w:gutter="0"/>
          <w:cols w:space="400"/>
          <w:docGrid w:linePitch="360"/>
        </w:sectPr>
      </w:pPr>
    </w:p>
    <w:p w14:paraId="6E8FAAB1" w14:textId="55DA378F" w:rsidR="00FD0700" w:rsidRDefault="00FD0700" w:rsidP="006053F0">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2903"/>
        <w:gridCol w:w="1138"/>
        <w:gridCol w:w="769"/>
      </w:tblGrid>
      <w:tr w:rsidR="00FD0700" w14:paraId="3A56C2C9" w14:textId="77777777" w:rsidTr="00C75BFD">
        <w:tc>
          <w:tcPr>
            <w:tcW w:w="2903" w:type="dxa"/>
          </w:tcPr>
          <w:p w14:paraId="649156D7" w14:textId="77777777" w:rsidR="00FD0700" w:rsidRPr="006053F0" w:rsidRDefault="00FD0700" w:rsidP="00C75BFD">
            <w:pPr>
              <w:pStyle w:val="NormalWeb"/>
              <w:spacing w:before="0" w:beforeAutospacing="0" w:after="0" w:afterAutospacing="0"/>
              <w:jc w:val="center"/>
              <w:rPr>
                <w:b/>
                <w:bCs/>
                <w:color w:val="000000"/>
                <w:sz w:val="20"/>
                <w:szCs w:val="20"/>
              </w:rPr>
            </w:pPr>
            <w:proofErr w:type="gramStart"/>
            <w:r w:rsidRPr="006053F0">
              <w:rPr>
                <w:b/>
                <w:bCs/>
                <w:color w:val="000000"/>
                <w:sz w:val="20"/>
                <w:szCs w:val="20"/>
              </w:rPr>
              <w:t>Layer(</w:t>
            </w:r>
            <w:proofErr w:type="gramEnd"/>
            <w:r w:rsidRPr="006053F0">
              <w:rPr>
                <w:b/>
                <w:bCs/>
                <w:color w:val="000000"/>
                <w:sz w:val="20"/>
                <w:szCs w:val="20"/>
              </w:rPr>
              <w:t>Type)</w:t>
            </w:r>
          </w:p>
        </w:tc>
        <w:tc>
          <w:tcPr>
            <w:tcW w:w="1138" w:type="dxa"/>
          </w:tcPr>
          <w:p w14:paraId="36BD67FF" w14:textId="77777777" w:rsidR="00FD0700" w:rsidRPr="006053F0" w:rsidRDefault="00FD0700" w:rsidP="00C75BFD">
            <w:pPr>
              <w:pStyle w:val="NormalWeb"/>
              <w:spacing w:before="0" w:beforeAutospacing="0" w:after="0" w:afterAutospacing="0"/>
              <w:jc w:val="center"/>
              <w:rPr>
                <w:b/>
                <w:bCs/>
                <w:color w:val="000000"/>
                <w:sz w:val="20"/>
                <w:szCs w:val="20"/>
              </w:rPr>
            </w:pPr>
            <w:r w:rsidRPr="006053F0">
              <w:rPr>
                <w:b/>
                <w:bCs/>
                <w:color w:val="000000"/>
                <w:sz w:val="20"/>
                <w:szCs w:val="20"/>
              </w:rPr>
              <w:t>Output Shape</w:t>
            </w:r>
          </w:p>
        </w:tc>
        <w:tc>
          <w:tcPr>
            <w:tcW w:w="769" w:type="dxa"/>
          </w:tcPr>
          <w:p w14:paraId="1B4B7F13" w14:textId="77777777" w:rsidR="00FD0700" w:rsidRPr="006053F0" w:rsidRDefault="00FD0700" w:rsidP="00C75BFD">
            <w:pPr>
              <w:pStyle w:val="NormalWeb"/>
              <w:spacing w:before="0" w:beforeAutospacing="0" w:after="0" w:afterAutospacing="0"/>
              <w:jc w:val="center"/>
              <w:rPr>
                <w:b/>
                <w:bCs/>
                <w:color w:val="000000"/>
                <w:sz w:val="20"/>
                <w:szCs w:val="20"/>
              </w:rPr>
            </w:pPr>
            <w:r w:rsidRPr="006053F0">
              <w:rPr>
                <w:b/>
                <w:bCs/>
                <w:color w:val="000000"/>
                <w:sz w:val="20"/>
                <w:szCs w:val="20"/>
              </w:rPr>
              <w:t>Param#</w:t>
            </w:r>
          </w:p>
        </w:tc>
      </w:tr>
      <w:tr w:rsidR="00FD0700" w14:paraId="0B03688A" w14:textId="77777777" w:rsidTr="00C75BFD">
        <w:tc>
          <w:tcPr>
            <w:tcW w:w="2903" w:type="dxa"/>
          </w:tcPr>
          <w:p w14:paraId="2D7B6C6B" w14:textId="77777777" w:rsidR="00FD0700" w:rsidRPr="002C4C38" w:rsidRDefault="00FD0700" w:rsidP="00C75BFD">
            <w:pPr>
              <w:pStyle w:val="NormalWeb"/>
              <w:spacing w:before="0" w:beforeAutospacing="0" w:after="0" w:afterAutospacing="0"/>
              <w:jc w:val="center"/>
              <w:rPr>
                <w:color w:val="000000"/>
                <w:sz w:val="20"/>
                <w:szCs w:val="20"/>
              </w:rPr>
            </w:pPr>
            <w:r w:rsidRPr="002C4C38">
              <w:rPr>
                <w:color w:val="000000"/>
                <w:sz w:val="20"/>
                <w:szCs w:val="20"/>
              </w:rPr>
              <w:t>embedding (Embedding)</w:t>
            </w:r>
          </w:p>
        </w:tc>
        <w:tc>
          <w:tcPr>
            <w:tcW w:w="1138" w:type="dxa"/>
          </w:tcPr>
          <w:p w14:paraId="72FAFEB7" w14:textId="77777777" w:rsidR="00FD0700" w:rsidRPr="002C4C38" w:rsidRDefault="00FD0700" w:rsidP="00C75BFD">
            <w:pPr>
              <w:pStyle w:val="NormalWeb"/>
              <w:spacing w:before="0" w:beforeAutospacing="0" w:after="0" w:afterAutospacing="0"/>
              <w:jc w:val="center"/>
              <w:rPr>
                <w:color w:val="000000"/>
                <w:sz w:val="20"/>
                <w:szCs w:val="20"/>
              </w:rPr>
            </w:pPr>
            <w:r w:rsidRPr="002C4C38">
              <w:rPr>
                <w:color w:val="000000"/>
                <w:sz w:val="20"/>
                <w:szCs w:val="20"/>
              </w:rPr>
              <w:t>(None,</w:t>
            </w:r>
            <w:r>
              <w:rPr>
                <w:color w:val="000000"/>
                <w:sz w:val="20"/>
                <w:szCs w:val="20"/>
              </w:rPr>
              <w:t>93</w:t>
            </w:r>
            <w:r w:rsidRPr="002C4C38">
              <w:rPr>
                <w:color w:val="000000"/>
                <w:sz w:val="20"/>
                <w:szCs w:val="20"/>
              </w:rPr>
              <w:t>,300)</w:t>
            </w:r>
          </w:p>
        </w:tc>
        <w:tc>
          <w:tcPr>
            <w:tcW w:w="769" w:type="dxa"/>
          </w:tcPr>
          <w:p w14:paraId="220A9503" w14:textId="77777777" w:rsidR="00FD0700" w:rsidRPr="002C4C38" w:rsidRDefault="00FD0700" w:rsidP="00C75BFD">
            <w:pPr>
              <w:pStyle w:val="NormalWeb"/>
              <w:spacing w:before="0" w:beforeAutospacing="0" w:after="0" w:afterAutospacing="0"/>
              <w:jc w:val="center"/>
              <w:rPr>
                <w:color w:val="000000"/>
                <w:sz w:val="20"/>
                <w:szCs w:val="20"/>
              </w:rPr>
            </w:pPr>
            <w:r>
              <w:rPr>
                <w:color w:val="000000"/>
                <w:sz w:val="20"/>
                <w:szCs w:val="20"/>
              </w:rPr>
              <w:t>2724600</w:t>
            </w:r>
          </w:p>
        </w:tc>
      </w:tr>
      <w:tr w:rsidR="00FD0700" w14:paraId="2F4A195E" w14:textId="77777777" w:rsidTr="00C75BFD">
        <w:tc>
          <w:tcPr>
            <w:tcW w:w="2903" w:type="dxa"/>
          </w:tcPr>
          <w:p w14:paraId="1CCE1E72" w14:textId="77777777" w:rsidR="00FD0700" w:rsidRPr="002C4C38" w:rsidRDefault="00FD0700" w:rsidP="00C75BFD">
            <w:pPr>
              <w:jc w:val="center"/>
              <w:rPr>
                <w:color w:val="000000"/>
                <w:sz w:val="20"/>
                <w:szCs w:val="20"/>
                <w:lang w:val="en-IN" w:eastAsia="en-IN"/>
              </w:rPr>
            </w:pPr>
            <w:proofErr w:type="gramStart"/>
            <w:r w:rsidRPr="002C4C38">
              <w:rPr>
                <w:color w:val="000000"/>
                <w:sz w:val="20"/>
                <w:szCs w:val="20"/>
                <w:lang w:val="en-IN" w:eastAsia="en-IN"/>
              </w:rPr>
              <w:t>dropout(</w:t>
            </w:r>
            <w:proofErr w:type="gramEnd"/>
            <w:r w:rsidRPr="002C4C38">
              <w:rPr>
                <w:color w:val="000000"/>
                <w:sz w:val="20"/>
                <w:szCs w:val="20"/>
                <w:lang w:val="en-IN" w:eastAsia="en-IN"/>
              </w:rPr>
              <w:t>Dropout)</w:t>
            </w:r>
          </w:p>
          <w:p w14:paraId="2A72CA9D" w14:textId="77777777" w:rsidR="00FD0700" w:rsidRPr="002C4C38" w:rsidRDefault="00FD0700" w:rsidP="00C75BFD">
            <w:pPr>
              <w:pStyle w:val="NormalWeb"/>
              <w:spacing w:before="0" w:beforeAutospacing="0" w:after="0" w:afterAutospacing="0"/>
              <w:jc w:val="center"/>
              <w:rPr>
                <w:color w:val="000000"/>
                <w:sz w:val="20"/>
                <w:szCs w:val="20"/>
              </w:rPr>
            </w:pPr>
          </w:p>
        </w:tc>
        <w:tc>
          <w:tcPr>
            <w:tcW w:w="1138" w:type="dxa"/>
          </w:tcPr>
          <w:p w14:paraId="10D3C2A7" w14:textId="77777777" w:rsidR="00FD0700" w:rsidRPr="002C4C38" w:rsidRDefault="00FD0700" w:rsidP="00C75BFD">
            <w:pPr>
              <w:pStyle w:val="NormalWeb"/>
              <w:spacing w:before="0" w:beforeAutospacing="0" w:after="0" w:afterAutospacing="0"/>
              <w:jc w:val="center"/>
              <w:rPr>
                <w:color w:val="000000"/>
                <w:sz w:val="20"/>
                <w:szCs w:val="20"/>
              </w:rPr>
            </w:pPr>
            <w:r w:rsidRPr="002C4C38">
              <w:rPr>
                <w:color w:val="000000"/>
                <w:sz w:val="20"/>
                <w:szCs w:val="20"/>
              </w:rPr>
              <w:t>(None,</w:t>
            </w:r>
            <w:r>
              <w:rPr>
                <w:color w:val="000000"/>
                <w:sz w:val="20"/>
                <w:szCs w:val="20"/>
              </w:rPr>
              <w:t>93</w:t>
            </w:r>
            <w:r w:rsidRPr="002C4C38">
              <w:rPr>
                <w:color w:val="000000"/>
                <w:sz w:val="20"/>
                <w:szCs w:val="20"/>
              </w:rPr>
              <w:t>,300)</w:t>
            </w:r>
          </w:p>
        </w:tc>
        <w:tc>
          <w:tcPr>
            <w:tcW w:w="769" w:type="dxa"/>
          </w:tcPr>
          <w:p w14:paraId="26DF3D70" w14:textId="77777777" w:rsidR="00FD0700" w:rsidRPr="002C4C38" w:rsidRDefault="00FD0700" w:rsidP="00C75BFD">
            <w:pPr>
              <w:jc w:val="center"/>
              <w:rPr>
                <w:color w:val="000000"/>
                <w:sz w:val="20"/>
                <w:szCs w:val="20"/>
                <w:lang w:val="en-IN" w:eastAsia="en-IN"/>
              </w:rPr>
            </w:pPr>
            <w:r w:rsidRPr="002C4C38">
              <w:rPr>
                <w:color w:val="000000"/>
                <w:sz w:val="20"/>
                <w:szCs w:val="20"/>
                <w:lang w:val="en-IN" w:eastAsia="en-IN"/>
              </w:rPr>
              <w:t>0</w:t>
            </w:r>
          </w:p>
          <w:p w14:paraId="5D44B113" w14:textId="77777777" w:rsidR="00FD0700" w:rsidRPr="002C4C38" w:rsidRDefault="00FD0700" w:rsidP="00C75BFD">
            <w:pPr>
              <w:pStyle w:val="NormalWeb"/>
              <w:spacing w:before="0" w:beforeAutospacing="0" w:after="0" w:afterAutospacing="0"/>
              <w:jc w:val="center"/>
              <w:rPr>
                <w:color w:val="000000"/>
                <w:sz w:val="20"/>
                <w:szCs w:val="20"/>
              </w:rPr>
            </w:pPr>
          </w:p>
        </w:tc>
      </w:tr>
      <w:tr w:rsidR="00FD0700" w14:paraId="467461A6" w14:textId="77777777" w:rsidTr="00C75BFD">
        <w:tc>
          <w:tcPr>
            <w:tcW w:w="2903" w:type="dxa"/>
          </w:tcPr>
          <w:p w14:paraId="48BC0177" w14:textId="77777777" w:rsidR="00FD0700" w:rsidRPr="006053F0" w:rsidRDefault="00FD0700" w:rsidP="00C75BFD">
            <w:pPr>
              <w:jc w:val="center"/>
              <w:rPr>
                <w:color w:val="000000"/>
                <w:sz w:val="20"/>
                <w:szCs w:val="20"/>
                <w:lang w:val="en-IN" w:eastAsia="en-IN"/>
              </w:rPr>
            </w:pPr>
            <w:proofErr w:type="gramStart"/>
            <w:r w:rsidRPr="002C4C38">
              <w:rPr>
                <w:color w:val="000000"/>
                <w:sz w:val="20"/>
                <w:szCs w:val="20"/>
                <w:lang w:val="en-IN" w:eastAsia="en-IN"/>
              </w:rPr>
              <w:t>bidirectional(</w:t>
            </w:r>
            <w:proofErr w:type="gramEnd"/>
            <w:r w:rsidRPr="002C4C38">
              <w:rPr>
                <w:color w:val="000000"/>
                <w:sz w:val="20"/>
                <w:szCs w:val="20"/>
                <w:lang w:val="en-IN" w:eastAsia="en-IN"/>
              </w:rPr>
              <w:t>Bidirectional LSTM)</w:t>
            </w:r>
          </w:p>
        </w:tc>
        <w:tc>
          <w:tcPr>
            <w:tcW w:w="1138" w:type="dxa"/>
          </w:tcPr>
          <w:p w14:paraId="6F9115A8" w14:textId="77777777" w:rsidR="00FD0700" w:rsidRPr="002C4C38" w:rsidRDefault="00FD0700" w:rsidP="00C75BFD">
            <w:pPr>
              <w:pStyle w:val="NormalWeb"/>
              <w:spacing w:before="0" w:beforeAutospacing="0" w:after="0" w:afterAutospacing="0"/>
              <w:jc w:val="center"/>
              <w:rPr>
                <w:color w:val="000000"/>
                <w:sz w:val="20"/>
                <w:szCs w:val="20"/>
              </w:rPr>
            </w:pPr>
            <w:r w:rsidRPr="002C4C38">
              <w:rPr>
                <w:color w:val="000000"/>
                <w:sz w:val="20"/>
                <w:szCs w:val="20"/>
              </w:rPr>
              <w:t>(None,</w:t>
            </w:r>
            <w:r>
              <w:rPr>
                <w:color w:val="000000"/>
                <w:sz w:val="20"/>
                <w:szCs w:val="20"/>
              </w:rPr>
              <w:t>93</w:t>
            </w:r>
            <w:r w:rsidRPr="002C4C38">
              <w:rPr>
                <w:color w:val="000000"/>
                <w:sz w:val="20"/>
                <w:szCs w:val="20"/>
              </w:rPr>
              <w:t>,128)</w:t>
            </w:r>
          </w:p>
        </w:tc>
        <w:tc>
          <w:tcPr>
            <w:tcW w:w="769" w:type="dxa"/>
          </w:tcPr>
          <w:p w14:paraId="2BF8CFA9" w14:textId="77777777" w:rsidR="00FD0700" w:rsidRPr="002C4C38" w:rsidRDefault="00FD0700" w:rsidP="00C75BFD">
            <w:pPr>
              <w:jc w:val="center"/>
              <w:rPr>
                <w:color w:val="000000"/>
                <w:sz w:val="20"/>
                <w:szCs w:val="20"/>
                <w:lang w:val="en-IN" w:eastAsia="en-IN"/>
              </w:rPr>
            </w:pPr>
            <w:r w:rsidRPr="002C4C38">
              <w:rPr>
                <w:color w:val="000000"/>
                <w:sz w:val="20"/>
                <w:szCs w:val="20"/>
                <w:lang w:val="en-IN" w:eastAsia="en-IN"/>
              </w:rPr>
              <w:t>186880</w:t>
            </w:r>
          </w:p>
          <w:p w14:paraId="0343432A" w14:textId="77777777" w:rsidR="00FD0700" w:rsidRPr="002C4C38" w:rsidRDefault="00FD0700" w:rsidP="00C75BFD">
            <w:pPr>
              <w:pStyle w:val="NormalWeb"/>
              <w:spacing w:before="0" w:beforeAutospacing="0" w:after="0" w:afterAutospacing="0"/>
              <w:jc w:val="center"/>
              <w:rPr>
                <w:color w:val="000000"/>
                <w:sz w:val="20"/>
                <w:szCs w:val="20"/>
              </w:rPr>
            </w:pPr>
          </w:p>
        </w:tc>
      </w:tr>
      <w:tr w:rsidR="00FD0700" w14:paraId="05A69129" w14:textId="77777777" w:rsidTr="00C75BFD">
        <w:tc>
          <w:tcPr>
            <w:tcW w:w="2903" w:type="dxa"/>
          </w:tcPr>
          <w:p w14:paraId="79D2EA68" w14:textId="77777777" w:rsidR="00FD0700" w:rsidRPr="002C4C38" w:rsidRDefault="00FD0700" w:rsidP="00C75BFD">
            <w:pPr>
              <w:jc w:val="center"/>
              <w:rPr>
                <w:color w:val="000000"/>
                <w:sz w:val="20"/>
                <w:szCs w:val="20"/>
                <w:lang w:val="en-IN" w:eastAsia="en-IN"/>
              </w:rPr>
            </w:pPr>
            <w:r>
              <w:rPr>
                <w:color w:val="000000"/>
                <w:sz w:val="20"/>
                <w:szCs w:val="20"/>
                <w:lang w:val="en-IN" w:eastAsia="en-IN"/>
              </w:rPr>
              <w:t>Bidirectional_1(Bidirectional LSTM)</w:t>
            </w:r>
          </w:p>
        </w:tc>
        <w:tc>
          <w:tcPr>
            <w:tcW w:w="1138" w:type="dxa"/>
          </w:tcPr>
          <w:p w14:paraId="2B77851A" w14:textId="77777777" w:rsidR="00FD0700" w:rsidRPr="002C4C38" w:rsidRDefault="00FD0700" w:rsidP="00C75BFD">
            <w:pPr>
              <w:pStyle w:val="NormalWeb"/>
              <w:spacing w:before="0" w:beforeAutospacing="0" w:after="0" w:afterAutospacing="0"/>
              <w:jc w:val="center"/>
              <w:rPr>
                <w:color w:val="000000"/>
                <w:sz w:val="20"/>
                <w:szCs w:val="20"/>
              </w:rPr>
            </w:pPr>
            <w:r>
              <w:rPr>
                <w:color w:val="000000"/>
                <w:sz w:val="20"/>
                <w:szCs w:val="20"/>
              </w:rPr>
              <w:t>(None,93,128)</w:t>
            </w:r>
          </w:p>
        </w:tc>
        <w:tc>
          <w:tcPr>
            <w:tcW w:w="769" w:type="dxa"/>
          </w:tcPr>
          <w:p w14:paraId="233A10E3" w14:textId="77777777" w:rsidR="00FD0700" w:rsidRPr="002C4C38" w:rsidRDefault="00FD0700" w:rsidP="00C75BFD">
            <w:pPr>
              <w:jc w:val="center"/>
              <w:rPr>
                <w:color w:val="000000"/>
                <w:sz w:val="20"/>
                <w:szCs w:val="20"/>
                <w:lang w:val="en-IN" w:eastAsia="en-IN"/>
              </w:rPr>
            </w:pPr>
            <w:r>
              <w:rPr>
                <w:color w:val="000000"/>
                <w:sz w:val="20"/>
                <w:szCs w:val="20"/>
                <w:lang w:val="en-IN" w:eastAsia="en-IN"/>
              </w:rPr>
              <w:t>98816</w:t>
            </w:r>
          </w:p>
        </w:tc>
      </w:tr>
      <w:tr w:rsidR="00FD0700" w14:paraId="33247C5F" w14:textId="77777777" w:rsidTr="00C75BFD">
        <w:tc>
          <w:tcPr>
            <w:tcW w:w="2903" w:type="dxa"/>
          </w:tcPr>
          <w:p w14:paraId="621B8A50" w14:textId="77777777" w:rsidR="00FD0700" w:rsidRPr="002C4C38" w:rsidRDefault="00FD0700" w:rsidP="00C75BFD">
            <w:pPr>
              <w:jc w:val="center"/>
              <w:rPr>
                <w:color w:val="000000"/>
                <w:sz w:val="20"/>
                <w:szCs w:val="20"/>
                <w:lang w:val="en-IN" w:eastAsia="en-IN"/>
              </w:rPr>
            </w:pPr>
            <w:r w:rsidRPr="002C4C38">
              <w:rPr>
                <w:color w:val="000000"/>
                <w:sz w:val="20"/>
                <w:szCs w:val="20"/>
                <w:lang w:val="en-IN" w:eastAsia="en-IN"/>
              </w:rPr>
              <w:t>bidirectional_2(</w:t>
            </w:r>
            <w:proofErr w:type="spellStart"/>
            <w:r w:rsidRPr="002C4C38">
              <w:rPr>
                <w:color w:val="000000"/>
                <w:sz w:val="20"/>
                <w:szCs w:val="20"/>
                <w:lang w:val="en-IN" w:eastAsia="en-IN"/>
              </w:rPr>
              <w:t>Bidirecitonal</w:t>
            </w:r>
            <w:proofErr w:type="spellEnd"/>
            <w:r w:rsidRPr="002C4C38">
              <w:rPr>
                <w:color w:val="000000"/>
                <w:sz w:val="20"/>
                <w:szCs w:val="20"/>
                <w:lang w:val="en-IN" w:eastAsia="en-IN"/>
              </w:rPr>
              <w:t xml:space="preserve"> LSTM)</w:t>
            </w:r>
          </w:p>
          <w:p w14:paraId="559616A6" w14:textId="77777777" w:rsidR="00FD0700" w:rsidRPr="002C4C38" w:rsidRDefault="00FD0700" w:rsidP="00C75BFD">
            <w:pPr>
              <w:pStyle w:val="NormalWeb"/>
              <w:spacing w:before="0" w:beforeAutospacing="0" w:after="0" w:afterAutospacing="0"/>
              <w:jc w:val="center"/>
              <w:rPr>
                <w:color w:val="000000"/>
                <w:sz w:val="20"/>
                <w:szCs w:val="20"/>
              </w:rPr>
            </w:pPr>
          </w:p>
        </w:tc>
        <w:tc>
          <w:tcPr>
            <w:tcW w:w="1138" w:type="dxa"/>
          </w:tcPr>
          <w:p w14:paraId="79EFB43F" w14:textId="77777777" w:rsidR="00FD0700" w:rsidRPr="002C4C38" w:rsidRDefault="00FD0700" w:rsidP="00C75BFD">
            <w:pPr>
              <w:jc w:val="center"/>
              <w:rPr>
                <w:color w:val="000000"/>
                <w:sz w:val="20"/>
                <w:szCs w:val="20"/>
                <w:lang w:val="en-IN" w:eastAsia="en-IN"/>
              </w:rPr>
            </w:pPr>
            <w:r w:rsidRPr="002C4C38">
              <w:rPr>
                <w:color w:val="000000"/>
                <w:sz w:val="20"/>
                <w:szCs w:val="20"/>
                <w:lang w:val="en-IN" w:eastAsia="en-IN"/>
              </w:rPr>
              <w:t>(None,</w:t>
            </w:r>
            <w:r>
              <w:rPr>
                <w:color w:val="000000"/>
                <w:sz w:val="20"/>
                <w:szCs w:val="20"/>
                <w:lang w:val="en-IN" w:eastAsia="en-IN"/>
              </w:rPr>
              <w:t>93</w:t>
            </w:r>
            <w:r w:rsidRPr="002C4C38">
              <w:rPr>
                <w:color w:val="000000"/>
                <w:sz w:val="20"/>
                <w:szCs w:val="20"/>
                <w:lang w:val="en-IN" w:eastAsia="en-IN"/>
              </w:rPr>
              <w:t>,128)</w:t>
            </w:r>
          </w:p>
          <w:p w14:paraId="7BE2BBD6" w14:textId="77777777" w:rsidR="00FD0700" w:rsidRPr="002C4C38" w:rsidRDefault="00FD0700" w:rsidP="00C75BFD">
            <w:pPr>
              <w:pStyle w:val="NormalWeb"/>
              <w:spacing w:before="0" w:beforeAutospacing="0" w:after="0" w:afterAutospacing="0"/>
              <w:jc w:val="center"/>
              <w:rPr>
                <w:color w:val="000000"/>
                <w:sz w:val="20"/>
                <w:szCs w:val="20"/>
              </w:rPr>
            </w:pPr>
          </w:p>
        </w:tc>
        <w:tc>
          <w:tcPr>
            <w:tcW w:w="769" w:type="dxa"/>
          </w:tcPr>
          <w:p w14:paraId="444CF0C3" w14:textId="77777777" w:rsidR="00FD0700" w:rsidRPr="002C4C38" w:rsidRDefault="00FD0700" w:rsidP="00C75BFD">
            <w:pPr>
              <w:jc w:val="center"/>
              <w:rPr>
                <w:color w:val="000000"/>
                <w:sz w:val="20"/>
                <w:szCs w:val="20"/>
                <w:lang w:val="en-IN" w:eastAsia="en-IN"/>
              </w:rPr>
            </w:pPr>
            <w:r w:rsidRPr="002C4C38">
              <w:rPr>
                <w:color w:val="000000"/>
                <w:sz w:val="20"/>
                <w:szCs w:val="20"/>
                <w:lang w:val="en-IN" w:eastAsia="en-IN"/>
              </w:rPr>
              <w:t>98816</w:t>
            </w:r>
          </w:p>
          <w:p w14:paraId="56BD3198" w14:textId="77777777" w:rsidR="00FD0700" w:rsidRPr="002C4C38" w:rsidRDefault="00FD0700" w:rsidP="00C75BFD">
            <w:pPr>
              <w:pStyle w:val="NormalWeb"/>
              <w:spacing w:before="0" w:beforeAutospacing="0" w:after="0" w:afterAutospacing="0"/>
              <w:jc w:val="center"/>
              <w:rPr>
                <w:color w:val="000000"/>
                <w:sz w:val="20"/>
                <w:szCs w:val="20"/>
              </w:rPr>
            </w:pPr>
          </w:p>
        </w:tc>
      </w:tr>
      <w:tr w:rsidR="00FD0700" w14:paraId="3C44142A" w14:textId="77777777" w:rsidTr="00C75BFD">
        <w:tc>
          <w:tcPr>
            <w:tcW w:w="2903" w:type="dxa"/>
          </w:tcPr>
          <w:p w14:paraId="1866C806" w14:textId="77777777" w:rsidR="00FD0700" w:rsidRPr="002C4C38" w:rsidRDefault="00FD0700" w:rsidP="00C75BFD">
            <w:pPr>
              <w:pStyle w:val="NormalWeb"/>
              <w:spacing w:before="0" w:beforeAutospacing="0" w:after="0" w:afterAutospacing="0"/>
              <w:jc w:val="center"/>
              <w:rPr>
                <w:color w:val="000000"/>
                <w:sz w:val="20"/>
                <w:szCs w:val="20"/>
              </w:rPr>
            </w:pPr>
            <w:r w:rsidRPr="002C4C38">
              <w:rPr>
                <w:color w:val="000000"/>
                <w:sz w:val="20"/>
                <w:szCs w:val="20"/>
              </w:rPr>
              <w:t>bidirectional_3(</w:t>
            </w:r>
            <w:proofErr w:type="spellStart"/>
            <w:r w:rsidRPr="002C4C38">
              <w:rPr>
                <w:color w:val="000000"/>
                <w:sz w:val="20"/>
                <w:szCs w:val="20"/>
              </w:rPr>
              <w:t>Bidirecitonal</w:t>
            </w:r>
            <w:proofErr w:type="spellEnd"/>
            <w:r w:rsidRPr="002C4C38">
              <w:rPr>
                <w:color w:val="000000"/>
                <w:sz w:val="20"/>
                <w:szCs w:val="20"/>
              </w:rPr>
              <w:t xml:space="preserve"> LSTM)</w:t>
            </w:r>
          </w:p>
        </w:tc>
        <w:tc>
          <w:tcPr>
            <w:tcW w:w="1138" w:type="dxa"/>
          </w:tcPr>
          <w:p w14:paraId="3A145536" w14:textId="77777777" w:rsidR="00FD0700" w:rsidRPr="002C4C38" w:rsidRDefault="00FD0700" w:rsidP="00C75BFD">
            <w:pPr>
              <w:jc w:val="center"/>
              <w:rPr>
                <w:color w:val="000000"/>
                <w:sz w:val="20"/>
                <w:szCs w:val="20"/>
                <w:lang w:val="en-IN" w:eastAsia="en-IN"/>
              </w:rPr>
            </w:pPr>
            <w:r w:rsidRPr="002C4C38">
              <w:rPr>
                <w:color w:val="000000"/>
                <w:sz w:val="20"/>
                <w:szCs w:val="20"/>
                <w:lang w:val="en-IN" w:eastAsia="en-IN"/>
              </w:rPr>
              <w:t>(None,</w:t>
            </w:r>
            <w:r>
              <w:rPr>
                <w:color w:val="000000"/>
                <w:sz w:val="20"/>
                <w:szCs w:val="20"/>
                <w:lang w:val="en-IN" w:eastAsia="en-IN"/>
              </w:rPr>
              <w:t>93</w:t>
            </w:r>
            <w:r w:rsidRPr="002C4C38">
              <w:rPr>
                <w:color w:val="000000"/>
                <w:sz w:val="20"/>
                <w:szCs w:val="20"/>
                <w:lang w:val="en-IN" w:eastAsia="en-IN"/>
              </w:rPr>
              <w:t>,128)</w:t>
            </w:r>
          </w:p>
          <w:p w14:paraId="3915D9F3" w14:textId="77777777" w:rsidR="00FD0700" w:rsidRPr="002C4C38" w:rsidRDefault="00FD0700" w:rsidP="00C75BFD">
            <w:pPr>
              <w:pStyle w:val="NormalWeb"/>
              <w:spacing w:before="0" w:beforeAutospacing="0" w:after="0" w:afterAutospacing="0"/>
              <w:jc w:val="center"/>
              <w:rPr>
                <w:color w:val="000000"/>
                <w:sz w:val="20"/>
                <w:szCs w:val="20"/>
              </w:rPr>
            </w:pPr>
          </w:p>
        </w:tc>
        <w:tc>
          <w:tcPr>
            <w:tcW w:w="769" w:type="dxa"/>
          </w:tcPr>
          <w:p w14:paraId="1657173F" w14:textId="77777777" w:rsidR="00FD0700" w:rsidRPr="002C4C38" w:rsidRDefault="00FD0700" w:rsidP="00C75BFD">
            <w:pPr>
              <w:jc w:val="center"/>
              <w:rPr>
                <w:color w:val="000000"/>
                <w:sz w:val="20"/>
                <w:szCs w:val="20"/>
                <w:lang w:val="en-IN" w:eastAsia="en-IN"/>
              </w:rPr>
            </w:pPr>
            <w:r w:rsidRPr="002C4C38">
              <w:rPr>
                <w:color w:val="000000"/>
                <w:sz w:val="20"/>
                <w:szCs w:val="20"/>
                <w:lang w:val="en-IN" w:eastAsia="en-IN"/>
              </w:rPr>
              <w:t>98816</w:t>
            </w:r>
          </w:p>
          <w:p w14:paraId="262388CE" w14:textId="77777777" w:rsidR="00FD0700" w:rsidRPr="002C4C38" w:rsidRDefault="00FD0700" w:rsidP="00C75BFD">
            <w:pPr>
              <w:pStyle w:val="NormalWeb"/>
              <w:spacing w:before="0" w:beforeAutospacing="0" w:after="0" w:afterAutospacing="0"/>
              <w:jc w:val="center"/>
              <w:rPr>
                <w:color w:val="000000"/>
                <w:sz w:val="20"/>
                <w:szCs w:val="20"/>
              </w:rPr>
            </w:pPr>
          </w:p>
        </w:tc>
      </w:tr>
      <w:tr w:rsidR="00FD0700" w14:paraId="65E27070" w14:textId="77777777" w:rsidTr="00C75BFD">
        <w:tc>
          <w:tcPr>
            <w:tcW w:w="2903" w:type="dxa"/>
          </w:tcPr>
          <w:p w14:paraId="1AC6541F" w14:textId="77777777" w:rsidR="00FD0700" w:rsidRPr="002C4C38" w:rsidRDefault="00FD0700" w:rsidP="00C75BFD">
            <w:pPr>
              <w:jc w:val="center"/>
              <w:rPr>
                <w:color w:val="000000"/>
                <w:sz w:val="20"/>
                <w:szCs w:val="20"/>
                <w:lang w:val="en-IN" w:eastAsia="en-IN"/>
              </w:rPr>
            </w:pPr>
            <w:r w:rsidRPr="002C4C38">
              <w:rPr>
                <w:color w:val="000000"/>
                <w:sz w:val="20"/>
                <w:szCs w:val="20"/>
                <w:lang w:val="en-IN" w:eastAsia="en-IN"/>
              </w:rPr>
              <w:t>bidirectional_4(</w:t>
            </w:r>
            <w:proofErr w:type="spellStart"/>
            <w:r w:rsidRPr="002C4C38">
              <w:rPr>
                <w:color w:val="000000"/>
                <w:sz w:val="20"/>
                <w:szCs w:val="20"/>
                <w:lang w:val="en-IN" w:eastAsia="en-IN"/>
              </w:rPr>
              <w:t>Bidirecitonal</w:t>
            </w:r>
            <w:proofErr w:type="spellEnd"/>
            <w:r w:rsidRPr="002C4C38">
              <w:rPr>
                <w:color w:val="000000"/>
                <w:sz w:val="20"/>
                <w:szCs w:val="20"/>
                <w:lang w:val="en-IN" w:eastAsia="en-IN"/>
              </w:rPr>
              <w:t xml:space="preserve"> LSTM)</w:t>
            </w:r>
          </w:p>
          <w:p w14:paraId="4595D9F7" w14:textId="77777777" w:rsidR="00FD0700" w:rsidRPr="002C4C38" w:rsidRDefault="00FD0700" w:rsidP="00C75BFD">
            <w:pPr>
              <w:pStyle w:val="NormalWeb"/>
              <w:spacing w:before="0" w:beforeAutospacing="0" w:after="0" w:afterAutospacing="0"/>
              <w:jc w:val="center"/>
              <w:rPr>
                <w:color w:val="000000"/>
                <w:sz w:val="20"/>
                <w:szCs w:val="20"/>
              </w:rPr>
            </w:pPr>
          </w:p>
        </w:tc>
        <w:tc>
          <w:tcPr>
            <w:tcW w:w="1138" w:type="dxa"/>
          </w:tcPr>
          <w:p w14:paraId="20D7B51F" w14:textId="77777777" w:rsidR="00FD0700" w:rsidRPr="002C4C38" w:rsidRDefault="00FD0700" w:rsidP="00C75BFD">
            <w:pPr>
              <w:jc w:val="center"/>
              <w:rPr>
                <w:color w:val="000000"/>
                <w:sz w:val="20"/>
                <w:szCs w:val="20"/>
                <w:lang w:val="en-IN" w:eastAsia="en-IN"/>
              </w:rPr>
            </w:pPr>
            <w:r w:rsidRPr="002C4C38">
              <w:rPr>
                <w:color w:val="000000"/>
                <w:sz w:val="20"/>
                <w:szCs w:val="20"/>
                <w:lang w:val="en-IN" w:eastAsia="en-IN"/>
              </w:rPr>
              <w:t>(None,64)</w:t>
            </w:r>
          </w:p>
          <w:p w14:paraId="0E4C1851" w14:textId="77777777" w:rsidR="00FD0700" w:rsidRPr="002C4C38" w:rsidRDefault="00FD0700" w:rsidP="00C75BFD">
            <w:pPr>
              <w:pStyle w:val="NormalWeb"/>
              <w:spacing w:before="0" w:beforeAutospacing="0" w:after="0" w:afterAutospacing="0"/>
              <w:jc w:val="center"/>
              <w:rPr>
                <w:color w:val="000000"/>
                <w:sz w:val="20"/>
                <w:szCs w:val="20"/>
              </w:rPr>
            </w:pPr>
          </w:p>
        </w:tc>
        <w:tc>
          <w:tcPr>
            <w:tcW w:w="769" w:type="dxa"/>
          </w:tcPr>
          <w:p w14:paraId="184D9BCB" w14:textId="77777777" w:rsidR="00FD0700" w:rsidRPr="002C4C38" w:rsidRDefault="00FD0700" w:rsidP="00C75BFD">
            <w:pPr>
              <w:jc w:val="center"/>
              <w:rPr>
                <w:color w:val="000000"/>
                <w:sz w:val="20"/>
                <w:szCs w:val="20"/>
                <w:lang w:val="en-IN" w:eastAsia="en-IN"/>
              </w:rPr>
            </w:pPr>
            <w:r w:rsidRPr="002C4C38">
              <w:rPr>
                <w:color w:val="000000"/>
                <w:sz w:val="20"/>
                <w:szCs w:val="20"/>
                <w:lang w:val="en-IN" w:eastAsia="en-IN"/>
              </w:rPr>
              <w:t>41216</w:t>
            </w:r>
          </w:p>
          <w:p w14:paraId="745E6F58" w14:textId="77777777" w:rsidR="00FD0700" w:rsidRPr="002C4C38" w:rsidRDefault="00FD0700" w:rsidP="00C75BFD">
            <w:pPr>
              <w:pStyle w:val="NormalWeb"/>
              <w:spacing w:before="0" w:beforeAutospacing="0" w:after="0" w:afterAutospacing="0"/>
              <w:jc w:val="center"/>
              <w:rPr>
                <w:color w:val="000000"/>
                <w:sz w:val="20"/>
                <w:szCs w:val="20"/>
              </w:rPr>
            </w:pPr>
          </w:p>
        </w:tc>
      </w:tr>
      <w:tr w:rsidR="00FD0700" w14:paraId="6BC56564" w14:textId="77777777" w:rsidTr="00C75BFD">
        <w:tc>
          <w:tcPr>
            <w:tcW w:w="2903" w:type="dxa"/>
          </w:tcPr>
          <w:p w14:paraId="3B006110" w14:textId="77777777" w:rsidR="00FD0700" w:rsidRPr="002C4C38" w:rsidRDefault="00FD0700" w:rsidP="00C75BFD">
            <w:pPr>
              <w:jc w:val="center"/>
              <w:rPr>
                <w:color w:val="000000"/>
                <w:sz w:val="20"/>
                <w:szCs w:val="20"/>
                <w:lang w:val="en-IN" w:eastAsia="en-IN"/>
              </w:rPr>
            </w:pPr>
            <w:proofErr w:type="gramStart"/>
            <w:r w:rsidRPr="002C4C38">
              <w:rPr>
                <w:color w:val="000000"/>
                <w:sz w:val="20"/>
                <w:szCs w:val="20"/>
                <w:lang w:val="en-IN" w:eastAsia="en-IN"/>
              </w:rPr>
              <w:t>dense(</w:t>
            </w:r>
            <w:proofErr w:type="gramEnd"/>
            <w:r w:rsidRPr="002C4C38">
              <w:rPr>
                <w:color w:val="000000"/>
                <w:sz w:val="20"/>
                <w:szCs w:val="20"/>
                <w:lang w:val="en-IN" w:eastAsia="en-IN"/>
              </w:rPr>
              <w:t>Dense)</w:t>
            </w:r>
          </w:p>
          <w:p w14:paraId="18987DA1" w14:textId="77777777" w:rsidR="00FD0700" w:rsidRPr="002C4C38" w:rsidRDefault="00FD0700" w:rsidP="00C75BFD">
            <w:pPr>
              <w:pStyle w:val="NormalWeb"/>
              <w:spacing w:before="0" w:beforeAutospacing="0" w:after="0" w:afterAutospacing="0"/>
              <w:jc w:val="center"/>
              <w:rPr>
                <w:color w:val="000000"/>
                <w:sz w:val="20"/>
                <w:szCs w:val="20"/>
              </w:rPr>
            </w:pPr>
          </w:p>
        </w:tc>
        <w:tc>
          <w:tcPr>
            <w:tcW w:w="1138" w:type="dxa"/>
          </w:tcPr>
          <w:p w14:paraId="2D1842A9" w14:textId="77777777" w:rsidR="00FD0700" w:rsidRPr="002C4C38" w:rsidRDefault="00FD0700" w:rsidP="00C75BFD">
            <w:pPr>
              <w:jc w:val="center"/>
              <w:rPr>
                <w:color w:val="000000"/>
                <w:sz w:val="20"/>
                <w:szCs w:val="20"/>
                <w:lang w:val="en-IN" w:eastAsia="en-IN"/>
              </w:rPr>
            </w:pPr>
            <w:r w:rsidRPr="002C4C38">
              <w:rPr>
                <w:color w:val="000000"/>
                <w:sz w:val="20"/>
                <w:szCs w:val="20"/>
                <w:lang w:val="en-IN" w:eastAsia="en-IN"/>
              </w:rPr>
              <w:t>(None,32)</w:t>
            </w:r>
          </w:p>
          <w:p w14:paraId="16C21794" w14:textId="77777777" w:rsidR="00FD0700" w:rsidRPr="002C4C38" w:rsidRDefault="00FD0700" w:rsidP="00C75BFD">
            <w:pPr>
              <w:pStyle w:val="NormalWeb"/>
              <w:spacing w:before="0" w:beforeAutospacing="0" w:after="0" w:afterAutospacing="0"/>
              <w:jc w:val="center"/>
              <w:rPr>
                <w:color w:val="000000"/>
                <w:sz w:val="20"/>
                <w:szCs w:val="20"/>
              </w:rPr>
            </w:pPr>
          </w:p>
        </w:tc>
        <w:tc>
          <w:tcPr>
            <w:tcW w:w="769" w:type="dxa"/>
          </w:tcPr>
          <w:p w14:paraId="2F0F3580" w14:textId="77777777" w:rsidR="00FD0700" w:rsidRPr="002C4C38" w:rsidRDefault="00FD0700" w:rsidP="00C75BFD">
            <w:pPr>
              <w:jc w:val="center"/>
              <w:rPr>
                <w:color w:val="000000"/>
                <w:sz w:val="20"/>
                <w:szCs w:val="20"/>
                <w:lang w:val="en-IN" w:eastAsia="en-IN"/>
              </w:rPr>
            </w:pPr>
            <w:r w:rsidRPr="002C4C38">
              <w:rPr>
                <w:color w:val="000000"/>
                <w:sz w:val="20"/>
                <w:szCs w:val="20"/>
                <w:lang w:val="en-IN" w:eastAsia="en-IN"/>
              </w:rPr>
              <w:t>2080</w:t>
            </w:r>
          </w:p>
          <w:p w14:paraId="758433D5" w14:textId="77777777" w:rsidR="00FD0700" w:rsidRPr="002C4C38" w:rsidRDefault="00FD0700" w:rsidP="00C75BFD">
            <w:pPr>
              <w:pStyle w:val="NormalWeb"/>
              <w:spacing w:before="0" w:beforeAutospacing="0" w:after="0" w:afterAutospacing="0"/>
              <w:jc w:val="center"/>
              <w:rPr>
                <w:color w:val="000000"/>
                <w:sz w:val="20"/>
                <w:szCs w:val="20"/>
              </w:rPr>
            </w:pPr>
          </w:p>
        </w:tc>
      </w:tr>
      <w:tr w:rsidR="00FD0700" w14:paraId="136047E4" w14:textId="77777777" w:rsidTr="00C75BFD">
        <w:tc>
          <w:tcPr>
            <w:tcW w:w="2903" w:type="dxa"/>
          </w:tcPr>
          <w:p w14:paraId="0ECFA6A4" w14:textId="77777777" w:rsidR="00FD0700" w:rsidRPr="002C4C38" w:rsidRDefault="00FD0700" w:rsidP="00C75BFD">
            <w:pPr>
              <w:jc w:val="center"/>
              <w:rPr>
                <w:color w:val="000000"/>
                <w:sz w:val="20"/>
                <w:szCs w:val="20"/>
                <w:lang w:val="en-IN" w:eastAsia="en-IN"/>
              </w:rPr>
            </w:pPr>
            <w:proofErr w:type="spellStart"/>
            <w:r w:rsidRPr="002C4C38">
              <w:rPr>
                <w:color w:val="000000"/>
                <w:sz w:val="20"/>
                <w:szCs w:val="20"/>
                <w:lang w:val="en-IN" w:eastAsia="en-IN"/>
              </w:rPr>
              <w:t>batch_</w:t>
            </w:r>
            <w:proofErr w:type="gramStart"/>
            <w:r w:rsidRPr="002C4C38">
              <w:rPr>
                <w:color w:val="000000"/>
                <w:sz w:val="20"/>
                <w:szCs w:val="20"/>
                <w:lang w:val="en-IN" w:eastAsia="en-IN"/>
              </w:rPr>
              <w:t>normalization</w:t>
            </w:r>
            <w:proofErr w:type="spellEnd"/>
            <w:r w:rsidRPr="002C4C38">
              <w:rPr>
                <w:color w:val="000000"/>
                <w:sz w:val="20"/>
                <w:szCs w:val="20"/>
                <w:lang w:val="en-IN" w:eastAsia="en-IN"/>
              </w:rPr>
              <w:t>(</w:t>
            </w:r>
            <w:proofErr w:type="spellStart"/>
            <w:proofErr w:type="gramEnd"/>
            <w:r w:rsidRPr="002C4C38">
              <w:rPr>
                <w:color w:val="000000"/>
                <w:sz w:val="20"/>
                <w:szCs w:val="20"/>
                <w:lang w:val="en-IN" w:eastAsia="en-IN"/>
              </w:rPr>
              <w:t>BatchNormalization</w:t>
            </w:r>
            <w:proofErr w:type="spellEnd"/>
            <w:r w:rsidRPr="002C4C38">
              <w:rPr>
                <w:color w:val="000000"/>
                <w:sz w:val="20"/>
                <w:szCs w:val="20"/>
                <w:lang w:val="en-IN" w:eastAsia="en-IN"/>
              </w:rPr>
              <w:t>)</w:t>
            </w:r>
          </w:p>
          <w:p w14:paraId="4F38980D" w14:textId="77777777" w:rsidR="00FD0700" w:rsidRPr="002C4C38" w:rsidRDefault="00FD0700" w:rsidP="00C75BFD">
            <w:pPr>
              <w:pStyle w:val="NormalWeb"/>
              <w:spacing w:before="0" w:beforeAutospacing="0" w:after="0" w:afterAutospacing="0"/>
              <w:jc w:val="center"/>
              <w:rPr>
                <w:color w:val="000000"/>
                <w:sz w:val="20"/>
                <w:szCs w:val="20"/>
              </w:rPr>
            </w:pPr>
          </w:p>
        </w:tc>
        <w:tc>
          <w:tcPr>
            <w:tcW w:w="1138" w:type="dxa"/>
          </w:tcPr>
          <w:p w14:paraId="492E0696" w14:textId="77777777" w:rsidR="00FD0700" w:rsidRPr="002C4C38" w:rsidRDefault="00FD0700" w:rsidP="00C75BFD">
            <w:pPr>
              <w:pStyle w:val="NormalWeb"/>
              <w:spacing w:before="0" w:beforeAutospacing="0" w:after="0" w:afterAutospacing="0"/>
              <w:jc w:val="center"/>
              <w:rPr>
                <w:color w:val="000000"/>
                <w:sz w:val="20"/>
                <w:szCs w:val="20"/>
              </w:rPr>
            </w:pPr>
            <w:r w:rsidRPr="002C4C38">
              <w:rPr>
                <w:color w:val="000000"/>
                <w:sz w:val="20"/>
                <w:szCs w:val="20"/>
              </w:rPr>
              <w:t>(None,32)</w:t>
            </w:r>
          </w:p>
        </w:tc>
        <w:tc>
          <w:tcPr>
            <w:tcW w:w="769" w:type="dxa"/>
          </w:tcPr>
          <w:p w14:paraId="05BF767F" w14:textId="77777777" w:rsidR="00FD0700" w:rsidRPr="002C4C38" w:rsidRDefault="00FD0700" w:rsidP="00C75BFD">
            <w:pPr>
              <w:jc w:val="center"/>
              <w:rPr>
                <w:color w:val="000000"/>
                <w:sz w:val="20"/>
                <w:szCs w:val="20"/>
                <w:lang w:val="en-IN" w:eastAsia="en-IN"/>
              </w:rPr>
            </w:pPr>
            <w:r w:rsidRPr="002C4C38">
              <w:rPr>
                <w:color w:val="000000"/>
                <w:sz w:val="20"/>
                <w:szCs w:val="20"/>
                <w:lang w:val="en-IN" w:eastAsia="en-IN"/>
              </w:rPr>
              <w:t>128</w:t>
            </w:r>
          </w:p>
          <w:p w14:paraId="1D319CFD" w14:textId="77777777" w:rsidR="00FD0700" w:rsidRPr="002C4C38" w:rsidRDefault="00FD0700" w:rsidP="00C75BFD">
            <w:pPr>
              <w:pStyle w:val="NormalWeb"/>
              <w:spacing w:before="0" w:beforeAutospacing="0" w:after="0" w:afterAutospacing="0"/>
              <w:jc w:val="center"/>
              <w:rPr>
                <w:color w:val="000000"/>
                <w:sz w:val="20"/>
                <w:szCs w:val="20"/>
              </w:rPr>
            </w:pPr>
          </w:p>
        </w:tc>
      </w:tr>
      <w:tr w:rsidR="00FD0700" w14:paraId="5D63146F" w14:textId="77777777" w:rsidTr="00C75BFD">
        <w:tc>
          <w:tcPr>
            <w:tcW w:w="2903" w:type="dxa"/>
          </w:tcPr>
          <w:p w14:paraId="6FB2AF38" w14:textId="77777777" w:rsidR="00FD0700" w:rsidRPr="002C4C38" w:rsidRDefault="00FD0700" w:rsidP="00C75BFD">
            <w:pPr>
              <w:jc w:val="center"/>
              <w:rPr>
                <w:color w:val="000000"/>
                <w:sz w:val="20"/>
                <w:szCs w:val="20"/>
                <w:lang w:val="en-IN" w:eastAsia="en-IN"/>
              </w:rPr>
            </w:pPr>
            <w:r w:rsidRPr="002C4C38">
              <w:rPr>
                <w:color w:val="000000"/>
                <w:sz w:val="20"/>
                <w:szCs w:val="20"/>
                <w:lang w:val="en-IN" w:eastAsia="en-IN"/>
              </w:rPr>
              <w:t>dropout_1(Dropout)</w:t>
            </w:r>
          </w:p>
          <w:p w14:paraId="34F8FCCB" w14:textId="77777777" w:rsidR="00FD0700" w:rsidRPr="002C4C38" w:rsidRDefault="00FD0700" w:rsidP="00C75BFD">
            <w:pPr>
              <w:pStyle w:val="NormalWeb"/>
              <w:spacing w:before="0" w:beforeAutospacing="0" w:after="0" w:afterAutospacing="0"/>
              <w:jc w:val="center"/>
              <w:rPr>
                <w:color w:val="000000"/>
                <w:sz w:val="20"/>
                <w:szCs w:val="20"/>
              </w:rPr>
            </w:pPr>
          </w:p>
        </w:tc>
        <w:tc>
          <w:tcPr>
            <w:tcW w:w="1138" w:type="dxa"/>
          </w:tcPr>
          <w:p w14:paraId="4F06BE8E" w14:textId="77777777" w:rsidR="00FD0700" w:rsidRPr="002C4C38" w:rsidRDefault="00FD0700" w:rsidP="00C75BFD">
            <w:pPr>
              <w:jc w:val="center"/>
              <w:rPr>
                <w:color w:val="000000"/>
                <w:sz w:val="20"/>
                <w:szCs w:val="20"/>
                <w:lang w:val="en-IN" w:eastAsia="en-IN"/>
              </w:rPr>
            </w:pPr>
            <w:r w:rsidRPr="002C4C38">
              <w:rPr>
                <w:color w:val="000000"/>
                <w:sz w:val="20"/>
                <w:szCs w:val="20"/>
                <w:lang w:val="en-IN" w:eastAsia="en-IN"/>
              </w:rPr>
              <w:t>(None,32)</w:t>
            </w:r>
          </w:p>
          <w:p w14:paraId="50C91A03" w14:textId="77777777" w:rsidR="00FD0700" w:rsidRPr="002C4C38" w:rsidRDefault="00FD0700" w:rsidP="00C75BFD">
            <w:pPr>
              <w:pStyle w:val="NormalWeb"/>
              <w:spacing w:before="0" w:beforeAutospacing="0" w:after="0" w:afterAutospacing="0"/>
              <w:jc w:val="center"/>
              <w:rPr>
                <w:color w:val="000000"/>
                <w:sz w:val="20"/>
                <w:szCs w:val="20"/>
              </w:rPr>
            </w:pPr>
          </w:p>
        </w:tc>
        <w:tc>
          <w:tcPr>
            <w:tcW w:w="769" w:type="dxa"/>
          </w:tcPr>
          <w:p w14:paraId="4DF7C96B" w14:textId="77777777" w:rsidR="00FD0700" w:rsidRPr="002C4C38" w:rsidRDefault="00FD0700" w:rsidP="00C75BFD">
            <w:pPr>
              <w:jc w:val="center"/>
              <w:rPr>
                <w:color w:val="000000"/>
                <w:sz w:val="20"/>
                <w:szCs w:val="20"/>
                <w:lang w:val="en-IN" w:eastAsia="en-IN"/>
              </w:rPr>
            </w:pPr>
            <w:r w:rsidRPr="002C4C38">
              <w:rPr>
                <w:color w:val="000000"/>
                <w:sz w:val="20"/>
                <w:szCs w:val="20"/>
                <w:lang w:val="en-IN" w:eastAsia="en-IN"/>
              </w:rPr>
              <w:t>0</w:t>
            </w:r>
          </w:p>
          <w:p w14:paraId="35F6F007" w14:textId="77777777" w:rsidR="00FD0700" w:rsidRPr="002C4C38" w:rsidRDefault="00FD0700" w:rsidP="00C75BFD">
            <w:pPr>
              <w:pStyle w:val="NormalWeb"/>
              <w:spacing w:before="0" w:beforeAutospacing="0" w:after="0" w:afterAutospacing="0"/>
              <w:jc w:val="center"/>
              <w:rPr>
                <w:color w:val="000000"/>
                <w:sz w:val="20"/>
                <w:szCs w:val="20"/>
              </w:rPr>
            </w:pPr>
          </w:p>
        </w:tc>
      </w:tr>
      <w:tr w:rsidR="00FD0700" w14:paraId="0A2DAE2C" w14:textId="77777777" w:rsidTr="005970FB">
        <w:tc>
          <w:tcPr>
            <w:tcW w:w="4810" w:type="dxa"/>
            <w:gridSpan w:val="3"/>
          </w:tcPr>
          <w:p w14:paraId="70E13150" w14:textId="73C8ADCD" w:rsidR="00FD0700" w:rsidRPr="002C4C38" w:rsidRDefault="00FD0700" w:rsidP="00FD0700">
            <w:pPr>
              <w:rPr>
                <w:color w:val="000000"/>
                <w:sz w:val="20"/>
                <w:szCs w:val="20"/>
                <w:lang w:val="en-IN" w:eastAsia="en-IN"/>
              </w:rPr>
            </w:pPr>
            <w:r>
              <w:rPr>
                <w:color w:val="000000"/>
                <w:sz w:val="20"/>
                <w:szCs w:val="20"/>
                <w:lang w:val="en-IN" w:eastAsia="en-IN"/>
              </w:rPr>
              <w:t>Total params: 6,317,985</w:t>
            </w:r>
          </w:p>
        </w:tc>
      </w:tr>
      <w:tr w:rsidR="00FD0700" w14:paraId="53FD98B5" w14:textId="77777777" w:rsidTr="005970FB">
        <w:tc>
          <w:tcPr>
            <w:tcW w:w="4810" w:type="dxa"/>
            <w:gridSpan w:val="3"/>
          </w:tcPr>
          <w:p w14:paraId="40A34E3F" w14:textId="18B8C195" w:rsidR="00FD0700" w:rsidRDefault="00FD0700" w:rsidP="00FD0700">
            <w:pPr>
              <w:rPr>
                <w:color w:val="000000"/>
                <w:sz w:val="20"/>
                <w:szCs w:val="20"/>
                <w:lang w:val="en-IN" w:eastAsia="en-IN"/>
              </w:rPr>
            </w:pPr>
            <w:r>
              <w:rPr>
                <w:color w:val="000000"/>
                <w:sz w:val="20"/>
                <w:szCs w:val="20"/>
                <w:lang w:val="en-IN" w:eastAsia="en-IN"/>
              </w:rPr>
              <w:t>Trainable params: 526,721</w:t>
            </w:r>
          </w:p>
        </w:tc>
      </w:tr>
      <w:tr w:rsidR="00FD0700" w14:paraId="701B2989" w14:textId="77777777" w:rsidTr="005970FB">
        <w:tc>
          <w:tcPr>
            <w:tcW w:w="4810" w:type="dxa"/>
            <w:gridSpan w:val="3"/>
          </w:tcPr>
          <w:p w14:paraId="7CF8CE9C" w14:textId="4F394497" w:rsidR="00FD0700" w:rsidRDefault="00FD0700" w:rsidP="00FD0700">
            <w:pPr>
              <w:rPr>
                <w:color w:val="000000"/>
                <w:sz w:val="20"/>
                <w:szCs w:val="20"/>
                <w:lang w:val="en-IN" w:eastAsia="en-IN"/>
              </w:rPr>
            </w:pPr>
            <w:r>
              <w:rPr>
                <w:color w:val="000000"/>
                <w:sz w:val="20"/>
                <w:szCs w:val="20"/>
                <w:lang w:val="en-IN" w:eastAsia="en-IN"/>
              </w:rPr>
              <w:t xml:space="preserve">Non-trainable params: 5,791,264 </w:t>
            </w:r>
          </w:p>
        </w:tc>
      </w:tr>
    </w:tbl>
    <w:p w14:paraId="2D7C40F6" w14:textId="5E9C3197" w:rsidR="00FD0700" w:rsidRDefault="00FD0700" w:rsidP="006053F0">
      <w:pPr>
        <w:pStyle w:val="NormalWeb"/>
        <w:spacing w:before="0" w:beforeAutospacing="0" w:after="0" w:afterAutospacing="0"/>
        <w:rPr>
          <w:color w:val="000000"/>
          <w:sz w:val="20"/>
          <w:szCs w:val="20"/>
        </w:rPr>
      </w:pPr>
    </w:p>
    <w:p w14:paraId="29275269" w14:textId="77777777" w:rsidR="00FD0700" w:rsidRDefault="00FD0700" w:rsidP="006053F0">
      <w:pPr>
        <w:pStyle w:val="NormalWeb"/>
        <w:spacing w:before="0" w:beforeAutospacing="0" w:after="0" w:afterAutospacing="0"/>
        <w:rPr>
          <w:color w:val="000000"/>
          <w:sz w:val="20"/>
          <w:szCs w:val="20"/>
        </w:rPr>
      </w:pPr>
    </w:p>
    <w:p w14:paraId="62D1B03E" w14:textId="13C5FCB4" w:rsidR="006053F0" w:rsidRDefault="006053F0" w:rsidP="006053F0">
      <w:pPr>
        <w:pStyle w:val="NormalWeb"/>
        <w:spacing w:before="0" w:beforeAutospacing="0" w:after="0" w:afterAutospacing="0"/>
        <w:rPr>
          <w:color w:val="000000"/>
          <w:sz w:val="20"/>
          <w:szCs w:val="20"/>
        </w:rPr>
      </w:pPr>
      <w:r>
        <w:rPr>
          <w:color w:val="000000"/>
          <w:sz w:val="20"/>
          <w:szCs w:val="20"/>
        </w:rPr>
        <w:t>This data was split into test and train with a test size of 0.2</w:t>
      </w:r>
      <w:r w:rsidR="0025605D">
        <w:rPr>
          <w:color w:val="000000"/>
          <w:sz w:val="20"/>
          <w:szCs w:val="20"/>
        </w:rPr>
        <w:t xml:space="preserve">, random state of 42 </w:t>
      </w:r>
      <w:r>
        <w:rPr>
          <w:color w:val="000000"/>
          <w:sz w:val="20"/>
          <w:szCs w:val="20"/>
        </w:rPr>
        <w:t>and stratified for the target labels.</w:t>
      </w:r>
    </w:p>
    <w:p w14:paraId="21631E68" w14:textId="1369774A" w:rsidR="006053F0" w:rsidRDefault="006053F0" w:rsidP="006053F0">
      <w:pPr>
        <w:pStyle w:val="NormalWeb"/>
        <w:spacing w:before="0" w:beforeAutospacing="0" w:after="0" w:afterAutospacing="0"/>
        <w:rPr>
          <w:color w:val="000000"/>
          <w:sz w:val="20"/>
          <w:szCs w:val="20"/>
        </w:rPr>
      </w:pPr>
      <w:r>
        <w:rPr>
          <w:color w:val="000000"/>
          <w:sz w:val="20"/>
          <w:szCs w:val="20"/>
        </w:rPr>
        <w:t xml:space="preserve">The model was trained with the X_train padded sequences and </w:t>
      </w:r>
      <w:proofErr w:type="spellStart"/>
      <w:r>
        <w:rPr>
          <w:color w:val="000000"/>
          <w:sz w:val="20"/>
          <w:szCs w:val="20"/>
        </w:rPr>
        <w:t>y_train</w:t>
      </w:r>
      <w:proofErr w:type="spellEnd"/>
      <w:r>
        <w:rPr>
          <w:color w:val="000000"/>
          <w:sz w:val="20"/>
          <w:szCs w:val="20"/>
        </w:rPr>
        <w:t xml:space="preserve"> and with validation data </w:t>
      </w:r>
      <w:proofErr w:type="gramStart"/>
      <w:r>
        <w:rPr>
          <w:color w:val="000000"/>
          <w:sz w:val="20"/>
          <w:szCs w:val="20"/>
        </w:rPr>
        <w:t xml:space="preserve">( </w:t>
      </w:r>
      <w:proofErr w:type="spellStart"/>
      <w:r>
        <w:rPr>
          <w:color w:val="000000"/>
          <w:sz w:val="20"/>
          <w:szCs w:val="20"/>
        </w:rPr>
        <w:t>X</w:t>
      </w:r>
      <w:proofErr w:type="gramEnd"/>
      <w:r>
        <w:rPr>
          <w:color w:val="000000"/>
          <w:sz w:val="20"/>
          <w:szCs w:val="20"/>
        </w:rPr>
        <w:t>_test</w:t>
      </w:r>
      <w:proofErr w:type="spellEnd"/>
      <w:r>
        <w:rPr>
          <w:color w:val="000000"/>
          <w:sz w:val="20"/>
          <w:szCs w:val="20"/>
        </w:rPr>
        <w:t xml:space="preserve"> padded sequences, </w:t>
      </w:r>
      <w:proofErr w:type="spellStart"/>
      <w:r>
        <w:rPr>
          <w:color w:val="000000"/>
          <w:sz w:val="20"/>
          <w:szCs w:val="20"/>
        </w:rPr>
        <w:t>y_test</w:t>
      </w:r>
      <w:proofErr w:type="spellEnd"/>
      <w:r>
        <w:rPr>
          <w:color w:val="000000"/>
          <w:sz w:val="20"/>
          <w:szCs w:val="20"/>
        </w:rPr>
        <w:t xml:space="preserve">). The batch size taken is 128 and trained for 150 epochs with an early stopping monitoring for minimum validation loss with patience of 5. </w:t>
      </w:r>
    </w:p>
    <w:p w14:paraId="7C285418" w14:textId="43A70517" w:rsidR="006053F0" w:rsidRDefault="006053F0" w:rsidP="00822AF3">
      <w:pPr>
        <w:pStyle w:val="NormalWeb"/>
        <w:spacing w:before="0" w:beforeAutospacing="0" w:after="0" w:afterAutospacing="0"/>
        <w:rPr>
          <w:b/>
          <w:bCs/>
          <w:i/>
          <w:iCs/>
          <w:color w:val="404040"/>
          <w:sz w:val="20"/>
          <w:szCs w:val="20"/>
        </w:rPr>
      </w:pPr>
    </w:p>
    <w:p w14:paraId="52CECE6B" w14:textId="77777777" w:rsidR="006053F0" w:rsidRPr="006053F0" w:rsidRDefault="006053F0" w:rsidP="00822AF3">
      <w:pPr>
        <w:pStyle w:val="NormalWeb"/>
        <w:spacing w:before="0" w:beforeAutospacing="0" w:after="0" w:afterAutospacing="0"/>
        <w:rPr>
          <w:b/>
          <w:bCs/>
          <w:i/>
          <w:iCs/>
          <w:color w:val="404040"/>
          <w:sz w:val="20"/>
          <w:szCs w:val="20"/>
        </w:rPr>
      </w:pPr>
    </w:p>
    <w:p w14:paraId="5E8E7307" w14:textId="6A61AFEE" w:rsidR="006053F0" w:rsidRDefault="006053F0" w:rsidP="006053F0">
      <w:pPr>
        <w:pStyle w:val="NormalWeb"/>
        <w:spacing w:before="0" w:beforeAutospacing="0" w:after="0" w:afterAutospacing="0"/>
        <w:rPr>
          <w:b/>
          <w:bCs/>
          <w:i/>
          <w:iCs/>
          <w:color w:val="404040"/>
          <w:sz w:val="20"/>
          <w:szCs w:val="20"/>
        </w:rPr>
      </w:pPr>
      <w:r>
        <w:rPr>
          <w:b/>
          <w:bCs/>
          <w:i/>
          <w:iCs/>
          <w:color w:val="404040"/>
          <w:sz w:val="20"/>
          <w:szCs w:val="20"/>
        </w:rPr>
        <w:t xml:space="preserve">B. </w:t>
      </w:r>
      <w:r w:rsidRPr="006053F0">
        <w:rPr>
          <w:b/>
          <w:bCs/>
          <w:i/>
          <w:iCs/>
          <w:color w:val="404040"/>
          <w:sz w:val="20"/>
          <w:szCs w:val="20"/>
        </w:rPr>
        <w:t xml:space="preserve">FAKE </w:t>
      </w:r>
      <w:r w:rsidR="00FD0700">
        <w:rPr>
          <w:b/>
          <w:bCs/>
          <w:i/>
          <w:iCs/>
          <w:color w:val="404040"/>
          <w:sz w:val="20"/>
          <w:szCs w:val="20"/>
        </w:rPr>
        <w:t>OR REAL</w:t>
      </w:r>
      <w:r w:rsidRPr="006053F0">
        <w:rPr>
          <w:b/>
          <w:bCs/>
          <w:i/>
          <w:iCs/>
          <w:color w:val="404040"/>
          <w:sz w:val="20"/>
          <w:szCs w:val="20"/>
        </w:rPr>
        <w:t xml:space="preserve"> CLASSIFICATION</w:t>
      </w:r>
      <w:r w:rsidR="00FD0700">
        <w:rPr>
          <w:b/>
          <w:bCs/>
          <w:i/>
          <w:iCs/>
          <w:color w:val="404040"/>
          <w:sz w:val="20"/>
          <w:szCs w:val="20"/>
        </w:rPr>
        <w:t xml:space="preserve"> MODEL</w:t>
      </w:r>
    </w:p>
    <w:p w14:paraId="3D274F30" w14:textId="78EC6E37" w:rsidR="006053F0" w:rsidRPr="006053F0" w:rsidRDefault="006053F0" w:rsidP="006053F0">
      <w:pPr>
        <w:pStyle w:val="NormalWeb"/>
        <w:spacing w:before="0" w:beforeAutospacing="0" w:after="0" w:afterAutospacing="0"/>
        <w:textAlignment w:val="baseline"/>
        <w:rPr>
          <w:b/>
          <w:bCs/>
          <w:i/>
          <w:iCs/>
          <w:color w:val="7F7F7F"/>
          <w:sz w:val="20"/>
          <w:szCs w:val="20"/>
        </w:rPr>
      </w:pPr>
      <w:r w:rsidRPr="006053F0">
        <w:rPr>
          <w:b/>
          <w:bCs/>
          <w:i/>
          <w:iCs/>
          <w:color w:val="7F7F7F"/>
          <w:sz w:val="20"/>
          <w:szCs w:val="20"/>
        </w:rPr>
        <w:t>1) DATABASE</w:t>
      </w:r>
    </w:p>
    <w:p w14:paraId="4A93A8B2" w14:textId="6D0538E6" w:rsidR="006053F0" w:rsidRPr="006053F0" w:rsidRDefault="006053F0" w:rsidP="006053F0">
      <w:pPr>
        <w:pStyle w:val="NormalWeb"/>
        <w:spacing w:before="0" w:beforeAutospacing="0" w:after="0" w:afterAutospacing="0"/>
        <w:rPr>
          <w:color w:val="000000"/>
          <w:sz w:val="20"/>
          <w:szCs w:val="20"/>
        </w:rPr>
      </w:pPr>
      <w:r w:rsidRPr="006053F0">
        <w:rPr>
          <w:color w:val="000000"/>
          <w:sz w:val="20"/>
          <w:szCs w:val="20"/>
        </w:rPr>
        <w:t xml:space="preserve">In this hypothesis, </w:t>
      </w:r>
      <w:r w:rsidR="00B83450">
        <w:rPr>
          <w:color w:val="000000"/>
          <w:sz w:val="20"/>
          <w:szCs w:val="20"/>
        </w:rPr>
        <w:t xml:space="preserve">the </w:t>
      </w:r>
      <w:proofErr w:type="spellStart"/>
      <w:r w:rsidRPr="006053F0">
        <w:rPr>
          <w:color w:val="000000"/>
          <w:sz w:val="20"/>
          <w:szCs w:val="20"/>
        </w:rPr>
        <w:t>GossipCon</w:t>
      </w:r>
      <w:proofErr w:type="spellEnd"/>
      <w:r w:rsidRPr="006053F0">
        <w:rPr>
          <w:color w:val="000000"/>
          <w:sz w:val="20"/>
          <w:szCs w:val="20"/>
        </w:rPr>
        <w:t xml:space="preserve"> dataset is used.</w:t>
      </w:r>
    </w:p>
    <w:p w14:paraId="6218FA60" w14:textId="734A1B60" w:rsidR="006053F0" w:rsidRDefault="006053F0" w:rsidP="006053F0">
      <w:pPr>
        <w:pStyle w:val="NormalWeb"/>
        <w:spacing w:before="0" w:beforeAutospacing="0" w:after="0" w:afterAutospacing="0"/>
        <w:rPr>
          <w:b/>
          <w:bCs/>
          <w:i/>
          <w:iCs/>
          <w:color w:val="404040"/>
          <w:sz w:val="20"/>
          <w:szCs w:val="20"/>
        </w:rPr>
      </w:pPr>
    </w:p>
    <w:p w14:paraId="7D091E4B" w14:textId="68AC03F1" w:rsidR="006053F0" w:rsidRPr="006053F0" w:rsidRDefault="006053F0" w:rsidP="006053F0">
      <w:pPr>
        <w:pStyle w:val="NormalWeb"/>
        <w:spacing w:before="0" w:beforeAutospacing="0" w:after="0" w:afterAutospacing="0"/>
        <w:rPr>
          <w:b/>
          <w:bCs/>
          <w:i/>
          <w:iCs/>
          <w:color w:val="7F7F7F"/>
          <w:sz w:val="20"/>
          <w:szCs w:val="20"/>
        </w:rPr>
      </w:pPr>
      <w:r w:rsidRPr="006053F0">
        <w:rPr>
          <w:b/>
          <w:bCs/>
          <w:i/>
          <w:iCs/>
          <w:color w:val="7F7F7F"/>
          <w:sz w:val="20"/>
          <w:szCs w:val="20"/>
        </w:rPr>
        <w:t>2)PRE_PROCESSING</w:t>
      </w:r>
    </w:p>
    <w:p w14:paraId="79A30D10" w14:textId="6F55BE14" w:rsidR="002C4C38" w:rsidRDefault="006053F0" w:rsidP="00822AF3">
      <w:pPr>
        <w:pStyle w:val="NormalWeb"/>
        <w:spacing w:before="0" w:beforeAutospacing="0" w:after="0" w:afterAutospacing="0"/>
        <w:rPr>
          <w:color w:val="000000"/>
          <w:sz w:val="20"/>
          <w:szCs w:val="20"/>
        </w:rPr>
      </w:pPr>
      <w:r w:rsidRPr="006053F0">
        <w:rPr>
          <w:color w:val="000000"/>
          <w:sz w:val="20"/>
          <w:szCs w:val="20"/>
        </w:rPr>
        <w:t xml:space="preserve">The pre-processing is </w:t>
      </w:r>
      <w:r>
        <w:rPr>
          <w:color w:val="000000"/>
          <w:sz w:val="20"/>
          <w:szCs w:val="20"/>
        </w:rPr>
        <w:t xml:space="preserve">the </w:t>
      </w:r>
      <w:r w:rsidRPr="006053F0">
        <w:rPr>
          <w:color w:val="000000"/>
          <w:sz w:val="20"/>
          <w:szCs w:val="20"/>
        </w:rPr>
        <w:t>same as the Tweet text analysis model</w:t>
      </w:r>
      <w:r>
        <w:rPr>
          <w:color w:val="000000"/>
          <w:sz w:val="20"/>
          <w:szCs w:val="20"/>
        </w:rPr>
        <w:t>.</w:t>
      </w:r>
    </w:p>
    <w:p w14:paraId="7D9D9178" w14:textId="5C7CAB73" w:rsidR="006053F0" w:rsidRDefault="006053F0" w:rsidP="00822AF3">
      <w:pPr>
        <w:pStyle w:val="NormalWeb"/>
        <w:spacing w:before="0" w:beforeAutospacing="0" w:after="0" w:afterAutospacing="0"/>
        <w:rPr>
          <w:color w:val="000000"/>
          <w:sz w:val="20"/>
          <w:szCs w:val="20"/>
        </w:rPr>
      </w:pPr>
    </w:p>
    <w:p w14:paraId="507BF84D" w14:textId="77777777" w:rsidR="006053F0" w:rsidRDefault="006053F0" w:rsidP="006053F0">
      <w:pPr>
        <w:pStyle w:val="NormalWeb"/>
        <w:spacing w:before="0" w:beforeAutospacing="0" w:after="0" w:afterAutospacing="0"/>
        <w:rPr>
          <w:b/>
          <w:bCs/>
          <w:i/>
          <w:iCs/>
          <w:color w:val="7F7F7F"/>
          <w:sz w:val="20"/>
          <w:szCs w:val="20"/>
        </w:rPr>
      </w:pPr>
      <w:r w:rsidRPr="002C4C38">
        <w:rPr>
          <w:b/>
          <w:bCs/>
          <w:i/>
          <w:iCs/>
          <w:color w:val="7F7F7F"/>
          <w:sz w:val="20"/>
          <w:szCs w:val="20"/>
        </w:rPr>
        <w:t>3)</w:t>
      </w:r>
      <w:r>
        <w:rPr>
          <w:b/>
          <w:bCs/>
          <w:i/>
          <w:iCs/>
          <w:color w:val="7F7F7F"/>
          <w:sz w:val="20"/>
          <w:szCs w:val="20"/>
        </w:rPr>
        <w:t xml:space="preserve">TRAINING AND </w:t>
      </w:r>
      <w:r w:rsidRPr="002C4C38">
        <w:rPr>
          <w:b/>
          <w:bCs/>
          <w:i/>
          <w:iCs/>
          <w:color w:val="7F7F7F"/>
          <w:sz w:val="20"/>
          <w:szCs w:val="20"/>
        </w:rPr>
        <w:t>MODEL ARCHITECTURE</w:t>
      </w:r>
    </w:p>
    <w:p w14:paraId="35CA501E" w14:textId="2409ED93" w:rsidR="006053F0" w:rsidRDefault="006053F0" w:rsidP="00822AF3">
      <w:pPr>
        <w:pStyle w:val="NormalWeb"/>
        <w:spacing w:before="0" w:beforeAutospacing="0" w:after="0" w:afterAutospacing="0"/>
        <w:rPr>
          <w:color w:val="000000"/>
          <w:sz w:val="20"/>
          <w:szCs w:val="20"/>
        </w:rPr>
      </w:pPr>
      <w:r>
        <w:rPr>
          <w:color w:val="000000"/>
          <w:sz w:val="20"/>
          <w:szCs w:val="20"/>
        </w:rPr>
        <w:t>The model used here is the same as the tweet text analysis model. Only the number of word embeddings is changed due to different sizes of databases. This model summary is as follows.</w:t>
      </w:r>
    </w:p>
    <w:p w14:paraId="2BEBEE55" w14:textId="77777777" w:rsidR="006053F0" w:rsidRDefault="006053F0" w:rsidP="00822AF3">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2903"/>
        <w:gridCol w:w="1138"/>
        <w:gridCol w:w="769"/>
      </w:tblGrid>
      <w:tr w:rsidR="006053F0" w:rsidRPr="002C4C38" w14:paraId="5462075B" w14:textId="77777777" w:rsidTr="006053F0">
        <w:tc>
          <w:tcPr>
            <w:tcW w:w="2903" w:type="dxa"/>
          </w:tcPr>
          <w:p w14:paraId="7465277A" w14:textId="77777777" w:rsidR="006053F0" w:rsidRPr="006053F0" w:rsidRDefault="006053F0" w:rsidP="0025605D">
            <w:pPr>
              <w:pStyle w:val="NormalWeb"/>
              <w:spacing w:before="0" w:beforeAutospacing="0" w:after="0" w:afterAutospacing="0"/>
              <w:jc w:val="center"/>
              <w:rPr>
                <w:b/>
                <w:bCs/>
                <w:color w:val="000000"/>
                <w:sz w:val="20"/>
                <w:szCs w:val="20"/>
              </w:rPr>
            </w:pPr>
            <w:proofErr w:type="gramStart"/>
            <w:r w:rsidRPr="006053F0">
              <w:rPr>
                <w:b/>
                <w:bCs/>
                <w:color w:val="000000"/>
                <w:sz w:val="20"/>
                <w:szCs w:val="20"/>
              </w:rPr>
              <w:t>Layer(</w:t>
            </w:r>
            <w:proofErr w:type="gramEnd"/>
            <w:r w:rsidRPr="006053F0">
              <w:rPr>
                <w:b/>
                <w:bCs/>
                <w:color w:val="000000"/>
                <w:sz w:val="20"/>
                <w:szCs w:val="20"/>
              </w:rPr>
              <w:t>Type)</w:t>
            </w:r>
          </w:p>
        </w:tc>
        <w:tc>
          <w:tcPr>
            <w:tcW w:w="1138" w:type="dxa"/>
          </w:tcPr>
          <w:p w14:paraId="67A85660" w14:textId="77777777" w:rsidR="006053F0" w:rsidRPr="006053F0" w:rsidRDefault="006053F0" w:rsidP="0025605D">
            <w:pPr>
              <w:pStyle w:val="NormalWeb"/>
              <w:spacing w:before="0" w:beforeAutospacing="0" w:after="0" w:afterAutospacing="0"/>
              <w:jc w:val="center"/>
              <w:rPr>
                <w:b/>
                <w:bCs/>
                <w:color w:val="000000"/>
                <w:sz w:val="20"/>
                <w:szCs w:val="20"/>
              </w:rPr>
            </w:pPr>
            <w:r w:rsidRPr="006053F0">
              <w:rPr>
                <w:b/>
                <w:bCs/>
                <w:color w:val="000000"/>
                <w:sz w:val="20"/>
                <w:szCs w:val="20"/>
              </w:rPr>
              <w:t>Output Shape</w:t>
            </w:r>
          </w:p>
        </w:tc>
        <w:tc>
          <w:tcPr>
            <w:tcW w:w="769" w:type="dxa"/>
          </w:tcPr>
          <w:p w14:paraId="40067FCF" w14:textId="77777777" w:rsidR="006053F0" w:rsidRPr="006053F0" w:rsidRDefault="006053F0" w:rsidP="0025605D">
            <w:pPr>
              <w:pStyle w:val="NormalWeb"/>
              <w:spacing w:before="0" w:beforeAutospacing="0" w:after="0" w:afterAutospacing="0"/>
              <w:jc w:val="center"/>
              <w:rPr>
                <w:b/>
                <w:bCs/>
                <w:color w:val="000000"/>
                <w:sz w:val="20"/>
                <w:szCs w:val="20"/>
              </w:rPr>
            </w:pPr>
            <w:r w:rsidRPr="006053F0">
              <w:rPr>
                <w:b/>
                <w:bCs/>
                <w:color w:val="000000"/>
                <w:sz w:val="20"/>
                <w:szCs w:val="20"/>
              </w:rPr>
              <w:t>Param#</w:t>
            </w:r>
          </w:p>
        </w:tc>
      </w:tr>
      <w:tr w:rsidR="006053F0" w:rsidRPr="002C4C38" w14:paraId="0005BA11" w14:textId="77777777" w:rsidTr="006053F0">
        <w:tc>
          <w:tcPr>
            <w:tcW w:w="2903" w:type="dxa"/>
          </w:tcPr>
          <w:p w14:paraId="4FC1221F" w14:textId="77777777" w:rsidR="006053F0" w:rsidRPr="002C4C38" w:rsidRDefault="006053F0" w:rsidP="0025605D">
            <w:pPr>
              <w:pStyle w:val="NormalWeb"/>
              <w:spacing w:before="0" w:beforeAutospacing="0" w:after="0" w:afterAutospacing="0"/>
              <w:jc w:val="center"/>
              <w:rPr>
                <w:color w:val="000000"/>
                <w:sz w:val="20"/>
                <w:szCs w:val="20"/>
              </w:rPr>
            </w:pPr>
            <w:r w:rsidRPr="002C4C38">
              <w:rPr>
                <w:color w:val="000000"/>
                <w:sz w:val="20"/>
                <w:szCs w:val="20"/>
              </w:rPr>
              <w:t>embedding (Embedding)</w:t>
            </w:r>
          </w:p>
        </w:tc>
        <w:tc>
          <w:tcPr>
            <w:tcW w:w="1138" w:type="dxa"/>
          </w:tcPr>
          <w:p w14:paraId="3F46E6F6" w14:textId="43F8E26F" w:rsidR="006053F0" w:rsidRPr="002C4C38" w:rsidRDefault="006053F0" w:rsidP="0025605D">
            <w:pPr>
              <w:pStyle w:val="NormalWeb"/>
              <w:spacing w:before="0" w:beforeAutospacing="0" w:after="0" w:afterAutospacing="0"/>
              <w:jc w:val="center"/>
              <w:rPr>
                <w:color w:val="000000"/>
                <w:sz w:val="20"/>
                <w:szCs w:val="20"/>
              </w:rPr>
            </w:pPr>
            <w:r w:rsidRPr="002C4C38">
              <w:rPr>
                <w:color w:val="000000"/>
                <w:sz w:val="20"/>
                <w:szCs w:val="20"/>
              </w:rPr>
              <w:t>(None,</w:t>
            </w:r>
            <w:r>
              <w:rPr>
                <w:color w:val="000000"/>
                <w:sz w:val="20"/>
                <w:szCs w:val="20"/>
              </w:rPr>
              <w:t>84</w:t>
            </w:r>
            <w:r w:rsidRPr="002C4C38">
              <w:rPr>
                <w:color w:val="000000"/>
                <w:sz w:val="20"/>
                <w:szCs w:val="20"/>
              </w:rPr>
              <w:t>,300)</w:t>
            </w:r>
          </w:p>
        </w:tc>
        <w:tc>
          <w:tcPr>
            <w:tcW w:w="769" w:type="dxa"/>
          </w:tcPr>
          <w:p w14:paraId="1E175432" w14:textId="7F4C4769" w:rsidR="006053F0" w:rsidRPr="002C4C38" w:rsidRDefault="006053F0" w:rsidP="0025605D">
            <w:pPr>
              <w:pStyle w:val="NormalWeb"/>
              <w:spacing w:before="0" w:beforeAutospacing="0" w:after="0" w:afterAutospacing="0"/>
              <w:jc w:val="center"/>
              <w:rPr>
                <w:color w:val="000000"/>
                <w:sz w:val="20"/>
                <w:szCs w:val="20"/>
              </w:rPr>
            </w:pPr>
            <w:r>
              <w:rPr>
                <w:color w:val="000000"/>
                <w:sz w:val="20"/>
                <w:szCs w:val="20"/>
              </w:rPr>
              <w:t>5791200</w:t>
            </w:r>
          </w:p>
        </w:tc>
      </w:tr>
      <w:tr w:rsidR="006053F0" w:rsidRPr="002C4C38" w14:paraId="21659417" w14:textId="77777777" w:rsidTr="006053F0">
        <w:tc>
          <w:tcPr>
            <w:tcW w:w="2903" w:type="dxa"/>
          </w:tcPr>
          <w:p w14:paraId="76BFBE9E" w14:textId="77777777" w:rsidR="006053F0" w:rsidRPr="002C4C38" w:rsidRDefault="006053F0" w:rsidP="0025605D">
            <w:pPr>
              <w:jc w:val="center"/>
              <w:rPr>
                <w:color w:val="000000"/>
                <w:sz w:val="20"/>
                <w:szCs w:val="20"/>
                <w:lang w:val="en-IN" w:eastAsia="en-IN"/>
              </w:rPr>
            </w:pPr>
            <w:proofErr w:type="gramStart"/>
            <w:r w:rsidRPr="002C4C38">
              <w:rPr>
                <w:color w:val="000000"/>
                <w:sz w:val="20"/>
                <w:szCs w:val="20"/>
                <w:lang w:val="en-IN" w:eastAsia="en-IN"/>
              </w:rPr>
              <w:t>dropout(</w:t>
            </w:r>
            <w:proofErr w:type="gramEnd"/>
            <w:r w:rsidRPr="002C4C38">
              <w:rPr>
                <w:color w:val="000000"/>
                <w:sz w:val="20"/>
                <w:szCs w:val="20"/>
                <w:lang w:val="en-IN" w:eastAsia="en-IN"/>
              </w:rPr>
              <w:t>Dropout)</w:t>
            </w:r>
          </w:p>
          <w:p w14:paraId="3500A631" w14:textId="77777777" w:rsidR="006053F0" w:rsidRPr="002C4C38" w:rsidRDefault="006053F0" w:rsidP="0025605D">
            <w:pPr>
              <w:pStyle w:val="NormalWeb"/>
              <w:spacing w:before="0" w:beforeAutospacing="0" w:after="0" w:afterAutospacing="0"/>
              <w:jc w:val="center"/>
              <w:rPr>
                <w:color w:val="000000"/>
                <w:sz w:val="20"/>
                <w:szCs w:val="20"/>
              </w:rPr>
            </w:pPr>
          </w:p>
        </w:tc>
        <w:tc>
          <w:tcPr>
            <w:tcW w:w="1138" w:type="dxa"/>
          </w:tcPr>
          <w:p w14:paraId="74F471B3" w14:textId="0DD979A2" w:rsidR="006053F0" w:rsidRPr="002C4C38" w:rsidRDefault="006053F0" w:rsidP="0025605D">
            <w:pPr>
              <w:pStyle w:val="NormalWeb"/>
              <w:spacing w:before="0" w:beforeAutospacing="0" w:after="0" w:afterAutospacing="0"/>
              <w:jc w:val="center"/>
              <w:rPr>
                <w:color w:val="000000"/>
                <w:sz w:val="20"/>
                <w:szCs w:val="20"/>
              </w:rPr>
            </w:pPr>
            <w:r w:rsidRPr="002C4C38">
              <w:rPr>
                <w:color w:val="000000"/>
                <w:sz w:val="20"/>
                <w:szCs w:val="20"/>
              </w:rPr>
              <w:t>(None,</w:t>
            </w:r>
            <w:r>
              <w:rPr>
                <w:color w:val="000000"/>
                <w:sz w:val="20"/>
                <w:szCs w:val="20"/>
              </w:rPr>
              <w:t>84</w:t>
            </w:r>
            <w:r w:rsidRPr="002C4C38">
              <w:rPr>
                <w:color w:val="000000"/>
                <w:sz w:val="20"/>
                <w:szCs w:val="20"/>
              </w:rPr>
              <w:t>,300)</w:t>
            </w:r>
          </w:p>
        </w:tc>
        <w:tc>
          <w:tcPr>
            <w:tcW w:w="769" w:type="dxa"/>
          </w:tcPr>
          <w:p w14:paraId="60BAE04E"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0</w:t>
            </w:r>
          </w:p>
          <w:p w14:paraId="7C3BE8F9" w14:textId="77777777" w:rsidR="006053F0" w:rsidRPr="002C4C38" w:rsidRDefault="006053F0" w:rsidP="0025605D">
            <w:pPr>
              <w:pStyle w:val="NormalWeb"/>
              <w:spacing w:before="0" w:beforeAutospacing="0" w:after="0" w:afterAutospacing="0"/>
              <w:jc w:val="center"/>
              <w:rPr>
                <w:color w:val="000000"/>
                <w:sz w:val="20"/>
                <w:szCs w:val="20"/>
              </w:rPr>
            </w:pPr>
          </w:p>
        </w:tc>
      </w:tr>
      <w:tr w:rsidR="006053F0" w:rsidRPr="002C4C38" w14:paraId="5D4B02C7" w14:textId="77777777" w:rsidTr="006053F0">
        <w:tc>
          <w:tcPr>
            <w:tcW w:w="2903" w:type="dxa"/>
          </w:tcPr>
          <w:p w14:paraId="50EF051B" w14:textId="77777777" w:rsidR="006053F0" w:rsidRPr="006053F0" w:rsidRDefault="006053F0" w:rsidP="0025605D">
            <w:pPr>
              <w:jc w:val="center"/>
              <w:rPr>
                <w:color w:val="000000"/>
                <w:sz w:val="20"/>
                <w:szCs w:val="20"/>
                <w:lang w:val="en-IN" w:eastAsia="en-IN"/>
              </w:rPr>
            </w:pPr>
            <w:proofErr w:type="gramStart"/>
            <w:r w:rsidRPr="002C4C38">
              <w:rPr>
                <w:color w:val="000000"/>
                <w:sz w:val="20"/>
                <w:szCs w:val="20"/>
                <w:lang w:val="en-IN" w:eastAsia="en-IN"/>
              </w:rPr>
              <w:t>bidirectional(</w:t>
            </w:r>
            <w:proofErr w:type="gramEnd"/>
            <w:r w:rsidRPr="002C4C38">
              <w:rPr>
                <w:color w:val="000000"/>
                <w:sz w:val="20"/>
                <w:szCs w:val="20"/>
                <w:lang w:val="en-IN" w:eastAsia="en-IN"/>
              </w:rPr>
              <w:t>Bidirectional LSTM)</w:t>
            </w:r>
          </w:p>
        </w:tc>
        <w:tc>
          <w:tcPr>
            <w:tcW w:w="1138" w:type="dxa"/>
          </w:tcPr>
          <w:p w14:paraId="7CA3B2F9" w14:textId="497CFDF4" w:rsidR="006053F0" w:rsidRPr="002C4C38" w:rsidRDefault="006053F0" w:rsidP="0025605D">
            <w:pPr>
              <w:pStyle w:val="NormalWeb"/>
              <w:spacing w:before="0" w:beforeAutospacing="0" w:after="0" w:afterAutospacing="0"/>
              <w:jc w:val="center"/>
              <w:rPr>
                <w:color w:val="000000"/>
                <w:sz w:val="20"/>
                <w:szCs w:val="20"/>
              </w:rPr>
            </w:pPr>
            <w:r w:rsidRPr="002C4C38">
              <w:rPr>
                <w:color w:val="000000"/>
                <w:sz w:val="20"/>
                <w:szCs w:val="20"/>
              </w:rPr>
              <w:t>(None,</w:t>
            </w:r>
            <w:r>
              <w:rPr>
                <w:color w:val="000000"/>
                <w:sz w:val="20"/>
                <w:szCs w:val="20"/>
              </w:rPr>
              <w:t>84</w:t>
            </w:r>
            <w:r w:rsidRPr="002C4C38">
              <w:rPr>
                <w:color w:val="000000"/>
                <w:sz w:val="20"/>
                <w:szCs w:val="20"/>
              </w:rPr>
              <w:t>,128)</w:t>
            </w:r>
          </w:p>
        </w:tc>
        <w:tc>
          <w:tcPr>
            <w:tcW w:w="769" w:type="dxa"/>
          </w:tcPr>
          <w:p w14:paraId="2F15F651"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186880</w:t>
            </w:r>
          </w:p>
          <w:p w14:paraId="78973EA4" w14:textId="77777777" w:rsidR="006053F0" w:rsidRPr="002C4C38" w:rsidRDefault="006053F0" w:rsidP="0025605D">
            <w:pPr>
              <w:pStyle w:val="NormalWeb"/>
              <w:spacing w:before="0" w:beforeAutospacing="0" w:after="0" w:afterAutospacing="0"/>
              <w:jc w:val="center"/>
              <w:rPr>
                <w:color w:val="000000"/>
                <w:sz w:val="20"/>
                <w:szCs w:val="20"/>
              </w:rPr>
            </w:pPr>
          </w:p>
        </w:tc>
      </w:tr>
      <w:tr w:rsidR="006053F0" w:rsidRPr="002C4C38" w14:paraId="6C218CC5" w14:textId="77777777" w:rsidTr="006053F0">
        <w:tc>
          <w:tcPr>
            <w:tcW w:w="2903" w:type="dxa"/>
          </w:tcPr>
          <w:p w14:paraId="21B66709" w14:textId="77777777" w:rsidR="006053F0" w:rsidRPr="002C4C38" w:rsidRDefault="006053F0" w:rsidP="0025605D">
            <w:pPr>
              <w:jc w:val="center"/>
              <w:rPr>
                <w:color w:val="000000"/>
                <w:sz w:val="20"/>
                <w:szCs w:val="20"/>
                <w:lang w:val="en-IN" w:eastAsia="en-IN"/>
              </w:rPr>
            </w:pPr>
            <w:r>
              <w:rPr>
                <w:color w:val="000000"/>
                <w:sz w:val="20"/>
                <w:szCs w:val="20"/>
                <w:lang w:val="en-IN" w:eastAsia="en-IN"/>
              </w:rPr>
              <w:t>Bidirectional_1(Bidirectional LSTM)</w:t>
            </w:r>
          </w:p>
        </w:tc>
        <w:tc>
          <w:tcPr>
            <w:tcW w:w="1138" w:type="dxa"/>
          </w:tcPr>
          <w:p w14:paraId="6D9B7678" w14:textId="5595DB1F" w:rsidR="006053F0" w:rsidRPr="002C4C38" w:rsidRDefault="006053F0" w:rsidP="0025605D">
            <w:pPr>
              <w:pStyle w:val="NormalWeb"/>
              <w:spacing w:before="0" w:beforeAutospacing="0" w:after="0" w:afterAutospacing="0"/>
              <w:jc w:val="center"/>
              <w:rPr>
                <w:color w:val="000000"/>
                <w:sz w:val="20"/>
                <w:szCs w:val="20"/>
              </w:rPr>
            </w:pPr>
            <w:r>
              <w:rPr>
                <w:color w:val="000000"/>
                <w:sz w:val="20"/>
                <w:szCs w:val="20"/>
              </w:rPr>
              <w:t>(None,84,128)</w:t>
            </w:r>
          </w:p>
        </w:tc>
        <w:tc>
          <w:tcPr>
            <w:tcW w:w="769" w:type="dxa"/>
          </w:tcPr>
          <w:p w14:paraId="001CCE43" w14:textId="77777777" w:rsidR="006053F0" w:rsidRPr="002C4C38" w:rsidRDefault="006053F0" w:rsidP="0025605D">
            <w:pPr>
              <w:jc w:val="center"/>
              <w:rPr>
                <w:color w:val="000000"/>
                <w:sz w:val="20"/>
                <w:szCs w:val="20"/>
                <w:lang w:val="en-IN" w:eastAsia="en-IN"/>
              </w:rPr>
            </w:pPr>
            <w:r>
              <w:rPr>
                <w:color w:val="000000"/>
                <w:sz w:val="20"/>
                <w:szCs w:val="20"/>
                <w:lang w:val="en-IN" w:eastAsia="en-IN"/>
              </w:rPr>
              <w:t>98816</w:t>
            </w:r>
          </w:p>
        </w:tc>
      </w:tr>
      <w:tr w:rsidR="006053F0" w:rsidRPr="002C4C38" w14:paraId="33BF7BD1" w14:textId="77777777" w:rsidTr="006053F0">
        <w:tc>
          <w:tcPr>
            <w:tcW w:w="2903" w:type="dxa"/>
          </w:tcPr>
          <w:p w14:paraId="5E2256C1"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bidirectional_2(</w:t>
            </w:r>
            <w:proofErr w:type="spellStart"/>
            <w:r w:rsidRPr="002C4C38">
              <w:rPr>
                <w:color w:val="000000"/>
                <w:sz w:val="20"/>
                <w:szCs w:val="20"/>
                <w:lang w:val="en-IN" w:eastAsia="en-IN"/>
              </w:rPr>
              <w:t>Bidirecitonal</w:t>
            </w:r>
            <w:proofErr w:type="spellEnd"/>
            <w:r w:rsidRPr="002C4C38">
              <w:rPr>
                <w:color w:val="000000"/>
                <w:sz w:val="20"/>
                <w:szCs w:val="20"/>
                <w:lang w:val="en-IN" w:eastAsia="en-IN"/>
              </w:rPr>
              <w:t xml:space="preserve"> LSTM)</w:t>
            </w:r>
          </w:p>
          <w:p w14:paraId="666715A2" w14:textId="77777777" w:rsidR="006053F0" w:rsidRPr="002C4C38" w:rsidRDefault="006053F0" w:rsidP="0025605D">
            <w:pPr>
              <w:pStyle w:val="NormalWeb"/>
              <w:spacing w:before="0" w:beforeAutospacing="0" w:after="0" w:afterAutospacing="0"/>
              <w:jc w:val="center"/>
              <w:rPr>
                <w:color w:val="000000"/>
                <w:sz w:val="20"/>
                <w:szCs w:val="20"/>
              </w:rPr>
            </w:pPr>
          </w:p>
        </w:tc>
        <w:tc>
          <w:tcPr>
            <w:tcW w:w="1138" w:type="dxa"/>
          </w:tcPr>
          <w:p w14:paraId="1BB5DACB" w14:textId="06F5B8C9" w:rsidR="006053F0" w:rsidRPr="002C4C38" w:rsidRDefault="006053F0" w:rsidP="0025605D">
            <w:pPr>
              <w:jc w:val="center"/>
              <w:rPr>
                <w:color w:val="000000"/>
                <w:sz w:val="20"/>
                <w:szCs w:val="20"/>
                <w:lang w:val="en-IN" w:eastAsia="en-IN"/>
              </w:rPr>
            </w:pPr>
            <w:r w:rsidRPr="002C4C38">
              <w:rPr>
                <w:color w:val="000000"/>
                <w:sz w:val="20"/>
                <w:szCs w:val="20"/>
                <w:lang w:val="en-IN" w:eastAsia="en-IN"/>
              </w:rPr>
              <w:t>(None,</w:t>
            </w:r>
            <w:r>
              <w:rPr>
                <w:color w:val="000000"/>
                <w:sz w:val="20"/>
                <w:szCs w:val="20"/>
                <w:lang w:val="en-IN" w:eastAsia="en-IN"/>
              </w:rPr>
              <w:t>84</w:t>
            </w:r>
            <w:r w:rsidRPr="002C4C38">
              <w:rPr>
                <w:color w:val="000000"/>
                <w:sz w:val="20"/>
                <w:szCs w:val="20"/>
                <w:lang w:val="en-IN" w:eastAsia="en-IN"/>
              </w:rPr>
              <w:t>,128)</w:t>
            </w:r>
          </w:p>
          <w:p w14:paraId="2A9769A6" w14:textId="77777777" w:rsidR="006053F0" w:rsidRPr="002C4C38" w:rsidRDefault="006053F0" w:rsidP="0025605D">
            <w:pPr>
              <w:pStyle w:val="NormalWeb"/>
              <w:spacing w:before="0" w:beforeAutospacing="0" w:after="0" w:afterAutospacing="0"/>
              <w:jc w:val="center"/>
              <w:rPr>
                <w:color w:val="000000"/>
                <w:sz w:val="20"/>
                <w:szCs w:val="20"/>
              </w:rPr>
            </w:pPr>
          </w:p>
        </w:tc>
        <w:tc>
          <w:tcPr>
            <w:tcW w:w="769" w:type="dxa"/>
          </w:tcPr>
          <w:p w14:paraId="0DBCDF39"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98816</w:t>
            </w:r>
          </w:p>
          <w:p w14:paraId="21CC3FFC" w14:textId="77777777" w:rsidR="006053F0" w:rsidRPr="002C4C38" w:rsidRDefault="006053F0" w:rsidP="0025605D">
            <w:pPr>
              <w:pStyle w:val="NormalWeb"/>
              <w:spacing w:before="0" w:beforeAutospacing="0" w:after="0" w:afterAutospacing="0"/>
              <w:jc w:val="center"/>
              <w:rPr>
                <w:color w:val="000000"/>
                <w:sz w:val="20"/>
                <w:szCs w:val="20"/>
              </w:rPr>
            </w:pPr>
          </w:p>
        </w:tc>
      </w:tr>
      <w:tr w:rsidR="006053F0" w:rsidRPr="002C4C38" w14:paraId="1554387F" w14:textId="77777777" w:rsidTr="006053F0">
        <w:tc>
          <w:tcPr>
            <w:tcW w:w="2903" w:type="dxa"/>
          </w:tcPr>
          <w:p w14:paraId="53FDCF86" w14:textId="77777777" w:rsidR="006053F0" w:rsidRPr="002C4C38" w:rsidRDefault="006053F0" w:rsidP="0025605D">
            <w:pPr>
              <w:pStyle w:val="NormalWeb"/>
              <w:spacing w:before="0" w:beforeAutospacing="0" w:after="0" w:afterAutospacing="0"/>
              <w:jc w:val="center"/>
              <w:rPr>
                <w:color w:val="000000"/>
                <w:sz w:val="20"/>
                <w:szCs w:val="20"/>
              </w:rPr>
            </w:pPr>
            <w:r w:rsidRPr="002C4C38">
              <w:rPr>
                <w:color w:val="000000"/>
                <w:sz w:val="20"/>
                <w:szCs w:val="20"/>
              </w:rPr>
              <w:t>bidirectional_3(</w:t>
            </w:r>
            <w:proofErr w:type="spellStart"/>
            <w:r w:rsidRPr="002C4C38">
              <w:rPr>
                <w:color w:val="000000"/>
                <w:sz w:val="20"/>
                <w:szCs w:val="20"/>
              </w:rPr>
              <w:t>Bidirecitonal</w:t>
            </w:r>
            <w:proofErr w:type="spellEnd"/>
            <w:r w:rsidRPr="002C4C38">
              <w:rPr>
                <w:color w:val="000000"/>
                <w:sz w:val="20"/>
                <w:szCs w:val="20"/>
              </w:rPr>
              <w:t xml:space="preserve"> LSTM)</w:t>
            </w:r>
          </w:p>
        </w:tc>
        <w:tc>
          <w:tcPr>
            <w:tcW w:w="1138" w:type="dxa"/>
          </w:tcPr>
          <w:p w14:paraId="4B0F3646" w14:textId="732D92A9" w:rsidR="006053F0" w:rsidRPr="002C4C38" w:rsidRDefault="006053F0" w:rsidP="0025605D">
            <w:pPr>
              <w:jc w:val="center"/>
              <w:rPr>
                <w:color w:val="000000"/>
                <w:sz w:val="20"/>
                <w:szCs w:val="20"/>
                <w:lang w:val="en-IN" w:eastAsia="en-IN"/>
              </w:rPr>
            </w:pPr>
            <w:r w:rsidRPr="002C4C38">
              <w:rPr>
                <w:color w:val="000000"/>
                <w:sz w:val="20"/>
                <w:szCs w:val="20"/>
                <w:lang w:val="en-IN" w:eastAsia="en-IN"/>
              </w:rPr>
              <w:t>(None,</w:t>
            </w:r>
            <w:r>
              <w:rPr>
                <w:color w:val="000000"/>
                <w:sz w:val="20"/>
                <w:szCs w:val="20"/>
                <w:lang w:val="en-IN" w:eastAsia="en-IN"/>
              </w:rPr>
              <w:t>84</w:t>
            </w:r>
            <w:r w:rsidRPr="002C4C38">
              <w:rPr>
                <w:color w:val="000000"/>
                <w:sz w:val="20"/>
                <w:szCs w:val="20"/>
                <w:lang w:val="en-IN" w:eastAsia="en-IN"/>
              </w:rPr>
              <w:t>,128)</w:t>
            </w:r>
          </w:p>
          <w:p w14:paraId="21A1F92B" w14:textId="77777777" w:rsidR="006053F0" w:rsidRPr="002C4C38" w:rsidRDefault="006053F0" w:rsidP="0025605D">
            <w:pPr>
              <w:pStyle w:val="NormalWeb"/>
              <w:spacing w:before="0" w:beforeAutospacing="0" w:after="0" w:afterAutospacing="0"/>
              <w:jc w:val="center"/>
              <w:rPr>
                <w:color w:val="000000"/>
                <w:sz w:val="20"/>
                <w:szCs w:val="20"/>
              </w:rPr>
            </w:pPr>
          </w:p>
        </w:tc>
        <w:tc>
          <w:tcPr>
            <w:tcW w:w="769" w:type="dxa"/>
          </w:tcPr>
          <w:p w14:paraId="5DE0A303"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98816</w:t>
            </w:r>
          </w:p>
          <w:p w14:paraId="0DDA935E" w14:textId="77777777" w:rsidR="006053F0" w:rsidRPr="002C4C38" w:rsidRDefault="006053F0" w:rsidP="0025605D">
            <w:pPr>
              <w:pStyle w:val="NormalWeb"/>
              <w:spacing w:before="0" w:beforeAutospacing="0" w:after="0" w:afterAutospacing="0"/>
              <w:jc w:val="center"/>
              <w:rPr>
                <w:color w:val="000000"/>
                <w:sz w:val="20"/>
                <w:szCs w:val="20"/>
              </w:rPr>
            </w:pPr>
          </w:p>
        </w:tc>
      </w:tr>
      <w:tr w:rsidR="006053F0" w:rsidRPr="002C4C38" w14:paraId="4E477775" w14:textId="77777777" w:rsidTr="006053F0">
        <w:tc>
          <w:tcPr>
            <w:tcW w:w="2903" w:type="dxa"/>
          </w:tcPr>
          <w:p w14:paraId="5B080E37"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bidirectional_4(</w:t>
            </w:r>
            <w:proofErr w:type="spellStart"/>
            <w:r w:rsidRPr="002C4C38">
              <w:rPr>
                <w:color w:val="000000"/>
                <w:sz w:val="20"/>
                <w:szCs w:val="20"/>
                <w:lang w:val="en-IN" w:eastAsia="en-IN"/>
              </w:rPr>
              <w:t>Bidirecitonal</w:t>
            </w:r>
            <w:proofErr w:type="spellEnd"/>
            <w:r w:rsidRPr="002C4C38">
              <w:rPr>
                <w:color w:val="000000"/>
                <w:sz w:val="20"/>
                <w:szCs w:val="20"/>
                <w:lang w:val="en-IN" w:eastAsia="en-IN"/>
              </w:rPr>
              <w:t xml:space="preserve"> LSTM)</w:t>
            </w:r>
          </w:p>
          <w:p w14:paraId="5F164904" w14:textId="77777777" w:rsidR="006053F0" w:rsidRPr="002C4C38" w:rsidRDefault="006053F0" w:rsidP="0025605D">
            <w:pPr>
              <w:pStyle w:val="NormalWeb"/>
              <w:spacing w:before="0" w:beforeAutospacing="0" w:after="0" w:afterAutospacing="0"/>
              <w:jc w:val="center"/>
              <w:rPr>
                <w:color w:val="000000"/>
                <w:sz w:val="20"/>
                <w:szCs w:val="20"/>
              </w:rPr>
            </w:pPr>
          </w:p>
        </w:tc>
        <w:tc>
          <w:tcPr>
            <w:tcW w:w="1138" w:type="dxa"/>
          </w:tcPr>
          <w:p w14:paraId="74FC1403" w14:textId="49E0A82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(None,64)</w:t>
            </w:r>
          </w:p>
          <w:p w14:paraId="0598B712" w14:textId="63CF40DD" w:rsidR="006053F0" w:rsidRPr="002C4C38" w:rsidRDefault="006053F0" w:rsidP="0025605D">
            <w:pPr>
              <w:pStyle w:val="NormalWeb"/>
              <w:spacing w:before="0" w:beforeAutospacing="0" w:after="0" w:afterAutospacing="0"/>
              <w:jc w:val="center"/>
              <w:rPr>
                <w:color w:val="000000"/>
                <w:sz w:val="20"/>
                <w:szCs w:val="20"/>
              </w:rPr>
            </w:pPr>
          </w:p>
        </w:tc>
        <w:tc>
          <w:tcPr>
            <w:tcW w:w="769" w:type="dxa"/>
          </w:tcPr>
          <w:p w14:paraId="4EB3EA4E"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41216</w:t>
            </w:r>
          </w:p>
          <w:p w14:paraId="67309816" w14:textId="77777777" w:rsidR="006053F0" w:rsidRPr="002C4C38" w:rsidRDefault="006053F0" w:rsidP="0025605D">
            <w:pPr>
              <w:pStyle w:val="NormalWeb"/>
              <w:spacing w:before="0" w:beforeAutospacing="0" w:after="0" w:afterAutospacing="0"/>
              <w:jc w:val="center"/>
              <w:rPr>
                <w:color w:val="000000"/>
                <w:sz w:val="20"/>
                <w:szCs w:val="20"/>
              </w:rPr>
            </w:pPr>
          </w:p>
        </w:tc>
      </w:tr>
      <w:tr w:rsidR="006053F0" w:rsidRPr="002C4C38" w14:paraId="20C93EFD" w14:textId="77777777" w:rsidTr="006053F0">
        <w:tc>
          <w:tcPr>
            <w:tcW w:w="2903" w:type="dxa"/>
          </w:tcPr>
          <w:p w14:paraId="26BE99D3" w14:textId="1F7801DD" w:rsidR="006053F0" w:rsidRPr="002C4C38" w:rsidRDefault="006053F0" w:rsidP="0025605D">
            <w:pPr>
              <w:jc w:val="center"/>
              <w:rPr>
                <w:color w:val="000000"/>
                <w:sz w:val="20"/>
                <w:szCs w:val="20"/>
                <w:lang w:val="en-IN" w:eastAsia="en-IN"/>
              </w:rPr>
            </w:pPr>
            <w:proofErr w:type="gramStart"/>
            <w:r w:rsidRPr="002C4C38">
              <w:rPr>
                <w:color w:val="000000"/>
                <w:sz w:val="20"/>
                <w:szCs w:val="20"/>
                <w:lang w:val="en-IN" w:eastAsia="en-IN"/>
              </w:rPr>
              <w:t>dense(</w:t>
            </w:r>
            <w:proofErr w:type="gramEnd"/>
            <w:r w:rsidRPr="002C4C38">
              <w:rPr>
                <w:color w:val="000000"/>
                <w:sz w:val="20"/>
                <w:szCs w:val="20"/>
                <w:lang w:val="en-IN" w:eastAsia="en-IN"/>
              </w:rPr>
              <w:t>Dense)</w:t>
            </w:r>
          </w:p>
          <w:p w14:paraId="791FF0B7" w14:textId="0FDFC2DE" w:rsidR="006053F0" w:rsidRPr="002C4C38" w:rsidRDefault="006053F0" w:rsidP="0025605D">
            <w:pPr>
              <w:pStyle w:val="NormalWeb"/>
              <w:spacing w:before="0" w:beforeAutospacing="0" w:after="0" w:afterAutospacing="0"/>
              <w:jc w:val="center"/>
              <w:rPr>
                <w:color w:val="000000"/>
                <w:sz w:val="20"/>
                <w:szCs w:val="20"/>
              </w:rPr>
            </w:pPr>
          </w:p>
        </w:tc>
        <w:tc>
          <w:tcPr>
            <w:tcW w:w="1138" w:type="dxa"/>
          </w:tcPr>
          <w:p w14:paraId="59629E1B" w14:textId="5FF6A890" w:rsidR="006053F0" w:rsidRPr="002C4C38" w:rsidRDefault="006053F0" w:rsidP="0025605D">
            <w:pPr>
              <w:jc w:val="center"/>
              <w:rPr>
                <w:color w:val="000000"/>
                <w:sz w:val="20"/>
                <w:szCs w:val="20"/>
                <w:lang w:val="en-IN" w:eastAsia="en-IN"/>
              </w:rPr>
            </w:pPr>
            <w:r w:rsidRPr="002C4C38">
              <w:rPr>
                <w:color w:val="000000"/>
                <w:sz w:val="20"/>
                <w:szCs w:val="20"/>
                <w:lang w:val="en-IN" w:eastAsia="en-IN"/>
              </w:rPr>
              <w:t>(None,32)</w:t>
            </w:r>
          </w:p>
          <w:p w14:paraId="375854F1" w14:textId="308C0A27" w:rsidR="006053F0" w:rsidRPr="002C4C38" w:rsidRDefault="006053F0" w:rsidP="0025605D">
            <w:pPr>
              <w:pStyle w:val="NormalWeb"/>
              <w:spacing w:before="0" w:beforeAutospacing="0" w:after="0" w:afterAutospacing="0"/>
              <w:jc w:val="center"/>
              <w:rPr>
                <w:color w:val="000000"/>
                <w:sz w:val="20"/>
                <w:szCs w:val="20"/>
              </w:rPr>
            </w:pPr>
          </w:p>
        </w:tc>
        <w:tc>
          <w:tcPr>
            <w:tcW w:w="769" w:type="dxa"/>
          </w:tcPr>
          <w:p w14:paraId="52BF60F0"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2080</w:t>
            </w:r>
          </w:p>
          <w:p w14:paraId="12F6CAA8" w14:textId="77777777" w:rsidR="006053F0" w:rsidRPr="002C4C38" w:rsidRDefault="006053F0" w:rsidP="0025605D">
            <w:pPr>
              <w:pStyle w:val="NormalWeb"/>
              <w:spacing w:before="0" w:beforeAutospacing="0" w:after="0" w:afterAutospacing="0"/>
              <w:jc w:val="center"/>
              <w:rPr>
                <w:color w:val="000000"/>
                <w:sz w:val="20"/>
                <w:szCs w:val="20"/>
              </w:rPr>
            </w:pPr>
          </w:p>
        </w:tc>
      </w:tr>
      <w:tr w:rsidR="006053F0" w:rsidRPr="002C4C38" w14:paraId="723EDFAE" w14:textId="77777777" w:rsidTr="006053F0">
        <w:tc>
          <w:tcPr>
            <w:tcW w:w="2903" w:type="dxa"/>
          </w:tcPr>
          <w:p w14:paraId="63822CFA" w14:textId="378DCD09" w:rsidR="006053F0" w:rsidRPr="002C4C38" w:rsidRDefault="006053F0" w:rsidP="0025605D">
            <w:pPr>
              <w:jc w:val="center"/>
              <w:rPr>
                <w:color w:val="000000"/>
                <w:sz w:val="20"/>
                <w:szCs w:val="20"/>
                <w:lang w:val="en-IN" w:eastAsia="en-IN"/>
              </w:rPr>
            </w:pPr>
            <w:proofErr w:type="spellStart"/>
            <w:r w:rsidRPr="002C4C38">
              <w:rPr>
                <w:color w:val="000000"/>
                <w:sz w:val="20"/>
                <w:szCs w:val="20"/>
                <w:lang w:val="en-IN" w:eastAsia="en-IN"/>
              </w:rPr>
              <w:t>batch_</w:t>
            </w:r>
            <w:proofErr w:type="gramStart"/>
            <w:r w:rsidRPr="002C4C38">
              <w:rPr>
                <w:color w:val="000000"/>
                <w:sz w:val="20"/>
                <w:szCs w:val="20"/>
                <w:lang w:val="en-IN" w:eastAsia="en-IN"/>
              </w:rPr>
              <w:t>normalization</w:t>
            </w:r>
            <w:proofErr w:type="spellEnd"/>
            <w:r w:rsidRPr="002C4C38">
              <w:rPr>
                <w:color w:val="000000"/>
                <w:sz w:val="20"/>
                <w:szCs w:val="20"/>
                <w:lang w:val="en-IN" w:eastAsia="en-IN"/>
              </w:rPr>
              <w:t>(</w:t>
            </w:r>
            <w:proofErr w:type="spellStart"/>
            <w:proofErr w:type="gramEnd"/>
            <w:r w:rsidRPr="002C4C38">
              <w:rPr>
                <w:color w:val="000000"/>
                <w:sz w:val="20"/>
                <w:szCs w:val="20"/>
                <w:lang w:val="en-IN" w:eastAsia="en-IN"/>
              </w:rPr>
              <w:t>BatchNormalization</w:t>
            </w:r>
            <w:proofErr w:type="spellEnd"/>
            <w:r w:rsidRPr="002C4C38">
              <w:rPr>
                <w:color w:val="000000"/>
                <w:sz w:val="20"/>
                <w:szCs w:val="20"/>
                <w:lang w:val="en-IN" w:eastAsia="en-IN"/>
              </w:rPr>
              <w:t>)</w:t>
            </w:r>
          </w:p>
          <w:p w14:paraId="14044E16" w14:textId="77777777" w:rsidR="006053F0" w:rsidRPr="002C4C38" w:rsidRDefault="006053F0" w:rsidP="0025605D">
            <w:pPr>
              <w:pStyle w:val="NormalWeb"/>
              <w:spacing w:before="0" w:beforeAutospacing="0" w:after="0" w:afterAutospacing="0"/>
              <w:jc w:val="center"/>
              <w:rPr>
                <w:color w:val="000000"/>
                <w:sz w:val="20"/>
                <w:szCs w:val="20"/>
              </w:rPr>
            </w:pPr>
          </w:p>
        </w:tc>
        <w:tc>
          <w:tcPr>
            <w:tcW w:w="1138" w:type="dxa"/>
          </w:tcPr>
          <w:p w14:paraId="04345E9D" w14:textId="77777777" w:rsidR="006053F0" w:rsidRPr="002C4C38" w:rsidRDefault="006053F0" w:rsidP="0025605D">
            <w:pPr>
              <w:pStyle w:val="NormalWeb"/>
              <w:spacing w:before="0" w:beforeAutospacing="0" w:after="0" w:afterAutospacing="0"/>
              <w:jc w:val="center"/>
              <w:rPr>
                <w:color w:val="000000"/>
                <w:sz w:val="20"/>
                <w:szCs w:val="20"/>
              </w:rPr>
            </w:pPr>
            <w:r w:rsidRPr="002C4C38">
              <w:rPr>
                <w:color w:val="000000"/>
                <w:sz w:val="20"/>
                <w:szCs w:val="20"/>
              </w:rPr>
              <w:t>(None,32)</w:t>
            </w:r>
          </w:p>
        </w:tc>
        <w:tc>
          <w:tcPr>
            <w:tcW w:w="769" w:type="dxa"/>
          </w:tcPr>
          <w:p w14:paraId="681E5E7C" w14:textId="77777777" w:rsidR="006053F0" w:rsidRPr="002C4C38" w:rsidRDefault="006053F0" w:rsidP="0025605D">
            <w:pPr>
              <w:jc w:val="center"/>
              <w:rPr>
                <w:color w:val="000000"/>
                <w:sz w:val="20"/>
                <w:szCs w:val="20"/>
                <w:lang w:val="en-IN" w:eastAsia="en-IN"/>
              </w:rPr>
            </w:pPr>
            <w:r w:rsidRPr="002C4C38">
              <w:rPr>
                <w:color w:val="000000"/>
                <w:sz w:val="20"/>
                <w:szCs w:val="20"/>
                <w:lang w:val="en-IN" w:eastAsia="en-IN"/>
              </w:rPr>
              <w:t>128</w:t>
            </w:r>
          </w:p>
          <w:p w14:paraId="701BB6C0" w14:textId="77777777" w:rsidR="006053F0" w:rsidRPr="002C4C38" w:rsidRDefault="006053F0" w:rsidP="0025605D">
            <w:pPr>
              <w:pStyle w:val="NormalWeb"/>
              <w:spacing w:before="0" w:beforeAutospacing="0" w:after="0" w:afterAutospacing="0"/>
              <w:jc w:val="center"/>
              <w:rPr>
                <w:color w:val="000000"/>
                <w:sz w:val="20"/>
                <w:szCs w:val="20"/>
              </w:rPr>
            </w:pPr>
          </w:p>
        </w:tc>
      </w:tr>
      <w:tr w:rsidR="006053F0" w:rsidRPr="002C4C38" w14:paraId="3333B8A0" w14:textId="77777777" w:rsidTr="00D61F61">
        <w:tc>
          <w:tcPr>
            <w:tcW w:w="4810" w:type="dxa"/>
            <w:gridSpan w:val="3"/>
          </w:tcPr>
          <w:p w14:paraId="7AF8BB3B" w14:textId="77777777" w:rsidR="006053F0" w:rsidRPr="002C4C38" w:rsidRDefault="006053F0" w:rsidP="00D61F61">
            <w:pPr>
              <w:pStyle w:val="NormalWeb"/>
              <w:spacing w:before="0" w:beforeAutospacing="0" w:after="0" w:afterAutospacing="0"/>
              <w:rPr>
                <w:color w:val="000000"/>
                <w:sz w:val="20"/>
                <w:szCs w:val="20"/>
              </w:rPr>
            </w:pPr>
            <w:r w:rsidRPr="002C4C38">
              <w:rPr>
                <w:color w:val="000000"/>
                <w:sz w:val="20"/>
                <w:szCs w:val="20"/>
              </w:rPr>
              <w:t>Total Params: 6,317,985</w:t>
            </w:r>
          </w:p>
        </w:tc>
      </w:tr>
      <w:tr w:rsidR="006053F0" w:rsidRPr="002C4C38" w14:paraId="184F804E" w14:textId="77777777" w:rsidTr="00D61F61">
        <w:tc>
          <w:tcPr>
            <w:tcW w:w="4810" w:type="dxa"/>
            <w:gridSpan w:val="3"/>
          </w:tcPr>
          <w:p w14:paraId="623EA512" w14:textId="77777777" w:rsidR="006053F0" w:rsidRPr="002C4C38" w:rsidRDefault="006053F0" w:rsidP="00D61F61">
            <w:pPr>
              <w:pStyle w:val="NormalWeb"/>
              <w:spacing w:before="0" w:beforeAutospacing="0" w:after="0" w:afterAutospacing="0"/>
              <w:rPr>
                <w:color w:val="000000"/>
                <w:sz w:val="20"/>
                <w:szCs w:val="20"/>
              </w:rPr>
            </w:pPr>
            <w:r w:rsidRPr="002C4C38">
              <w:rPr>
                <w:color w:val="000000"/>
                <w:sz w:val="20"/>
                <w:szCs w:val="20"/>
              </w:rPr>
              <w:t>Trainable params: 526,721</w:t>
            </w:r>
          </w:p>
        </w:tc>
      </w:tr>
      <w:tr w:rsidR="006053F0" w:rsidRPr="002C4C38" w14:paraId="58E7BCC5" w14:textId="77777777" w:rsidTr="009B0BFC">
        <w:trPr>
          <w:trHeight w:val="470"/>
        </w:trPr>
        <w:tc>
          <w:tcPr>
            <w:tcW w:w="4810" w:type="dxa"/>
            <w:gridSpan w:val="3"/>
          </w:tcPr>
          <w:p w14:paraId="3CF9DEDE" w14:textId="6EEA8592" w:rsidR="006053F0" w:rsidRPr="002C4C38" w:rsidRDefault="006053F0" w:rsidP="00D61F61">
            <w:pPr>
              <w:pStyle w:val="NormalWeb"/>
              <w:spacing w:before="0" w:beforeAutospacing="0" w:after="0" w:afterAutospacing="0"/>
              <w:rPr>
                <w:color w:val="000000"/>
                <w:sz w:val="20"/>
                <w:szCs w:val="20"/>
              </w:rPr>
            </w:pPr>
            <w:r w:rsidRPr="002C4C38">
              <w:rPr>
                <w:color w:val="000000"/>
                <w:sz w:val="20"/>
                <w:szCs w:val="20"/>
              </w:rPr>
              <w:t>Non-trainable params: 5,791,264</w:t>
            </w:r>
          </w:p>
        </w:tc>
      </w:tr>
    </w:tbl>
    <w:p w14:paraId="1CCBEACB" w14:textId="19980141" w:rsidR="006053F0" w:rsidRDefault="006053F0" w:rsidP="006053F0">
      <w:pPr>
        <w:pStyle w:val="NormalWeb"/>
        <w:spacing w:before="0" w:beforeAutospacing="0" w:after="0" w:afterAutospacing="0"/>
        <w:rPr>
          <w:color w:val="000000"/>
          <w:sz w:val="20"/>
          <w:szCs w:val="20"/>
        </w:rPr>
      </w:pPr>
      <w:r>
        <w:rPr>
          <w:color w:val="000000"/>
          <w:sz w:val="20"/>
          <w:szCs w:val="20"/>
        </w:rPr>
        <w:t>This data was split into test and train with a test size of 0.2</w:t>
      </w:r>
      <w:r w:rsidR="0025605D">
        <w:rPr>
          <w:color w:val="000000"/>
          <w:sz w:val="20"/>
          <w:szCs w:val="20"/>
        </w:rPr>
        <w:t xml:space="preserve">, random state of 42 </w:t>
      </w:r>
      <w:r>
        <w:rPr>
          <w:color w:val="000000"/>
          <w:sz w:val="20"/>
          <w:szCs w:val="20"/>
        </w:rPr>
        <w:t>and stratified for the target labels.</w:t>
      </w:r>
    </w:p>
    <w:p w14:paraId="711222B0" w14:textId="77777777" w:rsidR="00FD0700" w:rsidRDefault="00FD0700" w:rsidP="00822AF3">
      <w:pPr>
        <w:pStyle w:val="NormalWeb"/>
        <w:spacing w:before="0" w:beforeAutospacing="0" w:after="0" w:afterAutospacing="0"/>
        <w:rPr>
          <w:color w:val="000000"/>
          <w:sz w:val="20"/>
          <w:szCs w:val="20"/>
        </w:rPr>
      </w:pPr>
    </w:p>
    <w:p w14:paraId="430B86D8" w14:textId="77777777" w:rsidR="00FD0700" w:rsidRDefault="00FD0700" w:rsidP="00822AF3">
      <w:pPr>
        <w:pStyle w:val="NormalWeb"/>
        <w:spacing w:before="0" w:beforeAutospacing="0" w:after="0" w:afterAutospacing="0"/>
        <w:rPr>
          <w:color w:val="000000"/>
          <w:sz w:val="20"/>
          <w:szCs w:val="20"/>
        </w:rPr>
        <w:sectPr w:rsidR="00FD0700" w:rsidSect="00422716">
          <w:type w:val="continuous"/>
          <w:pgSz w:w="11520" w:h="15660" w:code="1"/>
          <w:pgMar w:top="1300" w:right="740" w:bottom="1040" w:left="740" w:header="360" w:footer="640" w:gutter="0"/>
          <w:cols w:num="2" w:space="400"/>
          <w:docGrid w:linePitch="360"/>
        </w:sectPr>
      </w:pPr>
    </w:p>
    <w:p w14:paraId="58756EB8" w14:textId="0E0E42F6" w:rsidR="00FD0700" w:rsidRDefault="00FD0700" w:rsidP="00822AF3">
      <w:pPr>
        <w:pStyle w:val="NormalWeb"/>
        <w:spacing w:before="0" w:beforeAutospacing="0" w:after="0" w:afterAutospacing="0"/>
        <w:rPr>
          <w:color w:val="000000"/>
          <w:sz w:val="20"/>
          <w:szCs w:val="20"/>
        </w:rPr>
      </w:pPr>
      <w:r>
        <w:rPr>
          <w:noProof/>
          <w:color w:val="000000"/>
          <w:sz w:val="20"/>
          <w:szCs w:val="20"/>
        </w:rPr>
        <w:lastRenderedPageBreak/>
        <w:drawing>
          <wp:inline distT="0" distB="0" distL="0" distR="0" wp14:anchorId="409E34A0" wp14:editId="0DEBB65E">
            <wp:extent cx="6377940" cy="988448"/>
            <wp:effectExtent l="0" t="0" r="3810" b="254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15637" cy="994290"/>
                    </a:xfrm>
                    <a:prstGeom prst="rect">
                      <a:avLst/>
                    </a:prstGeom>
                  </pic:spPr>
                </pic:pic>
              </a:graphicData>
            </a:graphic>
          </wp:inline>
        </w:drawing>
      </w:r>
    </w:p>
    <w:p w14:paraId="542B8E5D" w14:textId="77777777" w:rsidR="00FD0700" w:rsidRDefault="00FD0700" w:rsidP="00822AF3">
      <w:pPr>
        <w:pStyle w:val="NormalWeb"/>
        <w:spacing w:before="0" w:beforeAutospacing="0" w:after="0" w:afterAutospacing="0"/>
        <w:rPr>
          <w:color w:val="000000"/>
          <w:sz w:val="20"/>
          <w:szCs w:val="20"/>
        </w:rPr>
      </w:pPr>
    </w:p>
    <w:p w14:paraId="211DBEE5" w14:textId="70096A2F" w:rsidR="00FD0700" w:rsidRDefault="00FD0700" w:rsidP="00FD0700">
      <w:pPr>
        <w:pStyle w:val="NormalWeb"/>
        <w:spacing w:before="0" w:beforeAutospacing="0" w:after="0" w:afterAutospacing="0"/>
        <w:rPr>
          <w:b/>
          <w:bCs/>
          <w:color w:val="000000"/>
          <w:sz w:val="20"/>
          <w:szCs w:val="20"/>
        </w:rPr>
      </w:pPr>
      <w:r>
        <w:rPr>
          <w:b/>
          <w:bCs/>
          <w:color w:val="00629B"/>
          <w:sz w:val="18"/>
          <w:szCs w:val="18"/>
          <w:lang w:val="en-US" w:eastAsia="en-US"/>
        </w:rPr>
        <w:t xml:space="preserve">                                                             </w:t>
      </w:r>
      <w:r w:rsidRPr="00FD0700">
        <w:rPr>
          <w:b/>
          <w:bCs/>
          <w:color w:val="00629B"/>
          <w:sz w:val="18"/>
          <w:szCs w:val="18"/>
          <w:lang w:val="en-US" w:eastAsia="en-US"/>
        </w:rPr>
        <w:t>FIGURE 3</w:t>
      </w:r>
      <w:r>
        <w:rPr>
          <w:color w:val="000000"/>
          <w:sz w:val="20"/>
          <w:szCs w:val="20"/>
        </w:rPr>
        <w:t xml:space="preserve">: </w:t>
      </w:r>
      <w:r w:rsidRPr="00FD0700">
        <w:rPr>
          <w:b/>
          <w:bCs/>
          <w:color w:val="000000"/>
          <w:sz w:val="20"/>
          <w:szCs w:val="20"/>
        </w:rPr>
        <w:t>ANN architecture of user and tweet meta-data model</w:t>
      </w:r>
    </w:p>
    <w:p w14:paraId="22AE09F1" w14:textId="09C02B9C" w:rsidR="00FD0700" w:rsidRDefault="00FD0700" w:rsidP="00FD0700">
      <w:pPr>
        <w:pStyle w:val="NormalWeb"/>
        <w:spacing w:before="0" w:beforeAutospacing="0" w:after="0" w:afterAutospacing="0"/>
        <w:rPr>
          <w:color w:val="000000"/>
          <w:sz w:val="20"/>
          <w:szCs w:val="20"/>
        </w:rPr>
      </w:pPr>
    </w:p>
    <w:p w14:paraId="2C55B6F8" w14:textId="352265DA" w:rsidR="00FD0700" w:rsidRDefault="00FD0700" w:rsidP="00FD0700">
      <w:pPr>
        <w:pStyle w:val="NormalWeb"/>
        <w:spacing w:before="0" w:beforeAutospacing="0" w:after="0" w:afterAutospacing="0"/>
        <w:rPr>
          <w:color w:val="000000"/>
          <w:sz w:val="20"/>
          <w:szCs w:val="20"/>
        </w:rPr>
      </w:pPr>
      <w:r>
        <w:rPr>
          <w:noProof/>
          <w:color w:val="000000"/>
          <w:sz w:val="20"/>
          <w:szCs w:val="20"/>
        </w:rPr>
        <w:drawing>
          <wp:inline distT="0" distB="0" distL="0" distR="0" wp14:anchorId="405565AF" wp14:editId="62112A06">
            <wp:extent cx="6375400" cy="7823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377585" cy="782588"/>
                    </a:xfrm>
                    <a:prstGeom prst="rect">
                      <a:avLst/>
                    </a:prstGeom>
                  </pic:spPr>
                </pic:pic>
              </a:graphicData>
            </a:graphic>
          </wp:inline>
        </w:drawing>
      </w:r>
    </w:p>
    <w:p w14:paraId="03AA39EF" w14:textId="1053CA3D" w:rsidR="00FD0700" w:rsidRDefault="00FD0700" w:rsidP="00FD0700">
      <w:pPr>
        <w:pStyle w:val="NormalWeb"/>
        <w:spacing w:before="0" w:beforeAutospacing="0" w:after="0" w:afterAutospacing="0"/>
        <w:rPr>
          <w:color w:val="000000"/>
          <w:sz w:val="20"/>
          <w:szCs w:val="20"/>
        </w:rPr>
      </w:pPr>
      <w:r>
        <w:rPr>
          <w:color w:val="000000"/>
          <w:sz w:val="20"/>
          <w:szCs w:val="20"/>
        </w:rPr>
        <w:tab/>
      </w:r>
    </w:p>
    <w:p w14:paraId="604125FA" w14:textId="2D9B90A2" w:rsidR="00FD0700" w:rsidRPr="00FD0700" w:rsidRDefault="00FD0700" w:rsidP="00FD0700">
      <w:pPr>
        <w:pStyle w:val="NormalWeb"/>
        <w:spacing w:before="0" w:beforeAutospacing="0" w:after="0" w:afterAutospacing="0"/>
        <w:ind w:left="720"/>
        <w:jc w:val="center"/>
        <w:rPr>
          <w:b/>
          <w:bCs/>
          <w:color w:val="000000"/>
          <w:sz w:val="20"/>
          <w:szCs w:val="20"/>
        </w:rPr>
      </w:pPr>
      <w:r>
        <w:rPr>
          <w:b/>
          <w:bCs/>
          <w:color w:val="00629B"/>
          <w:sz w:val="18"/>
          <w:szCs w:val="18"/>
          <w:lang w:val="en-US" w:eastAsia="en-US"/>
        </w:rPr>
        <w:t xml:space="preserve">    </w:t>
      </w:r>
      <w:r w:rsidRPr="00FD0700">
        <w:rPr>
          <w:b/>
          <w:bCs/>
          <w:color w:val="00629B"/>
          <w:sz w:val="18"/>
          <w:szCs w:val="18"/>
          <w:lang w:val="en-US" w:eastAsia="en-US"/>
        </w:rPr>
        <w:t>FIGURE 4:</w:t>
      </w:r>
      <w:r>
        <w:rPr>
          <w:color w:val="000000"/>
          <w:sz w:val="20"/>
          <w:szCs w:val="20"/>
        </w:rPr>
        <w:t xml:space="preserve"> </w:t>
      </w:r>
      <w:r w:rsidRPr="00FD0700">
        <w:rPr>
          <w:b/>
          <w:bCs/>
          <w:color w:val="000000"/>
          <w:sz w:val="20"/>
          <w:szCs w:val="20"/>
        </w:rPr>
        <w:t>ANN architecture of sentimental analysis on reactions of tweets model</w:t>
      </w:r>
    </w:p>
    <w:p w14:paraId="7B392949" w14:textId="2D9B90A2" w:rsidR="00FD0700" w:rsidRDefault="00FD0700" w:rsidP="00822AF3">
      <w:pPr>
        <w:pStyle w:val="NormalWeb"/>
        <w:spacing w:before="0" w:beforeAutospacing="0" w:after="0" w:afterAutospacing="0"/>
        <w:rPr>
          <w:color w:val="000000"/>
          <w:sz w:val="20"/>
          <w:szCs w:val="20"/>
        </w:rPr>
      </w:pPr>
    </w:p>
    <w:p w14:paraId="0B8F814C" w14:textId="4CF0D45A" w:rsidR="00FD0700" w:rsidRDefault="00FD0700" w:rsidP="00822AF3">
      <w:pPr>
        <w:pStyle w:val="NormalWeb"/>
        <w:spacing w:before="0" w:beforeAutospacing="0" w:after="0" w:afterAutospacing="0"/>
        <w:rPr>
          <w:color w:val="000000"/>
          <w:sz w:val="20"/>
          <w:szCs w:val="20"/>
        </w:rPr>
      </w:pPr>
      <w:r>
        <w:rPr>
          <w:noProof/>
          <w:color w:val="000000"/>
          <w:sz w:val="20"/>
          <w:szCs w:val="20"/>
        </w:rPr>
        <w:drawing>
          <wp:inline distT="0" distB="0" distL="0" distR="0" wp14:anchorId="451FADC4" wp14:editId="1D798CE4">
            <wp:extent cx="7161058" cy="4960620"/>
            <wp:effectExtent l="0" t="0" r="1905" b="0"/>
            <wp:docPr id="14" name="Picture 1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7201761" cy="4988816"/>
                    </a:xfrm>
                    <a:prstGeom prst="rect">
                      <a:avLst/>
                    </a:prstGeom>
                  </pic:spPr>
                </pic:pic>
              </a:graphicData>
            </a:graphic>
          </wp:inline>
        </w:drawing>
      </w:r>
    </w:p>
    <w:p w14:paraId="53340770" w14:textId="77777777" w:rsidR="00FD0700" w:rsidRDefault="00FD0700" w:rsidP="00822AF3">
      <w:pPr>
        <w:pStyle w:val="NormalWeb"/>
        <w:spacing w:before="0" w:beforeAutospacing="0" w:after="0" w:afterAutospacing="0"/>
        <w:rPr>
          <w:color w:val="000000"/>
          <w:sz w:val="20"/>
          <w:szCs w:val="20"/>
        </w:rPr>
      </w:pPr>
    </w:p>
    <w:p w14:paraId="4FADE36F" w14:textId="7C64B3E1" w:rsidR="00FD0700" w:rsidRDefault="00FD0700" w:rsidP="00FD0700">
      <w:pPr>
        <w:pStyle w:val="NormalWeb"/>
        <w:spacing w:before="0" w:beforeAutospacing="0" w:after="0" w:afterAutospacing="0"/>
        <w:jc w:val="center"/>
        <w:rPr>
          <w:color w:val="000000"/>
          <w:sz w:val="20"/>
          <w:szCs w:val="20"/>
        </w:rPr>
        <w:sectPr w:rsidR="00FD0700" w:rsidSect="00FD0700">
          <w:type w:val="continuous"/>
          <w:pgSz w:w="11520" w:h="15660" w:code="1"/>
          <w:pgMar w:top="1300" w:right="740" w:bottom="1040" w:left="740" w:header="360" w:footer="640" w:gutter="0"/>
          <w:cols w:space="400"/>
          <w:docGrid w:linePitch="360"/>
        </w:sectPr>
      </w:pPr>
      <w:r w:rsidRPr="00FD0700">
        <w:rPr>
          <w:b/>
          <w:bCs/>
          <w:color w:val="00629B"/>
          <w:sz w:val="18"/>
          <w:szCs w:val="18"/>
          <w:lang w:val="en-US" w:eastAsia="en-US"/>
        </w:rPr>
        <w:t>Figure 5</w:t>
      </w:r>
      <w:r w:rsidRPr="00FD0700">
        <w:rPr>
          <w:color w:val="00629B"/>
          <w:sz w:val="18"/>
          <w:szCs w:val="18"/>
          <w:lang w:val="en-US" w:eastAsia="en-US"/>
        </w:rPr>
        <w:t>:</w:t>
      </w:r>
      <w:r w:rsidRPr="00FD0700">
        <w:rPr>
          <w:color w:val="000000"/>
          <w:sz w:val="20"/>
          <w:szCs w:val="20"/>
        </w:rPr>
        <w:t xml:space="preserve">  </w:t>
      </w:r>
      <w:r w:rsidRPr="00FD0700">
        <w:rPr>
          <w:b/>
          <w:bCs/>
          <w:color w:val="000000"/>
          <w:sz w:val="20"/>
          <w:szCs w:val="20"/>
        </w:rPr>
        <w:t>Correlation between features of user tweet metadata model</w:t>
      </w:r>
    </w:p>
    <w:p w14:paraId="3258B8F6" w14:textId="2C40DEBE" w:rsidR="00FD0700" w:rsidRDefault="00FD0700" w:rsidP="00822AF3">
      <w:pPr>
        <w:pStyle w:val="NormalWeb"/>
        <w:spacing w:before="0" w:beforeAutospacing="0" w:after="0" w:afterAutospacing="0"/>
        <w:rPr>
          <w:color w:val="000000"/>
          <w:sz w:val="20"/>
          <w:szCs w:val="20"/>
        </w:rPr>
      </w:pPr>
    </w:p>
    <w:p w14:paraId="3B0D925A" w14:textId="22922CA1" w:rsidR="006053F0" w:rsidRDefault="006053F0" w:rsidP="00822AF3">
      <w:pPr>
        <w:pStyle w:val="NormalWeb"/>
        <w:spacing w:before="0" w:beforeAutospacing="0" w:after="0" w:afterAutospacing="0"/>
        <w:rPr>
          <w:color w:val="000000"/>
          <w:sz w:val="20"/>
          <w:szCs w:val="20"/>
        </w:rPr>
      </w:pPr>
      <w:r>
        <w:rPr>
          <w:color w:val="000000"/>
          <w:sz w:val="20"/>
          <w:szCs w:val="20"/>
        </w:rPr>
        <w:t xml:space="preserve">The model was trained with the X_train padded sequences and </w:t>
      </w:r>
      <w:proofErr w:type="spellStart"/>
      <w:r>
        <w:rPr>
          <w:color w:val="000000"/>
          <w:sz w:val="20"/>
          <w:szCs w:val="20"/>
        </w:rPr>
        <w:t>y_train</w:t>
      </w:r>
      <w:proofErr w:type="spellEnd"/>
      <w:r>
        <w:rPr>
          <w:color w:val="000000"/>
          <w:sz w:val="20"/>
          <w:szCs w:val="20"/>
        </w:rPr>
        <w:t xml:space="preserve"> and with validation data </w:t>
      </w:r>
      <w:proofErr w:type="gramStart"/>
      <w:r>
        <w:rPr>
          <w:color w:val="000000"/>
          <w:sz w:val="20"/>
          <w:szCs w:val="20"/>
        </w:rPr>
        <w:t xml:space="preserve">( </w:t>
      </w:r>
      <w:proofErr w:type="spellStart"/>
      <w:r>
        <w:rPr>
          <w:color w:val="000000"/>
          <w:sz w:val="20"/>
          <w:szCs w:val="20"/>
        </w:rPr>
        <w:t>X</w:t>
      </w:r>
      <w:proofErr w:type="gramEnd"/>
      <w:r>
        <w:rPr>
          <w:color w:val="000000"/>
          <w:sz w:val="20"/>
          <w:szCs w:val="20"/>
        </w:rPr>
        <w:t>_test</w:t>
      </w:r>
      <w:proofErr w:type="spellEnd"/>
      <w:r>
        <w:rPr>
          <w:color w:val="000000"/>
          <w:sz w:val="20"/>
          <w:szCs w:val="20"/>
        </w:rPr>
        <w:t xml:space="preserve"> padded </w:t>
      </w:r>
      <w:r>
        <w:rPr>
          <w:color w:val="000000"/>
          <w:sz w:val="20"/>
          <w:szCs w:val="20"/>
        </w:rPr>
        <w:t xml:space="preserve">sequences, </w:t>
      </w:r>
      <w:proofErr w:type="spellStart"/>
      <w:r>
        <w:rPr>
          <w:color w:val="000000"/>
          <w:sz w:val="20"/>
          <w:szCs w:val="20"/>
        </w:rPr>
        <w:t>y_test</w:t>
      </w:r>
      <w:proofErr w:type="spellEnd"/>
      <w:r>
        <w:rPr>
          <w:color w:val="000000"/>
          <w:sz w:val="20"/>
          <w:szCs w:val="20"/>
        </w:rPr>
        <w:t xml:space="preserve">). The batch size taken is 256 and trained for 150 epochs with an early stopping monitoring for minimum validation loss with patience of 5. </w:t>
      </w:r>
    </w:p>
    <w:p w14:paraId="675BB99B" w14:textId="7502749B" w:rsidR="006053F0" w:rsidRDefault="006053F0" w:rsidP="00822AF3">
      <w:pPr>
        <w:pStyle w:val="NormalWeb"/>
        <w:spacing w:before="0" w:beforeAutospacing="0" w:after="0" w:afterAutospacing="0"/>
        <w:rPr>
          <w:color w:val="000000"/>
          <w:sz w:val="20"/>
          <w:szCs w:val="20"/>
        </w:rPr>
      </w:pPr>
    </w:p>
    <w:p w14:paraId="02CF0EFA" w14:textId="77777777" w:rsidR="00FD0700" w:rsidRDefault="00FD0700" w:rsidP="00822AF3">
      <w:pPr>
        <w:pStyle w:val="NormalWeb"/>
        <w:spacing w:before="0" w:beforeAutospacing="0" w:after="0" w:afterAutospacing="0"/>
        <w:rPr>
          <w:color w:val="000000"/>
          <w:sz w:val="20"/>
          <w:szCs w:val="20"/>
        </w:rPr>
        <w:sectPr w:rsidR="00FD0700" w:rsidSect="00422716">
          <w:type w:val="continuous"/>
          <w:pgSz w:w="11520" w:h="15660" w:code="1"/>
          <w:pgMar w:top="1300" w:right="740" w:bottom="1040" w:left="740" w:header="360" w:footer="640" w:gutter="0"/>
          <w:cols w:num="2" w:space="400"/>
          <w:docGrid w:linePitch="360"/>
        </w:sectPr>
      </w:pPr>
    </w:p>
    <w:p w14:paraId="7A40457B" w14:textId="59468E54" w:rsidR="00FD0700" w:rsidRDefault="00FD0700" w:rsidP="00822AF3">
      <w:pPr>
        <w:pStyle w:val="NormalWeb"/>
        <w:spacing w:before="0" w:beforeAutospacing="0" w:after="0" w:afterAutospacing="0"/>
        <w:rPr>
          <w:color w:val="000000"/>
          <w:sz w:val="20"/>
          <w:szCs w:val="20"/>
        </w:rPr>
      </w:pPr>
      <w:r>
        <w:rPr>
          <w:noProof/>
          <w:color w:val="000000"/>
          <w:sz w:val="20"/>
          <w:szCs w:val="20"/>
        </w:rPr>
        <w:drawing>
          <wp:inline distT="0" distB="0" distL="0" distR="0" wp14:anchorId="55CBAEFB" wp14:editId="384BFE5D">
            <wp:extent cx="6385560" cy="3990313"/>
            <wp:effectExtent l="0" t="0" r="0" b="0"/>
            <wp:docPr id="15" name="Picture 1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hist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404252" cy="4001994"/>
                    </a:xfrm>
                    <a:prstGeom prst="rect">
                      <a:avLst/>
                    </a:prstGeom>
                  </pic:spPr>
                </pic:pic>
              </a:graphicData>
            </a:graphic>
          </wp:inline>
        </w:drawing>
      </w:r>
    </w:p>
    <w:p w14:paraId="77DC3ECB" w14:textId="69E46A4D" w:rsidR="00FD0700" w:rsidRDefault="00FD0700" w:rsidP="00822AF3">
      <w:pPr>
        <w:pStyle w:val="NormalWeb"/>
        <w:spacing w:before="0" w:beforeAutospacing="0" w:after="0" w:afterAutospacing="0"/>
        <w:rPr>
          <w:color w:val="000000"/>
          <w:sz w:val="20"/>
          <w:szCs w:val="20"/>
        </w:rPr>
      </w:pPr>
    </w:p>
    <w:p w14:paraId="7ACEFC36" w14:textId="3E55C755" w:rsidR="00FD0700" w:rsidRPr="00FD0700" w:rsidRDefault="00FD0700" w:rsidP="00FD0700">
      <w:pPr>
        <w:pStyle w:val="NormalWeb"/>
        <w:spacing w:before="0" w:beforeAutospacing="0" w:after="0" w:afterAutospacing="0"/>
        <w:jc w:val="center"/>
        <w:rPr>
          <w:b/>
          <w:bCs/>
          <w:color w:val="000000"/>
          <w:sz w:val="20"/>
          <w:szCs w:val="20"/>
        </w:rPr>
      </w:pPr>
      <w:r w:rsidRPr="00FD0700">
        <w:rPr>
          <w:b/>
          <w:bCs/>
          <w:color w:val="00629B"/>
          <w:sz w:val="18"/>
          <w:szCs w:val="18"/>
          <w:lang w:val="en-US" w:eastAsia="en-US"/>
        </w:rPr>
        <w:t>Figure 6</w:t>
      </w:r>
      <w:r w:rsidRPr="00FD0700">
        <w:rPr>
          <w:b/>
          <w:bCs/>
          <w:color w:val="000000"/>
          <w:sz w:val="20"/>
          <w:szCs w:val="20"/>
        </w:rPr>
        <w:t>: Correlation between categorical features and the target variable of the user and tweet metadata model derived from mutual information.</w:t>
      </w:r>
    </w:p>
    <w:p w14:paraId="3B665D4B" w14:textId="77777777" w:rsidR="00FD0700" w:rsidRDefault="00FD0700" w:rsidP="00FD0700">
      <w:pPr>
        <w:pStyle w:val="NormalWeb"/>
        <w:spacing w:before="0" w:beforeAutospacing="0" w:after="0" w:afterAutospacing="0"/>
        <w:rPr>
          <w:color w:val="000000"/>
          <w:sz w:val="20"/>
          <w:szCs w:val="20"/>
        </w:rPr>
      </w:pPr>
    </w:p>
    <w:p w14:paraId="1F901A2D" w14:textId="056680BD" w:rsidR="00FD0700" w:rsidRDefault="00FD0700" w:rsidP="00FD0700">
      <w:pPr>
        <w:pStyle w:val="NormalWeb"/>
        <w:spacing w:before="0" w:beforeAutospacing="0" w:after="0" w:afterAutospacing="0"/>
        <w:rPr>
          <w:color w:val="000000"/>
          <w:sz w:val="20"/>
          <w:szCs w:val="20"/>
        </w:rPr>
      </w:pPr>
    </w:p>
    <w:p w14:paraId="65DA4181" w14:textId="56EC7FB7" w:rsidR="00FD0700" w:rsidRDefault="00FD0700" w:rsidP="00FD0700">
      <w:pPr>
        <w:pStyle w:val="NormalWeb"/>
        <w:spacing w:before="0" w:beforeAutospacing="0" w:after="0" w:afterAutospacing="0"/>
        <w:rPr>
          <w:color w:val="000000"/>
          <w:sz w:val="20"/>
          <w:szCs w:val="20"/>
        </w:rPr>
      </w:pPr>
    </w:p>
    <w:p w14:paraId="70984AC0" w14:textId="7648E731" w:rsidR="00FD0700" w:rsidRDefault="00FD0700" w:rsidP="00FD0700">
      <w:pPr>
        <w:pStyle w:val="NormalWeb"/>
        <w:spacing w:before="0" w:beforeAutospacing="0" w:after="0" w:afterAutospacing="0"/>
        <w:rPr>
          <w:color w:val="000000"/>
          <w:sz w:val="20"/>
          <w:szCs w:val="20"/>
        </w:rPr>
        <w:sectPr w:rsidR="00FD0700" w:rsidSect="00FD0700">
          <w:type w:val="continuous"/>
          <w:pgSz w:w="11520" w:h="15660" w:code="1"/>
          <w:pgMar w:top="1300" w:right="740" w:bottom="1040" w:left="740" w:header="360" w:footer="640" w:gutter="0"/>
          <w:cols w:space="400"/>
          <w:docGrid w:linePitch="360"/>
        </w:sectPr>
      </w:pPr>
    </w:p>
    <w:p w14:paraId="66D49F37" w14:textId="10B31FEA" w:rsidR="006053F0" w:rsidRDefault="006053F0" w:rsidP="00822AF3">
      <w:pPr>
        <w:pStyle w:val="NormalWeb"/>
        <w:spacing w:before="0" w:beforeAutospacing="0" w:after="0" w:afterAutospacing="0"/>
        <w:rPr>
          <w:b/>
          <w:bCs/>
          <w:i/>
          <w:iCs/>
          <w:color w:val="404040"/>
          <w:sz w:val="20"/>
          <w:szCs w:val="20"/>
        </w:rPr>
      </w:pPr>
      <w:r w:rsidRPr="006053F0">
        <w:rPr>
          <w:b/>
          <w:bCs/>
          <w:i/>
          <w:iCs/>
          <w:color w:val="404040"/>
          <w:sz w:val="20"/>
          <w:szCs w:val="20"/>
        </w:rPr>
        <w:t>C.  USER AND TWEET META-DATA MODEL</w:t>
      </w:r>
    </w:p>
    <w:p w14:paraId="02BFDCD0" w14:textId="3F9E3B47" w:rsidR="006053F0" w:rsidRDefault="006053F0" w:rsidP="006053F0">
      <w:pPr>
        <w:pStyle w:val="NormalWeb"/>
        <w:spacing w:before="0" w:beforeAutospacing="0" w:after="0" w:afterAutospacing="0"/>
        <w:textAlignment w:val="baseline"/>
        <w:rPr>
          <w:b/>
          <w:bCs/>
          <w:i/>
          <w:iCs/>
          <w:color w:val="7F7F7F"/>
          <w:sz w:val="20"/>
          <w:szCs w:val="20"/>
        </w:rPr>
      </w:pPr>
      <w:r w:rsidRPr="006053F0">
        <w:rPr>
          <w:b/>
          <w:bCs/>
          <w:i/>
          <w:iCs/>
          <w:color w:val="7F7F7F"/>
          <w:sz w:val="20"/>
          <w:szCs w:val="20"/>
        </w:rPr>
        <w:t>1) DATABASE</w:t>
      </w:r>
    </w:p>
    <w:p w14:paraId="4B02A5C4" w14:textId="3F69FD0A" w:rsidR="006053F0" w:rsidRDefault="006053F0" w:rsidP="006053F0">
      <w:pPr>
        <w:pStyle w:val="NormalWeb"/>
        <w:spacing w:before="0" w:beforeAutospacing="0" w:after="0" w:afterAutospacing="0"/>
        <w:textAlignment w:val="baseline"/>
        <w:rPr>
          <w:color w:val="000000"/>
          <w:sz w:val="20"/>
          <w:szCs w:val="20"/>
        </w:rPr>
      </w:pPr>
      <w:r w:rsidRPr="00822AF3">
        <w:rPr>
          <w:color w:val="000000"/>
          <w:sz w:val="20"/>
          <w:szCs w:val="20"/>
        </w:rPr>
        <w:t>In this hypothesis, the combination of PHEME, Twitter 15 and Twitter 16 is used</w:t>
      </w:r>
    </w:p>
    <w:p w14:paraId="601D2E3D" w14:textId="781CF771" w:rsidR="006053F0" w:rsidRDefault="006053F0" w:rsidP="006053F0">
      <w:pPr>
        <w:pStyle w:val="NormalWeb"/>
        <w:spacing w:before="0" w:beforeAutospacing="0" w:after="0" w:afterAutospacing="0"/>
        <w:textAlignment w:val="baseline"/>
        <w:rPr>
          <w:b/>
          <w:bCs/>
          <w:i/>
          <w:iCs/>
          <w:color w:val="7F7F7F"/>
          <w:sz w:val="20"/>
          <w:szCs w:val="20"/>
        </w:rPr>
      </w:pPr>
    </w:p>
    <w:p w14:paraId="5E6CE9AC" w14:textId="1016CCA3" w:rsidR="006053F0" w:rsidRDefault="006053F0" w:rsidP="006053F0">
      <w:pPr>
        <w:pStyle w:val="NormalWeb"/>
        <w:spacing w:before="0" w:beforeAutospacing="0" w:after="0" w:afterAutospacing="0"/>
        <w:rPr>
          <w:b/>
          <w:bCs/>
          <w:i/>
          <w:iCs/>
          <w:color w:val="7F7F7F"/>
          <w:sz w:val="20"/>
          <w:szCs w:val="20"/>
        </w:rPr>
      </w:pPr>
      <w:r w:rsidRPr="006053F0">
        <w:rPr>
          <w:b/>
          <w:bCs/>
          <w:i/>
          <w:iCs/>
          <w:color w:val="7F7F7F"/>
          <w:sz w:val="20"/>
          <w:szCs w:val="20"/>
        </w:rPr>
        <w:t>2)PRE_PROCESSING</w:t>
      </w:r>
    </w:p>
    <w:p w14:paraId="55B55005" w14:textId="688F72D2" w:rsidR="006053F0" w:rsidRDefault="006053F0" w:rsidP="006053F0">
      <w:pPr>
        <w:pStyle w:val="NormalWeb"/>
        <w:spacing w:before="0" w:beforeAutospacing="0" w:after="0" w:afterAutospacing="0"/>
        <w:rPr>
          <w:color w:val="000000"/>
          <w:sz w:val="20"/>
          <w:szCs w:val="20"/>
        </w:rPr>
      </w:pPr>
      <w:r w:rsidRPr="006053F0">
        <w:rPr>
          <w:color w:val="000000"/>
          <w:sz w:val="20"/>
          <w:szCs w:val="20"/>
        </w:rPr>
        <w:t>The data was analysed and the features with skewed data were log</w:t>
      </w:r>
      <w:r>
        <w:rPr>
          <w:color w:val="000000"/>
          <w:sz w:val="20"/>
          <w:szCs w:val="20"/>
        </w:rPr>
        <w:t>-</w:t>
      </w:r>
      <w:r w:rsidRPr="006053F0">
        <w:rPr>
          <w:color w:val="000000"/>
          <w:sz w:val="20"/>
          <w:szCs w:val="20"/>
        </w:rPr>
        <w:t>transformed to get a normal distribution.</w:t>
      </w:r>
      <w:r>
        <w:rPr>
          <w:color w:val="000000"/>
          <w:sz w:val="20"/>
          <w:szCs w:val="20"/>
        </w:rPr>
        <w:t xml:space="preserve"> Next, the pre-processing of text is done </w:t>
      </w:r>
      <w:proofErr w:type="gramStart"/>
      <w:r>
        <w:rPr>
          <w:color w:val="000000"/>
          <w:sz w:val="20"/>
          <w:szCs w:val="20"/>
        </w:rPr>
        <w:t>similar to</w:t>
      </w:r>
      <w:proofErr w:type="gramEnd"/>
      <w:r>
        <w:rPr>
          <w:color w:val="000000"/>
          <w:sz w:val="20"/>
          <w:szCs w:val="20"/>
        </w:rPr>
        <w:t xml:space="preserve"> the tweet text analysis model. Further, the text was also lemmatized. We used </w:t>
      </w:r>
      <w:hyperlink r:id="rId27" w:history="1">
        <w:proofErr w:type="spellStart"/>
        <w:r w:rsidRPr="00FD0700">
          <w:rPr>
            <w:color w:val="000000"/>
            <w:sz w:val="20"/>
            <w:szCs w:val="20"/>
          </w:rPr>
          <w:t>TextBlob</w:t>
        </w:r>
        <w:proofErr w:type="spellEnd"/>
      </w:hyperlink>
      <w:r w:rsidR="00FD0700" w:rsidRPr="00FD0700">
        <w:rPr>
          <w:color w:val="000000"/>
          <w:sz w:val="20"/>
          <w:szCs w:val="20"/>
        </w:rPr>
        <w:t>[9]</w:t>
      </w:r>
      <w:r>
        <w:rPr>
          <w:color w:val="000000"/>
          <w:sz w:val="20"/>
          <w:szCs w:val="20"/>
        </w:rPr>
        <w:t xml:space="preserve"> to find the sentiment polarity of the text. Next, we calculated the text length and tweet-age features. Next, we calculated the </w:t>
      </w:r>
      <w:proofErr w:type="spellStart"/>
      <w:r>
        <w:rPr>
          <w:color w:val="000000"/>
          <w:sz w:val="20"/>
          <w:szCs w:val="20"/>
        </w:rPr>
        <w:t>Posted_in</w:t>
      </w:r>
      <w:proofErr w:type="spellEnd"/>
      <w:r>
        <w:rPr>
          <w:color w:val="000000"/>
          <w:sz w:val="20"/>
          <w:szCs w:val="20"/>
        </w:rPr>
        <w:t xml:space="preserve"> feature which is the time gap in which the user created the profile and posted the tweet. The final feature list is.</w:t>
      </w:r>
    </w:p>
    <w:p w14:paraId="679B0E84" w14:textId="77777777" w:rsidR="00FD0700" w:rsidRDefault="00FD0700" w:rsidP="006053F0">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2050"/>
        <w:gridCol w:w="2760"/>
      </w:tblGrid>
      <w:tr w:rsidR="00FD0700" w14:paraId="241A045F"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1556748E" w14:textId="77777777" w:rsidR="00FD0700" w:rsidRDefault="00FD0700" w:rsidP="00C75BFD">
            <w:pPr>
              <w:pStyle w:val="NormalWeb"/>
              <w:spacing w:before="0" w:beforeAutospacing="0" w:after="0" w:afterAutospacing="0"/>
              <w:jc w:val="center"/>
              <w:rPr>
                <w:b/>
                <w:bCs/>
                <w:color w:val="000000"/>
                <w:sz w:val="20"/>
                <w:szCs w:val="20"/>
              </w:rPr>
            </w:pPr>
            <w:r>
              <w:rPr>
                <w:b/>
                <w:bCs/>
                <w:color w:val="000000"/>
                <w:sz w:val="20"/>
                <w:szCs w:val="20"/>
              </w:rPr>
              <w:t>Numerical Features</w:t>
            </w:r>
          </w:p>
        </w:tc>
        <w:tc>
          <w:tcPr>
            <w:tcW w:w="2760" w:type="dxa"/>
            <w:tcBorders>
              <w:top w:val="single" w:sz="4" w:space="0" w:color="auto"/>
              <w:left w:val="single" w:sz="4" w:space="0" w:color="auto"/>
              <w:bottom w:val="single" w:sz="4" w:space="0" w:color="auto"/>
              <w:right w:val="single" w:sz="4" w:space="0" w:color="auto"/>
            </w:tcBorders>
            <w:hideMark/>
          </w:tcPr>
          <w:p w14:paraId="30C22BE0" w14:textId="77777777" w:rsidR="00FD0700" w:rsidRDefault="00FD0700" w:rsidP="00C75BFD">
            <w:pPr>
              <w:pStyle w:val="NormalWeb"/>
              <w:spacing w:before="0" w:beforeAutospacing="0" w:after="0" w:afterAutospacing="0"/>
              <w:jc w:val="center"/>
              <w:rPr>
                <w:b/>
                <w:bCs/>
                <w:color w:val="000000"/>
                <w:sz w:val="20"/>
                <w:szCs w:val="20"/>
              </w:rPr>
            </w:pPr>
            <w:r>
              <w:rPr>
                <w:b/>
                <w:bCs/>
                <w:color w:val="000000"/>
                <w:sz w:val="20"/>
                <w:szCs w:val="20"/>
              </w:rPr>
              <w:t>Categorical Features</w:t>
            </w:r>
          </w:p>
        </w:tc>
      </w:tr>
      <w:tr w:rsidR="00FD0700" w14:paraId="60BEF6DB"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15267BBE"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Follower’s count</w:t>
            </w:r>
          </w:p>
        </w:tc>
        <w:tc>
          <w:tcPr>
            <w:tcW w:w="2760" w:type="dxa"/>
            <w:tcBorders>
              <w:top w:val="single" w:sz="4" w:space="0" w:color="auto"/>
              <w:left w:val="single" w:sz="4" w:space="0" w:color="auto"/>
              <w:bottom w:val="single" w:sz="4" w:space="0" w:color="auto"/>
              <w:right w:val="single" w:sz="4" w:space="0" w:color="auto"/>
            </w:tcBorders>
            <w:hideMark/>
          </w:tcPr>
          <w:p w14:paraId="0065E997" w14:textId="77777777" w:rsidR="00FD0700" w:rsidRDefault="00FD0700" w:rsidP="00C75BFD">
            <w:pPr>
              <w:pStyle w:val="NormalWeb"/>
              <w:spacing w:before="0" w:beforeAutospacing="0" w:after="0" w:afterAutospacing="0"/>
              <w:jc w:val="center"/>
              <w:rPr>
                <w:color w:val="000000"/>
                <w:sz w:val="20"/>
                <w:szCs w:val="20"/>
              </w:rPr>
            </w:pPr>
            <w:proofErr w:type="spellStart"/>
            <w:r>
              <w:rPr>
                <w:color w:val="000000"/>
                <w:sz w:val="20"/>
                <w:szCs w:val="20"/>
              </w:rPr>
              <w:t>Is_reply</w:t>
            </w:r>
            <w:proofErr w:type="spellEnd"/>
          </w:p>
        </w:tc>
      </w:tr>
      <w:tr w:rsidR="00FD0700" w14:paraId="7F1312BC"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191127D3"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Retweet count</w:t>
            </w:r>
          </w:p>
        </w:tc>
        <w:tc>
          <w:tcPr>
            <w:tcW w:w="2760" w:type="dxa"/>
            <w:tcBorders>
              <w:top w:val="single" w:sz="4" w:space="0" w:color="auto"/>
              <w:left w:val="single" w:sz="4" w:space="0" w:color="auto"/>
              <w:bottom w:val="single" w:sz="4" w:space="0" w:color="auto"/>
              <w:right w:val="single" w:sz="4" w:space="0" w:color="auto"/>
            </w:tcBorders>
            <w:hideMark/>
          </w:tcPr>
          <w:p w14:paraId="4231799B"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Verified</w:t>
            </w:r>
          </w:p>
        </w:tc>
      </w:tr>
      <w:tr w:rsidR="00FD0700" w14:paraId="2931F30A"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19C2B7ED"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Favourite count</w:t>
            </w:r>
          </w:p>
        </w:tc>
        <w:tc>
          <w:tcPr>
            <w:tcW w:w="2760" w:type="dxa"/>
            <w:tcBorders>
              <w:top w:val="single" w:sz="4" w:space="0" w:color="auto"/>
              <w:left w:val="single" w:sz="4" w:space="0" w:color="auto"/>
              <w:bottom w:val="single" w:sz="4" w:space="0" w:color="auto"/>
              <w:right w:val="single" w:sz="4" w:space="0" w:color="auto"/>
            </w:tcBorders>
            <w:hideMark/>
          </w:tcPr>
          <w:p w14:paraId="5E16BBDD" w14:textId="77777777" w:rsidR="00FD0700" w:rsidRDefault="00FD0700" w:rsidP="00C75BFD">
            <w:pPr>
              <w:pStyle w:val="NormalWeb"/>
              <w:spacing w:before="0" w:beforeAutospacing="0" w:after="0" w:afterAutospacing="0"/>
              <w:jc w:val="center"/>
              <w:rPr>
                <w:color w:val="000000"/>
                <w:sz w:val="20"/>
                <w:szCs w:val="20"/>
              </w:rPr>
            </w:pPr>
            <w:proofErr w:type="spellStart"/>
            <w:r>
              <w:rPr>
                <w:color w:val="000000"/>
                <w:sz w:val="20"/>
                <w:szCs w:val="20"/>
              </w:rPr>
              <w:t>Is_quote_status</w:t>
            </w:r>
            <w:proofErr w:type="spellEnd"/>
          </w:p>
        </w:tc>
      </w:tr>
      <w:tr w:rsidR="00FD0700" w14:paraId="2C7D8F77"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7C4593BB"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No: of Symbols</w:t>
            </w:r>
          </w:p>
        </w:tc>
        <w:tc>
          <w:tcPr>
            <w:tcW w:w="2760" w:type="dxa"/>
            <w:tcBorders>
              <w:top w:val="single" w:sz="4" w:space="0" w:color="auto"/>
              <w:left w:val="single" w:sz="4" w:space="0" w:color="auto"/>
              <w:bottom w:val="single" w:sz="4" w:space="0" w:color="auto"/>
              <w:right w:val="single" w:sz="4" w:space="0" w:color="auto"/>
            </w:tcBorders>
            <w:hideMark/>
          </w:tcPr>
          <w:p w14:paraId="1441699E"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Profile_image_url</w:t>
            </w:r>
          </w:p>
        </w:tc>
      </w:tr>
      <w:tr w:rsidR="00FD0700" w14:paraId="701769CD"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67F5A37E"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No: of User mentions</w:t>
            </w:r>
          </w:p>
        </w:tc>
        <w:tc>
          <w:tcPr>
            <w:tcW w:w="2760" w:type="dxa"/>
            <w:tcBorders>
              <w:top w:val="single" w:sz="4" w:space="0" w:color="auto"/>
              <w:left w:val="single" w:sz="4" w:space="0" w:color="auto"/>
              <w:bottom w:val="single" w:sz="4" w:space="0" w:color="auto"/>
              <w:right w:val="single" w:sz="4" w:space="0" w:color="auto"/>
            </w:tcBorders>
          </w:tcPr>
          <w:p w14:paraId="558DFBC1" w14:textId="77777777" w:rsidR="00FD0700" w:rsidRDefault="00FD0700" w:rsidP="00C75BFD">
            <w:pPr>
              <w:pStyle w:val="NormalWeb"/>
              <w:spacing w:before="0" w:beforeAutospacing="0" w:after="0" w:afterAutospacing="0"/>
              <w:jc w:val="center"/>
              <w:rPr>
                <w:color w:val="000000"/>
                <w:sz w:val="20"/>
                <w:szCs w:val="20"/>
              </w:rPr>
            </w:pPr>
            <w:proofErr w:type="spellStart"/>
            <w:r>
              <w:rPr>
                <w:color w:val="000000"/>
                <w:sz w:val="20"/>
                <w:szCs w:val="20"/>
              </w:rPr>
              <w:t>profile_background_image_url</w:t>
            </w:r>
            <w:proofErr w:type="spellEnd"/>
          </w:p>
          <w:p w14:paraId="42FFF2EE" w14:textId="77777777" w:rsidR="00FD0700" w:rsidRDefault="00FD0700" w:rsidP="00C75BFD">
            <w:pPr>
              <w:pStyle w:val="NormalWeb"/>
              <w:spacing w:before="0" w:beforeAutospacing="0" w:after="0" w:afterAutospacing="0"/>
              <w:jc w:val="center"/>
              <w:rPr>
                <w:color w:val="000000"/>
                <w:sz w:val="20"/>
                <w:szCs w:val="20"/>
              </w:rPr>
            </w:pPr>
          </w:p>
        </w:tc>
      </w:tr>
      <w:tr w:rsidR="00FD0700" w14:paraId="14687EAF"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4D42D967"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No: of Hashtags</w:t>
            </w:r>
          </w:p>
        </w:tc>
        <w:tc>
          <w:tcPr>
            <w:tcW w:w="2760" w:type="dxa"/>
            <w:tcBorders>
              <w:top w:val="single" w:sz="4" w:space="0" w:color="auto"/>
              <w:left w:val="single" w:sz="4" w:space="0" w:color="auto"/>
              <w:bottom w:val="single" w:sz="4" w:space="0" w:color="auto"/>
              <w:right w:val="single" w:sz="4" w:space="0" w:color="auto"/>
            </w:tcBorders>
            <w:hideMark/>
          </w:tcPr>
          <w:p w14:paraId="189B2F0B"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Default profile image</w:t>
            </w:r>
          </w:p>
        </w:tc>
      </w:tr>
      <w:tr w:rsidR="00FD0700" w14:paraId="0621033D"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07D0B035"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No: of URL’s</w:t>
            </w:r>
          </w:p>
        </w:tc>
        <w:tc>
          <w:tcPr>
            <w:tcW w:w="2760" w:type="dxa"/>
            <w:tcBorders>
              <w:top w:val="single" w:sz="4" w:space="0" w:color="auto"/>
              <w:left w:val="single" w:sz="4" w:space="0" w:color="auto"/>
              <w:bottom w:val="single" w:sz="4" w:space="0" w:color="auto"/>
              <w:right w:val="single" w:sz="4" w:space="0" w:color="auto"/>
            </w:tcBorders>
            <w:hideMark/>
          </w:tcPr>
          <w:p w14:paraId="6C04904E"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Default profile</w:t>
            </w:r>
          </w:p>
        </w:tc>
      </w:tr>
      <w:tr w:rsidR="00FD0700" w14:paraId="0BFDBF7D"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3B85FB39"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Polarity</w:t>
            </w:r>
          </w:p>
        </w:tc>
        <w:tc>
          <w:tcPr>
            <w:tcW w:w="2760" w:type="dxa"/>
            <w:tcBorders>
              <w:top w:val="single" w:sz="4" w:space="0" w:color="auto"/>
              <w:left w:val="single" w:sz="4" w:space="0" w:color="auto"/>
              <w:bottom w:val="single" w:sz="4" w:space="0" w:color="auto"/>
              <w:right w:val="single" w:sz="4" w:space="0" w:color="auto"/>
            </w:tcBorders>
            <w:hideMark/>
          </w:tcPr>
          <w:p w14:paraId="1E039F2A" w14:textId="77777777" w:rsidR="00FD0700" w:rsidRDefault="00FD0700" w:rsidP="00C75BFD">
            <w:pPr>
              <w:pStyle w:val="NormalWeb"/>
              <w:spacing w:before="0" w:beforeAutospacing="0" w:after="0" w:afterAutospacing="0"/>
              <w:jc w:val="center"/>
              <w:rPr>
                <w:color w:val="000000"/>
                <w:sz w:val="20"/>
                <w:szCs w:val="20"/>
              </w:rPr>
            </w:pPr>
            <w:proofErr w:type="spellStart"/>
            <w:r>
              <w:rPr>
                <w:color w:val="000000"/>
                <w:sz w:val="20"/>
                <w:szCs w:val="20"/>
              </w:rPr>
              <w:t>Profile_use_background_image</w:t>
            </w:r>
            <w:proofErr w:type="spellEnd"/>
          </w:p>
        </w:tc>
      </w:tr>
      <w:tr w:rsidR="00FD0700" w14:paraId="6C7F7E30"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20A7DEDA"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Text length</w:t>
            </w:r>
          </w:p>
        </w:tc>
        <w:tc>
          <w:tcPr>
            <w:tcW w:w="2760" w:type="dxa"/>
            <w:tcBorders>
              <w:top w:val="single" w:sz="4" w:space="0" w:color="auto"/>
              <w:left w:val="single" w:sz="4" w:space="0" w:color="auto"/>
              <w:bottom w:val="single" w:sz="4" w:space="0" w:color="auto"/>
              <w:right w:val="single" w:sz="4" w:space="0" w:color="auto"/>
            </w:tcBorders>
            <w:hideMark/>
          </w:tcPr>
          <w:p w14:paraId="631D0CC3" w14:textId="77777777" w:rsidR="00FD0700" w:rsidRDefault="00FD0700" w:rsidP="00C75BFD">
            <w:pPr>
              <w:pStyle w:val="NormalWeb"/>
              <w:spacing w:before="0" w:beforeAutospacing="0" w:after="0" w:afterAutospacing="0"/>
              <w:jc w:val="center"/>
              <w:rPr>
                <w:color w:val="000000"/>
                <w:sz w:val="20"/>
                <w:szCs w:val="20"/>
              </w:rPr>
            </w:pPr>
            <w:proofErr w:type="spellStart"/>
            <w:r>
              <w:rPr>
                <w:color w:val="000000"/>
                <w:sz w:val="20"/>
                <w:szCs w:val="20"/>
              </w:rPr>
              <w:t>Has_location</w:t>
            </w:r>
            <w:proofErr w:type="spellEnd"/>
          </w:p>
        </w:tc>
      </w:tr>
      <w:tr w:rsidR="00FD0700" w14:paraId="0F440EEC"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7218E01C"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Post age</w:t>
            </w:r>
          </w:p>
        </w:tc>
        <w:tc>
          <w:tcPr>
            <w:tcW w:w="2760" w:type="dxa"/>
            <w:tcBorders>
              <w:top w:val="single" w:sz="4" w:space="0" w:color="auto"/>
              <w:left w:val="single" w:sz="4" w:space="0" w:color="auto"/>
              <w:bottom w:val="single" w:sz="4" w:space="0" w:color="auto"/>
              <w:right w:val="single" w:sz="4" w:space="0" w:color="auto"/>
            </w:tcBorders>
            <w:hideMark/>
          </w:tcPr>
          <w:p w14:paraId="3F5A88EF" w14:textId="77777777" w:rsidR="00FD0700" w:rsidRDefault="00FD0700" w:rsidP="00C75BFD">
            <w:pPr>
              <w:pStyle w:val="NormalWeb"/>
              <w:spacing w:before="0" w:beforeAutospacing="0" w:after="0" w:afterAutospacing="0"/>
              <w:jc w:val="center"/>
              <w:rPr>
                <w:color w:val="000000"/>
                <w:sz w:val="20"/>
                <w:szCs w:val="20"/>
              </w:rPr>
            </w:pPr>
            <w:proofErr w:type="spellStart"/>
            <w:r>
              <w:rPr>
                <w:color w:val="000000"/>
                <w:sz w:val="20"/>
                <w:szCs w:val="20"/>
              </w:rPr>
              <w:t>Has_url</w:t>
            </w:r>
            <w:proofErr w:type="spellEnd"/>
          </w:p>
        </w:tc>
      </w:tr>
      <w:tr w:rsidR="00FD0700" w14:paraId="064CBEC9"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40FD1BE5"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Statuses count</w:t>
            </w:r>
          </w:p>
        </w:tc>
        <w:tc>
          <w:tcPr>
            <w:tcW w:w="2760" w:type="dxa"/>
            <w:vMerge w:val="restart"/>
            <w:tcBorders>
              <w:top w:val="single" w:sz="4" w:space="0" w:color="auto"/>
              <w:left w:val="single" w:sz="4" w:space="0" w:color="auto"/>
              <w:bottom w:val="single" w:sz="4" w:space="0" w:color="auto"/>
              <w:right w:val="single" w:sz="4" w:space="0" w:color="auto"/>
            </w:tcBorders>
          </w:tcPr>
          <w:p w14:paraId="492407D1" w14:textId="77777777" w:rsidR="00FD0700" w:rsidRDefault="00FD0700" w:rsidP="00C75BFD">
            <w:pPr>
              <w:pStyle w:val="NormalWeb"/>
              <w:spacing w:before="0" w:beforeAutospacing="0" w:after="0" w:afterAutospacing="0"/>
              <w:jc w:val="center"/>
              <w:rPr>
                <w:color w:val="000000"/>
                <w:sz w:val="20"/>
                <w:szCs w:val="20"/>
              </w:rPr>
            </w:pPr>
          </w:p>
        </w:tc>
      </w:tr>
      <w:tr w:rsidR="00FD0700" w14:paraId="18E77321"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493FE109"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Friends count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A90311" w14:textId="77777777" w:rsidR="00FD0700" w:rsidRDefault="00FD0700" w:rsidP="00C75BFD">
            <w:pPr>
              <w:rPr>
                <w:color w:val="000000"/>
                <w:sz w:val="20"/>
                <w:szCs w:val="20"/>
                <w:lang w:val="en-IN" w:eastAsia="en-IN"/>
              </w:rPr>
            </w:pPr>
          </w:p>
        </w:tc>
      </w:tr>
      <w:tr w:rsidR="00FD0700" w14:paraId="335071EB"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02386533"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Favourites count of user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8F0F72" w14:textId="77777777" w:rsidR="00FD0700" w:rsidRDefault="00FD0700" w:rsidP="00C75BFD">
            <w:pPr>
              <w:rPr>
                <w:color w:val="000000"/>
                <w:sz w:val="20"/>
                <w:szCs w:val="20"/>
                <w:lang w:val="en-IN" w:eastAsia="en-IN"/>
              </w:rPr>
            </w:pPr>
          </w:p>
        </w:tc>
      </w:tr>
      <w:tr w:rsidR="00FD0700" w14:paraId="1AD365AF"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302F0543"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Listed count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E99A5B" w14:textId="77777777" w:rsidR="00FD0700" w:rsidRDefault="00FD0700" w:rsidP="00C75BFD">
            <w:pPr>
              <w:rPr>
                <w:color w:val="000000"/>
                <w:sz w:val="20"/>
                <w:szCs w:val="20"/>
                <w:lang w:val="en-IN" w:eastAsia="en-IN"/>
              </w:rPr>
            </w:pPr>
          </w:p>
        </w:tc>
      </w:tr>
      <w:tr w:rsidR="00FD0700" w14:paraId="24D98D27"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3AF0AF22"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Account age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7B8CE9" w14:textId="77777777" w:rsidR="00FD0700" w:rsidRDefault="00FD0700" w:rsidP="00C75BFD">
            <w:pPr>
              <w:rPr>
                <w:color w:val="000000"/>
                <w:sz w:val="20"/>
                <w:szCs w:val="20"/>
                <w:lang w:val="en-IN" w:eastAsia="en-IN"/>
              </w:rPr>
            </w:pPr>
          </w:p>
        </w:tc>
      </w:tr>
      <w:tr w:rsidR="00FD0700" w14:paraId="571969B5"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4908E816"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Screen name length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BC6270" w14:textId="77777777" w:rsidR="00FD0700" w:rsidRDefault="00FD0700" w:rsidP="00C75BFD">
            <w:pPr>
              <w:rPr>
                <w:color w:val="000000"/>
                <w:sz w:val="20"/>
                <w:szCs w:val="20"/>
                <w:lang w:val="en-IN" w:eastAsia="en-IN"/>
              </w:rPr>
            </w:pPr>
          </w:p>
        </w:tc>
      </w:tr>
      <w:tr w:rsidR="00FD0700" w14:paraId="1987A04A" w14:textId="77777777" w:rsidTr="00C75BFD">
        <w:tc>
          <w:tcPr>
            <w:tcW w:w="2050" w:type="dxa"/>
            <w:tcBorders>
              <w:top w:val="single" w:sz="4" w:space="0" w:color="auto"/>
              <w:left w:val="single" w:sz="4" w:space="0" w:color="auto"/>
              <w:bottom w:val="single" w:sz="4" w:space="0" w:color="auto"/>
              <w:right w:val="single" w:sz="4" w:space="0" w:color="auto"/>
            </w:tcBorders>
            <w:hideMark/>
          </w:tcPr>
          <w:p w14:paraId="04F92AE3" w14:textId="77777777" w:rsidR="00FD0700" w:rsidRDefault="00FD0700" w:rsidP="00C75BFD">
            <w:pPr>
              <w:pStyle w:val="NormalWeb"/>
              <w:spacing w:before="0" w:beforeAutospacing="0" w:after="0" w:afterAutospacing="0"/>
              <w:jc w:val="center"/>
              <w:rPr>
                <w:color w:val="000000"/>
                <w:sz w:val="20"/>
                <w:szCs w:val="20"/>
              </w:rPr>
            </w:pPr>
            <w:r>
              <w:rPr>
                <w:color w:val="000000"/>
                <w:sz w:val="20"/>
                <w:szCs w:val="20"/>
              </w:rPr>
              <w:t xml:space="preserve">The time gap between user-created time and tweeted </w:t>
            </w:r>
            <w:proofErr w:type="gramStart"/>
            <w:r>
              <w:rPr>
                <w:color w:val="000000"/>
                <w:sz w:val="20"/>
                <w:szCs w:val="20"/>
              </w:rPr>
              <w:t>time(</w:t>
            </w:r>
            <w:proofErr w:type="spellStart"/>
            <w:proofErr w:type="gramEnd"/>
            <w:r>
              <w:rPr>
                <w:color w:val="000000"/>
                <w:sz w:val="20"/>
                <w:szCs w:val="20"/>
              </w:rPr>
              <w:t>Posted_in_time</w:t>
            </w:r>
            <w:proofErr w:type="spellEnd"/>
            <w:r>
              <w:rPr>
                <w:color w:val="000000"/>
                <w:sz w:val="20"/>
                <w:szCs w:val="20"/>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EEE9AE" w14:textId="77777777" w:rsidR="00FD0700" w:rsidRDefault="00FD0700" w:rsidP="00C75BFD">
            <w:pPr>
              <w:rPr>
                <w:color w:val="000000"/>
                <w:sz w:val="20"/>
                <w:szCs w:val="20"/>
                <w:lang w:val="en-IN" w:eastAsia="en-IN"/>
              </w:rPr>
            </w:pPr>
          </w:p>
        </w:tc>
      </w:tr>
    </w:tbl>
    <w:p w14:paraId="022E65BB" w14:textId="2F47C462" w:rsidR="00FD0700" w:rsidRDefault="00FD0700" w:rsidP="006053F0">
      <w:pPr>
        <w:pStyle w:val="NormalWeb"/>
        <w:spacing w:before="0" w:beforeAutospacing="0" w:after="0" w:afterAutospacing="0"/>
        <w:rPr>
          <w:color w:val="000000"/>
          <w:sz w:val="20"/>
          <w:szCs w:val="20"/>
        </w:rPr>
      </w:pPr>
    </w:p>
    <w:p w14:paraId="178B0415" w14:textId="77777777" w:rsidR="00FD0700" w:rsidRDefault="00FD0700" w:rsidP="006053F0">
      <w:pPr>
        <w:pStyle w:val="NormalWeb"/>
        <w:spacing w:before="0" w:beforeAutospacing="0" w:after="0" w:afterAutospacing="0"/>
        <w:rPr>
          <w:color w:val="000000"/>
          <w:sz w:val="20"/>
          <w:szCs w:val="20"/>
        </w:rPr>
      </w:pPr>
    </w:p>
    <w:p w14:paraId="21E17411" w14:textId="14044096" w:rsidR="006053F0" w:rsidRDefault="006053F0" w:rsidP="006053F0">
      <w:pPr>
        <w:pStyle w:val="NormalWeb"/>
        <w:spacing w:before="0" w:beforeAutospacing="0" w:after="0" w:afterAutospacing="0"/>
        <w:rPr>
          <w:color w:val="000000"/>
          <w:sz w:val="20"/>
          <w:szCs w:val="20"/>
        </w:rPr>
      </w:pPr>
      <w:r>
        <w:rPr>
          <w:color w:val="000000"/>
          <w:sz w:val="20"/>
          <w:szCs w:val="20"/>
        </w:rPr>
        <w:t>In total, we have 27 features. We performed feature selection on these features and arrived at the final features.</w:t>
      </w:r>
    </w:p>
    <w:p w14:paraId="58E9675F" w14:textId="02185D17" w:rsidR="006053F0" w:rsidRDefault="006053F0" w:rsidP="006053F0">
      <w:pPr>
        <w:pStyle w:val="NormalWeb"/>
        <w:spacing w:before="0" w:beforeAutospacing="0" w:after="0" w:afterAutospacing="0"/>
        <w:rPr>
          <w:color w:val="000000"/>
          <w:sz w:val="20"/>
          <w:szCs w:val="20"/>
        </w:rPr>
      </w:pPr>
      <w:r>
        <w:rPr>
          <w:color w:val="000000"/>
          <w:sz w:val="20"/>
          <w:szCs w:val="20"/>
        </w:rPr>
        <w:t>The final list of selected features after feature selection is.</w:t>
      </w:r>
    </w:p>
    <w:p w14:paraId="7BB7EFF4" w14:textId="5A7D511D" w:rsidR="00FD0700" w:rsidRDefault="00FD0700" w:rsidP="006053F0">
      <w:pPr>
        <w:pStyle w:val="NormalWeb"/>
        <w:spacing w:before="0" w:beforeAutospacing="0" w:after="0" w:afterAutospacing="0"/>
        <w:rPr>
          <w:color w:val="000000"/>
          <w:sz w:val="20"/>
          <w:szCs w:val="20"/>
        </w:rPr>
      </w:pPr>
    </w:p>
    <w:p w14:paraId="149D9E7A" w14:textId="7DD57918" w:rsidR="00FD0700" w:rsidRDefault="00FD0700" w:rsidP="006053F0">
      <w:pPr>
        <w:pStyle w:val="NormalWeb"/>
        <w:spacing w:before="0" w:beforeAutospacing="0" w:after="0" w:afterAutospacing="0"/>
        <w:rPr>
          <w:color w:val="000000"/>
          <w:sz w:val="20"/>
          <w:szCs w:val="20"/>
        </w:rPr>
      </w:pPr>
    </w:p>
    <w:p w14:paraId="01939891" w14:textId="1650961F" w:rsidR="00FD0700" w:rsidRDefault="00FD0700" w:rsidP="006053F0">
      <w:pPr>
        <w:pStyle w:val="NormalWeb"/>
        <w:spacing w:before="0" w:beforeAutospacing="0" w:after="0" w:afterAutospacing="0"/>
        <w:rPr>
          <w:color w:val="000000"/>
          <w:sz w:val="20"/>
          <w:szCs w:val="20"/>
        </w:rPr>
      </w:pPr>
    </w:p>
    <w:p w14:paraId="2C9BD385" w14:textId="710E5364" w:rsidR="00FD0700" w:rsidRDefault="00FD0700" w:rsidP="006053F0">
      <w:pPr>
        <w:pStyle w:val="NormalWeb"/>
        <w:spacing w:before="0" w:beforeAutospacing="0" w:after="0" w:afterAutospacing="0"/>
        <w:rPr>
          <w:color w:val="000000"/>
          <w:sz w:val="20"/>
          <w:szCs w:val="20"/>
        </w:rPr>
      </w:pPr>
    </w:p>
    <w:p w14:paraId="4DA2231E" w14:textId="602A1AD3" w:rsidR="00FD0700" w:rsidRDefault="00FD0700" w:rsidP="006053F0">
      <w:pPr>
        <w:pStyle w:val="NormalWeb"/>
        <w:spacing w:before="0" w:beforeAutospacing="0" w:after="0" w:afterAutospacing="0"/>
        <w:rPr>
          <w:color w:val="000000"/>
          <w:sz w:val="20"/>
          <w:szCs w:val="20"/>
        </w:rPr>
      </w:pPr>
    </w:p>
    <w:p w14:paraId="66A823FF" w14:textId="77777777" w:rsidR="00FD0700" w:rsidRDefault="00FD0700" w:rsidP="006053F0">
      <w:pPr>
        <w:pStyle w:val="NormalWeb"/>
        <w:spacing w:before="0" w:beforeAutospacing="0" w:after="0" w:afterAutospacing="0"/>
        <w:rPr>
          <w:color w:val="000000"/>
          <w:sz w:val="20"/>
          <w:szCs w:val="20"/>
        </w:rPr>
        <w:sectPr w:rsidR="00FD0700" w:rsidSect="00422716">
          <w:type w:val="continuous"/>
          <w:pgSz w:w="11520" w:h="15660" w:code="1"/>
          <w:pgMar w:top="1300" w:right="740" w:bottom="1040" w:left="740" w:header="360" w:footer="640" w:gutter="0"/>
          <w:cols w:num="2" w:space="400"/>
          <w:docGrid w:linePitch="360"/>
        </w:sectPr>
      </w:pPr>
    </w:p>
    <w:p w14:paraId="5030904D" w14:textId="544E9B49" w:rsidR="00FD0700" w:rsidRDefault="00FD0700" w:rsidP="006053F0">
      <w:pPr>
        <w:pStyle w:val="NormalWeb"/>
        <w:spacing w:before="0" w:beforeAutospacing="0" w:after="0" w:afterAutospacing="0"/>
        <w:rPr>
          <w:color w:val="000000"/>
          <w:sz w:val="20"/>
          <w:szCs w:val="20"/>
        </w:rPr>
      </w:pPr>
      <w:r>
        <w:rPr>
          <w:noProof/>
          <w:color w:val="000000"/>
          <w:sz w:val="20"/>
          <w:szCs w:val="20"/>
        </w:rPr>
        <w:drawing>
          <wp:inline distT="0" distB="0" distL="0" distR="0" wp14:anchorId="2DE838B7" wp14:editId="65C81A62">
            <wp:extent cx="6362700" cy="309372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383507" cy="3103837"/>
                    </a:xfrm>
                    <a:prstGeom prst="rect">
                      <a:avLst/>
                    </a:prstGeom>
                  </pic:spPr>
                </pic:pic>
              </a:graphicData>
            </a:graphic>
          </wp:inline>
        </w:drawing>
      </w:r>
    </w:p>
    <w:p w14:paraId="3D6DEF18" w14:textId="7606B1F3" w:rsidR="00FD0700" w:rsidRDefault="00FD0700" w:rsidP="00FD0700">
      <w:pPr>
        <w:pStyle w:val="NormalWeb"/>
        <w:spacing w:before="0" w:beforeAutospacing="0" w:after="0" w:afterAutospacing="0"/>
        <w:jc w:val="center"/>
        <w:rPr>
          <w:color w:val="000000"/>
          <w:sz w:val="20"/>
          <w:szCs w:val="20"/>
        </w:rPr>
      </w:pPr>
    </w:p>
    <w:p w14:paraId="79E5BE72" w14:textId="7BCCE6CF" w:rsidR="00FD0700" w:rsidRDefault="00FD0700" w:rsidP="00FD0700">
      <w:pPr>
        <w:pStyle w:val="NormalWeb"/>
        <w:spacing w:before="0" w:beforeAutospacing="0" w:after="0" w:afterAutospacing="0"/>
        <w:jc w:val="center"/>
        <w:rPr>
          <w:color w:val="000000"/>
          <w:sz w:val="20"/>
          <w:szCs w:val="20"/>
        </w:rPr>
      </w:pPr>
      <w:r w:rsidRPr="00FD0700">
        <w:rPr>
          <w:b/>
          <w:bCs/>
          <w:color w:val="00629B"/>
          <w:sz w:val="18"/>
          <w:szCs w:val="18"/>
          <w:lang w:val="en-US" w:eastAsia="en-US"/>
        </w:rPr>
        <w:t>Figure 7:</w:t>
      </w:r>
      <w:r>
        <w:rPr>
          <w:color w:val="000000"/>
          <w:sz w:val="20"/>
          <w:szCs w:val="20"/>
        </w:rPr>
        <w:t xml:space="preserve"> </w:t>
      </w:r>
      <w:r w:rsidRPr="00FD0700">
        <w:rPr>
          <w:b/>
          <w:bCs/>
          <w:color w:val="000000"/>
          <w:sz w:val="20"/>
          <w:szCs w:val="20"/>
        </w:rPr>
        <w:t xml:space="preserve">Correlation between </w:t>
      </w:r>
      <w:r>
        <w:rPr>
          <w:b/>
          <w:bCs/>
          <w:color w:val="000000"/>
          <w:sz w:val="20"/>
          <w:szCs w:val="20"/>
        </w:rPr>
        <w:t>numerical</w:t>
      </w:r>
      <w:r w:rsidRPr="00FD0700">
        <w:rPr>
          <w:b/>
          <w:bCs/>
          <w:color w:val="000000"/>
          <w:sz w:val="20"/>
          <w:szCs w:val="20"/>
        </w:rPr>
        <w:t xml:space="preserve"> features and the target variable of the user and tweet metadata model derived from </w:t>
      </w:r>
      <w:r>
        <w:rPr>
          <w:b/>
          <w:bCs/>
          <w:color w:val="000000"/>
          <w:sz w:val="20"/>
          <w:szCs w:val="20"/>
        </w:rPr>
        <w:t>point biserial correlation</w:t>
      </w:r>
      <w:r w:rsidRPr="00FD0700">
        <w:rPr>
          <w:b/>
          <w:bCs/>
          <w:color w:val="000000"/>
          <w:sz w:val="20"/>
          <w:szCs w:val="20"/>
        </w:rPr>
        <w:t>.</w:t>
      </w:r>
    </w:p>
    <w:p w14:paraId="57CEA368" w14:textId="77777777" w:rsidR="00FD0700" w:rsidRDefault="00FD0700" w:rsidP="006053F0">
      <w:pPr>
        <w:pStyle w:val="NormalWeb"/>
        <w:spacing w:before="0" w:beforeAutospacing="0" w:after="0" w:afterAutospacing="0"/>
        <w:rPr>
          <w:color w:val="000000"/>
          <w:sz w:val="20"/>
          <w:szCs w:val="20"/>
        </w:rPr>
      </w:pPr>
    </w:p>
    <w:p w14:paraId="6D3C1E94" w14:textId="2CA1D755" w:rsidR="00FD0700" w:rsidRDefault="00FD0700" w:rsidP="006053F0">
      <w:pPr>
        <w:pStyle w:val="NormalWeb"/>
        <w:spacing w:before="0" w:beforeAutospacing="0" w:after="0" w:afterAutospacing="0"/>
        <w:rPr>
          <w:color w:val="000000"/>
          <w:sz w:val="20"/>
          <w:szCs w:val="20"/>
        </w:rPr>
        <w:sectPr w:rsidR="00FD0700" w:rsidSect="00FD0700">
          <w:type w:val="continuous"/>
          <w:pgSz w:w="11520" w:h="15660" w:code="1"/>
          <w:pgMar w:top="1300" w:right="740" w:bottom="1040" w:left="740" w:header="360" w:footer="640" w:gutter="0"/>
          <w:cols w:space="400"/>
          <w:docGrid w:linePitch="360"/>
        </w:sectPr>
      </w:pPr>
    </w:p>
    <w:p w14:paraId="14551961" w14:textId="5B79DDBA" w:rsidR="006053F0" w:rsidRDefault="006053F0" w:rsidP="006053F0">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2050"/>
        <w:gridCol w:w="2760"/>
      </w:tblGrid>
      <w:tr w:rsidR="006053F0" w14:paraId="5BAFB73D" w14:textId="77777777" w:rsidTr="006053F0">
        <w:tc>
          <w:tcPr>
            <w:tcW w:w="2050" w:type="dxa"/>
          </w:tcPr>
          <w:p w14:paraId="6B96B2F4" w14:textId="6D11D49E" w:rsidR="006053F0" w:rsidRPr="006053F0" w:rsidRDefault="006053F0" w:rsidP="0025605D">
            <w:pPr>
              <w:pStyle w:val="NormalWeb"/>
              <w:spacing w:before="0" w:beforeAutospacing="0" w:after="0" w:afterAutospacing="0"/>
              <w:jc w:val="center"/>
              <w:rPr>
                <w:b/>
                <w:bCs/>
                <w:color w:val="000000"/>
                <w:sz w:val="20"/>
                <w:szCs w:val="20"/>
              </w:rPr>
            </w:pPr>
            <w:r w:rsidRPr="006053F0">
              <w:rPr>
                <w:b/>
                <w:bCs/>
                <w:color w:val="000000"/>
                <w:sz w:val="20"/>
                <w:szCs w:val="20"/>
              </w:rPr>
              <w:t>Numerical Features</w:t>
            </w:r>
          </w:p>
        </w:tc>
        <w:tc>
          <w:tcPr>
            <w:tcW w:w="2760" w:type="dxa"/>
          </w:tcPr>
          <w:p w14:paraId="0F5C1C20" w14:textId="653E612A" w:rsidR="006053F0" w:rsidRPr="006053F0" w:rsidRDefault="006053F0" w:rsidP="0025605D">
            <w:pPr>
              <w:pStyle w:val="NormalWeb"/>
              <w:spacing w:before="0" w:beforeAutospacing="0" w:after="0" w:afterAutospacing="0"/>
              <w:jc w:val="center"/>
              <w:rPr>
                <w:b/>
                <w:bCs/>
                <w:color w:val="000000"/>
                <w:sz w:val="20"/>
                <w:szCs w:val="20"/>
              </w:rPr>
            </w:pPr>
            <w:r w:rsidRPr="006053F0">
              <w:rPr>
                <w:b/>
                <w:bCs/>
                <w:color w:val="000000"/>
                <w:sz w:val="20"/>
                <w:szCs w:val="20"/>
              </w:rPr>
              <w:t>Categorical Features</w:t>
            </w:r>
          </w:p>
        </w:tc>
      </w:tr>
      <w:tr w:rsidR="006053F0" w14:paraId="3300A408" w14:textId="77777777" w:rsidTr="006053F0">
        <w:tc>
          <w:tcPr>
            <w:tcW w:w="2050" w:type="dxa"/>
          </w:tcPr>
          <w:p w14:paraId="7F15812A" w14:textId="2EF68B64" w:rsidR="006053F0" w:rsidRDefault="006053F0" w:rsidP="0025605D">
            <w:pPr>
              <w:pStyle w:val="NormalWeb"/>
              <w:spacing w:before="0" w:beforeAutospacing="0" w:after="0" w:afterAutospacing="0"/>
              <w:jc w:val="center"/>
              <w:rPr>
                <w:color w:val="000000"/>
                <w:sz w:val="20"/>
                <w:szCs w:val="20"/>
              </w:rPr>
            </w:pPr>
            <w:r>
              <w:rPr>
                <w:color w:val="000000"/>
                <w:sz w:val="20"/>
                <w:szCs w:val="20"/>
              </w:rPr>
              <w:t>Text Length</w:t>
            </w:r>
          </w:p>
        </w:tc>
        <w:tc>
          <w:tcPr>
            <w:tcW w:w="2760" w:type="dxa"/>
          </w:tcPr>
          <w:p w14:paraId="77091893" w14:textId="343A2B16" w:rsidR="006053F0" w:rsidRDefault="006053F0" w:rsidP="0025605D">
            <w:pPr>
              <w:pStyle w:val="NormalWeb"/>
              <w:spacing w:before="0" w:beforeAutospacing="0" w:after="0" w:afterAutospacing="0"/>
              <w:jc w:val="center"/>
              <w:rPr>
                <w:color w:val="000000"/>
                <w:sz w:val="20"/>
                <w:szCs w:val="20"/>
              </w:rPr>
            </w:pPr>
            <w:proofErr w:type="spellStart"/>
            <w:r>
              <w:rPr>
                <w:color w:val="000000"/>
                <w:sz w:val="20"/>
                <w:szCs w:val="20"/>
              </w:rPr>
              <w:t>Profile_use_background_image</w:t>
            </w:r>
            <w:proofErr w:type="spellEnd"/>
          </w:p>
        </w:tc>
      </w:tr>
      <w:tr w:rsidR="006053F0" w14:paraId="4C3630E6" w14:textId="77777777" w:rsidTr="006053F0">
        <w:tc>
          <w:tcPr>
            <w:tcW w:w="2050" w:type="dxa"/>
          </w:tcPr>
          <w:p w14:paraId="3AA19EA6" w14:textId="4E97B1CB" w:rsidR="006053F0" w:rsidRDefault="006053F0" w:rsidP="0025605D">
            <w:pPr>
              <w:pStyle w:val="NormalWeb"/>
              <w:spacing w:before="0" w:beforeAutospacing="0" w:after="0" w:afterAutospacing="0"/>
              <w:jc w:val="center"/>
              <w:rPr>
                <w:color w:val="000000"/>
                <w:sz w:val="20"/>
                <w:szCs w:val="20"/>
              </w:rPr>
            </w:pPr>
            <w:r>
              <w:rPr>
                <w:color w:val="000000"/>
                <w:sz w:val="20"/>
                <w:szCs w:val="20"/>
              </w:rPr>
              <w:t>No: of URL’s</w:t>
            </w:r>
          </w:p>
        </w:tc>
        <w:tc>
          <w:tcPr>
            <w:tcW w:w="2760" w:type="dxa"/>
          </w:tcPr>
          <w:p w14:paraId="655014AD" w14:textId="1EBC1C89" w:rsidR="006053F0" w:rsidRDefault="006053F0" w:rsidP="0025605D">
            <w:pPr>
              <w:pStyle w:val="NormalWeb"/>
              <w:spacing w:before="0" w:beforeAutospacing="0" w:after="0" w:afterAutospacing="0"/>
              <w:jc w:val="center"/>
              <w:rPr>
                <w:color w:val="000000"/>
                <w:sz w:val="20"/>
                <w:szCs w:val="20"/>
              </w:rPr>
            </w:pPr>
            <w:proofErr w:type="spellStart"/>
            <w:r>
              <w:rPr>
                <w:color w:val="000000"/>
                <w:sz w:val="20"/>
                <w:szCs w:val="20"/>
              </w:rPr>
              <w:t>Profile_background_image_url</w:t>
            </w:r>
            <w:proofErr w:type="spellEnd"/>
          </w:p>
        </w:tc>
      </w:tr>
      <w:tr w:rsidR="006053F0" w14:paraId="2CACB873" w14:textId="77777777" w:rsidTr="006053F0">
        <w:tc>
          <w:tcPr>
            <w:tcW w:w="2050" w:type="dxa"/>
          </w:tcPr>
          <w:p w14:paraId="55FED1A7" w14:textId="3B0560A2" w:rsidR="006053F0" w:rsidRDefault="006053F0" w:rsidP="0025605D">
            <w:pPr>
              <w:pStyle w:val="NormalWeb"/>
              <w:spacing w:before="0" w:beforeAutospacing="0" w:after="0" w:afterAutospacing="0"/>
              <w:jc w:val="center"/>
              <w:rPr>
                <w:color w:val="000000"/>
                <w:sz w:val="20"/>
                <w:szCs w:val="20"/>
              </w:rPr>
            </w:pPr>
            <w:r>
              <w:rPr>
                <w:color w:val="000000"/>
                <w:sz w:val="20"/>
                <w:szCs w:val="20"/>
              </w:rPr>
              <w:t>Post age</w:t>
            </w:r>
          </w:p>
        </w:tc>
        <w:tc>
          <w:tcPr>
            <w:tcW w:w="2760" w:type="dxa"/>
          </w:tcPr>
          <w:p w14:paraId="2BBDD54D" w14:textId="20A8B00F" w:rsidR="006053F0" w:rsidRDefault="006053F0" w:rsidP="0025605D">
            <w:pPr>
              <w:pStyle w:val="NormalWeb"/>
              <w:spacing w:before="0" w:beforeAutospacing="0" w:after="0" w:afterAutospacing="0"/>
              <w:jc w:val="center"/>
              <w:rPr>
                <w:color w:val="000000"/>
                <w:sz w:val="20"/>
                <w:szCs w:val="20"/>
              </w:rPr>
            </w:pPr>
            <w:proofErr w:type="spellStart"/>
            <w:r>
              <w:rPr>
                <w:color w:val="000000"/>
                <w:sz w:val="20"/>
                <w:szCs w:val="20"/>
              </w:rPr>
              <w:t>Default_profile_image</w:t>
            </w:r>
            <w:proofErr w:type="spellEnd"/>
          </w:p>
        </w:tc>
      </w:tr>
      <w:tr w:rsidR="006053F0" w14:paraId="068FE236" w14:textId="77777777" w:rsidTr="006053F0">
        <w:tc>
          <w:tcPr>
            <w:tcW w:w="2050" w:type="dxa"/>
          </w:tcPr>
          <w:p w14:paraId="792CE692" w14:textId="400CE6F4" w:rsidR="006053F0" w:rsidRDefault="006053F0" w:rsidP="0025605D">
            <w:pPr>
              <w:pStyle w:val="NormalWeb"/>
              <w:spacing w:before="0" w:beforeAutospacing="0" w:after="0" w:afterAutospacing="0"/>
              <w:jc w:val="center"/>
              <w:rPr>
                <w:color w:val="000000"/>
                <w:sz w:val="20"/>
                <w:szCs w:val="20"/>
              </w:rPr>
            </w:pPr>
            <w:r>
              <w:rPr>
                <w:color w:val="000000"/>
                <w:sz w:val="20"/>
                <w:szCs w:val="20"/>
              </w:rPr>
              <w:t>Statuses count</w:t>
            </w:r>
          </w:p>
        </w:tc>
        <w:tc>
          <w:tcPr>
            <w:tcW w:w="2760" w:type="dxa"/>
          </w:tcPr>
          <w:p w14:paraId="4A96643A" w14:textId="111A7422" w:rsidR="006053F0" w:rsidRDefault="006053F0" w:rsidP="0025605D">
            <w:pPr>
              <w:pStyle w:val="NormalWeb"/>
              <w:spacing w:before="0" w:beforeAutospacing="0" w:after="0" w:afterAutospacing="0"/>
              <w:jc w:val="center"/>
              <w:rPr>
                <w:color w:val="000000"/>
                <w:sz w:val="20"/>
                <w:szCs w:val="20"/>
              </w:rPr>
            </w:pPr>
            <w:proofErr w:type="spellStart"/>
            <w:r>
              <w:rPr>
                <w:color w:val="000000"/>
                <w:sz w:val="20"/>
                <w:szCs w:val="20"/>
              </w:rPr>
              <w:t>Default_profile</w:t>
            </w:r>
            <w:proofErr w:type="spellEnd"/>
          </w:p>
        </w:tc>
      </w:tr>
      <w:tr w:rsidR="006053F0" w14:paraId="144B6713" w14:textId="77777777" w:rsidTr="006053F0">
        <w:tc>
          <w:tcPr>
            <w:tcW w:w="2050" w:type="dxa"/>
          </w:tcPr>
          <w:p w14:paraId="58E5DCA0" w14:textId="6CB4BF04" w:rsidR="006053F0" w:rsidRDefault="006053F0" w:rsidP="0025605D">
            <w:pPr>
              <w:pStyle w:val="NormalWeb"/>
              <w:spacing w:before="0" w:beforeAutospacing="0" w:after="0" w:afterAutospacing="0"/>
              <w:jc w:val="center"/>
              <w:rPr>
                <w:color w:val="000000"/>
                <w:sz w:val="20"/>
                <w:szCs w:val="20"/>
              </w:rPr>
            </w:pPr>
            <w:r>
              <w:rPr>
                <w:color w:val="000000"/>
                <w:sz w:val="20"/>
                <w:szCs w:val="20"/>
              </w:rPr>
              <w:t>Listed count</w:t>
            </w:r>
          </w:p>
        </w:tc>
        <w:tc>
          <w:tcPr>
            <w:tcW w:w="2760" w:type="dxa"/>
          </w:tcPr>
          <w:p w14:paraId="054DCA02" w14:textId="4DCFAAB9" w:rsidR="006053F0" w:rsidRDefault="006053F0" w:rsidP="0025605D">
            <w:pPr>
              <w:pStyle w:val="NormalWeb"/>
              <w:spacing w:before="0" w:beforeAutospacing="0" w:after="0" w:afterAutospacing="0"/>
              <w:jc w:val="center"/>
              <w:rPr>
                <w:color w:val="000000"/>
                <w:sz w:val="20"/>
                <w:szCs w:val="20"/>
              </w:rPr>
            </w:pPr>
            <w:r>
              <w:rPr>
                <w:color w:val="000000"/>
                <w:sz w:val="20"/>
                <w:szCs w:val="20"/>
              </w:rPr>
              <w:t>Verified</w:t>
            </w:r>
          </w:p>
        </w:tc>
      </w:tr>
      <w:tr w:rsidR="006053F0" w14:paraId="579B23CB" w14:textId="77777777" w:rsidTr="006053F0">
        <w:tc>
          <w:tcPr>
            <w:tcW w:w="2050" w:type="dxa"/>
          </w:tcPr>
          <w:p w14:paraId="2BBE0E28" w14:textId="2C8C9702" w:rsidR="006053F0" w:rsidRDefault="006053F0" w:rsidP="0025605D">
            <w:pPr>
              <w:pStyle w:val="NormalWeb"/>
              <w:spacing w:before="0" w:beforeAutospacing="0" w:after="0" w:afterAutospacing="0"/>
              <w:jc w:val="center"/>
              <w:rPr>
                <w:color w:val="000000"/>
                <w:sz w:val="20"/>
                <w:szCs w:val="20"/>
              </w:rPr>
            </w:pPr>
            <w:r>
              <w:rPr>
                <w:color w:val="000000"/>
                <w:sz w:val="20"/>
                <w:szCs w:val="20"/>
              </w:rPr>
              <w:t>No: of symbols</w:t>
            </w:r>
          </w:p>
        </w:tc>
        <w:tc>
          <w:tcPr>
            <w:tcW w:w="2760" w:type="dxa"/>
            <w:vMerge w:val="restart"/>
          </w:tcPr>
          <w:p w14:paraId="3531EE99" w14:textId="6844B592" w:rsidR="006053F0" w:rsidRDefault="006053F0" w:rsidP="0025605D">
            <w:pPr>
              <w:pStyle w:val="NormalWeb"/>
              <w:spacing w:before="0" w:beforeAutospacing="0" w:after="0" w:afterAutospacing="0"/>
              <w:jc w:val="center"/>
              <w:rPr>
                <w:color w:val="000000"/>
                <w:sz w:val="20"/>
                <w:szCs w:val="20"/>
              </w:rPr>
            </w:pPr>
          </w:p>
        </w:tc>
      </w:tr>
      <w:tr w:rsidR="006053F0" w14:paraId="1C42A971" w14:textId="77777777" w:rsidTr="006053F0">
        <w:tc>
          <w:tcPr>
            <w:tcW w:w="2050" w:type="dxa"/>
          </w:tcPr>
          <w:p w14:paraId="75B91622" w14:textId="38A67C1C" w:rsidR="006053F0" w:rsidRDefault="006053F0" w:rsidP="0025605D">
            <w:pPr>
              <w:pStyle w:val="NormalWeb"/>
              <w:spacing w:before="0" w:beforeAutospacing="0" w:after="0" w:afterAutospacing="0"/>
              <w:jc w:val="center"/>
              <w:rPr>
                <w:color w:val="000000"/>
                <w:sz w:val="20"/>
                <w:szCs w:val="20"/>
              </w:rPr>
            </w:pPr>
            <w:proofErr w:type="spellStart"/>
            <w:r>
              <w:rPr>
                <w:color w:val="000000"/>
                <w:sz w:val="20"/>
                <w:szCs w:val="20"/>
              </w:rPr>
              <w:t>Posted_in</w:t>
            </w:r>
            <w:proofErr w:type="spellEnd"/>
          </w:p>
        </w:tc>
        <w:tc>
          <w:tcPr>
            <w:tcW w:w="2760" w:type="dxa"/>
            <w:vMerge/>
          </w:tcPr>
          <w:p w14:paraId="58930C10" w14:textId="3923F9F0" w:rsidR="006053F0" w:rsidRDefault="006053F0" w:rsidP="0025605D">
            <w:pPr>
              <w:pStyle w:val="NormalWeb"/>
              <w:spacing w:before="0" w:beforeAutospacing="0" w:after="0" w:afterAutospacing="0"/>
              <w:jc w:val="center"/>
              <w:rPr>
                <w:color w:val="000000"/>
                <w:sz w:val="20"/>
                <w:szCs w:val="20"/>
              </w:rPr>
            </w:pPr>
          </w:p>
        </w:tc>
      </w:tr>
      <w:tr w:rsidR="006053F0" w14:paraId="6A93632B" w14:textId="77777777" w:rsidTr="006053F0">
        <w:tc>
          <w:tcPr>
            <w:tcW w:w="2050" w:type="dxa"/>
          </w:tcPr>
          <w:p w14:paraId="446B0F8B" w14:textId="2889EE89" w:rsidR="006053F0" w:rsidRDefault="006053F0" w:rsidP="0025605D">
            <w:pPr>
              <w:pStyle w:val="NormalWeb"/>
              <w:spacing w:before="0" w:beforeAutospacing="0" w:after="0" w:afterAutospacing="0"/>
              <w:jc w:val="center"/>
              <w:rPr>
                <w:color w:val="000000"/>
                <w:sz w:val="20"/>
                <w:szCs w:val="20"/>
              </w:rPr>
            </w:pPr>
            <w:r>
              <w:rPr>
                <w:color w:val="000000"/>
                <w:sz w:val="20"/>
                <w:szCs w:val="20"/>
              </w:rPr>
              <w:t>No: of user mentions</w:t>
            </w:r>
          </w:p>
        </w:tc>
        <w:tc>
          <w:tcPr>
            <w:tcW w:w="2760" w:type="dxa"/>
            <w:vMerge/>
          </w:tcPr>
          <w:p w14:paraId="5A4029E0" w14:textId="77777777" w:rsidR="006053F0" w:rsidRDefault="006053F0" w:rsidP="0025605D">
            <w:pPr>
              <w:pStyle w:val="NormalWeb"/>
              <w:spacing w:before="0" w:beforeAutospacing="0" w:after="0" w:afterAutospacing="0"/>
              <w:jc w:val="center"/>
              <w:rPr>
                <w:color w:val="000000"/>
                <w:sz w:val="20"/>
                <w:szCs w:val="20"/>
              </w:rPr>
            </w:pPr>
          </w:p>
        </w:tc>
      </w:tr>
      <w:tr w:rsidR="006053F0" w14:paraId="757907F9" w14:textId="77777777" w:rsidTr="006053F0">
        <w:tc>
          <w:tcPr>
            <w:tcW w:w="2050" w:type="dxa"/>
          </w:tcPr>
          <w:p w14:paraId="33505EEF" w14:textId="67F26991" w:rsidR="006053F0" w:rsidRDefault="006053F0" w:rsidP="0025605D">
            <w:pPr>
              <w:pStyle w:val="NormalWeb"/>
              <w:spacing w:before="0" w:beforeAutospacing="0" w:after="0" w:afterAutospacing="0"/>
              <w:jc w:val="center"/>
              <w:rPr>
                <w:color w:val="000000"/>
                <w:sz w:val="20"/>
                <w:szCs w:val="20"/>
              </w:rPr>
            </w:pPr>
            <w:r>
              <w:rPr>
                <w:color w:val="000000"/>
                <w:sz w:val="20"/>
                <w:szCs w:val="20"/>
              </w:rPr>
              <w:t>Polarity</w:t>
            </w:r>
          </w:p>
        </w:tc>
        <w:tc>
          <w:tcPr>
            <w:tcW w:w="2760" w:type="dxa"/>
            <w:vMerge/>
          </w:tcPr>
          <w:p w14:paraId="2D56C966" w14:textId="77777777" w:rsidR="006053F0" w:rsidRDefault="006053F0" w:rsidP="0025605D">
            <w:pPr>
              <w:pStyle w:val="NormalWeb"/>
              <w:spacing w:before="0" w:beforeAutospacing="0" w:after="0" w:afterAutospacing="0"/>
              <w:jc w:val="center"/>
              <w:rPr>
                <w:color w:val="000000"/>
                <w:sz w:val="20"/>
                <w:szCs w:val="20"/>
              </w:rPr>
            </w:pPr>
          </w:p>
        </w:tc>
      </w:tr>
      <w:tr w:rsidR="006053F0" w14:paraId="697774B1" w14:textId="77777777" w:rsidTr="006053F0">
        <w:tc>
          <w:tcPr>
            <w:tcW w:w="2050" w:type="dxa"/>
          </w:tcPr>
          <w:p w14:paraId="3F33C4F5" w14:textId="50ACF0EC" w:rsidR="006053F0" w:rsidRDefault="006053F0" w:rsidP="0025605D">
            <w:pPr>
              <w:pStyle w:val="NormalWeb"/>
              <w:spacing w:before="0" w:beforeAutospacing="0" w:after="0" w:afterAutospacing="0"/>
              <w:jc w:val="center"/>
              <w:rPr>
                <w:color w:val="000000"/>
                <w:sz w:val="20"/>
                <w:szCs w:val="20"/>
              </w:rPr>
            </w:pPr>
            <w:r>
              <w:rPr>
                <w:color w:val="000000"/>
                <w:sz w:val="20"/>
                <w:szCs w:val="20"/>
              </w:rPr>
              <w:t>Favourites count of user</w:t>
            </w:r>
          </w:p>
        </w:tc>
        <w:tc>
          <w:tcPr>
            <w:tcW w:w="2760" w:type="dxa"/>
            <w:vMerge/>
          </w:tcPr>
          <w:p w14:paraId="4017BB41" w14:textId="77777777" w:rsidR="006053F0" w:rsidRDefault="006053F0" w:rsidP="0025605D">
            <w:pPr>
              <w:pStyle w:val="NormalWeb"/>
              <w:spacing w:before="0" w:beforeAutospacing="0" w:after="0" w:afterAutospacing="0"/>
              <w:jc w:val="center"/>
              <w:rPr>
                <w:color w:val="000000"/>
                <w:sz w:val="20"/>
                <w:szCs w:val="20"/>
              </w:rPr>
            </w:pPr>
          </w:p>
        </w:tc>
      </w:tr>
      <w:tr w:rsidR="006053F0" w14:paraId="7A833BCF" w14:textId="77777777" w:rsidTr="006053F0">
        <w:tc>
          <w:tcPr>
            <w:tcW w:w="2050" w:type="dxa"/>
          </w:tcPr>
          <w:p w14:paraId="26C4A077" w14:textId="4E90CA32" w:rsidR="006053F0" w:rsidRDefault="006053F0" w:rsidP="0025605D">
            <w:pPr>
              <w:pStyle w:val="NormalWeb"/>
              <w:spacing w:before="0" w:beforeAutospacing="0" w:after="0" w:afterAutospacing="0"/>
              <w:jc w:val="center"/>
              <w:rPr>
                <w:color w:val="000000"/>
                <w:sz w:val="20"/>
                <w:szCs w:val="20"/>
              </w:rPr>
            </w:pPr>
            <w:r>
              <w:rPr>
                <w:color w:val="000000"/>
                <w:sz w:val="20"/>
                <w:szCs w:val="20"/>
              </w:rPr>
              <w:t>Favourite count of a tweet</w:t>
            </w:r>
          </w:p>
        </w:tc>
        <w:tc>
          <w:tcPr>
            <w:tcW w:w="2760" w:type="dxa"/>
            <w:vMerge/>
          </w:tcPr>
          <w:p w14:paraId="604CB9DD" w14:textId="77777777" w:rsidR="006053F0" w:rsidRDefault="006053F0" w:rsidP="0025605D">
            <w:pPr>
              <w:pStyle w:val="NormalWeb"/>
              <w:spacing w:before="0" w:beforeAutospacing="0" w:after="0" w:afterAutospacing="0"/>
              <w:jc w:val="center"/>
              <w:rPr>
                <w:color w:val="000000"/>
                <w:sz w:val="20"/>
                <w:szCs w:val="20"/>
              </w:rPr>
            </w:pPr>
          </w:p>
        </w:tc>
      </w:tr>
      <w:tr w:rsidR="006053F0" w14:paraId="6DD144B5" w14:textId="77777777" w:rsidTr="006053F0">
        <w:tc>
          <w:tcPr>
            <w:tcW w:w="2050" w:type="dxa"/>
          </w:tcPr>
          <w:p w14:paraId="179A5CF4" w14:textId="64704D27" w:rsidR="006053F0" w:rsidRDefault="006053F0" w:rsidP="0025605D">
            <w:pPr>
              <w:pStyle w:val="NormalWeb"/>
              <w:spacing w:before="0" w:beforeAutospacing="0" w:after="0" w:afterAutospacing="0"/>
              <w:jc w:val="center"/>
              <w:rPr>
                <w:color w:val="000000"/>
                <w:sz w:val="20"/>
                <w:szCs w:val="20"/>
              </w:rPr>
            </w:pPr>
            <w:r>
              <w:rPr>
                <w:color w:val="000000"/>
                <w:sz w:val="20"/>
                <w:szCs w:val="20"/>
              </w:rPr>
              <w:t>Screen name length</w:t>
            </w:r>
          </w:p>
        </w:tc>
        <w:tc>
          <w:tcPr>
            <w:tcW w:w="2760" w:type="dxa"/>
            <w:vMerge/>
          </w:tcPr>
          <w:p w14:paraId="17ECADB9" w14:textId="77777777" w:rsidR="006053F0" w:rsidRDefault="006053F0" w:rsidP="0025605D">
            <w:pPr>
              <w:pStyle w:val="NormalWeb"/>
              <w:spacing w:before="0" w:beforeAutospacing="0" w:after="0" w:afterAutospacing="0"/>
              <w:jc w:val="center"/>
              <w:rPr>
                <w:color w:val="000000"/>
                <w:sz w:val="20"/>
                <w:szCs w:val="20"/>
              </w:rPr>
            </w:pPr>
          </w:p>
        </w:tc>
      </w:tr>
      <w:tr w:rsidR="006053F0" w14:paraId="4C18922E" w14:textId="77777777" w:rsidTr="006053F0">
        <w:tc>
          <w:tcPr>
            <w:tcW w:w="2050" w:type="dxa"/>
          </w:tcPr>
          <w:p w14:paraId="2A041002" w14:textId="23A9C47F" w:rsidR="006053F0" w:rsidRDefault="006053F0" w:rsidP="0025605D">
            <w:pPr>
              <w:pStyle w:val="NormalWeb"/>
              <w:spacing w:before="0" w:beforeAutospacing="0" w:after="0" w:afterAutospacing="0"/>
              <w:jc w:val="center"/>
              <w:rPr>
                <w:color w:val="000000"/>
                <w:sz w:val="20"/>
                <w:szCs w:val="20"/>
              </w:rPr>
            </w:pPr>
            <w:r>
              <w:rPr>
                <w:color w:val="000000"/>
                <w:sz w:val="20"/>
                <w:szCs w:val="20"/>
              </w:rPr>
              <w:t>No: of hashtags</w:t>
            </w:r>
          </w:p>
        </w:tc>
        <w:tc>
          <w:tcPr>
            <w:tcW w:w="2760" w:type="dxa"/>
            <w:vMerge/>
          </w:tcPr>
          <w:p w14:paraId="78E6DF7C" w14:textId="77777777" w:rsidR="006053F0" w:rsidRDefault="006053F0" w:rsidP="0025605D">
            <w:pPr>
              <w:pStyle w:val="NormalWeb"/>
              <w:spacing w:before="0" w:beforeAutospacing="0" w:after="0" w:afterAutospacing="0"/>
              <w:jc w:val="center"/>
              <w:rPr>
                <w:color w:val="000000"/>
                <w:sz w:val="20"/>
                <w:szCs w:val="20"/>
              </w:rPr>
            </w:pPr>
          </w:p>
        </w:tc>
      </w:tr>
    </w:tbl>
    <w:p w14:paraId="6FF5A5BB" w14:textId="53EA4B03" w:rsidR="006053F0" w:rsidRDefault="006053F0" w:rsidP="0025605D">
      <w:pPr>
        <w:pStyle w:val="NormalWeb"/>
        <w:spacing w:before="0" w:beforeAutospacing="0" w:after="0" w:afterAutospacing="0"/>
        <w:jc w:val="center"/>
        <w:rPr>
          <w:color w:val="000000"/>
          <w:sz w:val="20"/>
          <w:szCs w:val="20"/>
        </w:rPr>
      </w:pPr>
    </w:p>
    <w:p w14:paraId="3B810589" w14:textId="77777777" w:rsidR="006053F0" w:rsidRDefault="006053F0" w:rsidP="006053F0">
      <w:pPr>
        <w:pStyle w:val="NormalWeb"/>
        <w:spacing w:before="0" w:beforeAutospacing="0" w:after="0" w:afterAutospacing="0"/>
        <w:rPr>
          <w:b/>
          <w:bCs/>
          <w:i/>
          <w:iCs/>
          <w:color w:val="7F7F7F"/>
          <w:sz w:val="20"/>
          <w:szCs w:val="20"/>
        </w:rPr>
      </w:pPr>
      <w:r w:rsidRPr="002C4C38">
        <w:rPr>
          <w:b/>
          <w:bCs/>
          <w:i/>
          <w:iCs/>
          <w:color w:val="7F7F7F"/>
          <w:sz w:val="20"/>
          <w:szCs w:val="20"/>
        </w:rPr>
        <w:t>3)</w:t>
      </w:r>
      <w:r>
        <w:rPr>
          <w:b/>
          <w:bCs/>
          <w:i/>
          <w:iCs/>
          <w:color w:val="7F7F7F"/>
          <w:sz w:val="20"/>
          <w:szCs w:val="20"/>
        </w:rPr>
        <w:t xml:space="preserve">TRAINING AND </w:t>
      </w:r>
      <w:r w:rsidRPr="002C4C38">
        <w:rPr>
          <w:b/>
          <w:bCs/>
          <w:i/>
          <w:iCs/>
          <w:color w:val="7F7F7F"/>
          <w:sz w:val="20"/>
          <w:szCs w:val="20"/>
        </w:rPr>
        <w:t>MODEL ARCHITECTURE</w:t>
      </w:r>
    </w:p>
    <w:p w14:paraId="3D8BC887" w14:textId="00C1961B" w:rsidR="006053F0" w:rsidRDefault="006053F0" w:rsidP="006053F0">
      <w:pPr>
        <w:pStyle w:val="NormalWeb"/>
        <w:spacing w:before="0" w:beforeAutospacing="0" w:after="0" w:afterAutospacing="0"/>
        <w:rPr>
          <w:color w:val="000000"/>
          <w:sz w:val="20"/>
          <w:szCs w:val="20"/>
        </w:rPr>
      </w:pPr>
      <w:r>
        <w:rPr>
          <w:color w:val="000000"/>
          <w:sz w:val="20"/>
          <w:szCs w:val="20"/>
        </w:rPr>
        <w:t xml:space="preserve">First, we applied a Standard scaler to the selected features. </w:t>
      </w:r>
      <w:r w:rsidRPr="002C4C38">
        <w:rPr>
          <w:color w:val="000000"/>
          <w:sz w:val="20"/>
          <w:szCs w:val="20"/>
        </w:rPr>
        <w:t>We have used a sequential TensorFlow model</w:t>
      </w:r>
      <w:r>
        <w:rPr>
          <w:color w:val="000000"/>
          <w:sz w:val="20"/>
          <w:szCs w:val="20"/>
        </w:rPr>
        <w:t xml:space="preserve">. The first layer is a dense layer with 64 nodes, </w:t>
      </w:r>
      <w:proofErr w:type="spellStart"/>
      <w:r>
        <w:rPr>
          <w:color w:val="000000"/>
          <w:sz w:val="20"/>
          <w:szCs w:val="20"/>
        </w:rPr>
        <w:t>relu</w:t>
      </w:r>
      <w:proofErr w:type="spellEnd"/>
      <w:r>
        <w:rPr>
          <w:color w:val="000000"/>
          <w:sz w:val="20"/>
          <w:szCs w:val="20"/>
        </w:rPr>
        <w:t xml:space="preserve"> activation function and L2 regularization with a value of 0.01. Next, we have a dropout layer with a value of 0.3. Further, we have a dense layer with 64 nodes, </w:t>
      </w:r>
      <w:proofErr w:type="spellStart"/>
      <w:r>
        <w:rPr>
          <w:color w:val="000000"/>
          <w:sz w:val="20"/>
          <w:szCs w:val="20"/>
        </w:rPr>
        <w:t>relu</w:t>
      </w:r>
      <w:proofErr w:type="spellEnd"/>
      <w:r>
        <w:rPr>
          <w:color w:val="000000"/>
          <w:sz w:val="20"/>
          <w:szCs w:val="20"/>
        </w:rPr>
        <w:t xml:space="preserve"> activation function and L2 regularization with a value of 0.01. Next, we have a dropout layer with a value of 0.3. The final layer is a dense layer with a sigmoid activation function and </w:t>
      </w:r>
      <w:proofErr w:type="spellStart"/>
      <w:r>
        <w:rPr>
          <w:color w:val="000000"/>
          <w:sz w:val="20"/>
          <w:szCs w:val="20"/>
        </w:rPr>
        <w:t>glorot_uniform</w:t>
      </w:r>
      <w:proofErr w:type="spellEnd"/>
      <w:r>
        <w:rPr>
          <w:color w:val="000000"/>
          <w:sz w:val="20"/>
          <w:szCs w:val="20"/>
        </w:rPr>
        <w:t xml:space="preserve"> weights initializer. The model is compiled with Adam </w:t>
      </w:r>
      <w:r>
        <w:rPr>
          <w:color w:val="000000"/>
          <w:sz w:val="20"/>
          <w:szCs w:val="20"/>
        </w:rPr>
        <w:t>optimizer, having binary cross-entropy loss and metrics as accuracy. This model summary is as follows.</w:t>
      </w:r>
    </w:p>
    <w:p w14:paraId="1DA83964" w14:textId="77777777" w:rsidR="006053F0" w:rsidRDefault="006053F0" w:rsidP="006053F0">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1838"/>
        <w:gridCol w:w="1510"/>
        <w:gridCol w:w="1462"/>
      </w:tblGrid>
      <w:tr w:rsidR="006053F0" w14:paraId="5F75E449" w14:textId="77777777" w:rsidTr="006053F0">
        <w:tc>
          <w:tcPr>
            <w:tcW w:w="1838" w:type="dxa"/>
          </w:tcPr>
          <w:p w14:paraId="34D3136C" w14:textId="50D550DE" w:rsidR="006053F0" w:rsidRPr="006053F0" w:rsidRDefault="006053F0" w:rsidP="0025605D">
            <w:pPr>
              <w:pStyle w:val="NormalWeb"/>
              <w:spacing w:before="0" w:beforeAutospacing="0" w:after="0" w:afterAutospacing="0"/>
              <w:jc w:val="center"/>
              <w:rPr>
                <w:b/>
                <w:bCs/>
                <w:color w:val="000000"/>
                <w:sz w:val="20"/>
                <w:szCs w:val="20"/>
              </w:rPr>
            </w:pPr>
            <w:r w:rsidRPr="006053F0">
              <w:rPr>
                <w:b/>
                <w:bCs/>
                <w:color w:val="000000"/>
                <w:sz w:val="20"/>
                <w:szCs w:val="20"/>
              </w:rPr>
              <w:t>Layer(type)</w:t>
            </w:r>
          </w:p>
        </w:tc>
        <w:tc>
          <w:tcPr>
            <w:tcW w:w="1510" w:type="dxa"/>
          </w:tcPr>
          <w:p w14:paraId="209CE416" w14:textId="59A6BD8A" w:rsidR="006053F0" w:rsidRPr="006053F0" w:rsidRDefault="006053F0" w:rsidP="0025605D">
            <w:pPr>
              <w:pStyle w:val="NormalWeb"/>
              <w:spacing w:before="0" w:beforeAutospacing="0" w:after="0" w:afterAutospacing="0"/>
              <w:jc w:val="center"/>
              <w:rPr>
                <w:b/>
                <w:bCs/>
                <w:color w:val="000000"/>
                <w:sz w:val="20"/>
                <w:szCs w:val="20"/>
              </w:rPr>
            </w:pPr>
            <w:r w:rsidRPr="006053F0">
              <w:rPr>
                <w:b/>
                <w:bCs/>
                <w:color w:val="000000"/>
                <w:sz w:val="20"/>
                <w:szCs w:val="20"/>
              </w:rPr>
              <w:t>Output Shape</w:t>
            </w:r>
          </w:p>
        </w:tc>
        <w:tc>
          <w:tcPr>
            <w:tcW w:w="1462" w:type="dxa"/>
          </w:tcPr>
          <w:p w14:paraId="3DE6EF44" w14:textId="4CDB1625" w:rsidR="006053F0" w:rsidRPr="006053F0" w:rsidRDefault="006053F0" w:rsidP="0025605D">
            <w:pPr>
              <w:pStyle w:val="NormalWeb"/>
              <w:spacing w:before="0" w:beforeAutospacing="0" w:after="0" w:afterAutospacing="0"/>
              <w:jc w:val="center"/>
              <w:rPr>
                <w:b/>
                <w:bCs/>
                <w:color w:val="000000"/>
                <w:sz w:val="20"/>
                <w:szCs w:val="20"/>
              </w:rPr>
            </w:pPr>
            <w:r w:rsidRPr="006053F0">
              <w:rPr>
                <w:b/>
                <w:bCs/>
                <w:color w:val="000000"/>
                <w:sz w:val="20"/>
                <w:szCs w:val="20"/>
              </w:rPr>
              <w:t>Param #</w:t>
            </w:r>
          </w:p>
        </w:tc>
      </w:tr>
      <w:tr w:rsidR="006053F0" w14:paraId="4F1CD163" w14:textId="77777777" w:rsidTr="006053F0">
        <w:tc>
          <w:tcPr>
            <w:tcW w:w="1838" w:type="dxa"/>
          </w:tcPr>
          <w:p w14:paraId="48C3A387" w14:textId="709A0403" w:rsidR="006053F0" w:rsidRDefault="006053F0" w:rsidP="0025605D">
            <w:pPr>
              <w:pStyle w:val="NormalWeb"/>
              <w:spacing w:before="0" w:beforeAutospacing="0" w:after="0" w:afterAutospacing="0"/>
              <w:jc w:val="center"/>
              <w:rPr>
                <w:color w:val="000000"/>
                <w:sz w:val="20"/>
                <w:szCs w:val="20"/>
              </w:rPr>
            </w:pPr>
            <w:r>
              <w:rPr>
                <w:color w:val="000000"/>
                <w:sz w:val="20"/>
                <w:szCs w:val="20"/>
              </w:rPr>
              <w:t>dense_1(Dense)</w:t>
            </w:r>
          </w:p>
        </w:tc>
        <w:tc>
          <w:tcPr>
            <w:tcW w:w="1510" w:type="dxa"/>
          </w:tcPr>
          <w:p w14:paraId="1465582C" w14:textId="29ED0C70" w:rsidR="006053F0" w:rsidRDefault="006053F0" w:rsidP="0025605D">
            <w:pPr>
              <w:pStyle w:val="NormalWeb"/>
              <w:spacing w:before="0" w:beforeAutospacing="0" w:after="0" w:afterAutospacing="0"/>
              <w:jc w:val="center"/>
              <w:rPr>
                <w:color w:val="000000"/>
                <w:sz w:val="20"/>
                <w:szCs w:val="20"/>
              </w:rPr>
            </w:pPr>
            <w:r>
              <w:rPr>
                <w:color w:val="000000"/>
                <w:sz w:val="20"/>
                <w:szCs w:val="20"/>
              </w:rPr>
              <w:t>(None,64)</w:t>
            </w:r>
          </w:p>
        </w:tc>
        <w:tc>
          <w:tcPr>
            <w:tcW w:w="1462" w:type="dxa"/>
          </w:tcPr>
          <w:p w14:paraId="0EF45991" w14:textId="1B938E16" w:rsidR="006053F0" w:rsidRDefault="006053F0" w:rsidP="0025605D">
            <w:pPr>
              <w:pStyle w:val="NormalWeb"/>
              <w:spacing w:before="0" w:beforeAutospacing="0" w:after="0" w:afterAutospacing="0"/>
              <w:jc w:val="center"/>
              <w:rPr>
                <w:color w:val="000000"/>
                <w:sz w:val="20"/>
                <w:szCs w:val="20"/>
              </w:rPr>
            </w:pPr>
            <w:r>
              <w:rPr>
                <w:color w:val="000000"/>
                <w:sz w:val="20"/>
                <w:szCs w:val="20"/>
              </w:rPr>
              <w:t>1216</w:t>
            </w:r>
          </w:p>
        </w:tc>
      </w:tr>
      <w:tr w:rsidR="006053F0" w14:paraId="55142AA5" w14:textId="77777777" w:rsidTr="006053F0">
        <w:tc>
          <w:tcPr>
            <w:tcW w:w="1838" w:type="dxa"/>
          </w:tcPr>
          <w:p w14:paraId="1F99A845" w14:textId="72AA1080" w:rsidR="006053F0" w:rsidRDefault="006053F0" w:rsidP="0025605D">
            <w:pPr>
              <w:pStyle w:val="NormalWeb"/>
              <w:spacing w:before="0" w:beforeAutospacing="0" w:after="0" w:afterAutospacing="0"/>
              <w:jc w:val="center"/>
              <w:rPr>
                <w:color w:val="000000"/>
                <w:sz w:val="20"/>
                <w:szCs w:val="20"/>
              </w:rPr>
            </w:pPr>
            <w:r>
              <w:rPr>
                <w:color w:val="000000"/>
                <w:sz w:val="20"/>
                <w:szCs w:val="20"/>
              </w:rPr>
              <w:t>dropout_1(Dropout)</w:t>
            </w:r>
          </w:p>
        </w:tc>
        <w:tc>
          <w:tcPr>
            <w:tcW w:w="1510" w:type="dxa"/>
          </w:tcPr>
          <w:p w14:paraId="64D928B8" w14:textId="034A328A" w:rsidR="006053F0" w:rsidRDefault="006053F0" w:rsidP="0025605D">
            <w:pPr>
              <w:pStyle w:val="NormalWeb"/>
              <w:spacing w:before="0" w:beforeAutospacing="0" w:after="0" w:afterAutospacing="0"/>
              <w:jc w:val="center"/>
              <w:rPr>
                <w:color w:val="000000"/>
                <w:sz w:val="20"/>
                <w:szCs w:val="20"/>
              </w:rPr>
            </w:pPr>
            <w:r>
              <w:rPr>
                <w:color w:val="000000"/>
                <w:sz w:val="20"/>
                <w:szCs w:val="20"/>
              </w:rPr>
              <w:t>(None,64)</w:t>
            </w:r>
          </w:p>
        </w:tc>
        <w:tc>
          <w:tcPr>
            <w:tcW w:w="1462" w:type="dxa"/>
          </w:tcPr>
          <w:p w14:paraId="79FC09E2" w14:textId="50819220" w:rsidR="006053F0" w:rsidRDefault="006053F0" w:rsidP="0025605D">
            <w:pPr>
              <w:pStyle w:val="NormalWeb"/>
              <w:spacing w:before="0" w:beforeAutospacing="0" w:after="0" w:afterAutospacing="0"/>
              <w:jc w:val="center"/>
              <w:rPr>
                <w:color w:val="000000"/>
                <w:sz w:val="20"/>
                <w:szCs w:val="20"/>
              </w:rPr>
            </w:pPr>
            <w:r>
              <w:rPr>
                <w:color w:val="000000"/>
                <w:sz w:val="20"/>
                <w:szCs w:val="20"/>
              </w:rPr>
              <w:t>0</w:t>
            </w:r>
          </w:p>
        </w:tc>
      </w:tr>
      <w:tr w:rsidR="006053F0" w14:paraId="1D985CBF" w14:textId="77777777" w:rsidTr="006053F0">
        <w:tc>
          <w:tcPr>
            <w:tcW w:w="1838" w:type="dxa"/>
          </w:tcPr>
          <w:p w14:paraId="01B4EC6A" w14:textId="307A700C" w:rsidR="006053F0" w:rsidRDefault="006053F0" w:rsidP="0025605D">
            <w:pPr>
              <w:pStyle w:val="NormalWeb"/>
              <w:spacing w:before="0" w:beforeAutospacing="0" w:after="0" w:afterAutospacing="0"/>
              <w:jc w:val="center"/>
              <w:rPr>
                <w:color w:val="000000"/>
                <w:sz w:val="20"/>
                <w:szCs w:val="20"/>
              </w:rPr>
            </w:pPr>
            <w:r>
              <w:rPr>
                <w:color w:val="000000"/>
                <w:sz w:val="20"/>
                <w:szCs w:val="20"/>
              </w:rPr>
              <w:t>dense_2(Dense)</w:t>
            </w:r>
          </w:p>
        </w:tc>
        <w:tc>
          <w:tcPr>
            <w:tcW w:w="1510" w:type="dxa"/>
          </w:tcPr>
          <w:p w14:paraId="14DE4446" w14:textId="1821AD8C" w:rsidR="006053F0" w:rsidRDefault="006053F0" w:rsidP="0025605D">
            <w:pPr>
              <w:pStyle w:val="NormalWeb"/>
              <w:spacing w:before="0" w:beforeAutospacing="0" w:after="0" w:afterAutospacing="0"/>
              <w:jc w:val="center"/>
              <w:rPr>
                <w:color w:val="000000"/>
                <w:sz w:val="20"/>
                <w:szCs w:val="20"/>
              </w:rPr>
            </w:pPr>
            <w:r>
              <w:rPr>
                <w:color w:val="000000"/>
                <w:sz w:val="20"/>
                <w:szCs w:val="20"/>
              </w:rPr>
              <w:t>(None,64)</w:t>
            </w:r>
          </w:p>
        </w:tc>
        <w:tc>
          <w:tcPr>
            <w:tcW w:w="1462" w:type="dxa"/>
          </w:tcPr>
          <w:p w14:paraId="2DEDF9E4" w14:textId="718DB196" w:rsidR="006053F0" w:rsidRDefault="006053F0" w:rsidP="0025605D">
            <w:pPr>
              <w:pStyle w:val="NormalWeb"/>
              <w:spacing w:before="0" w:beforeAutospacing="0" w:after="0" w:afterAutospacing="0"/>
              <w:jc w:val="center"/>
              <w:rPr>
                <w:color w:val="000000"/>
                <w:sz w:val="20"/>
                <w:szCs w:val="20"/>
              </w:rPr>
            </w:pPr>
            <w:r>
              <w:rPr>
                <w:color w:val="000000"/>
                <w:sz w:val="20"/>
                <w:szCs w:val="20"/>
              </w:rPr>
              <w:t>4160</w:t>
            </w:r>
          </w:p>
        </w:tc>
      </w:tr>
      <w:tr w:rsidR="006053F0" w14:paraId="372193D1" w14:textId="77777777" w:rsidTr="006053F0">
        <w:tc>
          <w:tcPr>
            <w:tcW w:w="1838" w:type="dxa"/>
          </w:tcPr>
          <w:p w14:paraId="792AD8B6" w14:textId="2B43E65D" w:rsidR="006053F0" w:rsidRDefault="006053F0" w:rsidP="0025605D">
            <w:pPr>
              <w:pStyle w:val="NormalWeb"/>
              <w:spacing w:before="0" w:beforeAutospacing="0" w:after="0" w:afterAutospacing="0"/>
              <w:jc w:val="center"/>
              <w:rPr>
                <w:color w:val="000000"/>
                <w:sz w:val="20"/>
                <w:szCs w:val="20"/>
              </w:rPr>
            </w:pPr>
            <w:r>
              <w:rPr>
                <w:color w:val="000000"/>
                <w:sz w:val="20"/>
                <w:szCs w:val="20"/>
              </w:rPr>
              <w:t>dropout_2(Dropout)</w:t>
            </w:r>
          </w:p>
        </w:tc>
        <w:tc>
          <w:tcPr>
            <w:tcW w:w="1510" w:type="dxa"/>
          </w:tcPr>
          <w:p w14:paraId="7BC8A956" w14:textId="5563B9AD" w:rsidR="006053F0" w:rsidRDefault="006053F0" w:rsidP="0025605D">
            <w:pPr>
              <w:pStyle w:val="NormalWeb"/>
              <w:spacing w:before="0" w:beforeAutospacing="0" w:after="0" w:afterAutospacing="0"/>
              <w:jc w:val="center"/>
              <w:rPr>
                <w:color w:val="000000"/>
                <w:sz w:val="20"/>
                <w:szCs w:val="20"/>
              </w:rPr>
            </w:pPr>
            <w:r>
              <w:rPr>
                <w:color w:val="000000"/>
                <w:sz w:val="20"/>
                <w:szCs w:val="20"/>
              </w:rPr>
              <w:t>(None,64)</w:t>
            </w:r>
          </w:p>
        </w:tc>
        <w:tc>
          <w:tcPr>
            <w:tcW w:w="1462" w:type="dxa"/>
          </w:tcPr>
          <w:p w14:paraId="5C1545BF" w14:textId="6DD6FDC8" w:rsidR="006053F0" w:rsidRDefault="006053F0" w:rsidP="0025605D">
            <w:pPr>
              <w:pStyle w:val="NormalWeb"/>
              <w:spacing w:before="0" w:beforeAutospacing="0" w:after="0" w:afterAutospacing="0"/>
              <w:jc w:val="center"/>
              <w:rPr>
                <w:color w:val="000000"/>
                <w:sz w:val="20"/>
                <w:szCs w:val="20"/>
              </w:rPr>
            </w:pPr>
            <w:r>
              <w:rPr>
                <w:color w:val="000000"/>
                <w:sz w:val="20"/>
                <w:szCs w:val="20"/>
              </w:rPr>
              <w:t>0</w:t>
            </w:r>
          </w:p>
        </w:tc>
      </w:tr>
      <w:tr w:rsidR="006053F0" w14:paraId="45FF2D48" w14:textId="77777777" w:rsidTr="006053F0">
        <w:tc>
          <w:tcPr>
            <w:tcW w:w="1838" w:type="dxa"/>
          </w:tcPr>
          <w:p w14:paraId="1E309431" w14:textId="0188CDF4" w:rsidR="006053F0" w:rsidRDefault="006053F0" w:rsidP="0025605D">
            <w:pPr>
              <w:pStyle w:val="NormalWeb"/>
              <w:spacing w:before="0" w:beforeAutospacing="0" w:after="0" w:afterAutospacing="0"/>
              <w:jc w:val="center"/>
              <w:rPr>
                <w:color w:val="000000"/>
                <w:sz w:val="20"/>
                <w:szCs w:val="20"/>
              </w:rPr>
            </w:pPr>
            <w:r>
              <w:rPr>
                <w:color w:val="000000"/>
                <w:sz w:val="20"/>
                <w:szCs w:val="20"/>
              </w:rPr>
              <w:t>dense_3(Dense)</w:t>
            </w:r>
          </w:p>
        </w:tc>
        <w:tc>
          <w:tcPr>
            <w:tcW w:w="1510" w:type="dxa"/>
          </w:tcPr>
          <w:p w14:paraId="48B1D86B" w14:textId="43D89A00" w:rsidR="006053F0" w:rsidRDefault="006053F0" w:rsidP="0025605D">
            <w:pPr>
              <w:pStyle w:val="NormalWeb"/>
              <w:spacing w:before="0" w:beforeAutospacing="0" w:after="0" w:afterAutospacing="0"/>
              <w:jc w:val="center"/>
              <w:rPr>
                <w:color w:val="000000"/>
                <w:sz w:val="20"/>
                <w:szCs w:val="20"/>
              </w:rPr>
            </w:pPr>
            <w:r>
              <w:rPr>
                <w:color w:val="000000"/>
                <w:sz w:val="20"/>
                <w:szCs w:val="20"/>
              </w:rPr>
              <w:t>(None,1)</w:t>
            </w:r>
          </w:p>
        </w:tc>
        <w:tc>
          <w:tcPr>
            <w:tcW w:w="1462" w:type="dxa"/>
          </w:tcPr>
          <w:p w14:paraId="69C858AF" w14:textId="6BD0C8C6" w:rsidR="006053F0" w:rsidRDefault="006053F0" w:rsidP="0025605D">
            <w:pPr>
              <w:pStyle w:val="NormalWeb"/>
              <w:spacing w:before="0" w:beforeAutospacing="0" w:after="0" w:afterAutospacing="0"/>
              <w:jc w:val="center"/>
              <w:rPr>
                <w:color w:val="000000"/>
                <w:sz w:val="20"/>
                <w:szCs w:val="20"/>
              </w:rPr>
            </w:pPr>
            <w:r>
              <w:rPr>
                <w:color w:val="000000"/>
                <w:sz w:val="20"/>
                <w:szCs w:val="20"/>
              </w:rPr>
              <w:t>65</w:t>
            </w:r>
          </w:p>
        </w:tc>
      </w:tr>
      <w:tr w:rsidR="006053F0" w14:paraId="29608906" w14:textId="77777777" w:rsidTr="00780CEA">
        <w:tc>
          <w:tcPr>
            <w:tcW w:w="4810" w:type="dxa"/>
            <w:gridSpan w:val="3"/>
          </w:tcPr>
          <w:p w14:paraId="282EE053" w14:textId="44928944" w:rsidR="006053F0" w:rsidRDefault="006053F0" w:rsidP="006053F0">
            <w:pPr>
              <w:pStyle w:val="NormalWeb"/>
              <w:spacing w:before="0" w:beforeAutospacing="0" w:after="0" w:afterAutospacing="0"/>
              <w:rPr>
                <w:color w:val="000000"/>
                <w:sz w:val="20"/>
                <w:szCs w:val="20"/>
              </w:rPr>
            </w:pPr>
            <w:r>
              <w:rPr>
                <w:color w:val="000000"/>
                <w:sz w:val="20"/>
                <w:szCs w:val="20"/>
              </w:rPr>
              <w:t>Total params: 5,441</w:t>
            </w:r>
          </w:p>
        </w:tc>
      </w:tr>
      <w:tr w:rsidR="006053F0" w14:paraId="76F4FEA6" w14:textId="77777777" w:rsidTr="00457A52">
        <w:tc>
          <w:tcPr>
            <w:tcW w:w="4810" w:type="dxa"/>
            <w:gridSpan w:val="3"/>
          </w:tcPr>
          <w:p w14:paraId="030F246C" w14:textId="4E1FB833" w:rsidR="006053F0" w:rsidRDefault="006053F0" w:rsidP="006053F0">
            <w:pPr>
              <w:pStyle w:val="NormalWeb"/>
              <w:spacing w:before="0" w:beforeAutospacing="0" w:after="0" w:afterAutospacing="0"/>
              <w:rPr>
                <w:color w:val="000000"/>
                <w:sz w:val="20"/>
                <w:szCs w:val="20"/>
              </w:rPr>
            </w:pPr>
            <w:r>
              <w:rPr>
                <w:color w:val="000000"/>
                <w:sz w:val="20"/>
                <w:szCs w:val="20"/>
              </w:rPr>
              <w:t>Trainable params: 5,441</w:t>
            </w:r>
          </w:p>
        </w:tc>
      </w:tr>
      <w:tr w:rsidR="006053F0" w14:paraId="7AA586B8" w14:textId="77777777" w:rsidTr="00E94494">
        <w:tc>
          <w:tcPr>
            <w:tcW w:w="4810" w:type="dxa"/>
            <w:gridSpan w:val="3"/>
          </w:tcPr>
          <w:p w14:paraId="4AC4CAD1" w14:textId="02588D37" w:rsidR="006053F0" w:rsidRDefault="006053F0" w:rsidP="006053F0">
            <w:pPr>
              <w:pStyle w:val="NormalWeb"/>
              <w:spacing w:before="0" w:beforeAutospacing="0" w:after="0" w:afterAutospacing="0"/>
              <w:rPr>
                <w:color w:val="000000"/>
                <w:sz w:val="20"/>
                <w:szCs w:val="20"/>
              </w:rPr>
            </w:pPr>
            <w:r>
              <w:rPr>
                <w:color w:val="000000"/>
                <w:sz w:val="20"/>
                <w:szCs w:val="20"/>
              </w:rPr>
              <w:t>Non-trainable params: 0</w:t>
            </w:r>
          </w:p>
        </w:tc>
      </w:tr>
    </w:tbl>
    <w:p w14:paraId="5E4C9871" w14:textId="0051582E" w:rsidR="006053F0" w:rsidRDefault="006053F0" w:rsidP="006053F0">
      <w:pPr>
        <w:pStyle w:val="NormalWeb"/>
        <w:spacing w:before="0" w:beforeAutospacing="0" w:after="0" w:afterAutospacing="0"/>
        <w:rPr>
          <w:color w:val="000000"/>
          <w:sz w:val="20"/>
          <w:szCs w:val="20"/>
        </w:rPr>
      </w:pPr>
      <w:r>
        <w:rPr>
          <w:color w:val="000000"/>
          <w:sz w:val="20"/>
          <w:szCs w:val="20"/>
        </w:rPr>
        <w:t xml:space="preserve"> </w:t>
      </w:r>
    </w:p>
    <w:p w14:paraId="4BB07AD5" w14:textId="0DC61CFD" w:rsidR="006053F0" w:rsidRDefault="006053F0" w:rsidP="006053F0">
      <w:pPr>
        <w:pStyle w:val="NormalWeb"/>
        <w:spacing w:before="0" w:beforeAutospacing="0" w:after="0" w:afterAutospacing="0"/>
        <w:rPr>
          <w:color w:val="000000"/>
          <w:sz w:val="20"/>
          <w:szCs w:val="20"/>
        </w:rPr>
      </w:pPr>
      <w:r>
        <w:rPr>
          <w:color w:val="000000"/>
          <w:sz w:val="20"/>
          <w:szCs w:val="20"/>
        </w:rPr>
        <w:t>This data was split into test and train with a test size of 0.2</w:t>
      </w:r>
      <w:r w:rsidR="0025605D">
        <w:rPr>
          <w:color w:val="000000"/>
          <w:sz w:val="20"/>
          <w:szCs w:val="20"/>
        </w:rPr>
        <w:t>, random state of 42</w:t>
      </w:r>
      <w:r>
        <w:rPr>
          <w:color w:val="000000"/>
          <w:sz w:val="20"/>
          <w:szCs w:val="20"/>
        </w:rPr>
        <w:t xml:space="preserve"> and stratified for the target labels.</w:t>
      </w:r>
    </w:p>
    <w:p w14:paraId="183B52A7" w14:textId="3B49EC96" w:rsidR="006053F0" w:rsidRDefault="006053F0" w:rsidP="006053F0">
      <w:pPr>
        <w:pStyle w:val="NormalWeb"/>
        <w:spacing w:before="0" w:beforeAutospacing="0" w:after="0" w:afterAutospacing="0"/>
        <w:rPr>
          <w:color w:val="000000"/>
          <w:sz w:val="20"/>
          <w:szCs w:val="20"/>
        </w:rPr>
      </w:pPr>
      <w:r>
        <w:rPr>
          <w:color w:val="000000"/>
          <w:sz w:val="20"/>
          <w:szCs w:val="20"/>
        </w:rPr>
        <w:t xml:space="preserve">The model was trained with scaled X_train values and </w:t>
      </w:r>
      <w:proofErr w:type="spellStart"/>
      <w:r>
        <w:rPr>
          <w:color w:val="000000"/>
          <w:sz w:val="20"/>
          <w:szCs w:val="20"/>
        </w:rPr>
        <w:t>y_train</w:t>
      </w:r>
      <w:proofErr w:type="spellEnd"/>
      <w:r>
        <w:rPr>
          <w:color w:val="000000"/>
          <w:sz w:val="20"/>
          <w:szCs w:val="20"/>
        </w:rPr>
        <w:t>. The batch size taken was 32 and validation data was (</w:t>
      </w:r>
      <w:proofErr w:type="spellStart"/>
      <w:r>
        <w:rPr>
          <w:color w:val="000000"/>
          <w:sz w:val="20"/>
          <w:szCs w:val="20"/>
        </w:rPr>
        <w:t>X_test_</w:t>
      </w:r>
      <w:proofErr w:type="gramStart"/>
      <w:r>
        <w:rPr>
          <w:color w:val="000000"/>
          <w:sz w:val="20"/>
          <w:szCs w:val="20"/>
        </w:rPr>
        <w:t>scaled,y</w:t>
      </w:r>
      <w:proofErr w:type="gramEnd"/>
      <w:r>
        <w:rPr>
          <w:color w:val="000000"/>
          <w:sz w:val="20"/>
          <w:szCs w:val="20"/>
        </w:rPr>
        <w:t>_test</w:t>
      </w:r>
      <w:proofErr w:type="spellEnd"/>
      <w:r>
        <w:rPr>
          <w:color w:val="000000"/>
          <w:sz w:val="20"/>
          <w:szCs w:val="20"/>
        </w:rPr>
        <w:t>).</w:t>
      </w:r>
    </w:p>
    <w:p w14:paraId="1E061701" w14:textId="6AAD330A" w:rsidR="006053F0" w:rsidRDefault="006053F0" w:rsidP="006053F0">
      <w:pPr>
        <w:pStyle w:val="NormalWeb"/>
        <w:spacing w:before="0" w:beforeAutospacing="0" w:after="0" w:afterAutospacing="0"/>
        <w:rPr>
          <w:color w:val="000000"/>
          <w:sz w:val="20"/>
          <w:szCs w:val="20"/>
        </w:rPr>
      </w:pPr>
    </w:p>
    <w:p w14:paraId="0EE4B6F0" w14:textId="65273FA6" w:rsidR="006053F0" w:rsidRDefault="0025605D" w:rsidP="006053F0">
      <w:pPr>
        <w:pStyle w:val="NormalWeb"/>
        <w:spacing w:before="0" w:beforeAutospacing="0" w:after="0" w:afterAutospacing="0"/>
        <w:rPr>
          <w:b/>
          <w:bCs/>
          <w:i/>
          <w:iCs/>
          <w:color w:val="404040"/>
          <w:sz w:val="20"/>
          <w:szCs w:val="20"/>
        </w:rPr>
      </w:pPr>
      <w:r>
        <w:rPr>
          <w:b/>
          <w:bCs/>
          <w:i/>
          <w:iCs/>
          <w:color w:val="404040"/>
          <w:sz w:val="20"/>
          <w:szCs w:val="20"/>
        </w:rPr>
        <w:t>D</w:t>
      </w:r>
      <w:r w:rsidR="006053F0">
        <w:rPr>
          <w:b/>
          <w:bCs/>
          <w:i/>
          <w:iCs/>
          <w:color w:val="404040"/>
          <w:sz w:val="20"/>
          <w:szCs w:val="20"/>
        </w:rPr>
        <w:t xml:space="preserve">. </w:t>
      </w:r>
      <w:r w:rsidR="006053F0" w:rsidRPr="006053F0">
        <w:rPr>
          <w:b/>
          <w:bCs/>
          <w:i/>
          <w:iCs/>
          <w:color w:val="404040"/>
          <w:sz w:val="20"/>
          <w:szCs w:val="20"/>
        </w:rPr>
        <w:t>SENTIMENTAL ANALYSIS ON REACTION OF TWEETS MODEL</w:t>
      </w:r>
    </w:p>
    <w:p w14:paraId="7A0DEBE6" w14:textId="77777777" w:rsidR="006053F0" w:rsidRDefault="006053F0" w:rsidP="006053F0">
      <w:pPr>
        <w:pStyle w:val="NormalWeb"/>
        <w:spacing w:before="0" w:beforeAutospacing="0" w:after="0" w:afterAutospacing="0"/>
        <w:textAlignment w:val="baseline"/>
        <w:rPr>
          <w:b/>
          <w:bCs/>
          <w:i/>
          <w:iCs/>
          <w:color w:val="7F7F7F"/>
          <w:sz w:val="20"/>
          <w:szCs w:val="20"/>
        </w:rPr>
      </w:pPr>
      <w:r w:rsidRPr="006053F0">
        <w:rPr>
          <w:b/>
          <w:bCs/>
          <w:i/>
          <w:iCs/>
          <w:color w:val="7F7F7F"/>
          <w:sz w:val="20"/>
          <w:szCs w:val="20"/>
        </w:rPr>
        <w:t>1) DATABASE</w:t>
      </w:r>
    </w:p>
    <w:p w14:paraId="5D63F8F9" w14:textId="23FF0069" w:rsidR="006053F0" w:rsidRDefault="006053F0" w:rsidP="006053F0">
      <w:pPr>
        <w:pStyle w:val="NormalWeb"/>
        <w:spacing w:before="0" w:beforeAutospacing="0" w:after="0" w:afterAutospacing="0"/>
        <w:rPr>
          <w:color w:val="000000"/>
          <w:sz w:val="20"/>
          <w:szCs w:val="20"/>
        </w:rPr>
      </w:pPr>
      <w:r w:rsidRPr="006053F0">
        <w:rPr>
          <w:color w:val="000000"/>
          <w:sz w:val="20"/>
          <w:szCs w:val="20"/>
        </w:rPr>
        <w:t xml:space="preserve">In this hypothesis, </w:t>
      </w:r>
      <w:r w:rsidR="00424F04">
        <w:rPr>
          <w:color w:val="000000"/>
          <w:sz w:val="20"/>
          <w:szCs w:val="20"/>
        </w:rPr>
        <w:t xml:space="preserve">the </w:t>
      </w:r>
      <w:r w:rsidRPr="006053F0">
        <w:rPr>
          <w:color w:val="000000"/>
          <w:sz w:val="20"/>
          <w:szCs w:val="20"/>
        </w:rPr>
        <w:t>PHEME dataset is used.</w:t>
      </w:r>
    </w:p>
    <w:p w14:paraId="048ABB41" w14:textId="593E5419" w:rsidR="006053F0" w:rsidRDefault="006053F0" w:rsidP="006053F0">
      <w:pPr>
        <w:pStyle w:val="NormalWeb"/>
        <w:spacing w:before="0" w:beforeAutospacing="0" w:after="0" w:afterAutospacing="0"/>
        <w:rPr>
          <w:color w:val="000000"/>
          <w:sz w:val="20"/>
          <w:szCs w:val="20"/>
        </w:rPr>
      </w:pPr>
    </w:p>
    <w:p w14:paraId="2CE5CB6E" w14:textId="77777777" w:rsidR="006053F0" w:rsidRDefault="006053F0" w:rsidP="006053F0">
      <w:pPr>
        <w:pStyle w:val="NormalWeb"/>
        <w:spacing w:before="0" w:beforeAutospacing="0" w:after="0" w:afterAutospacing="0"/>
        <w:rPr>
          <w:b/>
          <w:bCs/>
          <w:i/>
          <w:iCs/>
          <w:color w:val="7F7F7F"/>
          <w:sz w:val="20"/>
          <w:szCs w:val="20"/>
        </w:rPr>
      </w:pPr>
      <w:r w:rsidRPr="006053F0">
        <w:rPr>
          <w:b/>
          <w:bCs/>
          <w:i/>
          <w:iCs/>
          <w:color w:val="7F7F7F"/>
          <w:sz w:val="20"/>
          <w:szCs w:val="20"/>
        </w:rPr>
        <w:t>2)PRE_PROCESSING</w:t>
      </w:r>
    </w:p>
    <w:p w14:paraId="472D38B8" w14:textId="77777777" w:rsidR="006053F0" w:rsidRPr="006053F0" w:rsidRDefault="006053F0" w:rsidP="006053F0">
      <w:pPr>
        <w:pStyle w:val="NormalWeb"/>
        <w:spacing w:before="0" w:beforeAutospacing="0" w:after="0" w:afterAutospacing="0"/>
        <w:rPr>
          <w:color w:val="000000"/>
          <w:sz w:val="20"/>
          <w:szCs w:val="20"/>
        </w:rPr>
      </w:pPr>
    </w:p>
    <w:p w14:paraId="118BF0E2" w14:textId="28289B07" w:rsidR="006053F0" w:rsidRDefault="006053F0" w:rsidP="006053F0">
      <w:pPr>
        <w:pStyle w:val="NormalWeb"/>
        <w:spacing w:before="0" w:beforeAutospacing="0" w:after="0" w:afterAutospacing="0"/>
        <w:rPr>
          <w:color w:val="000000"/>
          <w:sz w:val="20"/>
          <w:szCs w:val="20"/>
        </w:rPr>
      </w:pPr>
      <w:r>
        <w:rPr>
          <w:color w:val="000000"/>
          <w:sz w:val="20"/>
          <w:szCs w:val="20"/>
        </w:rPr>
        <w:t xml:space="preserve">The text comments on the tweets </w:t>
      </w:r>
      <w:r w:rsidR="00424F04">
        <w:rPr>
          <w:color w:val="000000"/>
          <w:sz w:val="20"/>
          <w:szCs w:val="20"/>
        </w:rPr>
        <w:t>are</w:t>
      </w:r>
      <w:r>
        <w:rPr>
          <w:color w:val="000000"/>
          <w:sz w:val="20"/>
          <w:szCs w:val="20"/>
        </w:rPr>
        <w:t xml:space="preserve"> cleaned and pre-processed </w:t>
      </w:r>
      <w:proofErr w:type="gramStart"/>
      <w:r>
        <w:rPr>
          <w:color w:val="000000"/>
          <w:sz w:val="20"/>
          <w:szCs w:val="20"/>
        </w:rPr>
        <w:t>similar to</w:t>
      </w:r>
      <w:proofErr w:type="gramEnd"/>
      <w:r>
        <w:rPr>
          <w:color w:val="000000"/>
          <w:sz w:val="20"/>
          <w:szCs w:val="20"/>
        </w:rPr>
        <w:t xml:space="preserve"> </w:t>
      </w:r>
      <w:r w:rsidR="00424F04">
        <w:rPr>
          <w:color w:val="000000"/>
          <w:sz w:val="20"/>
          <w:szCs w:val="20"/>
        </w:rPr>
        <w:t xml:space="preserve">the </w:t>
      </w:r>
      <w:r>
        <w:rPr>
          <w:color w:val="000000"/>
          <w:sz w:val="20"/>
          <w:szCs w:val="20"/>
        </w:rPr>
        <w:t>tweet text analysis model and further</w:t>
      </w:r>
      <w:r w:rsidR="00424F04">
        <w:rPr>
          <w:color w:val="000000"/>
          <w:sz w:val="20"/>
          <w:szCs w:val="20"/>
        </w:rPr>
        <w:t>,</w:t>
      </w:r>
      <w:r>
        <w:rPr>
          <w:color w:val="000000"/>
          <w:sz w:val="20"/>
          <w:szCs w:val="20"/>
        </w:rPr>
        <w:t xml:space="preserve"> it is lemmatized. </w:t>
      </w:r>
      <w:proofErr w:type="spellStart"/>
      <w:r>
        <w:rPr>
          <w:color w:val="000000"/>
          <w:sz w:val="20"/>
          <w:szCs w:val="20"/>
        </w:rPr>
        <w:t>TextBlob</w:t>
      </w:r>
      <w:proofErr w:type="spellEnd"/>
      <w:r>
        <w:rPr>
          <w:color w:val="000000"/>
          <w:sz w:val="20"/>
          <w:szCs w:val="20"/>
        </w:rPr>
        <w:t xml:space="preserve"> Python library was used to find the polarity of the comments on the tweets. We </w:t>
      </w:r>
      <w:r>
        <w:rPr>
          <w:color w:val="000000"/>
          <w:sz w:val="20"/>
          <w:szCs w:val="20"/>
        </w:rPr>
        <w:lastRenderedPageBreak/>
        <w:t xml:space="preserve">multiplied these polarities with favourite count, retweet count, sum of favourite count and retweet count to get 3 weighted averages of polarities. Retweet count, Favourite count, </w:t>
      </w:r>
      <w:proofErr w:type="gramStart"/>
      <w:r>
        <w:rPr>
          <w:color w:val="000000"/>
          <w:sz w:val="20"/>
          <w:szCs w:val="20"/>
        </w:rPr>
        <w:t>No</w:t>
      </w:r>
      <w:proofErr w:type="gramEnd"/>
      <w:r>
        <w:rPr>
          <w:color w:val="000000"/>
          <w:sz w:val="20"/>
          <w:szCs w:val="20"/>
        </w:rPr>
        <w:t xml:space="preserve">: of hashtags in </w:t>
      </w:r>
      <w:r w:rsidR="00424F04">
        <w:rPr>
          <w:color w:val="000000"/>
          <w:sz w:val="20"/>
          <w:szCs w:val="20"/>
        </w:rPr>
        <w:t xml:space="preserve">the </w:t>
      </w:r>
      <w:r>
        <w:rPr>
          <w:color w:val="000000"/>
          <w:sz w:val="20"/>
          <w:szCs w:val="20"/>
        </w:rPr>
        <w:t xml:space="preserve">text of comments are also taken in the total features list. The total list of features </w:t>
      </w:r>
      <w:proofErr w:type="gramStart"/>
      <w:r>
        <w:rPr>
          <w:color w:val="000000"/>
          <w:sz w:val="20"/>
          <w:szCs w:val="20"/>
        </w:rPr>
        <w:t>are</w:t>
      </w:r>
      <w:proofErr w:type="gramEnd"/>
      <w:r>
        <w:rPr>
          <w:color w:val="000000"/>
          <w:sz w:val="20"/>
          <w:szCs w:val="20"/>
        </w:rPr>
        <w:t>.</w:t>
      </w:r>
    </w:p>
    <w:p w14:paraId="0F17F0C7" w14:textId="77777777" w:rsidR="006053F0" w:rsidRDefault="006053F0" w:rsidP="006053F0">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4810"/>
      </w:tblGrid>
      <w:tr w:rsidR="006053F0" w14:paraId="2BA4B522" w14:textId="77777777" w:rsidTr="006053F0">
        <w:tc>
          <w:tcPr>
            <w:tcW w:w="4810" w:type="dxa"/>
          </w:tcPr>
          <w:p w14:paraId="427F6078" w14:textId="56656A06" w:rsidR="006053F0" w:rsidRDefault="006053F0" w:rsidP="0025605D">
            <w:pPr>
              <w:pStyle w:val="NormalWeb"/>
              <w:spacing w:before="0" w:beforeAutospacing="0" w:after="0" w:afterAutospacing="0"/>
              <w:jc w:val="center"/>
              <w:rPr>
                <w:color w:val="000000"/>
                <w:sz w:val="20"/>
                <w:szCs w:val="20"/>
              </w:rPr>
            </w:pPr>
            <w:r>
              <w:rPr>
                <w:color w:val="000000"/>
                <w:sz w:val="20"/>
                <w:szCs w:val="20"/>
              </w:rPr>
              <w:t>Retweet Count</w:t>
            </w:r>
          </w:p>
        </w:tc>
      </w:tr>
      <w:tr w:rsidR="006053F0" w14:paraId="03D14C78" w14:textId="77777777" w:rsidTr="006053F0">
        <w:tc>
          <w:tcPr>
            <w:tcW w:w="4810" w:type="dxa"/>
          </w:tcPr>
          <w:p w14:paraId="68C5B583" w14:textId="4C100998" w:rsidR="006053F0" w:rsidRDefault="006053F0" w:rsidP="0025605D">
            <w:pPr>
              <w:pStyle w:val="NormalWeb"/>
              <w:spacing w:before="0" w:beforeAutospacing="0" w:after="0" w:afterAutospacing="0"/>
              <w:jc w:val="center"/>
              <w:rPr>
                <w:color w:val="000000"/>
                <w:sz w:val="20"/>
                <w:szCs w:val="20"/>
              </w:rPr>
            </w:pPr>
            <w:r>
              <w:rPr>
                <w:color w:val="000000"/>
                <w:sz w:val="20"/>
                <w:szCs w:val="20"/>
              </w:rPr>
              <w:t>Favourite count</w:t>
            </w:r>
          </w:p>
        </w:tc>
      </w:tr>
      <w:tr w:rsidR="006053F0" w14:paraId="39A8B9D8" w14:textId="77777777" w:rsidTr="006053F0">
        <w:tc>
          <w:tcPr>
            <w:tcW w:w="4810" w:type="dxa"/>
          </w:tcPr>
          <w:p w14:paraId="0F6F3DF6" w14:textId="0CAAAD0C" w:rsidR="006053F0" w:rsidRDefault="006053F0" w:rsidP="0025605D">
            <w:pPr>
              <w:pStyle w:val="NormalWeb"/>
              <w:spacing w:before="0" w:beforeAutospacing="0" w:after="0" w:afterAutospacing="0"/>
              <w:jc w:val="center"/>
              <w:rPr>
                <w:color w:val="000000"/>
                <w:sz w:val="20"/>
                <w:szCs w:val="20"/>
              </w:rPr>
            </w:pPr>
            <w:r>
              <w:rPr>
                <w:color w:val="000000"/>
                <w:sz w:val="20"/>
                <w:szCs w:val="20"/>
              </w:rPr>
              <w:t>Sentiments</w:t>
            </w:r>
          </w:p>
        </w:tc>
      </w:tr>
      <w:tr w:rsidR="006053F0" w14:paraId="0CAAEF79" w14:textId="77777777" w:rsidTr="006053F0">
        <w:tc>
          <w:tcPr>
            <w:tcW w:w="4810" w:type="dxa"/>
          </w:tcPr>
          <w:p w14:paraId="18EE6525" w14:textId="531C166C" w:rsidR="006053F0" w:rsidRDefault="006053F0" w:rsidP="0025605D">
            <w:pPr>
              <w:pStyle w:val="NormalWeb"/>
              <w:spacing w:before="0" w:beforeAutospacing="0" w:after="0" w:afterAutospacing="0"/>
              <w:jc w:val="center"/>
              <w:rPr>
                <w:color w:val="000000"/>
                <w:sz w:val="20"/>
                <w:szCs w:val="20"/>
              </w:rPr>
            </w:pPr>
            <w:r>
              <w:rPr>
                <w:color w:val="000000"/>
                <w:sz w:val="20"/>
                <w:szCs w:val="20"/>
              </w:rPr>
              <w:t>No: of hashtags</w:t>
            </w:r>
          </w:p>
        </w:tc>
      </w:tr>
      <w:tr w:rsidR="006053F0" w14:paraId="7CD9F00A" w14:textId="77777777" w:rsidTr="006053F0">
        <w:tc>
          <w:tcPr>
            <w:tcW w:w="4810" w:type="dxa"/>
          </w:tcPr>
          <w:p w14:paraId="14B19CD2" w14:textId="2BD43765" w:rsidR="006053F0" w:rsidRDefault="006053F0" w:rsidP="0025605D">
            <w:pPr>
              <w:pStyle w:val="NormalWeb"/>
              <w:spacing w:before="0" w:beforeAutospacing="0" w:after="0" w:afterAutospacing="0"/>
              <w:jc w:val="center"/>
              <w:rPr>
                <w:color w:val="000000"/>
                <w:sz w:val="20"/>
                <w:szCs w:val="20"/>
              </w:rPr>
            </w:pPr>
            <w:r>
              <w:rPr>
                <w:color w:val="000000"/>
                <w:sz w:val="20"/>
                <w:szCs w:val="20"/>
              </w:rPr>
              <w:t>Favourite weighted polarity</w:t>
            </w:r>
          </w:p>
        </w:tc>
      </w:tr>
      <w:tr w:rsidR="006053F0" w14:paraId="1184AE7E" w14:textId="77777777" w:rsidTr="006053F0">
        <w:tc>
          <w:tcPr>
            <w:tcW w:w="4810" w:type="dxa"/>
          </w:tcPr>
          <w:p w14:paraId="4FDAA1F9" w14:textId="191874CB" w:rsidR="006053F0" w:rsidRDefault="006053F0" w:rsidP="0025605D">
            <w:pPr>
              <w:pStyle w:val="NormalWeb"/>
              <w:spacing w:before="0" w:beforeAutospacing="0" w:after="0" w:afterAutospacing="0"/>
              <w:jc w:val="center"/>
              <w:rPr>
                <w:color w:val="000000"/>
                <w:sz w:val="20"/>
                <w:szCs w:val="20"/>
              </w:rPr>
            </w:pPr>
            <w:r>
              <w:rPr>
                <w:color w:val="000000"/>
                <w:sz w:val="20"/>
                <w:szCs w:val="20"/>
              </w:rPr>
              <w:t>Retweet weighted polarity</w:t>
            </w:r>
          </w:p>
        </w:tc>
      </w:tr>
      <w:tr w:rsidR="006053F0" w14:paraId="2E9AB90D" w14:textId="77777777" w:rsidTr="006053F0">
        <w:tc>
          <w:tcPr>
            <w:tcW w:w="4810" w:type="dxa"/>
          </w:tcPr>
          <w:p w14:paraId="2A26D3DE" w14:textId="60B09811" w:rsidR="006053F0" w:rsidRDefault="006053F0" w:rsidP="0025605D">
            <w:pPr>
              <w:pStyle w:val="NormalWeb"/>
              <w:spacing w:before="0" w:beforeAutospacing="0" w:after="0" w:afterAutospacing="0"/>
              <w:jc w:val="center"/>
              <w:rPr>
                <w:color w:val="000000"/>
                <w:sz w:val="20"/>
                <w:szCs w:val="20"/>
              </w:rPr>
            </w:pPr>
            <w:r>
              <w:rPr>
                <w:color w:val="000000"/>
                <w:sz w:val="20"/>
                <w:szCs w:val="20"/>
              </w:rPr>
              <w:t>Favourite retweet weighted polarity</w:t>
            </w:r>
          </w:p>
        </w:tc>
      </w:tr>
    </w:tbl>
    <w:p w14:paraId="100D7BFE" w14:textId="546FC204" w:rsidR="006053F0" w:rsidRDefault="006053F0" w:rsidP="006053F0">
      <w:pPr>
        <w:pStyle w:val="NormalWeb"/>
        <w:spacing w:before="0" w:beforeAutospacing="0" w:after="0" w:afterAutospacing="0"/>
        <w:rPr>
          <w:color w:val="000000"/>
          <w:sz w:val="20"/>
          <w:szCs w:val="20"/>
        </w:rPr>
      </w:pPr>
    </w:p>
    <w:p w14:paraId="5E72F742" w14:textId="6A6B11AE" w:rsidR="006053F0" w:rsidRDefault="006053F0" w:rsidP="006053F0">
      <w:pPr>
        <w:pStyle w:val="NormalWeb"/>
        <w:spacing w:before="0" w:beforeAutospacing="0" w:after="0" w:afterAutospacing="0"/>
        <w:rPr>
          <w:color w:val="000000"/>
          <w:sz w:val="20"/>
          <w:szCs w:val="20"/>
        </w:rPr>
      </w:pPr>
      <w:proofErr w:type="gramStart"/>
      <w:r>
        <w:rPr>
          <w:color w:val="000000"/>
          <w:sz w:val="20"/>
          <w:szCs w:val="20"/>
        </w:rPr>
        <w:t>After performing feature selection, it</w:t>
      </w:r>
      <w:proofErr w:type="gramEnd"/>
      <w:r>
        <w:rPr>
          <w:color w:val="000000"/>
          <w:sz w:val="20"/>
          <w:szCs w:val="20"/>
        </w:rPr>
        <w:t xml:space="preserve"> was observed that Favourite weighted polarity, retweet weighted polarity and favourite retweet weighted polarity had </w:t>
      </w:r>
      <w:r w:rsidR="00424F04">
        <w:rPr>
          <w:color w:val="000000"/>
          <w:sz w:val="20"/>
          <w:szCs w:val="20"/>
        </w:rPr>
        <w:t xml:space="preserve">a </w:t>
      </w:r>
      <w:r>
        <w:rPr>
          <w:color w:val="000000"/>
          <w:sz w:val="20"/>
          <w:szCs w:val="20"/>
        </w:rPr>
        <w:t>similar negative correlation to the label.</w:t>
      </w:r>
    </w:p>
    <w:p w14:paraId="156AA687" w14:textId="144DF772" w:rsidR="006053F0" w:rsidRDefault="006053F0" w:rsidP="006053F0">
      <w:pPr>
        <w:pStyle w:val="NormalWeb"/>
        <w:spacing w:before="0" w:beforeAutospacing="0" w:after="0" w:afterAutospacing="0"/>
        <w:rPr>
          <w:color w:val="000000"/>
          <w:sz w:val="20"/>
          <w:szCs w:val="20"/>
        </w:rPr>
      </w:pPr>
      <w:r>
        <w:rPr>
          <w:color w:val="000000"/>
          <w:sz w:val="20"/>
          <w:szCs w:val="20"/>
        </w:rPr>
        <w:t>So, we only took the main polarity(sentiments) feature during feature selection.</w:t>
      </w:r>
    </w:p>
    <w:p w14:paraId="0E1A9B0C" w14:textId="247CBEFD" w:rsidR="006053F0" w:rsidRDefault="006053F0" w:rsidP="006053F0">
      <w:pPr>
        <w:pStyle w:val="NormalWeb"/>
        <w:spacing w:before="0" w:beforeAutospacing="0" w:after="0" w:afterAutospacing="0"/>
        <w:rPr>
          <w:color w:val="000000"/>
          <w:sz w:val="20"/>
          <w:szCs w:val="20"/>
        </w:rPr>
      </w:pPr>
      <w:r>
        <w:rPr>
          <w:color w:val="000000"/>
          <w:sz w:val="20"/>
          <w:szCs w:val="20"/>
        </w:rPr>
        <w:t>The final list of selected features is.</w:t>
      </w:r>
    </w:p>
    <w:p w14:paraId="60B7A854" w14:textId="77777777" w:rsidR="006053F0" w:rsidRDefault="006053F0" w:rsidP="006053F0">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4810"/>
      </w:tblGrid>
      <w:tr w:rsidR="006053F0" w14:paraId="76D4437B" w14:textId="77777777" w:rsidTr="006053F0">
        <w:tc>
          <w:tcPr>
            <w:tcW w:w="4810" w:type="dxa"/>
          </w:tcPr>
          <w:p w14:paraId="04CAE588" w14:textId="4C5DB3D0" w:rsidR="006053F0" w:rsidRDefault="006053F0" w:rsidP="006053F0">
            <w:pPr>
              <w:pStyle w:val="NormalWeb"/>
              <w:spacing w:before="0" w:beforeAutospacing="0" w:after="0" w:afterAutospacing="0"/>
              <w:rPr>
                <w:color w:val="000000"/>
                <w:sz w:val="20"/>
                <w:szCs w:val="20"/>
              </w:rPr>
            </w:pPr>
            <w:r>
              <w:rPr>
                <w:color w:val="000000"/>
                <w:sz w:val="20"/>
                <w:szCs w:val="20"/>
              </w:rPr>
              <w:t>Favourite count</w:t>
            </w:r>
          </w:p>
        </w:tc>
      </w:tr>
      <w:tr w:rsidR="006053F0" w14:paraId="1EE808F8" w14:textId="77777777" w:rsidTr="006053F0">
        <w:tc>
          <w:tcPr>
            <w:tcW w:w="4810" w:type="dxa"/>
          </w:tcPr>
          <w:p w14:paraId="482DC4E9" w14:textId="292DB4C6" w:rsidR="006053F0" w:rsidRDefault="006053F0" w:rsidP="006053F0">
            <w:pPr>
              <w:pStyle w:val="NormalWeb"/>
              <w:spacing w:before="0" w:beforeAutospacing="0" w:after="0" w:afterAutospacing="0"/>
              <w:rPr>
                <w:color w:val="000000"/>
                <w:sz w:val="20"/>
                <w:szCs w:val="20"/>
              </w:rPr>
            </w:pPr>
            <w:proofErr w:type="gramStart"/>
            <w:r>
              <w:rPr>
                <w:color w:val="000000"/>
                <w:sz w:val="20"/>
                <w:szCs w:val="20"/>
              </w:rPr>
              <w:t>Sentiments(</w:t>
            </w:r>
            <w:proofErr w:type="gramEnd"/>
            <w:r>
              <w:rPr>
                <w:color w:val="000000"/>
                <w:sz w:val="20"/>
                <w:szCs w:val="20"/>
              </w:rPr>
              <w:t>Polarity)</w:t>
            </w:r>
          </w:p>
        </w:tc>
      </w:tr>
      <w:tr w:rsidR="006053F0" w14:paraId="7171322D" w14:textId="77777777" w:rsidTr="006053F0">
        <w:tc>
          <w:tcPr>
            <w:tcW w:w="4810" w:type="dxa"/>
          </w:tcPr>
          <w:p w14:paraId="46ACE244" w14:textId="159A4AB3" w:rsidR="006053F0" w:rsidRDefault="006053F0" w:rsidP="006053F0">
            <w:pPr>
              <w:pStyle w:val="NormalWeb"/>
              <w:spacing w:before="0" w:beforeAutospacing="0" w:after="0" w:afterAutospacing="0"/>
              <w:rPr>
                <w:color w:val="000000"/>
                <w:sz w:val="20"/>
                <w:szCs w:val="20"/>
              </w:rPr>
            </w:pPr>
            <w:r>
              <w:rPr>
                <w:color w:val="000000"/>
                <w:sz w:val="20"/>
                <w:szCs w:val="20"/>
              </w:rPr>
              <w:t>No: of hashtags</w:t>
            </w:r>
          </w:p>
        </w:tc>
      </w:tr>
    </w:tbl>
    <w:p w14:paraId="3AD1F277" w14:textId="234F7FF8" w:rsidR="006053F0" w:rsidRDefault="006053F0" w:rsidP="006053F0">
      <w:pPr>
        <w:pStyle w:val="NormalWeb"/>
        <w:spacing w:before="0" w:beforeAutospacing="0" w:after="0" w:afterAutospacing="0"/>
        <w:rPr>
          <w:color w:val="000000"/>
          <w:sz w:val="20"/>
          <w:szCs w:val="20"/>
        </w:rPr>
      </w:pPr>
    </w:p>
    <w:p w14:paraId="3BED2489" w14:textId="2892394C" w:rsidR="006053F0" w:rsidRDefault="006053F0" w:rsidP="006053F0">
      <w:pPr>
        <w:pStyle w:val="NormalWeb"/>
        <w:spacing w:before="0" w:beforeAutospacing="0" w:after="0" w:afterAutospacing="0"/>
        <w:rPr>
          <w:color w:val="000000"/>
          <w:sz w:val="20"/>
          <w:szCs w:val="20"/>
        </w:rPr>
      </w:pPr>
      <w:r>
        <w:rPr>
          <w:color w:val="000000"/>
          <w:sz w:val="20"/>
          <w:szCs w:val="20"/>
        </w:rPr>
        <w:t xml:space="preserve">This data is scaled using Standard Scaler after splitting </w:t>
      </w:r>
      <w:r w:rsidR="00424F04">
        <w:rPr>
          <w:color w:val="000000"/>
          <w:sz w:val="20"/>
          <w:szCs w:val="20"/>
        </w:rPr>
        <w:t xml:space="preserve">it </w:t>
      </w:r>
      <w:r>
        <w:rPr>
          <w:color w:val="000000"/>
          <w:sz w:val="20"/>
          <w:szCs w:val="20"/>
        </w:rPr>
        <w:t>into test and train.</w:t>
      </w:r>
    </w:p>
    <w:p w14:paraId="756CF166" w14:textId="6F75D1E9" w:rsidR="006053F0" w:rsidRDefault="006053F0" w:rsidP="006053F0">
      <w:pPr>
        <w:pStyle w:val="NormalWeb"/>
        <w:spacing w:before="0" w:beforeAutospacing="0" w:after="0" w:afterAutospacing="0"/>
        <w:rPr>
          <w:color w:val="000000"/>
          <w:sz w:val="20"/>
          <w:szCs w:val="20"/>
        </w:rPr>
      </w:pPr>
    </w:p>
    <w:p w14:paraId="1C69DE1C" w14:textId="77777777" w:rsidR="006053F0" w:rsidRDefault="006053F0" w:rsidP="006053F0">
      <w:pPr>
        <w:pStyle w:val="NormalWeb"/>
        <w:spacing w:before="0" w:beforeAutospacing="0" w:after="0" w:afterAutospacing="0"/>
        <w:rPr>
          <w:b/>
          <w:bCs/>
          <w:i/>
          <w:iCs/>
          <w:color w:val="7F7F7F"/>
          <w:sz w:val="20"/>
          <w:szCs w:val="20"/>
        </w:rPr>
      </w:pPr>
      <w:r w:rsidRPr="002C4C38">
        <w:rPr>
          <w:b/>
          <w:bCs/>
          <w:i/>
          <w:iCs/>
          <w:color w:val="7F7F7F"/>
          <w:sz w:val="20"/>
          <w:szCs w:val="20"/>
        </w:rPr>
        <w:t>3)</w:t>
      </w:r>
      <w:r>
        <w:rPr>
          <w:b/>
          <w:bCs/>
          <w:i/>
          <w:iCs/>
          <w:color w:val="7F7F7F"/>
          <w:sz w:val="20"/>
          <w:szCs w:val="20"/>
        </w:rPr>
        <w:t xml:space="preserve">TRAINING AND </w:t>
      </w:r>
      <w:r w:rsidRPr="002C4C38">
        <w:rPr>
          <w:b/>
          <w:bCs/>
          <w:i/>
          <w:iCs/>
          <w:color w:val="7F7F7F"/>
          <w:sz w:val="20"/>
          <w:szCs w:val="20"/>
        </w:rPr>
        <w:t>MODEL ARCHITECTURE</w:t>
      </w:r>
    </w:p>
    <w:p w14:paraId="1602BB3A" w14:textId="69A6F532" w:rsidR="006053F0" w:rsidRDefault="006053F0" w:rsidP="006053F0">
      <w:pPr>
        <w:pStyle w:val="NormalWeb"/>
        <w:spacing w:before="0" w:beforeAutospacing="0" w:after="0" w:afterAutospacing="0"/>
        <w:rPr>
          <w:color w:val="000000"/>
          <w:sz w:val="20"/>
          <w:szCs w:val="20"/>
        </w:rPr>
      </w:pPr>
    </w:p>
    <w:p w14:paraId="45197C5F" w14:textId="318EFAD4" w:rsidR="0025605D" w:rsidRDefault="0025605D" w:rsidP="006053F0">
      <w:pPr>
        <w:pStyle w:val="NormalWeb"/>
        <w:spacing w:before="0" w:beforeAutospacing="0" w:after="0" w:afterAutospacing="0"/>
        <w:rPr>
          <w:color w:val="000000"/>
          <w:sz w:val="20"/>
          <w:szCs w:val="20"/>
        </w:rPr>
      </w:pPr>
      <w:r w:rsidRPr="002C4C38">
        <w:rPr>
          <w:color w:val="000000"/>
          <w:sz w:val="20"/>
          <w:szCs w:val="20"/>
        </w:rPr>
        <w:t>We have used a sequential TensorFlow model</w:t>
      </w:r>
      <w:r>
        <w:rPr>
          <w:color w:val="000000"/>
          <w:sz w:val="20"/>
          <w:szCs w:val="20"/>
        </w:rPr>
        <w:t xml:space="preserve">. The first layer is a dense layer with 32 nodes and </w:t>
      </w:r>
      <w:r w:rsidR="00424F04">
        <w:rPr>
          <w:color w:val="000000"/>
          <w:sz w:val="20"/>
          <w:szCs w:val="20"/>
        </w:rPr>
        <w:t xml:space="preserve">a </w:t>
      </w:r>
      <w:proofErr w:type="spellStart"/>
      <w:r>
        <w:rPr>
          <w:color w:val="000000"/>
          <w:sz w:val="20"/>
          <w:szCs w:val="20"/>
        </w:rPr>
        <w:t>relu</w:t>
      </w:r>
      <w:proofErr w:type="spellEnd"/>
      <w:r>
        <w:rPr>
          <w:color w:val="000000"/>
          <w:sz w:val="20"/>
          <w:szCs w:val="20"/>
        </w:rPr>
        <w:t xml:space="preserve"> activation function. Second, we have a dropout layer with a value of 0.3. Third, we have a dense layer with 16 nodes and </w:t>
      </w:r>
      <w:r w:rsidR="00424F04">
        <w:rPr>
          <w:color w:val="000000"/>
          <w:sz w:val="20"/>
          <w:szCs w:val="20"/>
        </w:rPr>
        <w:t xml:space="preserve">a </w:t>
      </w:r>
      <w:proofErr w:type="spellStart"/>
      <w:r>
        <w:rPr>
          <w:color w:val="000000"/>
          <w:sz w:val="20"/>
          <w:szCs w:val="20"/>
        </w:rPr>
        <w:t>relu</w:t>
      </w:r>
      <w:proofErr w:type="spellEnd"/>
      <w:r>
        <w:rPr>
          <w:color w:val="000000"/>
          <w:sz w:val="20"/>
          <w:szCs w:val="20"/>
        </w:rPr>
        <w:t xml:space="preserve"> activation function. Fourth, we have a dropout layer with </w:t>
      </w:r>
      <w:r w:rsidR="00424F04">
        <w:rPr>
          <w:color w:val="000000"/>
          <w:sz w:val="20"/>
          <w:szCs w:val="20"/>
        </w:rPr>
        <w:t xml:space="preserve">a </w:t>
      </w:r>
      <w:r>
        <w:rPr>
          <w:color w:val="000000"/>
          <w:sz w:val="20"/>
          <w:szCs w:val="20"/>
        </w:rPr>
        <w:t xml:space="preserve">value </w:t>
      </w:r>
      <w:r w:rsidR="00424F04">
        <w:rPr>
          <w:color w:val="000000"/>
          <w:sz w:val="20"/>
          <w:szCs w:val="20"/>
        </w:rPr>
        <w:t xml:space="preserve">of </w:t>
      </w:r>
      <w:r>
        <w:rPr>
          <w:color w:val="000000"/>
          <w:sz w:val="20"/>
          <w:szCs w:val="20"/>
        </w:rPr>
        <w:t xml:space="preserve">0.2. Fifth, we have a dense layer with 16 nodes and </w:t>
      </w:r>
      <w:r w:rsidR="00424F04">
        <w:rPr>
          <w:color w:val="000000"/>
          <w:sz w:val="20"/>
          <w:szCs w:val="20"/>
        </w:rPr>
        <w:t xml:space="preserve">a </w:t>
      </w:r>
      <w:proofErr w:type="spellStart"/>
      <w:r>
        <w:rPr>
          <w:color w:val="000000"/>
          <w:sz w:val="20"/>
          <w:szCs w:val="20"/>
        </w:rPr>
        <w:t>relu</w:t>
      </w:r>
      <w:proofErr w:type="spellEnd"/>
      <w:r>
        <w:rPr>
          <w:color w:val="000000"/>
          <w:sz w:val="20"/>
          <w:szCs w:val="20"/>
        </w:rPr>
        <w:t xml:space="preserve"> activation function. Sixth, we have the final layer which is a dense layer with </w:t>
      </w:r>
      <w:r w:rsidR="00424F04">
        <w:rPr>
          <w:color w:val="000000"/>
          <w:sz w:val="20"/>
          <w:szCs w:val="20"/>
        </w:rPr>
        <w:t xml:space="preserve">a </w:t>
      </w:r>
      <w:r>
        <w:rPr>
          <w:color w:val="000000"/>
          <w:sz w:val="20"/>
          <w:szCs w:val="20"/>
        </w:rPr>
        <w:t>sigmoid activation function.</w:t>
      </w:r>
    </w:p>
    <w:p w14:paraId="689D2027" w14:textId="168BE02A" w:rsidR="0025605D" w:rsidRDefault="0025605D" w:rsidP="006053F0">
      <w:pPr>
        <w:pStyle w:val="NormalWeb"/>
        <w:spacing w:before="0" w:beforeAutospacing="0" w:after="0" w:afterAutospacing="0"/>
        <w:rPr>
          <w:color w:val="000000"/>
          <w:sz w:val="20"/>
          <w:szCs w:val="20"/>
        </w:rPr>
      </w:pPr>
      <w:r>
        <w:rPr>
          <w:color w:val="000000"/>
          <w:sz w:val="20"/>
          <w:szCs w:val="20"/>
        </w:rPr>
        <w:t>This model is compiled with Adam optimizer and binary cross</w:t>
      </w:r>
      <w:r w:rsidR="00424F04">
        <w:rPr>
          <w:color w:val="000000"/>
          <w:sz w:val="20"/>
          <w:szCs w:val="20"/>
        </w:rPr>
        <w:t>-</w:t>
      </w:r>
      <w:r>
        <w:rPr>
          <w:color w:val="000000"/>
          <w:sz w:val="20"/>
          <w:szCs w:val="20"/>
        </w:rPr>
        <w:t xml:space="preserve">entropy is taken as loss function. The metric used </w:t>
      </w:r>
      <w:r w:rsidR="00424F04">
        <w:rPr>
          <w:color w:val="000000"/>
          <w:sz w:val="20"/>
          <w:szCs w:val="20"/>
        </w:rPr>
        <w:t xml:space="preserve">is </w:t>
      </w:r>
      <w:r>
        <w:rPr>
          <w:color w:val="000000"/>
          <w:sz w:val="20"/>
          <w:szCs w:val="20"/>
        </w:rPr>
        <w:t>accuracy. The model summary is as follows.</w:t>
      </w:r>
    </w:p>
    <w:p w14:paraId="3FB63732" w14:textId="77777777" w:rsidR="0025605D" w:rsidRDefault="0025605D" w:rsidP="006053F0">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1838"/>
        <w:gridCol w:w="1507"/>
        <w:gridCol w:w="1465"/>
      </w:tblGrid>
      <w:tr w:rsidR="0025605D" w14:paraId="35362F57" w14:textId="77777777" w:rsidTr="0025605D">
        <w:tc>
          <w:tcPr>
            <w:tcW w:w="1838" w:type="dxa"/>
          </w:tcPr>
          <w:p w14:paraId="71ADD81F" w14:textId="4C3875EE"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Layer(type)</w:t>
            </w:r>
          </w:p>
        </w:tc>
        <w:tc>
          <w:tcPr>
            <w:tcW w:w="1507" w:type="dxa"/>
          </w:tcPr>
          <w:p w14:paraId="35490D81" w14:textId="4FEE3D1C"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Output Shape</w:t>
            </w:r>
          </w:p>
        </w:tc>
        <w:tc>
          <w:tcPr>
            <w:tcW w:w="1465" w:type="dxa"/>
          </w:tcPr>
          <w:p w14:paraId="4E97EB99" w14:textId="22A19917"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Param #</w:t>
            </w:r>
          </w:p>
        </w:tc>
      </w:tr>
      <w:tr w:rsidR="0025605D" w14:paraId="13433DC9" w14:textId="77777777" w:rsidTr="0025605D">
        <w:tc>
          <w:tcPr>
            <w:tcW w:w="1838" w:type="dxa"/>
          </w:tcPr>
          <w:p w14:paraId="7AC2DF83" w14:textId="07563C9E" w:rsidR="0025605D" w:rsidRDefault="0025605D" w:rsidP="0025605D">
            <w:pPr>
              <w:pStyle w:val="NormalWeb"/>
              <w:spacing w:before="0" w:beforeAutospacing="0" w:after="0" w:afterAutospacing="0"/>
              <w:jc w:val="center"/>
              <w:rPr>
                <w:color w:val="000000"/>
                <w:sz w:val="20"/>
                <w:szCs w:val="20"/>
              </w:rPr>
            </w:pPr>
            <w:r>
              <w:rPr>
                <w:color w:val="000000"/>
                <w:sz w:val="20"/>
                <w:szCs w:val="20"/>
              </w:rPr>
              <w:t>dense_1(Dense)</w:t>
            </w:r>
          </w:p>
        </w:tc>
        <w:tc>
          <w:tcPr>
            <w:tcW w:w="1507" w:type="dxa"/>
          </w:tcPr>
          <w:p w14:paraId="2105ACA9" w14:textId="3AAE6287" w:rsidR="0025605D" w:rsidRDefault="0025605D" w:rsidP="0025605D">
            <w:pPr>
              <w:pStyle w:val="NormalWeb"/>
              <w:spacing w:before="0" w:beforeAutospacing="0" w:after="0" w:afterAutospacing="0"/>
              <w:jc w:val="center"/>
              <w:rPr>
                <w:color w:val="000000"/>
                <w:sz w:val="20"/>
                <w:szCs w:val="20"/>
              </w:rPr>
            </w:pPr>
            <w:r>
              <w:rPr>
                <w:color w:val="000000"/>
                <w:sz w:val="20"/>
                <w:szCs w:val="20"/>
              </w:rPr>
              <w:t>(4598,32)</w:t>
            </w:r>
          </w:p>
        </w:tc>
        <w:tc>
          <w:tcPr>
            <w:tcW w:w="1465" w:type="dxa"/>
          </w:tcPr>
          <w:p w14:paraId="71BDA3D6" w14:textId="2085924C" w:rsidR="0025605D" w:rsidRDefault="0025605D" w:rsidP="0025605D">
            <w:pPr>
              <w:pStyle w:val="NormalWeb"/>
              <w:spacing w:before="0" w:beforeAutospacing="0" w:after="0" w:afterAutospacing="0"/>
              <w:jc w:val="center"/>
              <w:rPr>
                <w:color w:val="000000"/>
                <w:sz w:val="20"/>
                <w:szCs w:val="20"/>
              </w:rPr>
            </w:pPr>
            <w:r>
              <w:rPr>
                <w:color w:val="000000"/>
                <w:sz w:val="20"/>
                <w:szCs w:val="20"/>
              </w:rPr>
              <w:t>256</w:t>
            </w:r>
          </w:p>
        </w:tc>
      </w:tr>
      <w:tr w:rsidR="0025605D" w14:paraId="5ED780B1" w14:textId="77777777" w:rsidTr="0025605D">
        <w:tc>
          <w:tcPr>
            <w:tcW w:w="1838" w:type="dxa"/>
          </w:tcPr>
          <w:p w14:paraId="15A5F102" w14:textId="55C41186" w:rsidR="0025605D" w:rsidRDefault="0025605D" w:rsidP="0025605D">
            <w:pPr>
              <w:pStyle w:val="NormalWeb"/>
              <w:spacing w:before="0" w:beforeAutospacing="0" w:after="0" w:afterAutospacing="0"/>
              <w:jc w:val="center"/>
              <w:rPr>
                <w:color w:val="000000"/>
                <w:sz w:val="20"/>
                <w:szCs w:val="20"/>
              </w:rPr>
            </w:pPr>
            <w:r>
              <w:rPr>
                <w:color w:val="000000"/>
                <w:sz w:val="20"/>
                <w:szCs w:val="20"/>
              </w:rPr>
              <w:t>drouput_1(Dropout)</w:t>
            </w:r>
          </w:p>
        </w:tc>
        <w:tc>
          <w:tcPr>
            <w:tcW w:w="1507" w:type="dxa"/>
          </w:tcPr>
          <w:p w14:paraId="1A1B9AEB" w14:textId="386FF084" w:rsidR="0025605D" w:rsidRDefault="0025605D" w:rsidP="0025605D">
            <w:pPr>
              <w:pStyle w:val="NormalWeb"/>
              <w:spacing w:before="0" w:beforeAutospacing="0" w:after="0" w:afterAutospacing="0"/>
              <w:jc w:val="center"/>
              <w:rPr>
                <w:color w:val="000000"/>
                <w:sz w:val="20"/>
                <w:szCs w:val="20"/>
              </w:rPr>
            </w:pPr>
            <w:r>
              <w:rPr>
                <w:color w:val="000000"/>
                <w:sz w:val="20"/>
                <w:szCs w:val="20"/>
              </w:rPr>
              <w:t>(4598,32)</w:t>
            </w:r>
          </w:p>
        </w:tc>
        <w:tc>
          <w:tcPr>
            <w:tcW w:w="1465" w:type="dxa"/>
          </w:tcPr>
          <w:p w14:paraId="3012DDE6" w14:textId="396ABC37" w:rsidR="0025605D" w:rsidRDefault="0025605D" w:rsidP="0025605D">
            <w:pPr>
              <w:pStyle w:val="NormalWeb"/>
              <w:spacing w:before="0" w:beforeAutospacing="0" w:after="0" w:afterAutospacing="0"/>
              <w:jc w:val="center"/>
              <w:rPr>
                <w:color w:val="000000"/>
                <w:sz w:val="20"/>
                <w:szCs w:val="20"/>
              </w:rPr>
            </w:pPr>
            <w:r>
              <w:rPr>
                <w:color w:val="000000"/>
                <w:sz w:val="20"/>
                <w:szCs w:val="20"/>
              </w:rPr>
              <w:t>0</w:t>
            </w:r>
          </w:p>
        </w:tc>
      </w:tr>
      <w:tr w:rsidR="0025605D" w14:paraId="63176E96" w14:textId="77777777" w:rsidTr="0025605D">
        <w:tc>
          <w:tcPr>
            <w:tcW w:w="1838" w:type="dxa"/>
          </w:tcPr>
          <w:p w14:paraId="0C70F2BA" w14:textId="1192221E" w:rsidR="0025605D" w:rsidRDefault="0025605D" w:rsidP="0025605D">
            <w:pPr>
              <w:pStyle w:val="NormalWeb"/>
              <w:spacing w:before="0" w:beforeAutospacing="0" w:after="0" w:afterAutospacing="0"/>
              <w:jc w:val="center"/>
              <w:rPr>
                <w:color w:val="000000"/>
                <w:sz w:val="20"/>
                <w:szCs w:val="20"/>
              </w:rPr>
            </w:pPr>
            <w:r>
              <w:rPr>
                <w:color w:val="000000"/>
                <w:sz w:val="20"/>
                <w:szCs w:val="20"/>
              </w:rPr>
              <w:t>dense_2(Dense)</w:t>
            </w:r>
          </w:p>
        </w:tc>
        <w:tc>
          <w:tcPr>
            <w:tcW w:w="1507" w:type="dxa"/>
          </w:tcPr>
          <w:p w14:paraId="641C76AD" w14:textId="3D795CB4" w:rsidR="0025605D" w:rsidRDefault="0025605D" w:rsidP="0025605D">
            <w:pPr>
              <w:pStyle w:val="NormalWeb"/>
              <w:spacing w:before="0" w:beforeAutospacing="0" w:after="0" w:afterAutospacing="0"/>
              <w:jc w:val="center"/>
              <w:rPr>
                <w:color w:val="000000"/>
                <w:sz w:val="20"/>
                <w:szCs w:val="20"/>
              </w:rPr>
            </w:pPr>
            <w:r>
              <w:rPr>
                <w:color w:val="000000"/>
                <w:sz w:val="20"/>
                <w:szCs w:val="20"/>
              </w:rPr>
              <w:t>(4598,16)</w:t>
            </w:r>
          </w:p>
        </w:tc>
        <w:tc>
          <w:tcPr>
            <w:tcW w:w="1465" w:type="dxa"/>
          </w:tcPr>
          <w:p w14:paraId="3301B206" w14:textId="581ACB2E" w:rsidR="0025605D" w:rsidRDefault="0025605D" w:rsidP="0025605D">
            <w:pPr>
              <w:pStyle w:val="NormalWeb"/>
              <w:spacing w:before="0" w:beforeAutospacing="0" w:after="0" w:afterAutospacing="0"/>
              <w:jc w:val="center"/>
              <w:rPr>
                <w:color w:val="000000"/>
                <w:sz w:val="20"/>
                <w:szCs w:val="20"/>
              </w:rPr>
            </w:pPr>
            <w:r>
              <w:rPr>
                <w:color w:val="000000"/>
                <w:sz w:val="20"/>
                <w:szCs w:val="20"/>
              </w:rPr>
              <w:t>528</w:t>
            </w:r>
          </w:p>
        </w:tc>
      </w:tr>
      <w:tr w:rsidR="0025605D" w14:paraId="418D314A" w14:textId="77777777" w:rsidTr="0025605D">
        <w:tc>
          <w:tcPr>
            <w:tcW w:w="1838" w:type="dxa"/>
          </w:tcPr>
          <w:p w14:paraId="14FA6B9A" w14:textId="0952A945" w:rsidR="0025605D" w:rsidRDefault="0025605D" w:rsidP="0025605D">
            <w:pPr>
              <w:pStyle w:val="NormalWeb"/>
              <w:spacing w:before="0" w:beforeAutospacing="0" w:after="0" w:afterAutospacing="0"/>
              <w:jc w:val="center"/>
              <w:rPr>
                <w:color w:val="000000"/>
                <w:sz w:val="20"/>
                <w:szCs w:val="20"/>
              </w:rPr>
            </w:pPr>
            <w:r>
              <w:rPr>
                <w:color w:val="000000"/>
                <w:sz w:val="20"/>
                <w:szCs w:val="20"/>
              </w:rPr>
              <w:t>dropout_2(Dropout)</w:t>
            </w:r>
          </w:p>
        </w:tc>
        <w:tc>
          <w:tcPr>
            <w:tcW w:w="1507" w:type="dxa"/>
          </w:tcPr>
          <w:p w14:paraId="65FEB721" w14:textId="4BD4E9EF" w:rsidR="0025605D" w:rsidRDefault="0025605D" w:rsidP="0025605D">
            <w:pPr>
              <w:pStyle w:val="NormalWeb"/>
              <w:spacing w:before="0" w:beforeAutospacing="0" w:after="0" w:afterAutospacing="0"/>
              <w:jc w:val="center"/>
              <w:rPr>
                <w:color w:val="000000"/>
                <w:sz w:val="20"/>
                <w:szCs w:val="20"/>
              </w:rPr>
            </w:pPr>
            <w:r>
              <w:rPr>
                <w:color w:val="000000"/>
                <w:sz w:val="20"/>
                <w:szCs w:val="20"/>
              </w:rPr>
              <w:t>(4598,16)</w:t>
            </w:r>
          </w:p>
        </w:tc>
        <w:tc>
          <w:tcPr>
            <w:tcW w:w="1465" w:type="dxa"/>
          </w:tcPr>
          <w:p w14:paraId="77C45210" w14:textId="421F4BD8" w:rsidR="0025605D" w:rsidRDefault="0025605D" w:rsidP="0025605D">
            <w:pPr>
              <w:pStyle w:val="NormalWeb"/>
              <w:spacing w:before="0" w:beforeAutospacing="0" w:after="0" w:afterAutospacing="0"/>
              <w:jc w:val="center"/>
              <w:rPr>
                <w:color w:val="000000"/>
                <w:sz w:val="20"/>
                <w:szCs w:val="20"/>
              </w:rPr>
            </w:pPr>
            <w:r>
              <w:rPr>
                <w:color w:val="000000"/>
                <w:sz w:val="20"/>
                <w:szCs w:val="20"/>
              </w:rPr>
              <w:t>0</w:t>
            </w:r>
          </w:p>
        </w:tc>
      </w:tr>
      <w:tr w:rsidR="0025605D" w14:paraId="46186B3C" w14:textId="77777777" w:rsidTr="0025605D">
        <w:tc>
          <w:tcPr>
            <w:tcW w:w="1838" w:type="dxa"/>
          </w:tcPr>
          <w:p w14:paraId="60A8B8ED" w14:textId="68BAD74E" w:rsidR="0025605D" w:rsidRDefault="0025605D" w:rsidP="0025605D">
            <w:pPr>
              <w:pStyle w:val="NormalWeb"/>
              <w:spacing w:before="0" w:beforeAutospacing="0" w:after="0" w:afterAutospacing="0"/>
              <w:jc w:val="center"/>
              <w:rPr>
                <w:color w:val="000000"/>
                <w:sz w:val="20"/>
                <w:szCs w:val="20"/>
              </w:rPr>
            </w:pPr>
            <w:r>
              <w:rPr>
                <w:color w:val="000000"/>
                <w:sz w:val="20"/>
                <w:szCs w:val="20"/>
              </w:rPr>
              <w:t>dense_3(Dense)</w:t>
            </w:r>
          </w:p>
        </w:tc>
        <w:tc>
          <w:tcPr>
            <w:tcW w:w="1507" w:type="dxa"/>
          </w:tcPr>
          <w:p w14:paraId="43CB3C28" w14:textId="031D37F7" w:rsidR="0025605D" w:rsidRDefault="0025605D" w:rsidP="0025605D">
            <w:pPr>
              <w:pStyle w:val="NormalWeb"/>
              <w:spacing w:before="0" w:beforeAutospacing="0" w:after="0" w:afterAutospacing="0"/>
              <w:jc w:val="center"/>
              <w:rPr>
                <w:color w:val="000000"/>
                <w:sz w:val="20"/>
                <w:szCs w:val="20"/>
              </w:rPr>
            </w:pPr>
            <w:r>
              <w:rPr>
                <w:color w:val="000000"/>
                <w:sz w:val="20"/>
                <w:szCs w:val="20"/>
              </w:rPr>
              <w:t>(4598,16)</w:t>
            </w:r>
          </w:p>
        </w:tc>
        <w:tc>
          <w:tcPr>
            <w:tcW w:w="1465" w:type="dxa"/>
          </w:tcPr>
          <w:p w14:paraId="66CF9F20" w14:textId="5759CEC4" w:rsidR="0025605D" w:rsidRDefault="0025605D" w:rsidP="0025605D">
            <w:pPr>
              <w:pStyle w:val="NormalWeb"/>
              <w:spacing w:before="0" w:beforeAutospacing="0" w:after="0" w:afterAutospacing="0"/>
              <w:jc w:val="center"/>
              <w:rPr>
                <w:color w:val="000000"/>
                <w:sz w:val="20"/>
                <w:szCs w:val="20"/>
              </w:rPr>
            </w:pPr>
            <w:r>
              <w:rPr>
                <w:color w:val="000000"/>
                <w:sz w:val="20"/>
                <w:szCs w:val="20"/>
              </w:rPr>
              <w:t>272</w:t>
            </w:r>
          </w:p>
        </w:tc>
      </w:tr>
      <w:tr w:rsidR="0025605D" w14:paraId="13E89982" w14:textId="77777777" w:rsidTr="0025605D">
        <w:tc>
          <w:tcPr>
            <w:tcW w:w="1838" w:type="dxa"/>
          </w:tcPr>
          <w:p w14:paraId="31D6CA1E" w14:textId="2B3219F4" w:rsidR="0025605D" w:rsidRDefault="0025605D" w:rsidP="0025605D">
            <w:pPr>
              <w:pStyle w:val="NormalWeb"/>
              <w:spacing w:before="0" w:beforeAutospacing="0" w:after="0" w:afterAutospacing="0"/>
              <w:jc w:val="center"/>
              <w:rPr>
                <w:color w:val="000000"/>
                <w:sz w:val="20"/>
                <w:szCs w:val="20"/>
              </w:rPr>
            </w:pPr>
            <w:r>
              <w:rPr>
                <w:color w:val="000000"/>
                <w:sz w:val="20"/>
                <w:szCs w:val="20"/>
              </w:rPr>
              <w:t>dense_4(Dense)</w:t>
            </w:r>
          </w:p>
        </w:tc>
        <w:tc>
          <w:tcPr>
            <w:tcW w:w="1507" w:type="dxa"/>
          </w:tcPr>
          <w:p w14:paraId="1814BB44" w14:textId="2D36E507" w:rsidR="0025605D" w:rsidRDefault="0025605D" w:rsidP="0025605D">
            <w:pPr>
              <w:pStyle w:val="NormalWeb"/>
              <w:spacing w:before="0" w:beforeAutospacing="0" w:after="0" w:afterAutospacing="0"/>
              <w:jc w:val="center"/>
              <w:rPr>
                <w:color w:val="000000"/>
                <w:sz w:val="20"/>
                <w:szCs w:val="20"/>
              </w:rPr>
            </w:pPr>
            <w:r>
              <w:rPr>
                <w:color w:val="000000"/>
                <w:sz w:val="20"/>
                <w:szCs w:val="20"/>
              </w:rPr>
              <w:t>(4598,1)</w:t>
            </w:r>
          </w:p>
        </w:tc>
        <w:tc>
          <w:tcPr>
            <w:tcW w:w="1465" w:type="dxa"/>
          </w:tcPr>
          <w:p w14:paraId="6E60D56D" w14:textId="5F8E3242" w:rsidR="0025605D" w:rsidRDefault="0025605D" w:rsidP="0025605D">
            <w:pPr>
              <w:pStyle w:val="NormalWeb"/>
              <w:spacing w:before="0" w:beforeAutospacing="0" w:after="0" w:afterAutospacing="0"/>
              <w:jc w:val="center"/>
              <w:rPr>
                <w:color w:val="000000"/>
                <w:sz w:val="20"/>
                <w:szCs w:val="20"/>
              </w:rPr>
            </w:pPr>
            <w:r>
              <w:rPr>
                <w:color w:val="000000"/>
                <w:sz w:val="20"/>
                <w:szCs w:val="20"/>
              </w:rPr>
              <w:t>17</w:t>
            </w:r>
          </w:p>
        </w:tc>
      </w:tr>
      <w:tr w:rsidR="0025605D" w14:paraId="5B5515C8" w14:textId="77777777" w:rsidTr="00CD008F">
        <w:tc>
          <w:tcPr>
            <w:tcW w:w="4810" w:type="dxa"/>
            <w:gridSpan w:val="3"/>
          </w:tcPr>
          <w:p w14:paraId="45F17653" w14:textId="4E7D2C95" w:rsidR="0025605D" w:rsidRDefault="0025605D" w:rsidP="006053F0">
            <w:pPr>
              <w:pStyle w:val="NormalWeb"/>
              <w:spacing w:before="0" w:beforeAutospacing="0" w:after="0" w:afterAutospacing="0"/>
              <w:rPr>
                <w:color w:val="000000"/>
                <w:sz w:val="20"/>
                <w:szCs w:val="20"/>
              </w:rPr>
            </w:pPr>
            <w:r>
              <w:rPr>
                <w:color w:val="000000"/>
                <w:sz w:val="20"/>
                <w:szCs w:val="20"/>
              </w:rPr>
              <w:t>Total params: 1,073</w:t>
            </w:r>
          </w:p>
        </w:tc>
      </w:tr>
      <w:tr w:rsidR="0025605D" w14:paraId="7804B865" w14:textId="77777777" w:rsidTr="009307DA">
        <w:tc>
          <w:tcPr>
            <w:tcW w:w="4810" w:type="dxa"/>
            <w:gridSpan w:val="3"/>
          </w:tcPr>
          <w:p w14:paraId="62FF5249" w14:textId="71DBA283" w:rsidR="0025605D" w:rsidRDefault="0025605D" w:rsidP="006053F0">
            <w:pPr>
              <w:pStyle w:val="NormalWeb"/>
              <w:spacing w:before="0" w:beforeAutospacing="0" w:after="0" w:afterAutospacing="0"/>
              <w:rPr>
                <w:color w:val="000000"/>
                <w:sz w:val="20"/>
                <w:szCs w:val="20"/>
              </w:rPr>
            </w:pPr>
            <w:r>
              <w:rPr>
                <w:color w:val="000000"/>
                <w:sz w:val="20"/>
                <w:szCs w:val="20"/>
              </w:rPr>
              <w:t>Trainable params: 1,073</w:t>
            </w:r>
          </w:p>
        </w:tc>
      </w:tr>
      <w:tr w:rsidR="0025605D" w14:paraId="2FBD8430" w14:textId="77777777" w:rsidTr="00DC5FD8">
        <w:tc>
          <w:tcPr>
            <w:tcW w:w="4810" w:type="dxa"/>
            <w:gridSpan w:val="3"/>
          </w:tcPr>
          <w:p w14:paraId="0C6592CD" w14:textId="7C91B121" w:rsidR="0025605D" w:rsidRDefault="0025605D" w:rsidP="006053F0">
            <w:pPr>
              <w:pStyle w:val="NormalWeb"/>
              <w:spacing w:before="0" w:beforeAutospacing="0" w:after="0" w:afterAutospacing="0"/>
              <w:rPr>
                <w:color w:val="000000"/>
                <w:sz w:val="20"/>
                <w:szCs w:val="20"/>
              </w:rPr>
            </w:pPr>
            <w:r>
              <w:rPr>
                <w:color w:val="000000"/>
                <w:sz w:val="20"/>
                <w:szCs w:val="20"/>
              </w:rPr>
              <w:t>Non-trainable params: 0</w:t>
            </w:r>
          </w:p>
        </w:tc>
      </w:tr>
    </w:tbl>
    <w:p w14:paraId="4EFC7887" w14:textId="7167D0D7" w:rsidR="0025605D" w:rsidRDefault="0025605D" w:rsidP="006053F0">
      <w:pPr>
        <w:pStyle w:val="NormalWeb"/>
        <w:spacing w:before="0" w:beforeAutospacing="0" w:after="0" w:afterAutospacing="0"/>
        <w:rPr>
          <w:color w:val="000000"/>
          <w:sz w:val="20"/>
          <w:szCs w:val="20"/>
        </w:rPr>
      </w:pPr>
    </w:p>
    <w:p w14:paraId="0F80D51B" w14:textId="77777777" w:rsidR="0025605D" w:rsidRDefault="0025605D" w:rsidP="0025605D">
      <w:pPr>
        <w:pStyle w:val="NormalWeb"/>
        <w:spacing w:before="0" w:beforeAutospacing="0" w:after="0" w:afterAutospacing="0"/>
        <w:rPr>
          <w:color w:val="000000"/>
          <w:sz w:val="20"/>
          <w:szCs w:val="20"/>
        </w:rPr>
      </w:pPr>
      <w:r>
        <w:rPr>
          <w:color w:val="000000"/>
          <w:sz w:val="20"/>
          <w:szCs w:val="20"/>
        </w:rPr>
        <w:t>This data was split into test and train with a test size of 0.2, random state of 42 and stratified for the target labels.</w:t>
      </w:r>
    </w:p>
    <w:p w14:paraId="5C7C21B5" w14:textId="77777777" w:rsidR="0025605D" w:rsidRDefault="0025605D" w:rsidP="0025605D">
      <w:pPr>
        <w:pStyle w:val="NormalWeb"/>
        <w:spacing w:before="0" w:beforeAutospacing="0" w:after="0" w:afterAutospacing="0"/>
        <w:rPr>
          <w:color w:val="000000"/>
          <w:sz w:val="20"/>
          <w:szCs w:val="20"/>
        </w:rPr>
      </w:pPr>
      <w:r>
        <w:rPr>
          <w:color w:val="000000"/>
          <w:sz w:val="20"/>
          <w:szCs w:val="20"/>
        </w:rPr>
        <w:t xml:space="preserve">The model was trained with scaled X_train values and </w:t>
      </w:r>
      <w:proofErr w:type="spellStart"/>
      <w:r>
        <w:rPr>
          <w:color w:val="000000"/>
          <w:sz w:val="20"/>
          <w:szCs w:val="20"/>
        </w:rPr>
        <w:t>y_train</w:t>
      </w:r>
      <w:proofErr w:type="spellEnd"/>
      <w:r>
        <w:rPr>
          <w:color w:val="000000"/>
          <w:sz w:val="20"/>
          <w:szCs w:val="20"/>
        </w:rPr>
        <w:t>. The batch size taken was 32 and validation data was (</w:t>
      </w:r>
      <w:proofErr w:type="spellStart"/>
      <w:r>
        <w:rPr>
          <w:color w:val="000000"/>
          <w:sz w:val="20"/>
          <w:szCs w:val="20"/>
        </w:rPr>
        <w:t>X_test_</w:t>
      </w:r>
      <w:proofErr w:type="gramStart"/>
      <w:r>
        <w:rPr>
          <w:color w:val="000000"/>
          <w:sz w:val="20"/>
          <w:szCs w:val="20"/>
        </w:rPr>
        <w:t>scaled,y</w:t>
      </w:r>
      <w:proofErr w:type="gramEnd"/>
      <w:r>
        <w:rPr>
          <w:color w:val="000000"/>
          <w:sz w:val="20"/>
          <w:szCs w:val="20"/>
        </w:rPr>
        <w:t>_test</w:t>
      </w:r>
      <w:proofErr w:type="spellEnd"/>
      <w:r>
        <w:rPr>
          <w:color w:val="000000"/>
          <w:sz w:val="20"/>
          <w:szCs w:val="20"/>
        </w:rPr>
        <w:t>).</w:t>
      </w:r>
    </w:p>
    <w:p w14:paraId="36C3C59C" w14:textId="2DC1C2C2" w:rsidR="0025605D" w:rsidRDefault="0025605D" w:rsidP="006053F0">
      <w:pPr>
        <w:pStyle w:val="NormalWeb"/>
        <w:spacing w:before="0" w:beforeAutospacing="0" w:after="0" w:afterAutospacing="0"/>
        <w:rPr>
          <w:color w:val="000000"/>
          <w:sz w:val="20"/>
          <w:szCs w:val="20"/>
        </w:rPr>
      </w:pPr>
    </w:p>
    <w:p w14:paraId="36DE7B30" w14:textId="5FE4A477" w:rsidR="0025605D" w:rsidRDefault="0025605D" w:rsidP="0025605D">
      <w:pPr>
        <w:pStyle w:val="NormalWeb"/>
        <w:spacing w:before="0" w:beforeAutospacing="0" w:after="0" w:afterAutospacing="0"/>
        <w:rPr>
          <w:b/>
          <w:bCs/>
          <w:i/>
          <w:iCs/>
          <w:color w:val="404040"/>
          <w:sz w:val="20"/>
          <w:szCs w:val="20"/>
        </w:rPr>
      </w:pPr>
      <w:r>
        <w:rPr>
          <w:b/>
          <w:bCs/>
          <w:i/>
          <w:iCs/>
          <w:color w:val="404040"/>
          <w:sz w:val="20"/>
          <w:szCs w:val="20"/>
        </w:rPr>
        <w:t>E. ENSEMBLE MODEL COMBINING THE ABOVE MODELS</w:t>
      </w:r>
    </w:p>
    <w:p w14:paraId="72B6466C" w14:textId="77777777" w:rsidR="0025605D" w:rsidRDefault="0025605D" w:rsidP="0025605D">
      <w:pPr>
        <w:pStyle w:val="NormalWeb"/>
        <w:spacing w:before="0" w:beforeAutospacing="0" w:after="0" w:afterAutospacing="0"/>
        <w:textAlignment w:val="baseline"/>
        <w:rPr>
          <w:b/>
          <w:bCs/>
          <w:i/>
          <w:iCs/>
          <w:color w:val="7F7F7F"/>
          <w:sz w:val="20"/>
          <w:szCs w:val="20"/>
        </w:rPr>
      </w:pPr>
      <w:r w:rsidRPr="006053F0">
        <w:rPr>
          <w:b/>
          <w:bCs/>
          <w:i/>
          <w:iCs/>
          <w:color w:val="7F7F7F"/>
          <w:sz w:val="20"/>
          <w:szCs w:val="20"/>
        </w:rPr>
        <w:t>1) DATABASE</w:t>
      </w:r>
    </w:p>
    <w:p w14:paraId="25770F21" w14:textId="77777777" w:rsidR="0025605D" w:rsidRDefault="0025605D" w:rsidP="0025605D">
      <w:pPr>
        <w:pStyle w:val="NormalWeb"/>
        <w:spacing w:before="0" w:beforeAutospacing="0" w:after="0" w:afterAutospacing="0"/>
        <w:textAlignment w:val="baseline"/>
        <w:rPr>
          <w:color w:val="000000"/>
          <w:sz w:val="20"/>
          <w:szCs w:val="20"/>
        </w:rPr>
      </w:pPr>
      <w:r w:rsidRPr="00822AF3">
        <w:rPr>
          <w:color w:val="000000"/>
          <w:sz w:val="20"/>
          <w:szCs w:val="20"/>
        </w:rPr>
        <w:t>In this hypothesis, the combination of PHEME, Twitter 15 and Twitter 16 is used</w:t>
      </w:r>
    </w:p>
    <w:p w14:paraId="61865640" w14:textId="638C35C2" w:rsidR="0025605D" w:rsidRDefault="0025605D" w:rsidP="0025605D">
      <w:pPr>
        <w:pStyle w:val="NormalWeb"/>
        <w:spacing w:before="0" w:beforeAutospacing="0" w:after="0" w:afterAutospacing="0"/>
        <w:rPr>
          <w:b/>
          <w:bCs/>
          <w:i/>
          <w:iCs/>
          <w:color w:val="404040"/>
          <w:sz w:val="20"/>
          <w:szCs w:val="20"/>
        </w:rPr>
      </w:pPr>
    </w:p>
    <w:p w14:paraId="74D775E4" w14:textId="33F1A8FD" w:rsidR="0025605D" w:rsidRDefault="0025605D" w:rsidP="0025605D">
      <w:pPr>
        <w:pStyle w:val="NormalWeb"/>
        <w:spacing w:before="0" w:beforeAutospacing="0" w:after="0" w:afterAutospacing="0"/>
        <w:rPr>
          <w:b/>
          <w:bCs/>
          <w:i/>
          <w:iCs/>
          <w:color w:val="7F7F7F"/>
          <w:sz w:val="20"/>
          <w:szCs w:val="20"/>
        </w:rPr>
      </w:pPr>
      <w:r w:rsidRPr="006053F0">
        <w:rPr>
          <w:b/>
          <w:bCs/>
          <w:i/>
          <w:iCs/>
          <w:color w:val="7F7F7F"/>
          <w:sz w:val="20"/>
          <w:szCs w:val="20"/>
        </w:rPr>
        <w:t>2)</w:t>
      </w:r>
      <w:r>
        <w:rPr>
          <w:b/>
          <w:bCs/>
          <w:i/>
          <w:iCs/>
          <w:color w:val="7F7F7F"/>
          <w:sz w:val="20"/>
          <w:szCs w:val="20"/>
        </w:rPr>
        <w:t>TRAINING AND MODEL ARCHITECTURE</w:t>
      </w:r>
    </w:p>
    <w:p w14:paraId="129E1B3C" w14:textId="28B1549D" w:rsidR="0025605D" w:rsidRDefault="0025605D" w:rsidP="0025605D">
      <w:pPr>
        <w:pStyle w:val="NormalWeb"/>
        <w:spacing w:before="0" w:beforeAutospacing="0" w:after="0" w:afterAutospacing="0"/>
        <w:rPr>
          <w:color w:val="000000"/>
          <w:sz w:val="20"/>
          <w:szCs w:val="20"/>
        </w:rPr>
      </w:pPr>
      <w:r w:rsidRPr="0025605D">
        <w:rPr>
          <w:color w:val="000000"/>
          <w:sz w:val="20"/>
          <w:szCs w:val="20"/>
        </w:rPr>
        <w:t xml:space="preserve">Due to </w:t>
      </w:r>
      <w:r w:rsidR="00424F04">
        <w:rPr>
          <w:color w:val="000000"/>
          <w:sz w:val="20"/>
          <w:szCs w:val="20"/>
        </w:rPr>
        <w:t xml:space="preserve">the </w:t>
      </w:r>
      <w:r w:rsidRPr="0025605D">
        <w:rPr>
          <w:color w:val="000000"/>
          <w:sz w:val="20"/>
          <w:szCs w:val="20"/>
        </w:rPr>
        <w:t>lac</w:t>
      </w:r>
      <w:r>
        <w:rPr>
          <w:color w:val="000000"/>
          <w:sz w:val="20"/>
          <w:szCs w:val="20"/>
        </w:rPr>
        <w:t>k of data of reactions on tweets, we have ensembled the other 3 models on the complete data and ensembled all 4 models only for PHEME data.</w:t>
      </w:r>
    </w:p>
    <w:p w14:paraId="0F706DFC" w14:textId="4AF15E09" w:rsidR="0025605D" w:rsidRDefault="0025605D" w:rsidP="0025605D">
      <w:pPr>
        <w:pStyle w:val="NormalWeb"/>
        <w:spacing w:before="0" w:beforeAutospacing="0" w:after="0" w:afterAutospacing="0"/>
        <w:rPr>
          <w:color w:val="000000"/>
          <w:sz w:val="20"/>
          <w:szCs w:val="20"/>
        </w:rPr>
      </w:pPr>
      <w:r w:rsidRPr="0025605D">
        <w:rPr>
          <w:color w:val="000000"/>
          <w:sz w:val="20"/>
          <w:szCs w:val="20"/>
        </w:rPr>
        <w:t xml:space="preserve"> </w:t>
      </w:r>
      <w:r>
        <w:rPr>
          <w:color w:val="000000"/>
          <w:sz w:val="20"/>
          <w:szCs w:val="20"/>
        </w:rPr>
        <w:t>We have extracted predict probabilities of each model and treated them as separate features to train a model.</w:t>
      </w:r>
      <w:r w:rsidRPr="0025605D">
        <w:rPr>
          <w:color w:val="000000"/>
          <w:sz w:val="20"/>
          <w:szCs w:val="20"/>
        </w:rPr>
        <w:t xml:space="preserve"> </w:t>
      </w:r>
      <w:r w:rsidRPr="002C4C38">
        <w:rPr>
          <w:color w:val="000000"/>
          <w:sz w:val="20"/>
          <w:szCs w:val="20"/>
        </w:rPr>
        <w:t>We have used a sequential TensorFlow model</w:t>
      </w:r>
      <w:r>
        <w:rPr>
          <w:color w:val="000000"/>
          <w:sz w:val="20"/>
          <w:szCs w:val="20"/>
        </w:rPr>
        <w:t xml:space="preserve">. The first layer is a dense layer with 64 nodes and </w:t>
      </w:r>
      <w:r w:rsidR="00424F04">
        <w:rPr>
          <w:color w:val="000000"/>
          <w:sz w:val="20"/>
          <w:szCs w:val="20"/>
        </w:rPr>
        <w:t xml:space="preserve">a </w:t>
      </w:r>
      <w:proofErr w:type="spellStart"/>
      <w:r>
        <w:rPr>
          <w:color w:val="000000"/>
          <w:sz w:val="20"/>
          <w:szCs w:val="20"/>
        </w:rPr>
        <w:t>relu</w:t>
      </w:r>
      <w:proofErr w:type="spellEnd"/>
      <w:r>
        <w:rPr>
          <w:color w:val="000000"/>
          <w:sz w:val="20"/>
          <w:szCs w:val="20"/>
        </w:rPr>
        <w:t xml:space="preserve"> activation function. </w:t>
      </w:r>
      <w:r w:rsidR="00424F04">
        <w:rPr>
          <w:color w:val="000000"/>
          <w:sz w:val="20"/>
          <w:szCs w:val="20"/>
        </w:rPr>
        <w:t>The s</w:t>
      </w:r>
      <w:r>
        <w:rPr>
          <w:color w:val="000000"/>
          <w:sz w:val="20"/>
          <w:szCs w:val="20"/>
        </w:rPr>
        <w:t xml:space="preserve">econd is a dropout layer with a value of 0.3. Third, is a Dense layer with 64 nodes and </w:t>
      </w:r>
      <w:r w:rsidR="00424F04">
        <w:rPr>
          <w:color w:val="000000"/>
          <w:sz w:val="20"/>
          <w:szCs w:val="20"/>
        </w:rPr>
        <w:t xml:space="preserve">a </w:t>
      </w:r>
      <w:proofErr w:type="spellStart"/>
      <w:r>
        <w:rPr>
          <w:color w:val="000000"/>
          <w:sz w:val="20"/>
          <w:szCs w:val="20"/>
        </w:rPr>
        <w:t>relu</w:t>
      </w:r>
      <w:proofErr w:type="spellEnd"/>
      <w:r>
        <w:rPr>
          <w:color w:val="000000"/>
          <w:sz w:val="20"/>
          <w:szCs w:val="20"/>
        </w:rPr>
        <w:t xml:space="preserve"> activation function. Fourth, is a dropout layer with a value of 0.3. </w:t>
      </w:r>
      <w:r w:rsidR="00424F04">
        <w:rPr>
          <w:color w:val="000000"/>
          <w:sz w:val="20"/>
          <w:szCs w:val="20"/>
        </w:rPr>
        <w:t>The f</w:t>
      </w:r>
      <w:r>
        <w:rPr>
          <w:color w:val="000000"/>
          <w:sz w:val="20"/>
          <w:szCs w:val="20"/>
        </w:rPr>
        <w:t xml:space="preserve">ifth and final layer is a dense layer with 1 node, sigmoid activation function and </w:t>
      </w:r>
      <w:proofErr w:type="spellStart"/>
      <w:r>
        <w:rPr>
          <w:color w:val="000000"/>
          <w:sz w:val="20"/>
          <w:szCs w:val="20"/>
        </w:rPr>
        <w:t>glorot_uniform</w:t>
      </w:r>
      <w:proofErr w:type="spellEnd"/>
      <w:r>
        <w:rPr>
          <w:color w:val="000000"/>
          <w:sz w:val="20"/>
          <w:szCs w:val="20"/>
        </w:rPr>
        <w:t xml:space="preserve"> weight initializer. </w:t>
      </w:r>
    </w:p>
    <w:p w14:paraId="7EDBF698" w14:textId="12F38E51" w:rsidR="0025605D" w:rsidRDefault="0025605D" w:rsidP="0025605D">
      <w:pPr>
        <w:pStyle w:val="NormalWeb"/>
        <w:spacing w:before="0" w:beforeAutospacing="0" w:after="0" w:afterAutospacing="0"/>
        <w:rPr>
          <w:color w:val="000000"/>
          <w:sz w:val="20"/>
          <w:szCs w:val="20"/>
        </w:rPr>
      </w:pPr>
      <w:r>
        <w:rPr>
          <w:color w:val="000000"/>
          <w:sz w:val="20"/>
          <w:szCs w:val="20"/>
        </w:rPr>
        <w:t>The model is comp</w:t>
      </w:r>
      <w:r w:rsidR="00424F04">
        <w:rPr>
          <w:color w:val="000000"/>
          <w:sz w:val="20"/>
          <w:szCs w:val="20"/>
        </w:rPr>
        <w:t>il</w:t>
      </w:r>
      <w:r>
        <w:rPr>
          <w:color w:val="000000"/>
          <w:sz w:val="20"/>
          <w:szCs w:val="20"/>
        </w:rPr>
        <w:t>ed using Adam optimizer and binary cross</w:t>
      </w:r>
      <w:r w:rsidR="00424F04">
        <w:rPr>
          <w:color w:val="000000"/>
          <w:sz w:val="20"/>
          <w:szCs w:val="20"/>
        </w:rPr>
        <w:t>-</w:t>
      </w:r>
      <w:r>
        <w:rPr>
          <w:color w:val="000000"/>
          <w:sz w:val="20"/>
          <w:szCs w:val="20"/>
        </w:rPr>
        <w:t xml:space="preserve">entropy as loss function. The metrics used </w:t>
      </w:r>
      <w:r w:rsidR="00424F04">
        <w:rPr>
          <w:color w:val="000000"/>
          <w:sz w:val="20"/>
          <w:szCs w:val="20"/>
        </w:rPr>
        <w:t>are</w:t>
      </w:r>
      <w:r>
        <w:rPr>
          <w:color w:val="000000"/>
          <w:sz w:val="20"/>
          <w:szCs w:val="20"/>
        </w:rPr>
        <w:t xml:space="preserve"> accuracy. The summary of the model is as follows.</w:t>
      </w:r>
    </w:p>
    <w:tbl>
      <w:tblPr>
        <w:tblStyle w:val="TableGrid"/>
        <w:tblW w:w="0" w:type="auto"/>
        <w:tblLook w:val="04A0" w:firstRow="1" w:lastRow="0" w:firstColumn="1" w:lastColumn="0" w:noHBand="0" w:noVBand="1"/>
      </w:tblPr>
      <w:tblGrid>
        <w:gridCol w:w="1938"/>
        <w:gridCol w:w="1471"/>
        <w:gridCol w:w="1401"/>
      </w:tblGrid>
      <w:tr w:rsidR="0025605D" w14:paraId="40DF2448" w14:textId="77777777" w:rsidTr="0025605D">
        <w:tc>
          <w:tcPr>
            <w:tcW w:w="1938" w:type="dxa"/>
          </w:tcPr>
          <w:p w14:paraId="30976491" w14:textId="65CE3F8B" w:rsidR="0025605D" w:rsidRDefault="0025605D" w:rsidP="0025605D">
            <w:pPr>
              <w:pStyle w:val="NormalWeb"/>
              <w:spacing w:before="0" w:beforeAutospacing="0" w:after="0" w:afterAutospacing="0"/>
              <w:jc w:val="center"/>
              <w:rPr>
                <w:color w:val="000000"/>
                <w:sz w:val="20"/>
                <w:szCs w:val="20"/>
              </w:rPr>
            </w:pPr>
            <w:r>
              <w:rPr>
                <w:color w:val="000000"/>
                <w:sz w:val="20"/>
                <w:szCs w:val="20"/>
              </w:rPr>
              <w:t>Layer (Type)</w:t>
            </w:r>
          </w:p>
        </w:tc>
        <w:tc>
          <w:tcPr>
            <w:tcW w:w="1471" w:type="dxa"/>
          </w:tcPr>
          <w:p w14:paraId="3AF9ECC9" w14:textId="6E3AE542" w:rsidR="0025605D" w:rsidRDefault="0025605D" w:rsidP="0025605D">
            <w:pPr>
              <w:pStyle w:val="NormalWeb"/>
              <w:spacing w:before="0" w:beforeAutospacing="0" w:after="0" w:afterAutospacing="0"/>
              <w:jc w:val="center"/>
              <w:rPr>
                <w:color w:val="000000"/>
                <w:sz w:val="20"/>
                <w:szCs w:val="20"/>
              </w:rPr>
            </w:pPr>
            <w:r>
              <w:rPr>
                <w:color w:val="000000"/>
                <w:sz w:val="20"/>
                <w:szCs w:val="20"/>
              </w:rPr>
              <w:t>Output Shape</w:t>
            </w:r>
          </w:p>
        </w:tc>
        <w:tc>
          <w:tcPr>
            <w:tcW w:w="1401" w:type="dxa"/>
          </w:tcPr>
          <w:p w14:paraId="20FDBA41" w14:textId="583492A1" w:rsidR="0025605D" w:rsidRDefault="0025605D" w:rsidP="0025605D">
            <w:pPr>
              <w:pStyle w:val="NormalWeb"/>
              <w:spacing w:before="0" w:beforeAutospacing="0" w:after="0" w:afterAutospacing="0"/>
              <w:jc w:val="center"/>
              <w:rPr>
                <w:color w:val="000000"/>
                <w:sz w:val="20"/>
                <w:szCs w:val="20"/>
              </w:rPr>
            </w:pPr>
            <w:r>
              <w:rPr>
                <w:color w:val="000000"/>
                <w:sz w:val="20"/>
                <w:szCs w:val="20"/>
              </w:rPr>
              <w:t>Param #</w:t>
            </w:r>
          </w:p>
        </w:tc>
      </w:tr>
      <w:tr w:rsidR="0025605D" w14:paraId="5F58C603" w14:textId="77777777" w:rsidTr="0025605D">
        <w:tc>
          <w:tcPr>
            <w:tcW w:w="1938" w:type="dxa"/>
          </w:tcPr>
          <w:p w14:paraId="4B7FC1BC" w14:textId="27389AED" w:rsidR="0025605D" w:rsidRDefault="0025605D" w:rsidP="0025605D">
            <w:pPr>
              <w:pStyle w:val="NormalWeb"/>
              <w:spacing w:before="0" w:beforeAutospacing="0" w:after="0" w:afterAutospacing="0"/>
              <w:jc w:val="center"/>
              <w:rPr>
                <w:color w:val="000000"/>
                <w:sz w:val="20"/>
                <w:szCs w:val="20"/>
              </w:rPr>
            </w:pPr>
            <w:r>
              <w:rPr>
                <w:color w:val="000000"/>
                <w:sz w:val="20"/>
                <w:szCs w:val="20"/>
              </w:rPr>
              <w:t>dense_1(Dense)</w:t>
            </w:r>
          </w:p>
        </w:tc>
        <w:tc>
          <w:tcPr>
            <w:tcW w:w="1471" w:type="dxa"/>
          </w:tcPr>
          <w:p w14:paraId="7F38327E" w14:textId="1E07FDF4" w:rsidR="0025605D" w:rsidRDefault="0025605D" w:rsidP="0025605D">
            <w:pPr>
              <w:pStyle w:val="NormalWeb"/>
              <w:spacing w:before="0" w:beforeAutospacing="0" w:after="0" w:afterAutospacing="0"/>
              <w:jc w:val="center"/>
              <w:rPr>
                <w:color w:val="000000"/>
                <w:sz w:val="20"/>
                <w:szCs w:val="20"/>
              </w:rPr>
            </w:pPr>
            <w:r>
              <w:rPr>
                <w:color w:val="000000"/>
                <w:sz w:val="20"/>
                <w:szCs w:val="20"/>
              </w:rPr>
              <w:t>(None,64)</w:t>
            </w:r>
          </w:p>
        </w:tc>
        <w:tc>
          <w:tcPr>
            <w:tcW w:w="1401" w:type="dxa"/>
          </w:tcPr>
          <w:p w14:paraId="29F60CE0" w14:textId="5D6877CF" w:rsidR="0025605D" w:rsidRDefault="0025605D" w:rsidP="0025605D">
            <w:pPr>
              <w:pStyle w:val="NormalWeb"/>
              <w:spacing w:before="0" w:beforeAutospacing="0" w:after="0" w:afterAutospacing="0"/>
              <w:jc w:val="center"/>
              <w:rPr>
                <w:color w:val="000000"/>
                <w:sz w:val="20"/>
                <w:szCs w:val="20"/>
              </w:rPr>
            </w:pPr>
            <w:r>
              <w:rPr>
                <w:color w:val="000000"/>
                <w:sz w:val="20"/>
                <w:szCs w:val="20"/>
              </w:rPr>
              <w:t>256</w:t>
            </w:r>
          </w:p>
        </w:tc>
      </w:tr>
      <w:tr w:rsidR="0025605D" w14:paraId="704B7D90" w14:textId="77777777" w:rsidTr="0025605D">
        <w:tc>
          <w:tcPr>
            <w:tcW w:w="1938" w:type="dxa"/>
          </w:tcPr>
          <w:p w14:paraId="6BB15CB8" w14:textId="2B14C0FE" w:rsidR="0025605D" w:rsidRDefault="0025605D" w:rsidP="0025605D">
            <w:pPr>
              <w:pStyle w:val="NormalWeb"/>
              <w:spacing w:before="0" w:beforeAutospacing="0" w:after="0" w:afterAutospacing="0"/>
              <w:jc w:val="center"/>
              <w:rPr>
                <w:color w:val="000000"/>
                <w:sz w:val="20"/>
                <w:szCs w:val="20"/>
              </w:rPr>
            </w:pPr>
            <w:r>
              <w:rPr>
                <w:color w:val="000000"/>
                <w:sz w:val="20"/>
                <w:szCs w:val="20"/>
              </w:rPr>
              <w:t>droupout_1(Dropout)</w:t>
            </w:r>
          </w:p>
        </w:tc>
        <w:tc>
          <w:tcPr>
            <w:tcW w:w="1471" w:type="dxa"/>
          </w:tcPr>
          <w:p w14:paraId="0E3EF3CF" w14:textId="24DAB5FF" w:rsidR="0025605D" w:rsidRDefault="0025605D" w:rsidP="0025605D">
            <w:pPr>
              <w:pStyle w:val="NormalWeb"/>
              <w:spacing w:before="0" w:beforeAutospacing="0" w:after="0" w:afterAutospacing="0"/>
              <w:jc w:val="center"/>
              <w:rPr>
                <w:color w:val="000000"/>
                <w:sz w:val="20"/>
                <w:szCs w:val="20"/>
              </w:rPr>
            </w:pPr>
            <w:r>
              <w:rPr>
                <w:color w:val="000000"/>
                <w:sz w:val="20"/>
                <w:szCs w:val="20"/>
              </w:rPr>
              <w:t>(None,64)</w:t>
            </w:r>
          </w:p>
        </w:tc>
        <w:tc>
          <w:tcPr>
            <w:tcW w:w="1401" w:type="dxa"/>
          </w:tcPr>
          <w:p w14:paraId="201C1482" w14:textId="7584C748" w:rsidR="0025605D" w:rsidRDefault="0025605D" w:rsidP="0025605D">
            <w:pPr>
              <w:pStyle w:val="NormalWeb"/>
              <w:spacing w:before="0" w:beforeAutospacing="0" w:after="0" w:afterAutospacing="0"/>
              <w:jc w:val="center"/>
              <w:rPr>
                <w:color w:val="000000"/>
                <w:sz w:val="20"/>
                <w:szCs w:val="20"/>
              </w:rPr>
            </w:pPr>
            <w:r>
              <w:rPr>
                <w:color w:val="000000"/>
                <w:sz w:val="20"/>
                <w:szCs w:val="20"/>
              </w:rPr>
              <w:t>0</w:t>
            </w:r>
          </w:p>
        </w:tc>
      </w:tr>
      <w:tr w:rsidR="0025605D" w14:paraId="68F3C60B" w14:textId="77777777" w:rsidTr="0025605D">
        <w:tc>
          <w:tcPr>
            <w:tcW w:w="1938" w:type="dxa"/>
          </w:tcPr>
          <w:p w14:paraId="1B1D0250" w14:textId="0C8A8B2A" w:rsidR="0025605D" w:rsidRDefault="0025605D" w:rsidP="0025605D">
            <w:pPr>
              <w:pStyle w:val="NormalWeb"/>
              <w:spacing w:before="0" w:beforeAutospacing="0" w:after="0" w:afterAutospacing="0"/>
              <w:jc w:val="center"/>
              <w:rPr>
                <w:color w:val="000000"/>
                <w:sz w:val="20"/>
                <w:szCs w:val="20"/>
              </w:rPr>
            </w:pPr>
            <w:r>
              <w:rPr>
                <w:color w:val="000000"/>
                <w:sz w:val="20"/>
                <w:szCs w:val="20"/>
              </w:rPr>
              <w:t>dense_2(Dense)</w:t>
            </w:r>
          </w:p>
        </w:tc>
        <w:tc>
          <w:tcPr>
            <w:tcW w:w="1471" w:type="dxa"/>
          </w:tcPr>
          <w:p w14:paraId="42EE7A6C" w14:textId="071C213E" w:rsidR="0025605D" w:rsidRDefault="0025605D" w:rsidP="0025605D">
            <w:pPr>
              <w:pStyle w:val="NormalWeb"/>
              <w:spacing w:before="0" w:beforeAutospacing="0" w:after="0" w:afterAutospacing="0"/>
              <w:jc w:val="center"/>
              <w:rPr>
                <w:color w:val="000000"/>
                <w:sz w:val="20"/>
                <w:szCs w:val="20"/>
              </w:rPr>
            </w:pPr>
            <w:r>
              <w:rPr>
                <w:color w:val="000000"/>
                <w:sz w:val="20"/>
                <w:szCs w:val="20"/>
              </w:rPr>
              <w:t>(None,64)</w:t>
            </w:r>
          </w:p>
        </w:tc>
        <w:tc>
          <w:tcPr>
            <w:tcW w:w="1401" w:type="dxa"/>
          </w:tcPr>
          <w:p w14:paraId="51DB6663" w14:textId="7304FEFC" w:rsidR="0025605D" w:rsidRDefault="0025605D" w:rsidP="0025605D">
            <w:pPr>
              <w:pStyle w:val="NormalWeb"/>
              <w:spacing w:before="0" w:beforeAutospacing="0" w:after="0" w:afterAutospacing="0"/>
              <w:jc w:val="center"/>
              <w:rPr>
                <w:color w:val="000000"/>
                <w:sz w:val="20"/>
                <w:szCs w:val="20"/>
              </w:rPr>
            </w:pPr>
            <w:r>
              <w:rPr>
                <w:color w:val="000000"/>
                <w:sz w:val="20"/>
                <w:szCs w:val="20"/>
              </w:rPr>
              <w:t>4160</w:t>
            </w:r>
          </w:p>
        </w:tc>
      </w:tr>
      <w:tr w:rsidR="0025605D" w14:paraId="2A8F9057" w14:textId="77777777" w:rsidTr="0025605D">
        <w:tc>
          <w:tcPr>
            <w:tcW w:w="1938" w:type="dxa"/>
          </w:tcPr>
          <w:p w14:paraId="6B018B48" w14:textId="303DE814" w:rsidR="0025605D" w:rsidRDefault="0025605D" w:rsidP="0025605D">
            <w:pPr>
              <w:pStyle w:val="NormalWeb"/>
              <w:spacing w:before="0" w:beforeAutospacing="0" w:after="0" w:afterAutospacing="0"/>
              <w:jc w:val="center"/>
              <w:rPr>
                <w:color w:val="000000"/>
                <w:sz w:val="20"/>
                <w:szCs w:val="20"/>
              </w:rPr>
            </w:pPr>
            <w:r>
              <w:rPr>
                <w:color w:val="000000"/>
                <w:sz w:val="20"/>
                <w:szCs w:val="20"/>
              </w:rPr>
              <w:t>dropout_2(Dropout)</w:t>
            </w:r>
          </w:p>
        </w:tc>
        <w:tc>
          <w:tcPr>
            <w:tcW w:w="1471" w:type="dxa"/>
          </w:tcPr>
          <w:p w14:paraId="35492997" w14:textId="59831D54" w:rsidR="0025605D" w:rsidRDefault="0025605D" w:rsidP="0025605D">
            <w:pPr>
              <w:pStyle w:val="NormalWeb"/>
              <w:spacing w:before="0" w:beforeAutospacing="0" w:after="0" w:afterAutospacing="0"/>
              <w:jc w:val="center"/>
              <w:rPr>
                <w:color w:val="000000"/>
                <w:sz w:val="20"/>
                <w:szCs w:val="20"/>
              </w:rPr>
            </w:pPr>
            <w:r>
              <w:rPr>
                <w:color w:val="000000"/>
                <w:sz w:val="20"/>
                <w:szCs w:val="20"/>
              </w:rPr>
              <w:t>(None,64)</w:t>
            </w:r>
          </w:p>
        </w:tc>
        <w:tc>
          <w:tcPr>
            <w:tcW w:w="1401" w:type="dxa"/>
          </w:tcPr>
          <w:p w14:paraId="52CD5701" w14:textId="1608F443" w:rsidR="0025605D" w:rsidRDefault="0025605D" w:rsidP="0025605D">
            <w:pPr>
              <w:pStyle w:val="NormalWeb"/>
              <w:spacing w:before="0" w:beforeAutospacing="0" w:after="0" w:afterAutospacing="0"/>
              <w:jc w:val="center"/>
              <w:rPr>
                <w:color w:val="000000"/>
                <w:sz w:val="20"/>
                <w:szCs w:val="20"/>
              </w:rPr>
            </w:pPr>
            <w:r>
              <w:rPr>
                <w:color w:val="000000"/>
                <w:sz w:val="20"/>
                <w:szCs w:val="20"/>
              </w:rPr>
              <w:t>0</w:t>
            </w:r>
          </w:p>
        </w:tc>
      </w:tr>
      <w:tr w:rsidR="0025605D" w14:paraId="4669F3A6" w14:textId="77777777" w:rsidTr="0025605D">
        <w:tc>
          <w:tcPr>
            <w:tcW w:w="1938" w:type="dxa"/>
          </w:tcPr>
          <w:p w14:paraId="60A11E50" w14:textId="71598A58" w:rsidR="0025605D" w:rsidRDefault="0025605D" w:rsidP="0025605D">
            <w:pPr>
              <w:pStyle w:val="NormalWeb"/>
              <w:spacing w:before="0" w:beforeAutospacing="0" w:after="0" w:afterAutospacing="0"/>
              <w:jc w:val="center"/>
              <w:rPr>
                <w:color w:val="000000"/>
                <w:sz w:val="20"/>
                <w:szCs w:val="20"/>
              </w:rPr>
            </w:pPr>
            <w:r>
              <w:rPr>
                <w:color w:val="000000"/>
                <w:sz w:val="20"/>
                <w:szCs w:val="20"/>
              </w:rPr>
              <w:t>dense_8(Dense)</w:t>
            </w:r>
          </w:p>
        </w:tc>
        <w:tc>
          <w:tcPr>
            <w:tcW w:w="1471" w:type="dxa"/>
          </w:tcPr>
          <w:p w14:paraId="2014D28F" w14:textId="2C6C8FB7" w:rsidR="0025605D" w:rsidRDefault="0025605D" w:rsidP="0025605D">
            <w:pPr>
              <w:pStyle w:val="NormalWeb"/>
              <w:spacing w:before="0" w:beforeAutospacing="0" w:after="0" w:afterAutospacing="0"/>
              <w:jc w:val="center"/>
              <w:rPr>
                <w:color w:val="000000"/>
                <w:sz w:val="20"/>
                <w:szCs w:val="20"/>
              </w:rPr>
            </w:pPr>
            <w:r>
              <w:rPr>
                <w:color w:val="000000"/>
                <w:sz w:val="20"/>
                <w:szCs w:val="20"/>
              </w:rPr>
              <w:t>(None,1)</w:t>
            </w:r>
          </w:p>
        </w:tc>
        <w:tc>
          <w:tcPr>
            <w:tcW w:w="1401" w:type="dxa"/>
          </w:tcPr>
          <w:p w14:paraId="59DE7637" w14:textId="29B19EB0" w:rsidR="0025605D" w:rsidRDefault="0025605D" w:rsidP="0025605D">
            <w:pPr>
              <w:pStyle w:val="NormalWeb"/>
              <w:spacing w:before="0" w:beforeAutospacing="0" w:after="0" w:afterAutospacing="0"/>
              <w:jc w:val="center"/>
              <w:rPr>
                <w:color w:val="000000"/>
                <w:sz w:val="20"/>
                <w:szCs w:val="20"/>
              </w:rPr>
            </w:pPr>
            <w:r>
              <w:rPr>
                <w:color w:val="000000"/>
                <w:sz w:val="20"/>
                <w:szCs w:val="20"/>
              </w:rPr>
              <w:t>65</w:t>
            </w:r>
          </w:p>
        </w:tc>
      </w:tr>
      <w:tr w:rsidR="0025605D" w14:paraId="51C51771" w14:textId="77777777" w:rsidTr="00276CDD">
        <w:tc>
          <w:tcPr>
            <w:tcW w:w="4810" w:type="dxa"/>
            <w:gridSpan w:val="3"/>
          </w:tcPr>
          <w:p w14:paraId="12BC02D3" w14:textId="3C0E8CA4" w:rsidR="0025605D" w:rsidRDefault="0025605D" w:rsidP="0025605D">
            <w:pPr>
              <w:pStyle w:val="NormalWeb"/>
              <w:spacing w:before="0" w:beforeAutospacing="0" w:after="0" w:afterAutospacing="0"/>
              <w:rPr>
                <w:color w:val="000000"/>
                <w:sz w:val="20"/>
                <w:szCs w:val="20"/>
              </w:rPr>
            </w:pPr>
            <w:r>
              <w:rPr>
                <w:color w:val="000000"/>
                <w:sz w:val="20"/>
                <w:szCs w:val="20"/>
              </w:rPr>
              <w:t>Total params: 4,481</w:t>
            </w:r>
          </w:p>
        </w:tc>
      </w:tr>
      <w:tr w:rsidR="0025605D" w14:paraId="3F93855C" w14:textId="77777777" w:rsidTr="003711A7">
        <w:tc>
          <w:tcPr>
            <w:tcW w:w="4810" w:type="dxa"/>
            <w:gridSpan w:val="3"/>
          </w:tcPr>
          <w:p w14:paraId="5DB68EDC" w14:textId="6A85A35D" w:rsidR="0025605D" w:rsidRDefault="0025605D" w:rsidP="0025605D">
            <w:pPr>
              <w:pStyle w:val="NormalWeb"/>
              <w:spacing w:before="0" w:beforeAutospacing="0" w:after="0" w:afterAutospacing="0"/>
              <w:rPr>
                <w:color w:val="000000"/>
                <w:sz w:val="20"/>
                <w:szCs w:val="20"/>
              </w:rPr>
            </w:pPr>
            <w:r>
              <w:rPr>
                <w:color w:val="000000"/>
                <w:sz w:val="20"/>
                <w:szCs w:val="20"/>
              </w:rPr>
              <w:t>Trainable params: 4,481</w:t>
            </w:r>
          </w:p>
        </w:tc>
      </w:tr>
      <w:tr w:rsidR="0025605D" w14:paraId="3277C8BA" w14:textId="77777777" w:rsidTr="00DD5967">
        <w:tc>
          <w:tcPr>
            <w:tcW w:w="4810" w:type="dxa"/>
            <w:gridSpan w:val="3"/>
          </w:tcPr>
          <w:p w14:paraId="7D975A7F" w14:textId="133F07D6" w:rsidR="0025605D" w:rsidRDefault="0025605D" w:rsidP="0025605D">
            <w:pPr>
              <w:pStyle w:val="NormalWeb"/>
              <w:spacing w:before="0" w:beforeAutospacing="0" w:after="0" w:afterAutospacing="0"/>
              <w:rPr>
                <w:color w:val="000000"/>
                <w:sz w:val="20"/>
                <w:szCs w:val="20"/>
              </w:rPr>
            </w:pPr>
            <w:r>
              <w:rPr>
                <w:color w:val="000000"/>
                <w:sz w:val="20"/>
                <w:szCs w:val="20"/>
              </w:rPr>
              <w:t>Non- trainable params: 0</w:t>
            </w:r>
          </w:p>
        </w:tc>
      </w:tr>
    </w:tbl>
    <w:p w14:paraId="7D596530" w14:textId="77777777" w:rsidR="0025605D" w:rsidRPr="006053F0" w:rsidRDefault="0025605D" w:rsidP="006053F0">
      <w:pPr>
        <w:pStyle w:val="NormalWeb"/>
        <w:spacing w:before="0" w:beforeAutospacing="0" w:after="0" w:afterAutospacing="0"/>
        <w:rPr>
          <w:color w:val="000000"/>
          <w:sz w:val="20"/>
          <w:szCs w:val="20"/>
        </w:rPr>
      </w:pPr>
    </w:p>
    <w:p w14:paraId="1C0406FB" w14:textId="1EBB977D" w:rsidR="0025605D" w:rsidRDefault="00FD0700" w:rsidP="00FD0700">
      <w:pPr>
        <w:pStyle w:val="H1"/>
        <w:rPr>
          <w:rFonts w:ascii="Times New Roman" w:hAnsi="Times New Roman" w:cs="Times New Roman"/>
        </w:rPr>
      </w:pPr>
      <w:r>
        <w:rPr>
          <w:rFonts w:ascii="Times New Roman" w:hAnsi="Times New Roman" w:cs="Times New Roman"/>
        </w:rPr>
        <w:t xml:space="preserve">V.  </w:t>
      </w:r>
      <w:r w:rsidR="0025605D" w:rsidRPr="0025605D">
        <w:rPr>
          <w:rFonts w:ascii="Times New Roman" w:hAnsi="Times New Roman" w:cs="Times New Roman"/>
        </w:rPr>
        <w:t>RESULTS</w:t>
      </w:r>
    </w:p>
    <w:p w14:paraId="61AAAF69" w14:textId="4A3DBD63" w:rsidR="0025605D" w:rsidRDefault="0025605D" w:rsidP="0025605D">
      <w:pPr>
        <w:pStyle w:val="H1"/>
        <w:rPr>
          <w:rFonts w:ascii="Times New Roman" w:hAnsi="Times New Roman" w:cs="Times New Roman"/>
          <w:b w:val="0"/>
          <w:bCs w:val="0"/>
          <w:color w:val="000000"/>
          <w:sz w:val="20"/>
          <w:szCs w:val="20"/>
          <w:lang w:val="en-IN" w:eastAsia="en-IN"/>
        </w:rPr>
      </w:pPr>
      <w:r w:rsidRPr="0025605D">
        <w:rPr>
          <w:rFonts w:ascii="Times New Roman" w:hAnsi="Times New Roman" w:cs="Times New Roman"/>
          <w:b w:val="0"/>
          <w:bCs w:val="0"/>
          <w:color w:val="000000"/>
          <w:sz w:val="20"/>
          <w:szCs w:val="20"/>
          <w:lang w:val="en-IN" w:eastAsia="en-IN"/>
        </w:rPr>
        <w:t xml:space="preserve">The results from each of the models discussed in the experiments section </w:t>
      </w:r>
      <w:r w:rsidR="00424F04">
        <w:rPr>
          <w:rFonts w:ascii="Times New Roman" w:hAnsi="Times New Roman" w:cs="Times New Roman"/>
          <w:b w:val="0"/>
          <w:bCs w:val="0"/>
          <w:color w:val="000000"/>
          <w:sz w:val="20"/>
          <w:szCs w:val="20"/>
          <w:lang w:val="en-IN" w:eastAsia="en-IN"/>
        </w:rPr>
        <w:t>are</w:t>
      </w:r>
      <w:r w:rsidRPr="0025605D">
        <w:rPr>
          <w:rFonts w:ascii="Times New Roman" w:hAnsi="Times New Roman" w:cs="Times New Roman"/>
          <w:b w:val="0"/>
          <w:bCs w:val="0"/>
          <w:color w:val="000000"/>
          <w:sz w:val="20"/>
          <w:szCs w:val="20"/>
          <w:lang w:val="en-IN" w:eastAsia="en-IN"/>
        </w:rPr>
        <w:t xml:space="preserve"> shown tabularly in this section</w:t>
      </w:r>
      <w:r>
        <w:rPr>
          <w:rFonts w:ascii="Times New Roman" w:hAnsi="Times New Roman" w:cs="Times New Roman"/>
          <w:b w:val="0"/>
          <w:bCs w:val="0"/>
          <w:color w:val="000000"/>
          <w:sz w:val="20"/>
          <w:szCs w:val="20"/>
          <w:lang w:val="en-IN" w:eastAsia="en-IN"/>
        </w:rPr>
        <w:t>.</w:t>
      </w:r>
    </w:p>
    <w:p w14:paraId="4D08A6D1" w14:textId="77777777" w:rsidR="0025605D" w:rsidRDefault="0025605D" w:rsidP="0025605D">
      <w:pPr>
        <w:pStyle w:val="H1"/>
        <w:rPr>
          <w:rFonts w:ascii="Times New Roman" w:hAnsi="Times New Roman" w:cs="Times New Roman"/>
          <w:b w:val="0"/>
          <w:bCs w:val="0"/>
          <w:color w:val="000000"/>
          <w:sz w:val="20"/>
          <w:szCs w:val="20"/>
          <w:lang w:val="en-IN" w:eastAsia="en-IN"/>
        </w:rPr>
      </w:pPr>
    </w:p>
    <w:tbl>
      <w:tblPr>
        <w:tblStyle w:val="TableGrid"/>
        <w:tblW w:w="4248" w:type="dxa"/>
        <w:tblLayout w:type="fixed"/>
        <w:tblLook w:val="04A0" w:firstRow="1" w:lastRow="0" w:firstColumn="1" w:lastColumn="0" w:noHBand="0" w:noVBand="1"/>
      </w:tblPr>
      <w:tblGrid>
        <w:gridCol w:w="1362"/>
        <w:gridCol w:w="760"/>
        <w:gridCol w:w="708"/>
        <w:gridCol w:w="709"/>
        <w:gridCol w:w="709"/>
      </w:tblGrid>
      <w:tr w:rsidR="0025605D" w14:paraId="2AE3F377" w14:textId="77777777" w:rsidTr="0025605D">
        <w:tc>
          <w:tcPr>
            <w:tcW w:w="1362" w:type="dxa"/>
            <w:vMerge w:val="restart"/>
          </w:tcPr>
          <w:p w14:paraId="066494A7" w14:textId="77777777" w:rsidR="0025605D" w:rsidRDefault="0025605D" w:rsidP="0025605D">
            <w:pPr>
              <w:pStyle w:val="H1"/>
              <w:rPr>
                <w:rFonts w:ascii="Times New Roman" w:hAnsi="Times New Roman" w:cs="Times New Roman"/>
                <w:b w:val="0"/>
                <w:bCs w:val="0"/>
              </w:rPr>
            </w:pPr>
          </w:p>
        </w:tc>
        <w:tc>
          <w:tcPr>
            <w:tcW w:w="1468" w:type="dxa"/>
            <w:gridSpan w:val="2"/>
            <w:vAlign w:val="center"/>
          </w:tcPr>
          <w:p w14:paraId="45DB2961" w14:textId="13EF3AF1"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Loss</w:t>
            </w:r>
          </w:p>
        </w:tc>
        <w:tc>
          <w:tcPr>
            <w:tcW w:w="1418" w:type="dxa"/>
            <w:gridSpan w:val="2"/>
            <w:vAlign w:val="center"/>
          </w:tcPr>
          <w:p w14:paraId="3FD0F2AC" w14:textId="10274C17"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Accuracy</w:t>
            </w:r>
            <w:r>
              <w:rPr>
                <w:b/>
                <w:bCs/>
                <w:color w:val="000000"/>
                <w:sz w:val="20"/>
                <w:szCs w:val="20"/>
              </w:rPr>
              <w:t xml:space="preserve"> (in %)</w:t>
            </w:r>
          </w:p>
        </w:tc>
      </w:tr>
      <w:tr w:rsidR="0025605D" w14:paraId="3DD8253B" w14:textId="77777777" w:rsidTr="0025605D">
        <w:tc>
          <w:tcPr>
            <w:tcW w:w="1362" w:type="dxa"/>
            <w:vMerge/>
          </w:tcPr>
          <w:p w14:paraId="08E84812" w14:textId="77777777" w:rsidR="0025605D" w:rsidRPr="0025605D" w:rsidRDefault="0025605D" w:rsidP="0025605D">
            <w:pPr>
              <w:pStyle w:val="NormalWeb"/>
              <w:spacing w:before="0" w:beforeAutospacing="0" w:after="0" w:afterAutospacing="0"/>
              <w:rPr>
                <w:color w:val="000000"/>
                <w:sz w:val="20"/>
                <w:szCs w:val="20"/>
              </w:rPr>
            </w:pPr>
          </w:p>
        </w:tc>
        <w:tc>
          <w:tcPr>
            <w:tcW w:w="760" w:type="dxa"/>
          </w:tcPr>
          <w:p w14:paraId="52219249" w14:textId="759896D0"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Training</w:t>
            </w:r>
          </w:p>
        </w:tc>
        <w:tc>
          <w:tcPr>
            <w:tcW w:w="708" w:type="dxa"/>
            <w:vAlign w:val="center"/>
          </w:tcPr>
          <w:p w14:paraId="6CF5D9C0" w14:textId="223C2140"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Validation</w:t>
            </w:r>
          </w:p>
        </w:tc>
        <w:tc>
          <w:tcPr>
            <w:tcW w:w="709" w:type="dxa"/>
            <w:vAlign w:val="center"/>
          </w:tcPr>
          <w:p w14:paraId="2EAF95C9" w14:textId="79DE9B00"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Training</w:t>
            </w:r>
          </w:p>
        </w:tc>
        <w:tc>
          <w:tcPr>
            <w:tcW w:w="709" w:type="dxa"/>
            <w:vAlign w:val="center"/>
          </w:tcPr>
          <w:p w14:paraId="2111FD63" w14:textId="45C1AC55"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Validation</w:t>
            </w:r>
          </w:p>
        </w:tc>
      </w:tr>
      <w:tr w:rsidR="0025605D" w14:paraId="65EA6457" w14:textId="77777777" w:rsidTr="0025605D">
        <w:tc>
          <w:tcPr>
            <w:tcW w:w="1362" w:type="dxa"/>
          </w:tcPr>
          <w:p w14:paraId="2819140A" w14:textId="42D44DE2" w:rsidR="0025605D" w:rsidRPr="0025605D" w:rsidRDefault="0025605D" w:rsidP="0025605D">
            <w:pPr>
              <w:pStyle w:val="NormalWeb"/>
              <w:spacing w:before="0" w:beforeAutospacing="0" w:after="0" w:afterAutospacing="0"/>
              <w:jc w:val="center"/>
              <w:rPr>
                <w:color w:val="000000"/>
                <w:sz w:val="20"/>
                <w:szCs w:val="20"/>
              </w:rPr>
            </w:pPr>
            <w:r w:rsidRPr="0025605D">
              <w:rPr>
                <w:color w:val="000000"/>
                <w:sz w:val="20"/>
                <w:szCs w:val="20"/>
              </w:rPr>
              <w:t>Tweet text analysis model</w:t>
            </w:r>
          </w:p>
        </w:tc>
        <w:tc>
          <w:tcPr>
            <w:tcW w:w="760" w:type="dxa"/>
            <w:vAlign w:val="center"/>
          </w:tcPr>
          <w:p w14:paraId="652281AC" w14:textId="070D8911"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0.274</w:t>
            </w:r>
          </w:p>
        </w:tc>
        <w:tc>
          <w:tcPr>
            <w:tcW w:w="708" w:type="dxa"/>
            <w:vAlign w:val="center"/>
          </w:tcPr>
          <w:p w14:paraId="77D58C9B" w14:textId="48188342"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0.449</w:t>
            </w:r>
          </w:p>
        </w:tc>
        <w:tc>
          <w:tcPr>
            <w:tcW w:w="709" w:type="dxa"/>
            <w:vAlign w:val="center"/>
          </w:tcPr>
          <w:p w14:paraId="56801071" w14:textId="2C51CD05"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88.6</w:t>
            </w:r>
          </w:p>
        </w:tc>
        <w:tc>
          <w:tcPr>
            <w:tcW w:w="709" w:type="dxa"/>
            <w:vAlign w:val="center"/>
          </w:tcPr>
          <w:p w14:paraId="0A039BE4" w14:textId="29E94C4A"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80.1</w:t>
            </w:r>
          </w:p>
        </w:tc>
      </w:tr>
      <w:tr w:rsidR="0025605D" w14:paraId="7971C0C5" w14:textId="77777777" w:rsidTr="0025605D">
        <w:tc>
          <w:tcPr>
            <w:tcW w:w="1362" w:type="dxa"/>
          </w:tcPr>
          <w:p w14:paraId="6C183CB0" w14:textId="356F3E03" w:rsidR="0025605D" w:rsidRPr="0025605D" w:rsidRDefault="0025605D" w:rsidP="0025605D">
            <w:pPr>
              <w:pStyle w:val="NormalWeb"/>
              <w:spacing w:before="0" w:beforeAutospacing="0" w:after="0" w:afterAutospacing="0"/>
              <w:jc w:val="center"/>
              <w:rPr>
                <w:color w:val="000000"/>
                <w:sz w:val="20"/>
                <w:szCs w:val="20"/>
              </w:rPr>
            </w:pPr>
            <w:r w:rsidRPr="0025605D">
              <w:rPr>
                <w:color w:val="000000"/>
                <w:sz w:val="20"/>
                <w:szCs w:val="20"/>
              </w:rPr>
              <w:t>F</w:t>
            </w:r>
            <w:r>
              <w:rPr>
                <w:color w:val="000000"/>
                <w:sz w:val="20"/>
                <w:szCs w:val="20"/>
              </w:rPr>
              <w:t>ake tweet classification</w:t>
            </w:r>
            <w:r w:rsidRPr="0025605D">
              <w:rPr>
                <w:color w:val="000000"/>
                <w:sz w:val="20"/>
                <w:szCs w:val="20"/>
              </w:rPr>
              <w:t xml:space="preserve"> model</w:t>
            </w:r>
          </w:p>
        </w:tc>
        <w:tc>
          <w:tcPr>
            <w:tcW w:w="760" w:type="dxa"/>
            <w:vAlign w:val="center"/>
          </w:tcPr>
          <w:p w14:paraId="78DD1908" w14:textId="59D15835"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0.074</w:t>
            </w:r>
          </w:p>
        </w:tc>
        <w:tc>
          <w:tcPr>
            <w:tcW w:w="708" w:type="dxa"/>
            <w:vAlign w:val="center"/>
          </w:tcPr>
          <w:p w14:paraId="551633BA" w14:textId="484E1925"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0.084</w:t>
            </w:r>
          </w:p>
        </w:tc>
        <w:tc>
          <w:tcPr>
            <w:tcW w:w="709" w:type="dxa"/>
            <w:vAlign w:val="center"/>
          </w:tcPr>
          <w:p w14:paraId="4FCB4F18" w14:textId="5933028B"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97.3</w:t>
            </w:r>
          </w:p>
        </w:tc>
        <w:tc>
          <w:tcPr>
            <w:tcW w:w="709" w:type="dxa"/>
            <w:vAlign w:val="center"/>
          </w:tcPr>
          <w:p w14:paraId="45A63478" w14:textId="14F58483"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97.4</w:t>
            </w:r>
          </w:p>
        </w:tc>
      </w:tr>
      <w:tr w:rsidR="0025605D" w14:paraId="45A3A19F" w14:textId="77777777" w:rsidTr="0025605D">
        <w:tc>
          <w:tcPr>
            <w:tcW w:w="1362" w:type="dxa"/>
          </w:tcPr>
          <w:p w14:paraId="1BFD41F3" w14:textId="39C71846" w:rsidR="0025605D" w:rsidRPr="0025605D" w:rsidRDefault="0025605D" w:rsidP="0025605D">
            <w:pPr>
              <w:pStyle w:val="NormalWeb"/>
              <w:spacing w:before="0" w:beforeAutospacing="0" w:after="0" w:afterAutospacing="0"/>
              <w:jc w:val="center"/>
              <w:rPr>
                <w:color w:val="000000"/>
                <w:sz w:val="20"/>
                <w:szCs w:val="20"/>
              </w:rPr>
            </w:pPr>
            <w:r w:rsidRPr="0025605D">
              <w:rPr>
                <w:color w:val="000000"/>
                <w:sz w:val="20"/>
                <w:szCs w:val="20"/>
              </w:rPr>
              <w:t>User and tweet meta data model</w:t>
            </w:r>
          </w:p>
        </w:tc>
        <w:tc>
          <w:tcPr>
            <w:tcW w:w="760" w:type="dxa"/>
            <w:vAlign w:val="center"/>
          </w:tcPr>
          <w:p w14:paraId="5DD7CED5" w14:textId="367DBE84"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0.469</w:t>
            </w:r>
          </w:p>
        </w:tc>
        <w:tc>
          <w:tcPr>
            <w:tcW w:w="708" w:type="dxa"/>
            <w:vAlign w:val="center"/>
          </w:tcPr>
          <w:p w14:paraId="3B26AD20" w14:textId="2DF718AA"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0.550</w:t>
            </w:r>
          </w:p>
        </w:tc>
        <w:tc>
          <w:tcPr>
            <w:tcW w:w="709" w:type="dxa"/>
            <w:vAlign w:val="center"/>
          </w:tcPr>
          <w:p w14:paraId="55CC861B" w14:textId="13D2F972"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78.1</w:t>
            </w:r>
          </w:p>
        </w:tc>
        <w:tc>
          <w:tcPr>
            <w:tcW w:w="709" w:type="dxa"/>
            <w:vAlign w:val="center"/>
          </w:tcPr>
          <w:p w14:paraId="22419FB7" w14:textId="338449E7"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71.9</w:t>
            </w:r>
          </w:p>
        </w:tc>
      </w:tr>
      <w:tr w:rsidR="0025605D" w14:paraId="45E01441" w14:textId="77777777" w:rsidTr="0025605D">
        <w:tc>
          <w:tcPr>
            <w:tcW w:w="1362" w:type="dxa"/>
          </w:tcPr>
          <w:p w14:paraId="517040C4" w14:textId="77697702" w:rsidR="0025605D" w:rsidRPr="0025605D" w:rsidRDefault="0025605D" w:rsidP="0025605D">
            <w:pPr>
              <w:pStyle w:val="NormalWeb"/>
              <w:spacing w:before="0" w:beforeAutospacing="0" w:after="0" w:afterAutospacing="0"/>
              <w:jc w:val="center"/>
              <w:rPr>
                <w:color w:val="000000"/>
                <w:sz w:val="20"/>
                <w:szCs w:val="20"/>
              </w:rPr>
            </w:pPr>
            <w:r w:rsidRPr="0025605D">
              <w:rPr>
                <w:color w:val="000000"/>
                <w:sz w:val="20"/>
                <w:szCs w:val="20"/>
              </w:rPr>
              <w:lastRenderedPageBreak/>
              <w:t>Sentiment analysis on reaction of tweets</w:t>
            </w:r>
          </w:p>
        </w:tc>
        <w:tc>
          <w:tcPr>
            <w:tcW w:w="760" w:type="dxa"/>
            <w:vAlign w:val="center"/>
          </w:tcPr>
          <w:p w14:paraId="5A717C0A" w14:textId="43136139"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0.644</w:t>
            </w:r>
          </w:p>
        </w:tc>
        <w:tc>
          <w:tcPr>
            <w:tcW w:w="708" w:type="dxa"/>
            <w:vAlign w:val="center"/>
          </w:tcPr>
          <w:p w14:paraId="4EB0677F" w14:textId="3AC23767"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0.647</w:t>
            </w:r>
          </w:p>
        </w:tc>
        <w:tc>
          <w:tcPr>
            <w:tcW w:w="709" w:type="dxa"/>
            <w:vAlign w:val="center"/>
          </w:tcPr>
          <w:p w14:paraId="607F4123" w14:textId="06C8CF74"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63.5</w:t>
            </w:r>
          </w:p>
        </w:tc>
        <w:tc>
          <w:tcPr>
            <w:tcW w:w="709" w:type="dxa"/>
            <w:vAlign w:val="center"/>
          </w:tcPr>
          <w:p w14:paraId="0CF2B8EE" w14:textId="60E4F7FA" w:rsidR="0025605D" w:rsidRPr="0025605D" w:rsidRDefault="0025605D" w:rsidP="0025605D">
            <w:pPr>
              <w:pStyle w:val="NormalWeb"/>
              <w:spacing w:before="0" w:beforeAutospacing="0" w:after="0" w:afterAutospacing="0"/>
              <w:jc w:val="center"/>
              <w:rPr>
                <w:color w:val="000000"/>
                <w:sz w:val="20"/>
                <w:szCs w:val="20"/>
              </w:rPr>
            </w:pPr>
            <w:r>
              <w:rPr>
                <w:color w:val="000000"/>
                <w:sz w:val="20"/>
                <w:szCs w:val="20"/>
              </w:rPr>
              <w:t>63.3</w:t>
            </w:r>
          </w:p>
        </w:tc>
      </w:tr>
    </w:tbl>
    <w:p w14:paraId="6BDC7441" w14:textId="751C4724" w:rsidR="00BE0B38" w:rsidRDefault="0025605D" w:rsidP="0025605D">
      <w:pPr>
        <w:pStyle w:val="H1"/>
        <w:rPr>
          <w:rFonts w:ascii="Times New Roman" w:hAnsi="Times New Roman" w:cs="Times New Roman"/>
          <w:b w:val="0"/>
          <w:bCs w:val="0"/>
          <w:color w:val="000000"/>
          <w:sz w:val="20"/>
          <w:szCs w:val="20"/>
          <w:lang w:val="en-IN" w:eastAsia="en-IN"/>
        </w:rPr>
      </w:pPr>
      <w:r w:rsidRPr="0025605D">
        <w:rPr>
          <w:rFonts w:ascii="Times New Roman" w:hAnsi="Times New Roman" w:cs="Times New Roman"/>
          <w:b w:val="0"/>
          <w:bCs w:val="0"/>
          <w:color w:val="000000"/>
          <w:sz w:val="20"/>
          <w:szCs w:val="20"/>
          <w:lang w:val="en-IN" w:eastAsia="en-IN"/>
        </w:rPr>
        <w:t xml:space="preserve">Below is the result from the ensembled model of Tweet text analysis model, Fake tweet classification model, </w:t>
      </w:r>
      <w:proofErr w:type="gramStart"/>
      <w:r w:rsidRPr="0025605D">
        <w:rPr>
          <w:rFonts w:ascii="Times New Roman" w:hAnsi="Times New Roman" w:cs="Times New Roman"/>
          <w:b w:val="0"/>
          <w:bCs w:val="0"/>
          <w:color w:val="000000"/>
          <w:sz w:val="20"/>
          <w:szCs w:val="20"/>
          <w:lang w:val="en-IN" w:eastAsia="en-IN"/>
        </w:rPr>
        <w:t>User</w:t>
      </w:r>
      <w:proofErr w:type="gramEnd"/>
      <w:r w:rsidRPr="0025605D">
        <w:rPr>
          <w:rFonts w:ascii="Times New Roman" w:hAnsi="Times New Roman" w:cs="Times New Roman"/>
          <w:b w:val="0"/>
          <w:bCs w:val="0"/>
          <w:color w:val="000000"/>
          <w:sz w:val="20"/>
          <w:szCs w:val="20"/>
          <w:lang w:val="en-IN" w:eastAsia="en-IN"/>
        </w:rPr>
        <w:t xml:space="preserve"> and tweet metadata model on </w:t>
      </w:r>
      <w:r w:rsidR="00424F04">
        <w:rPr>
          <w:rFonts w:ascii="Times New Roman" w:hAnsi="Times New Roman" w:cs="Times New Roman"/>
          <w:b w:val="0"/>
          <w:bCs w:val="0"/>
          <w:color w:val="000000"/>
          <w:sz w:val="20"/>
          <w:szCs w:val="20"/>
          <w:lang w:val="en-IN" w:eastAsia="en-IN"/>
        </w:rPr>
        <w:t xml:space="preserve">the </w:t>
      </w:r>
      <w:r w:rsidRPr="0025605D">
        <w:rPr>
          <w:rFonts w:ascii="Times New Roman" w:hAnsi="Times New Roman" w:cs="Times New Roman"/>
          <w:b w:val="0"/>
          <w:bCs w:val="0"/>
          <w:color w:val="000000"/>
          <w:sz w:val="20"/>
          <w:szCs w:val="20"/>
          <w:lang w:val="en-IN" w:eastAsia="en-IN"/>
        </w:rPr>
        <w:t>complete dataset (PHEME + Twi</w:t>
      </w:r>
      <w:r>
        <w:rPr>
          <w:rFonts w:ascii="Times New Roman" w:hAnsi="Times New Roman" w:cs="Times New Roman"/>
          <w:b w:val="0"/>
          <w:bCs w:val="0"/>
          <w:color w:val="000000"/>
          <w:sz w:val="20"/>
          <w:szCs w:val="20"/>
          <w:lang w:val="en-IN" w:eastAsia="en-IN"/>
        </w:rPr>
        <w:t>t</w:t>
      </w:r>
      <w:r w:rsidRPr="0025605D">
        <w:rPr>
          <w:rFonts w:ascii="Times New Roman" w:hAnsi="Times New Roman" w:cs="Times New Roman"/>
          <w:b w:val="0"/>
          <w:bCs w:val="0"/>
          <w:color w:val="000000"/>
          <w:sz w:val="20"/>
          <w:szCs w:val="20"/>
          <w:lang w:val="en-IN" w:eastAsia="en-IN"/>
        </w:rPr>
        <w:t>ter 15 + Twitter 16)</w:t>
      </w:r>
      <w:r>
        <w:rPr>
          <w:rFonts w:ascii="Times New Roman" w:hAnsi="Times New Roman" w:cs="Times New Roman"/>
          <w:b w:val="0"/>
          <w:bCs w:val="0"/>
          <w:color w:val="000000"/>
          <w:sz w:val="20"/>
          <w:szCs w:val="20"/>
          <w:lang w:val="en-IN" w:eastAsia="en-IN"/>
        </w:rPr>
        <w:t>.</w:t>
      </w:r>
    </w:p>
    <w:p w14:paraId="33FA1DAD" w14:textId="77777777" w:rsidR="0025605D" w:rsidRDefault="0025605D" w:rsidP="0025605D">
      <w:pPr>
        <w:pStyle w:val="H1"/>
        <w:rPr>
          <w:rFonts w:ascii="Times New Roman" w:hAnsi="Times New Roman" w:cs="Times New Roman"/>
          <w:b w:val="0"/>
          <w:bCs w:val="0"/>
          <w:color w:val="000000"/>
          <w:sz w:val="20"/>
          <w:szCs w:val="20"/>
          <w:lang w:val="en-IN" w:eastAsia="en-IN"/>
        </w:rPr>
      </w:pPr>
    </w:p>
    <w:tbl>
      <w:tblPr>
        <w:tblStyle w:val="TableGrid"/>
        <w:tblW w:w="0" w:type="auto"/>
        <w:tblLook w:val="04A0" w:firstRow="1" w:lastRow="0" w:firstColumn="1" w:lastColumn="0" w:noHBand="0" w:noVBand="1"/>
      </w:tblPr>
      <w:tblGrid>
        <w:gridCol w:w="934"/>
        <w:gridCol w:w="903"/>
        <w:gridCol w:w="1035"/>
        <w:gridCol w:w="903"/>
        <w:gridCol w:w="1035"/>
      </w:tblGrid>
      <w:tr w:rsidR="0025605D" w14:paraId="7A6659F4" w14:textId="2DDA4EBE" w:rsidTr="0025605D">
        <w:tc>
          <w:tcPr>
            <w:tcW w:w="934" w:type="dxa"/>
            <w:vMerge w:val="restart"/>
          </w:tcPr>
          <w:p w14:paraId="6A63BDAF" w14:textId="77777777" w:rsidR="0025605D" w:rsidRDefault="0025605D" w:rsidP="0025605D">
            <w:pPr>
              <w:pStyle w:val="H1"/>
              <w:rPr>
                <w:rFonts w:ascii="Times New Roman" w:hAnsi="Times New Roman" w:cs="Times New Roman"/>
                <w:b w:val="0"/>
                <w:bCs w:val="0"/>
                <w:color w:val="000000"/>
                <w:sz w:val="20"/>
                <w:szCs w:val="20"/>
                <w:lang w:val="en-IN" w:eastAsia="en-IN"/>
              </w:rPr>
            </w:pPr>
          </w:p>
        </w:tc>
        <w:tc>
          <w:tcPr>
            <w:tcW w:w="1938" w:type="dxa"/>
            <w:gridSpan w:val="2"/>
            <w:vAlign w:val="center"/>
          </w:tcPr>
          <w:p w14:paraId="76461A28" w14:textId="7994BA45"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Loss</w:t>
            </w:r>
          </w:p>
        </w:tc>
        <w:tc>
          <w:tcPr>
            <w:tcW w:w="1938" w:type="dxa"/>
            <w:gridSpan w:val="2"/>
            <w:vAlign w:val="center"/>
          </w:tcPr>
          <w:p w14:paraId="2B0B8FFD" w14:textId="54000453"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Accuracy (in %)</w:t>
            </w:r>
          </w:p>
        </w:tc>
      </w:tr>
      <w:tr w:rsidR="0025605D" w14:paraId="6D64F619" w14:textId="759FA2E4" w:rsidTr="0025605D">
        <w:tc>
          <w:tcPr>
            <w:tcW w:w="934" w:type="dxa"/>
            <w:vMerge/>
          </w:tcPr>
          <w:p w14:paraId="4395D55C" w14:textId="77777777" w:rsidR="0025605D" w:rsidRDefault="0025605D" w:rsidP="0025605D">
            <w:pPr>
              <w:pStyle w:val="H1"/>
              <w:rPr>
                <w:rFonts w:ascii="Times New Roman" w:hAnsi="Times New Roman" w:cs="Times New Roman"/>
                <w:b w:val="0"/>
                <w:bCs w:val="0"/>
                <w:color w:val="000000"/>
                <w:sz w:val="20"/>
                <w:szCs w:val="20"/>
                <w:lang w:val="en-IN" w:eastAsia="en-IN"/>
              </w:rPr>
            </w:pPr>
          </w:p>
        </w:tc>
        <w:tc>
          <w:tcPr>
            <w:tcW w:w="903" w:type="dxa"/>
            <w:vAlign w:val="center"/>
          </w:tcPr>
          <w:p w14:paraId="6626FDAA" w14:textId="3361C8EC"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Training</w:t>
            </w:r>
          </w:p>
        </w:tc>
        <w:tc>
          <w:tcPr>
            <w:tcW w:w="1035" w:type="dxa"/>
            <w:vAlign w:val="center"/>
          </w:tcPr>
          <w:p w14:paraId="00DE5B66" w14:textId="16280E3E"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Validation</w:t>
            </w:r>
          </w:p>
        </w:tc>
        <w:tc>
          <w:tcPr>
            <w:tcW w:w="903" w:type="dxa"/>
            <w:vAlign w:val="center"/>
          </w:tcPr>
          <w:p w14:paraId="3E49C40D" w14:textId="73864B16"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Training</w:t>
            </w:r>
          </w:p>
        </w:tc>
        <w:tc>
          <w:tcPr>
            <w:tcW w:w="1035" w:type="dxa"/>
            <w:vAlign w:val="center"/>
          </w:tcPr>
          <w:p w14:paraId="0838F7B2" w14:textId="691CCD70" w:rsidR="0025605D" w:rsidRPr="0025605D" w:rsidRDefault="0025605D" w:rsidP="0025605D">
            <w:pPr>
              <w:pStyle w:val="NormalWeb"/>
              <w:spacing w:before="0" w:beforeAutospacing="0" w:after="0" w:afterAutospacing="0"/>
              <w:jc w:val="center"/>
              <w:rPr>
                <w:b/>
                <w:bCs/>
                <w:color w:val="000000"/>
                <w:sz w:val="20"/>
                <w:szCs w:val="20"/>
              </w:rPr>
            </w:pPr>
            <w:r w:rsidRPr="0025605D">
              <w:rPr>
                <w:b/>
                <w:bCs/>
                <w:color w:val="000000"/>
                <w:sz w:val="20"/>
                <w:szCs w:val="20"/>
              </w:rPr>
              <w:t>Validation</w:t>
            </w:r>
          </w:p>
        </w:tc>
      </w:tr>
      <w:tr w:rsidR="0025605D" w14:paraId="7B21885B" w14:textId="0C832CAD" w:rsidTr="0025605D">
        <w:tc>
          <w:tcPr>
            <w:tcW w:w="934" w:type="dxa"/>
          </w:tcPr>
          <w:p w14:paraId="55421711" w14:textId="3EA799A6" w:rsidR="0025605D" w:rsidRDefault="0025605D" w:rsidP="0025605D">
            <w:pPr>
              <w:pStyle w:val="H1"/>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Ensemble model</w:t>
            </w:r>
          </w:p>
        </w:tc>
        <w:tc>
          <w:tcPr>
            <w:tcW w:w="903" w:type="dxa"/>
            <w:vAlign w:val="center"/>
          </w:tcPr>
          <w:p w14:paraId="637BC176" w14:textId="4473C328" w:rsidR="0025605D" w:rsidRDefault="0025605D" w:rsidP="0025605D">
            <w:pPr>
              <w:pStyle w:val="H1"/>
              <w:jc w:val="center"/>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0.136</w:t>
            </w:r>
          </w:p>
        </w:tc>
        <w:tc>
          <w:tcPr>
            <w:tcW w:w="1035" w:type="dxa"/>
            <w:vAlign w:val="center"/>
          </w:tcPr>
          <w:p w14:paraId="1DB9C75A" w14:textId="44229FD9" w:rsidR="0025605D" w:rsidRDefault="0025605D" w:rsidP="0025605D">
            <w:pPr>
              <w:pStyle w:val="H1"/>
              <w:jc w:val="center"/>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0.495</w:t>
            </w:r>
          </w:p>
        </w:tc>
        <w:tc>
          <w:tcPr>
            <w:tcW w:w="903" w:type="dxa"/>
            <w:vAlign w:val="center"/>
          </w:tcPr>
          <w:p w14:paraId="3ADC8C52" w14:textId="061D22F2" w:rsidR="0025605D" w:rsidRDefault="0025605D" w:rsidP="0025605D">
            <w:pPr>
              <w:pStyle w:val="H1"/>
              <w:jc w:val="center"/>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94.9</w:t>
            </w:r>
          </w:p>
        </w:tc>
        <w:tc>
          <w:tcPr>
            <w:tcW w:w="1035" w:type="dxa"/>
            <w:vAlign w:val="center"/>
          </w:tcPr>
          <w:p w14:paraId="1F55A77D" w14:textId="56C07ED6" w:rsidR="0025605D" w:rsidRDefault="0025605D" w:rsidP="0025605D">
            <w:pPr>
              <w:pStyle w:val="H1"/>
              <w:jc w:val="center"/>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81.9</w:t>
            </w:r>
          </w:p>
        </w:tc>
      </w:tr>
    </w:tbl>
    <w:p w14:paraId="46B32BEA" w14:textId="49BD6293" w:rsidR="0025605D" w:rsidRDefault="00FD0700" w:rsidP="00FD0700">
      <w:pPr>
        <w:pStyle w:val="H1"/>
        <w:rPr>
          <w:rFonts w:ascii="Times New Roman" w:hAnsi="Times New Roman" w:cs="Times New Roman"/>
        </w:rPr>
      </w:pPr>
      <w:r>
        <w:rPr>
          <w:rFonts w:ascii="Times New Roman" w:hAnsi="Times New Roman" w:cs="Times New Roman"/>
        </w:rPr>
        <w:t xml:space="preserve">VI.  </w:t>
      </w:r>
      <w:r w:rsidR="0025605D" w:rsidRPr="0025605D">
        <w:rPr>
          <w:rFonts w:ascii="Times New Roman" w:hAnsi="Times New Roman" w:cs="Times New Roman"/>
        </w:rPr>
        <w:t>CONCLUSION</w:t>
      </w:r>
      <w:r w:rsidR="0025605D">
        <w:rPr>
          <w:rFonts w:ascii="Times New Roman" w:hAnsi="Times New Roman" w:cs="Times New Roman"/>
        </w:rPr>
        <w:t>, CHALLENGES AND FUTURE WORK</w:t>
      </w:r>
    </w:p>
    <w:p w14:paraId="06855ABB" w14:textId="3BCCEE30" w:rsidR="0025605D" w:rsidRDefault="0025605D" w:rsidP="0025605D">
      <w:pPr>
        <w:pStyle w:val="H1"/>
        <w:rPr>
          <w:rFonts w:ascii="Times New Roman" w:hAnsi="Times New Roman" w:cs="Times New Roman"/>
          <w:b w:val="0"/>
          <w:bCs w:val="0"/>
          <w:color w:val="000000"/>
          <w:sz w:val="20"/>
          <w:szCs w:val="20"/>
          <w:lang w:val="en-IN" w:eastAsia="en-IN"/>
        </w:rPr>
      </w:pPr>
      <w:r w:rsidRPr="0025605D">
        <w:rPr>
          <w:rFonts w:ascii="Times New Roman" w:hAnsi="Times New Roman" w:cs="Times New Roman"/>
          <w:b w:val="0"/>
          <w:bCs w:val="0"/>
          <w:color w:val="000000"/>
          <w:sz w:val="20"/>
          <w:szCs w:val="20"/>
          <w:lang w:val="en-IN" w:eastAsia="en-IN"/>
        </w:rPr>
        <w:t>The features selected have a good correlation with the label and are useful to classify a tweet into a rumour or a non-</w:t>
      </w:r>
      <w:r w:rsidR="00424F04" w:rsidRPr="0025605D">
        <w:rPr>
          <w:rFonts w:ascii="Times New Roman" w:hAnsi="Times New Roman" w:cs="Times New Roman"/>
          <w:b w:val="0"/>
          <w:bCs w:val="0"/>
          <w:color w:val="000000"/>
          <w:sz w:val="20"/>
          <w:szCs w:val="20"/>
          <w:lang w:val="en-IN" w:eastAsia="en-IN"/>
        </w:rPr>
        <w:t>rumour</w:t>
      </w:r>
      <w:r w:rsidRPr="0025605D">
        <w:rPr>
          <w:rFonts w:ascii="Times New Roman" w:hAnsi="Times New Roman" w:cs="Times New Roman"/>
          <w:b w:val="0"/>
          <w:bCs w:val="0"/>
          <w:color w:val="000000"/>
          <w:sz w:val="20"/>
          <w:szCs w:val="20"/>
          <w:lang w:val="en-IN" w:eastAsia="en-IN"/>
        </w:rPr>
        <w:t>.</w:t>
      </w:r>
      <w:r>
        <w:rPr>
          <w:rFonts w:ascii="Times New Roman" w:hAnsi="Times New Roman" w:cs="Times New Roman"/>
          <w:b w:val="0"/>
          <w:bCs w:val="0"/>
          <w:color w:val="000000"/>
          <w:sz w:val="20"/>
          <w:szCs w:val="20"/>
          <w:lang w:val="en-IN" w:eastAsia="en-IN"/>
        </w:rPr>
        <w:t xml:space="preserve"> But due to </w:t>
      </w:r>
      <w:r w:rsidR="00424F04">
        <w:rPr>
          <w:rFonts w:ascii="Times New Roman" w:hAnsi="Times New Roman" w:cs="Times New Roman"/>
          <w:b w:val="0"/>
          <w:bCs w:val="0"/>
          <w:color w:val="000000"/>
          <w:sz w:val="20"/>
          <w:szCs w:val="20"/>
          <w:lang w:val="en-IN" w:eastAsia="en-IN"/>
        </w:rPr>
        <w:t xml:space="preserve">the </w:t>
      </w:r>
      <w:r>
        <w:rPr>
          <w:rFonts w:ascii="Times New Roman" w:hAnsi="Times New Roman" w:cs="Times New Roman"/>
          <w:b w:val="0"/>
          <w:bCs w:val="0"/>
          <w:color w:val="000000"/>
          <w:sz w:val="20"/>
          <w:szCs w:val="20"/>
          <w:lang w:val="en-IN" w:eastAsia="en-IN"/>
        </w:rPr>
        <w:t>limited availability of data</w:t>
      </w:r>
      <w:r w:rsidR="00424F04">
        <w:rPr>
          <w:rFonts w:ascii="Times New Roman" w:hAnsi="Times New Roman" w:cs="Times New Roman"/>
          <w:b w:val="0"/>
          <w:bCs w:val="0"/>
          <w:color w:val="000000"/>
          <w:sz w:val="20"/>
          <w:szCs w:val="20"/>
          <w:lang w:val="en-IN" w:eastAsia="en-IN"/>
        </w:rPr>
        <w:t>,</w:t>
      </w:r>
      <w:r>
        <w:rPr>
          <w:rFonts w:ascii="Times New Roman" w:hAnsi="Times New Roman" w:cs="Times New Roman"/>
          <w:b w:val="0"/>
          <w:bCs w:val="0"/>
          <w:color w:val="000000"/>
          <w:sz w:val="20"/>
          <w:szCs w:val="20"/>
          <w:lang w:val="en-IN" w:eastAsia="en-IN"/>
        </w:rPr>
        <w:t xml:space="preserve"> this cannot be concretely proved. Twitter deletes data from its servers on </w:t>
      </w:r>
      <w:r w:rsidR="00424F04">
        <w:rPr>
          <w:rFonts w:ascii="Times New Roman" w:hAnsi="Times New Roman" w:cs="Times New Roman"/>
          <w:b w:val="0"/>
          <w:bCs w:val="0"/>
          <w:color w:val="000000"/>
          <w:sz w:val="20"/>
          <w:szCs w:val="20"/>
          <w:lang w:val="en-IN" w:eastAsia="en-IN"/>
        </w:rPr>
        <w:t xml:space="preserve">a </w:t>
      </w:r>
      <w:r>
        <w:rPr>
          <w:rFonts w:ascii="Times New Roman" w:hAnsi="Times New Roman" w:cs="Times New Roman"/>
          <w:b w:val="0"/>
          <w:bCs w:val="0"/>
          <w:color w:val="000000"/>
          <w:sz w:val="20"/>
          <w:szCs w:val="20"/>
          <w:lang w:val="en-IN" w:eastAsia="en-IN"/>
        </w:rPr>
        <w:t xml:space="preserve">timely basis </w:t>
      </w:r>
      <w:r w:rsidR="00424F04">
        <w:rPr>
          <w:rFonts w:ascii="Times New Roman" w:hAnsi="Times New Roman" w:cs="Times New Roman"/>
          <w:b w:val="0"/>
          <w:bCs w:val="0"/>
          <w:color w:val="000000"/>
          <w:sz w:val="20"/>
          <w:szCs w:val="20"/>
          <w:lang w:val="en-IN" w:eastAsia="en-IN"/>
        </w:rPr>
        <w:t>which</w:t>
      </w:r>
      <w:r>
        <w:rPr>
          <w:rFonts w:ascii="Times New Roman" w:hAnsi="Times New Roman" w:cs="Times New Roman"/>
          <w:b w:val="0"/>
          <w:bCs w:val="0"/>
          <w:color w:val="000000"/>
          <w:sz w:val="20"/>
          <w:szCs w:val="20"/>
          <w:lang w:val="en-IN" w:eastAsia="en-IN"/>
        </w:rPr>
        <w:t xml:space="preserve"> makes it impossible to get data as the databases used get</w:t>
      </w:r>
      <w:r w:rsidR="00424F04">
        <w:rPr>
          <w:rFonts w:ascii="Times New Roman" w:hAnsi="Times New Roman" w:cs="Times New Roman"/>
          <w:b w:val="0"/>
          <w:bCs w:val="0"/>
          <w:color w:val="000000"/>
          <w:sz w:val="20"/>
          <w:szCs w:val="20"/>
          <w:lang w:val="en-IN" w:eastAsia="en-IN"/>
        </w:rPr>
        <w:t>s</w:t>
      </w:r>
      <w:r>
        <w:rPr>
          <w:rFonts w:ascii="Times New Roman" w:hAnsi="Times New Roman" w:cs="Times New Roman"/>
          <w:b w:val="0"/>
          <w:bCs w:val="0"/>
          <w:color w:val="000000"/>
          <w:sz w:val="20"/>
          <w:szCs w:val="20"/>
          <w:lang w:val="en-IN" w:eastAsia="en-IN"/>
        </w:rPr>
        <w:t xml:space="preserve"> older.</w:t>
      </w:r>
    </w:p>
    <w:p w14:paraId="7B14CA2E" w14:textId="308E6C45" w:rsidR="0025605D" w:rsidRDefault="0025605D" w:rsidP="0025605D">
      <w:pPr>
        <w:pStyle w:val="H1"/>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Future work to make the models better include:</w:t>
      </w:r>
    </w:p>
    <w:p w14:paraId="62DC6A82" w14:textId="3B3FA23E" w:rsidR="0025605D" w:rsidRDefault="0025605D" w:rsidP="0025605D">
      <w:pPr>
        <w:pStyle w:val="H1"/>
        <w:numPr>
          <w:ilvl w:val="0"/>
          <w:numId w:val="47"/>
        </w:numPr>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 xml:space="preserve">Live training of ensembled models on live data to improve </w:t>
      </w:r>
      <w:r w:rsidR="00424F04">
        <w:rPr>
          <w:rFonts w:ascii="Times New Roman" w:hAnsi="Times New Roman" w:cs="Times New Roman"/>
          <w:b w:val="0"/>
          <w:bCs w:val="0"/>
          <w:color w:val="000000"/>
          <w:sz w:val="20"/>
          <w:szCs w:val="20"/>
          <w:lang w:val="en-IN" w:eastAsia="en-IN"/>
        </w:rPr>
        <w:t xml:space="preserve">the </w:t>
      </w:r>
      <w:r>
        <w:rPr>
          <w:rFonts w:ascii="Times New Roman" w:hAnsi="Times New Roman" w:cs="Times New Roman"/>
          <w:b w:val="0"/>
          <w:bCs w:val="0"/>
          <w:color w:val="000000"/>
          <w:sz w:val="20"/>
          <w:szCs w:val="20"/>
          <w:lang w:val="en-IN" w:eastAsia="en-IN"/>
        </w:rPr>
        <w:t xml:space="preserve">accuracy of </w:t>
      </w:r>
      <w:r w:rsidR="00424F04">
        <w:rPr>
          <w:rFonts w:ascii="Times New Roman" w:hAnsi="Times New Roman" w:cs="Times New Roman"/>
          <w:b w:val="0"/>
          <w:bCs w:val="0"/>
          <w:color w:val="000000"/>
          <w:sz w:val="20"/>
          <w:szCs w:val="20"/>
          <w:lang w:val="en-IN" w:eastAsia="en-IN"/>
        </w:rPr>
        <w:t xml:space="preserve">the </w:t>
      </w:r>
      <w:r>
        <w:rPr>
          <w:rFonts w:ascii="Times New Roman" w:hAnsi="Times New Roman" w:cs="Times New Roman"/>
          <w:b w:val="0"/>
          <w:bCs w:val="0"/>
          <w:color w:val="000000"/>
          <w:sz w:val="20"/>
          <w:szCs w:val="20"/>
          <w:lang w:val="en-IN" w:eastAsia="en-IN"/>
        </w:rPr>
        <w:t>model.</w:t>
      </w:r>
    </w:p>
    <w:p w14:paraId="6F3B03A0" w14:textId="77777777" w:rsidR="0025605D" w:rsidRDefault="0025605D" w:rsidP="0025605D">
      <w:pPr>
        <w:pStyle w:val="H1"/>
        <w:numPr>
          <w:ilvl w:val="0"/>
          <w:numId w:val="47"/>
        </w:numPr>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Better analysis of comments on tweets by classifying them into supportive, rejective, question comments. This might do a better job in helping detect rumours in the primary tweet.</w:t>
      </w:r>
    </w:p>
    <w:p w14:paraId="1869F067" w14:textId="44C70F07" w:rsidR="0025605D" w:rsidRPr="0025605D" w:rsidRDefault="0025605D" w:rsidP="0025605D">
      <w:pPr>
        <w:pStyle w:val="H1"/>
        <w:numPr>
          <w:ilvl w:val="0"/>
          <w:numId w:val="47"/>
        </w:numPr>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 xml:space="preserve">Finding more databases to concretely prove our hypotheses. </w:t>
      </w:r>
    </w:p>
    <w:p w14:paraId="46CCF5C7" w14:textId="77777777" w:rsidR="00EC5C8C" w:rsidRPr="00336082" w:rsidRDefault="00EC5C8C" w:rsidP="00C438AF">
      <w:pPr>
        <w:pStyle w:val="AUBiosNoSpace"/>
        <w:ind w:firstLine="0"/>
        <w:jc w:val="left"/>
        <w:rPr>
          <w:rFonts w:cs="Times New Roman"/>
        </w:rPr>
      </w:pPr>
    </w:p>
    <w:p w14:paraId="3FFDA723" w14:textId="77777777" w:rsidR="00EC5C8C" w:rsidRPr="00336082" w:rsidRDefault="00EC5C8C" w:rsidP="00C438AF">
      <w:pPr>
        <w:pStyle w:val="AUBiosNoSpace"/>
        <w:ind w:firstLine="0"/>
        <w:jc w:val="left"/>
        <w:rPr>
          <w:rFonts w:cs="Times New Roman"/>
        </w:rPr>
      </w:pPr>
    </w:p>
    <w:sdt>
      <w:sdtPr>
        <w:rPr>
          <w:rFonts w:ascii="Times New Roman" w:hAnsi="Times New Roman" w:cs="Times New Roman"/>
          <w:b w:val="0"/>
          <w:bCs w:val="0"/>
          <w:i/>
          <w:iCs/>
          <w:noProof/>
          <w:color w:val="auto"/>
          <w:sz w:val="20"/>
          <w:szCs w:val="20"/>
        </w:rPr>
        <w:id w:val="-567041462"/>
        <w:docPartObj>
          <w:docPartGallery w:val="Bibliographies"/>
          <w:docPartUnique/>
        </w:docPartObj>
      </w:sdtPr>
      <w:sdtEndPr/>
      <w:sdtContent>
        <w:p w14:paraId="2E638049" w14:textId="0BD7667E" w:rsidR="00FD0700" w:rsidRPr="00FD0700" w:rsidRDefault="00C60841" w:rsidP="00FD0700">
          <w:pPr>
            <w:pStyle w:val="H1"/>
            <w:rPr>
              <w:rFonts w:ascii="Times New Roman" w:hAnsi="Times New Roman" w:cs="Times New Roman"/>
              <w:b w:val="0"/>
              <w:bCs w:val="0"/>
              <w:i/>
              <w:iCs/>
              <w:noProof/>
              <w:color w:val="auto"/>
              <w:sz w:val="20"/>
              <w:szCs w:val="20"/>
            </w:rPr>
          </w:pPr>
          <w:sdt>
            <w:sdtPr>
              <w:rPr>
                <w:rFonts w:ascii="Times New Roman" w:hAnsi="Times New Roman" w:cs="Times New Roman"/>
                <w:b w:val="0"/>
                <w:bCs w:val="0"/>
                <w:i/>
                <w:iCs/>
                <w:noProof/>
                <w:color w:val="auto"/>
                <w:sz w:val="20"/>
                <w:szCs w:val="20"/>
              </w:rPr>
              <w:id w:val="2012863258"/>
              <w:citation/>
            </w:sdtPr>
            <w:sdtContent>
              <w:r>
                <w:rPr>
                  <w:rFonts w:ascii="Times New Roman" w:hAnsi="Times New Roman" w:cs="Times New Roman"/>
                  <w:b w:val="0"/>
                  <w:bCs w:val="0"/>
                  <w:i/>
                  <w:iCs/>
                  <w:noProof/>
                  <w:color w:val="auto"/>
                  <w:sz w:val="20"/>
                  <w:szCs w:val="20"/>
                </w:rPr>
                <w:fldChar w:fldCharType="begin"/>
              </w:r>
              <w:r>
                <w:rPr>
                  <w:rFonts w:ascii="Times New Roman" w:hAnsi="Times New Roman" w:cs="Times New Roman"/>
                  <w:b w:val="0"/>
                  <w:bCs w:val="0"/>
                  <w:i/>
                  <w:iCs/>
                  <w:noProof/>
                  <w:color w:val="auto"/>
                  <w:sz w:val="20"/>
                  <w:szCs w:val="20"/>
                </w:rPr>
                <w:instrText xml:space="preserve"> CITATION Shu17 \l 1033 </w:instrText>
              </w:r>
              <w:r>
                <w:rPr>
                  <w:rFonts w:ascii="Times New Roman" w:hAnsi="Times New Roman" w:cs="Times New Roman"/>
                  <w:b w:val="0"/>
                  <w:bCs w:val="0"/>
                  <w:i/>
                  <w:iCs/>
                  <w:noProof/>
                  <w:color w:val="auto"/>
                  <w:sz w:val="20"/>
                  <w:szCs w:val="20"/>
                </w:rPr>
                <w:fldChar w:fldCharType="separate"/>
              </w:r>
              <w:r>
                <w:rPr>
                  <w:rFonts w:ascii="Times New Roman" w:hAnsi="Times New Roman" w:cs="Times New Roman"/>
                  <w:b w:val="0"/>
                  <w:bCs w:val="0"/>
                  <w:i/>
                  <w:iCs/>
                  <w:noProof/>
                  <w:color w:val="auto"/>
                  <w:sz w:val="20"/>
                  <w:szCs w:val="20"/>
                </w:rPr>
                <w:t xml:space="preserve"> </w:t>
              </w:r>
              <w:r w:rsidRPr="00C60841">
                <w:rPr>
                  <w:rFonts w:ascii="Times New Roman" w:hAnsi="Times New Roman" w:cs="Times New Roman"/>
                  <w:noProof/>
                  <w:color w:val="auto"/>
                  <w:sz w:val="20"/>
                  <w:szCs w:val="20"/>
                </w:rPr>
                <w:t>(Shu, Shu, &amp; Amy and Wang, 2017)</w:t>
              </w:r>
              <w:r>
                <w:rPr>
                  <w:rFonts w:ascii="Times New Roman" w:hAnsi="Times New Roman" w:cs="Times New Roman"/>
                  <w:b w:val="0"/>
                  <w:bCs w:val="0"/>
                  <w:i/>
                  <w:iCs/>
                  <w:noProof/>
                  <w:color w:val="auto"/>
                  <w:sz w:val="20"/>
                  <w:szCs w:val="20"/>
                </w:rPr>
                <w:fldChar w:fldCharType="end"/>
              </w:r>
            </w:sdtContent>
          </w:sdt>
        </w:p>
        <w:p w14:paraId="5559F019" w14:textId="76BF446E" w:rsidR="00FD0700" w:rsidRPr="00FD0700" w:rsidRDefault="001C1748" w:rsidP="00FD0700">
          <w:pPr>
            <w:ind w:left="720"/>
            <w:rPr>
              <w:i/>
              <w:iCs/>
              <w:noProof/>
              <w:sz w:val="20"/>
              <w:szCs w:val="20"/>
            </w:rPr>
          </w:pPr>
        </w:p>
      </w:sdtContent>
    </w:sdt>
    <w:sdt>
      <w:sdtPr>
        <w:id w:val="-2104403454"/>
        <w:docPartObj>
          <w:docPartGallery w:val="Bibliographies"/>
          <w:docPartUnique/>
        </w:docPartObj>
      </w:sdtPr>
      <w:sdtEndPr>
        <w:rPr>
          <w:smallCaps w:val="0"/>
          <w:kern w:val="0"/>
          <w:sz w:val="24"/>
          <w:szCs w:val="24"/>
          <w:lang w:val="en-US" w:eastAsia="en-US"/>
        </w:rPr>
      </w:sdtEndPr>
      <w:sdtContent>
        <w:p w14:paraId="1018C818" w14:textId="7B8891AA" w:rsidR="00675008" w:rsidRDefault="00675008">
          <w:pPr>
            <w:pStyle w:val="Heading1"/>
          </w:pPr>
          <w:r>
            <w:t>References</w:t>
          </w:r>
        </w:p>
        <w:p w14:paraId="6BDAB1C3" w14:textId="77777777" w:rsidR="00C60841" w:rsidRDefault="00C60841" w:rsidP="00C60841">
          <w:pPr>
            <w:pStyle w:val="Bibliography"/>
            <w:ind w:left="720" w:hanging="720"/>
            <w:rPr>
              <w:noProof/>
            </w:rPr>
          </w:pPr>
          <w:r w:rsidRPr="00C60841">
            <w:rPr>
              <w:sz w:val="20"/>
              <w:szCs w:val="20"/>
            </w:rPr>
            <w:t xml:space="preserve">[1] </w:t>
          </w:r>
        </w:p>
        <w:sdt>
          <w:sdtPr>
            <w:id w:val="-573587230"/>
            <w:bibliography/>
          </w:sdtPr>
          <w:sdtContent>
            <w:bookmarkStart w:id="3" w:name="bookmark_1" w:displacedByCustomXml="prev"/>
            <w:p w14:paraId="6BDAB1C3" w14:textId="77777777" w:rsidR="00C60841" w:rsidRDefault="00675008" w:rsidP="00C60841">
              <w:pPr>
                <w:pStyle w:val="Bibliography"/>
                <w:ind w:left="720" w:hanging="720"/>
                <w:rPr>
                  <w:noProof/>
                </w:rPr>
              </w:pPr>
              <w:r w:rsidRPr="00C60841">
                <w:rPr>
                  <w:sz w:val="20"/>
                  <w:szCs w:val="20"/>
                </w:rPr>
                <w:fldChar w:fldCharType="begin"/>
              </w:r>
              <w:r w:rsidRPr="00C60841">
                <w:rPr>
                  <w:sz w:val="20"/>
                  <w:szCs w:val="20"/>
                </w:rPr>
                <w:instrText xml:space="preserve"> BIBLIOGRAPHY </w:instrText>
              </w:r>
              <w:r w:rsidRPr="00C60841">
                <w:rPr>
                  <w:sz w:val="20"/>
                  <w:szCs w:val="20"/>
                </w:rPr>
                <w:fldChar w:fldCharType="separate"/>
              </w:r>
              <w:r w:rsidR="00C60841">
                <w:rPr>
                  <w:noProof/>
                </w:rPr>
                <w:t xml:space="preserve">Peterson, W. A., &amp; Gist, N. P. (1951). Rumor and Public Opinion. </w:t>
              </w:r>
              <w:r w:rsidR="00C60841">
                <w:rPr>
                  <w:i/>
                  <w:iCs/>
                  <w:noProof/>
                </w:rPr>
                <w:t>American Journal of Sociology, 57</w:t>
              </w:r>
              <w:r w:rsidR="00C60841">
                <w:rPr>
                  <w:noProof/>
                </w:rPr>
                <w:t>(2), 159-167. doi:10.1086/220916</w:t>
              </w:r>
            </w:p>
            <w:p w14:paraId="3FE28777" w14:textId="06C64282" w:rsidR="00C60841" w:rsidRDefault="00C60841" w:rsidP="00C60841">
              <w:pPr>
                <w:pStyle w:val="Bibliography"/>
                <w:ind w:left="720" w:hanging="720"/>
                <w:rPr>
                  <w:noProof/>
                </w:rPr>
              </w:pPr>
              <w:r>
                <w:rPr>
                  <w:noProof/>
                </w:rPr>
                <w:t xml:space="preserve">[2] Shu, k., Shu, S., &amp; Amy and Wang, S. (2017). Fake News Detection on Social Media: A Data Mining Perspective. </w:t>
              </w:r>
              <w:r>
                <w:rPr>
                  <w:i/>
                  <w:iCs/>
                  <w:noProof/>
                </w:rPr>
                <w:t>ACM, 19</w:t>
              </w:r>
              <w:r>
                <w:rPr>
                  <w:noProof/>
                </w:rPr>
                <w:t>, 22-36. doi:1809.01286</w:t>
              </w:r>
            </w:p>
            <w:p w14:paraId="21C1049B" w14:textId="3ECDE2F4" w:rsidR="00675008" w:rsidRDefault="00675008" w:rsidP="00C60841">
              <w:r w:rsidRPr="00C60841">
                <w:rPr>
                  <w:b/>
                  <w:bCs/>
                  <w:noProof/>
                  <w:sz w:val="20"/>
                  <w:szCs w:val="20"/>
                </w:rPr>
                <w:fldChar w:fldCharType="end"/>
              </w:r>
            </w:p>
            <w:bookmarkEnd w:id="3" w:displacedByCustomXml="next"/>
          </w:sdtContent>
        </w:sdt>
      </w:sdtContent>
    </w:sdt>
    <w:p w14:paraId="4205C6E7" w14:textId="77777777" w:rsidR="0003253A" w:rsidRPr="00336082" w:rsidRDefault="0003253A" w:rsidP="00C438AF">
      <w:pPr>
        <w:pStyle w:val="AUBiosNoSpace"/>
        <w:ind w:firstLine="0"/>
        <w:jc w:val="left"/>
        <w:rPr>
          <w:rFonts w:cs="Times New Roman"/>
        </w:rPr>
      </w:pPr>
    </w:p>
    <w:sectPr w:rsidR="0003253A" w:rsidRPr="00336082" w:rsidSect="0042271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024DF" w14:textId="77777777" w:rsidR="001C1748" w:rsidRDefault="001C1748">
      <w:r>
        <w:separator/>
      </w:r>
    </w:p>
  </w:endnote>
  <w:endnote w:type="continuationSeparator" w:id="0">
    <w:p w14:paraId="0D45D534" w14:textId="77777777" w:rsidR="001C1748" w:rsidRDefault="001C1748">
      <w:r>
        <w:continuationSeparator/>
      </w:r>
    </w:p>
  </w:endnote>
  <w:endnote w:type="continuationNotice" w:id="1">
    <w:p w14:paraId="606FF52A" w14:textId="77777777" w:rsidR="001C1748" w:rsidRDefault="001C1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A928"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B9228" w14:textId="141CAE1D"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sidR="00537A4D">
      <w:rPr>
        <w:rFonts w:ascii="Helvetica" w:hAnsi="Helvetica" w:cs="FormataOTF-Reg"/>
        <w:sz w:val="12"/>
        <w:szCs w:val="14"/>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3E129" w14:textId="77777777" w:rsidR="001C1748" w:rsidRDefault="001C1748">
      <w:r>
        <w:separator/>
      </w:r>
    </w:p>
  </w:footnote>
  <w:footnote w:type="continuationSeparator" w:id="0">
    <w:p w14:paraId="5D5AFE9D" w14:textId="77777777" w:rsidR="001C1748" w:rsidRDefault="001C1748">
      <w:r>
        <w:continuationSeparator/>
      </w:r>
    </w:p>
  </w:footnote>
  <w:footnote w:type="continuationNotice" w:id="1">
    <w:p w14:paraId="59FE6CA6" w14:textId="77777777" w:rsidR="001C1748" w:rsidRDefault="001C17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7AF3" w14:textId="1672FA5D" w:rsidR="0001799E" w:rsidRPr="00E721A9" w:rsidRDefault="0001799E"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07130E7A"/>
    <w:multiLevelType w:val="hybridMultilevel"/>
    <w:tmpl w:val="1EFAB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92B558A"/>
    <w:multiLevelType w:val="hybridMultilevel"/>
    <w:tmpl w:val="8964225E"/>
    <w:lvl w:ilvl="0" w:tplc="4009001B">
      <w:start w:val="1"/>
      <w:numFmt w:val="lowerRoman"/>
      <w:lvlText w:val="%1."/>
      <w:lvlJc w:val="right"/>
      <w:pPr>
        <w:ind w:left="774" w:hanging="360"/>
      </w:p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13" w15:restartNumberingAfterBreak="0">
    <w:nsid w:val="1A63717A"/>
    <w:multiLevelType w:val="hybridMultilevel"/>
    <w:tmpl w:val="4EA4800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4" w15:restartNumberingAfterBreak="0">
    <w:nsid w:val="1C1F0DA6"/>
    <w:multiLevelType w:val="hybridMultilevel"/>
    <w:tmpl w:val="E18E9886"/>
    <w:lvl w:ilvl="0" w:tplc="C71611E4">
      <w:start w:val="1"/>
      <w:numFmt w:val="decimal"/>
      <w:lvlText w:val="%1)"/>
      <w:lvlJc w:val="left"/>
      <w:pPr>
        <w:ind w:left="720" w:hanging="360"/>
      </w:pPr>
      <w:rPr>
        <w:rFonts w:ascii="Cambria Math" w:hAnsi="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563487"/>
    <w:multiLevelType w:val="multilevel"/>
    <w:tmpl w:val="3366191C"/>
    <w:lvl w:ilvl="0">
      <w:start w:val="1"/>
      <w:numFmt w:val="upperRoman"/>
      <w:lvlText w:val="%1."/>
      <w:lvlJc w:val="left"/>
      <w:pPr>
        <w:ind w:left="0" w:firstLine="0"/>
      </w:pPr>
      <w:rPr>
        <w:i w:val="0"/>
        <w:iCs w: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1D7D0281"/>
    <w:multiLevelType w:val="multilevel"/>
    <w:tmpl w:val="96CA29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A611A1"/>
    <w:multiLevelType w:val="multilevel"/>
    <w:tmpl w:val="0DC48C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960BD3"/>
    <w:multiLevelType w:val="hybridMultilevel"/>
    <w:tmpl w:val="BEB0F2E0"/>
    <w:lvl w:ilvl="0" w:tplc="40090015">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2BA6861"/>
    <w:multiLevelType w:val="hybridMultilevel"/>
    <w:tmpl w:val="40B6D4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1" w15:restartNumberingAfterBreak="0">
    <w:nsid w:val="269277F8"/>
    <w:multiLevelType w:val="multilevel"/>
    <w:tmpl w:val="15827CA6"/>
    <w:lvl w:ilvl="0">
      <w:start w:val="4"/>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2CDF2E18"/>
    <w:multiLevelType w:val="multilevel"/>
    <w:tmpl w:val="2982ED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412927"/>
    <w:multiLevelType w:val="multilevel"/>
    <w:tmpl w:val="D21C1C92"/>
    <w:lvl w:ilvl="0">
      <w:start w:val="1"/>
      <w:numFmt w:val="decimal"/>
      <w:lvlText w:val="%1)"/>
      <w:lvlJc w:val="left"/>
      <w:pPr>
        <w:tabs>
          <w:tab w:val="num" w:pos="360"/>
        </w:tabs>
        <w:ind w:left="360" w:hanging="360"/>
      </w:p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613681"/>
    <w:multiLevelType w:val="multilevel"/>
    <w:tmpl w:val="40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34055D50"/>
    <w:multiLevelType w:val="hybridMultilevel"/>
    <w:tmpl w:val="3F5E43B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7935403"/>
    <w:multiLevelType w:val="hybridMultilevel"/>
    <w:tmpl w:val="7196F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94C4886"/>
    <w:multiLevelType w:val="multilevel"/>
    <w:tmpl w:val="0F38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9" w15:restartNumberingAfterBreak="0">
    <w:nsid w:val="3CEE3197"/>
    <w:multiLevelType w:val="hybridMultilevel"/>
    <w:tmpl w:val="667C0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0402A41"/>
    <w:multiLevelType w:val="multilevel"/>
    <w:tmpl w:val="5240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492313"/>
    <w:multiLevelType w:val="multilevel"/>
    <w:tmpl w:val="B0E6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33" w15:restartNumberingAfterBreak="0">
    <w:nsid w:val="4A0431E2"/>
    <w:multiLevelType w:val="multilevel"/>
    <w:tmpl w:val="B666F6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C351D9"/>
    <w:multiLevelType w:val="multilevel"/>
    <w:tmpl w:val="EECC938A"/>
    <w:lvl w:ilvl="0">
      <w:start w:val="3"/>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5" w15:restartNumberingAfterBreak="0">
    <w:nsid w:val="4AF00BA2"/>
    <w:multiLevelType w:val="hybridMultilevel"/>
    <w:tmpl w:val="ED686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B524972"/>
    <w:multiLevelType w:val="multilevel"/>
    <w:tmpl w:val="D14E2B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2263B3"/>
    <w:multiLevelType w:val="hybridMultilevel"/>
    <w:tmpl w:val="4490BE14"/>
    <w:lvl w:ilvl="0" w:tplc="40090015">
      <w:start w:val="1"/>
      <w:numFmt w:val="upperLetter"/>
      <w:lvlText w:val="%1."/>
      <w:lvlJc w:val="left"/>
      <w:pPr>
        <w:ind w:left="774" w:hanging="360"/>
      </w:p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38" w15:restartNumberingAfterBreak="0">
    <w:nsid w:val="58FC761F"/>
    <w:multiLevelType w:val="hybridMultilevel"/>
    <w:tmpl w:val="A2D0A7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9030DD2"/>
    <w:multiLevelType w:val="hybridMultilevel"/>
    <w:tmpl w:val="B0E27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42B2198"/>
    <w:multiLevelType w:val="hybridMultilevel"/>
    <w:tmpl w:val="B4943B9C"/>
    <w:lvl w:ilvl="0" w:tplc="4009001B">
      <w:start w:val="1"/>
      <w:numFmt w:val="lowerRoman"/>
      <w:lvlText w:val="%1."/>
      <w:lvlJc w:val="righ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41" w15:restartNumberingAfterBreak="0">
    <w:nsid w:val="6AB205A3"/>
    <w:multiLevelType w:val="hybridMultilevel"/>
    <w:tmpl w:val="E0968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4A00216"/>
    <w:multiLevelType w:val="hybridMultilevel"/>
    <w:tmpl w:val="5330C106"/>
    <w:lvl w:ilvl="0" w:tplc="B0FEAC5E">
      <w:start w:val="1"/>
      <w:numFmt w:val="upperLetter"/>
      <w:lvlText w:val="%1."/>
      <w:lvlJc w:val="left"/>
      <w:pPr>
        <w:ind w:left="36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7C107BD"/>
    <w:multiLevelType w:val="multilevel"/>
    <w:tmpl w:val="07F6D0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800721"/>
    <w:multiLevelType w:val="multilevel"/>
    <w:tmpl w:val="63CC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C12F16"/>
    <w:multiLevelType w:val="hybridMultilevel"/>
    <w:tmpl w:val="12406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E97D22"/>
    <w:multiLevelType w:val="hybridMultilevel"/>
    <w:tmpl w:val="9396477A"/>
    <w:lvl w:ilvl="0" w:tplc="40090015">
      <w:start w:val="1"/>
      <w:numFmt w:val="upperLetter"/>
      <w:lvlText w:val="%1."/>
      <w:lvlJc w:val="left"/>
      <w:pPr>
        <w:ind w:left="774" w:hanging="360"/>
      </w:p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2"/>
    <w:lvlOverride w:ilvl="0">
      <w:lvl w:ilvl="0">
        <w:start w:val="1"/>
        <w:numFmt w:val="decimal"/>
        <w:lvlText w:val="%1."/>
        <w:legacy w:legacy="1" w:legacySpace="0" w:legacyIndent="360"/>
        <w:lvlJc w:val="left"/>
        <w:pPr>
          <w:ind w:left="360" w:hanging="360"/>
        </w:pPr>
      </w:lvl>
    </w:lvlOverride>
  </w:num>
  <w:num w:numId="13">
    <w:abstractNumId w:val="20"/>
  </w:num>
  <w:num w:numId="14">
    <w:abstractNumId w:val="28"/>
  </w:num>
  <w:num w:numId="15">
    <w:abstractNumId w:val="45"/>
  </w:num>
  <w:num w:numId="16">
    <w:abstractNumId w:val="13"/>
  </w:num>
  <w:num w:numId="17">
    <w:abstractNumId w:val="39"/>
  </w:num>
  <w:num w:numId="18">
    <w:abstractNumId w:val="41"/>
  </w:num>
  <w:num w:numId="19">
    <w:abstractNumId w:val="26"/>
  </w:num>
  <w:num w:numId="20">
    <w:abstractNumId w:val="35"/>
  </w:num>
  <w:num w:numId="21">
    <w:abstractNumId w:val="19"/>
  </w:num>
  <w:num w:numId="22">
    <w:abstractNumId w:val="40"/>
  </w:num>
  <w:num w:numId="23">
    <w:abstractNumId w:val="25"/>
  </w:num>
  <w:num w:numId="24">
    <w:abstractNumId w:val="11"/>
  </w:num>
  <w:num w:numId="25">
    <w:abstractNumId w:val="38"/>
  </w:num>
  <w:num w:numId="26">
    <w:abstractNumId w:val="18"/>
  </w:num>
  <w:num w:numId="27">
    <w:abstractNumId w:val="37"/>
  </w:num>
  <w:num w:numId="28">
    <w:abstractNumId w:val="46"/>
  </w:num>
  <w:num w:numId="29">
    <w:abstractNumId w:val="12"/>
  </w:num>
  <w:num w:numId="30">
    <w:abstractNumId w:val="30"/>
    <w:lvlOverride w:ilvl="0">
      <w:lvl w:ilvl="0">
        <w:numFmt w:val="upperLetter"/>
        <w:lvlText w:val="%1."/>
        <w:lvlJc w:val="left"/>
      </w:lvl>
    </w:lvlOverride>
  </w:num>
  <w:num w:numId="31">
    <w:abstractNumId w:val="23"/>
  </w:num>
  <w:num w:numId="32">
    <w:abstractNumId w:val="17"/>
    <w:lvlOverride w:ilvl="0">
      <w:lvl w:ilvl="0">
        <w:numFmt w:val="decimal"/>
        <w:lvlText w:val="%1."/>
        <w:lvlJc w:val="left"/>
      </w:lvl>
    </w:lvlOverride>
  </w:num>
  <w:num w:numId="33">
    <w:abstractNumId w:val="33"/>
    <w:lvlOverride w:ilvl="0">
      <w:lvl w:ilvl="0">
        <w:numFmt w:val="decimal"/>
        <w:lvlText w:val="%1."/>
        <w:lvlJc w:val="left"/>
      </w:lvl>
    </w:lvlOverride>
  </w:num>
  <w:num w:numId="34">
    <w:abstractNumId w:val="15"/>
  </w:num>
  <w:num w:numId="35">
    <w:abstractNumId w:val="31"/>
  </w:num>
  <w:num w:numId="36">
    <w:abstractNumId w:val="27"/>
  </w:num>
  <w:num w:numId="37">
    <w:abstractNumId w:val="36"/>
    <w:lvlOverride w:ilvl="0">
      <w:lvl w:ilvl="0">
        <w:numFmt w:val="decimal"/>
        <w:lvlText w:val="%1."/>
        <w:lvlJc w:val="left"/>
      </w:lvl>
    </w:lvlOverride>
  </w:num>
  <w:num w:numId="38">
    <w:abstractNumId w:val="44"/>
  </w:num>
  <w:num w:numId="39">
    <w:abstractNumId w:val="16"/>
    <w:lvlOverride w:ilvl="0">
      <w:lvl w:ilvl="0">
        <w:numFmt w:val="decimal"/>
        <w:lvlText w:val="%1."/>
        <w:lvlJc w:val="left"/>
      </w:lvl>
    </w:lvlOverride>
  </w:num>
  <w:num w:numId="40">
    <w:abstractNumId w:val="22"/>
    <w:lvlOverride w:ilvl="0">
      <w:lvl w:ilvl="0">
        <w:numFmt w:val="decimal"/>
        <w:lvlText w:val="%1."/>
        <w:lvlJc w:val="left"/>
      </w:lvl>
    </w:lvlOverride>
  </w:num>
  <w:num w:numId="41">
    <w:abstractNumId w:val="43"/>
    <w:lvlOverride w:ilvl="0">
      <w:lvl w:ilvl="0">
        <w:numFmt w:val="decimal"/>
        <w:lvlText w:val="%1."/>
        <w:lvlJc w:val="left"/>
      </w:lvl>
    </w:lvlOverride>
  </w:num>
  <w:num w:numId="42">
    <w:abstractNumId w:val="42"/>
  </w:num>
  <w:num w:numId="43">
    <w:abstractNumId w:val="14"/>
  </w:num>
  <w:num w:numId="44">
    <w:abstractNumId w:val="34"/>
  </w:num>
  <w:num w:numId="45">
    <w:abstractNumId w:val="21"/>
  </w:num>
  <w:num w:numId="46">
    <w:abstractNumId w:val="24"/>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cCI2MzC0sDUxMLIyUdpeDU4uLM/DyQAvNaAPK0FhUsAAAA"/>
  </w:docVars>
  <w:rsids>
    <w:rsidRoot w:val="00EA5D2D"/>
    <w:rsid w:val="0000046F"/>
    <w:rsid w:val="000005DE"/>
    <w:rsid w:val="000027EC"/>
    <w:rsid w:val="000138D6"/>
    <w:rsid w:val="00015E73"/>
    <w:rsid w:val="00015E9A"/>
    <w:rsid w:val="0001799E"/>
    <w:rsid w:val="00017C56"/>
    <w:rsid w:val="00021C67"/>
    <w:rsid w:val="00023D75"/>
    <w:rsid w:val="00024A01"/>
    <w:rsid w:val="00024CD7"/>
    <w:rsid w:val="00027AA1"/>
    <w:rsid w:val="0003253A"/>
    <w:rsid w:val="00033D56"/>
    <w:rsid w:val="00034A7F"/>
    <w:rsid w:val="00035315"/>
    <w:rsid w:val="00035495"/>
    <w:rsid w:val="00041819"/>
    <w:rsid w:val="00043A88"/>
    <w:rsid w:val="00044A81"/>
    <w:rsid w:val="000518DD"/>
    <w:rsid w:val="00052666"/>
    <w:rsid w:val="00052968"/>
    <w:rsid w:val="0005333D"/>
    <w:rsid w:val="00057E9A"/>
    <w:rsid w:val="00060D60"/>
    <w:rsid w:val="00061511"/>
    <w:rsid w:val="00061B24"/>
    <w:rsid w:val="00065CD5"/>
    <w:rsid w:val="00066E8C"/>
    <w:rsid w:val="000674BB"/>
    <w:rsid w:val="000714C3"/>
    <w:rsid w:val="00083EC4"/>
    <w:rsid w:val="00084BD2"/>
    <w:rsid w:val="00090E84"/>
    <w:rsid w:val="00091F92"/>
    <w:rsid w:val="00092C74"/>
    <w:rsid w:val="00094BAA"/>
    <w:rsid w:val="000A073D"/>
    <w:rsid w:val="000A1FA2"/>
    <w:rsid w:val="000A329F"/>
    <w:rsid w:val="000A3734"/>
    <w:rsid w:val="000A3B16"/>
    <w:rsid w:val="000A40E6"/>
    <w:rsid w:val="000B2C18"/>
    <w:rsid w:val="000B330B"/>
    <w:rsid w:val="000B7135"/>
    <w:rsid w:val="000C01F4"/>
    <w:rsid w:val="000C0E3B"/>
    <w:rsid w:val="000C221B"/>
    <w:rsid w:val="000C73A1"/>
    <w:rsid w:val="000D3A5A"/>
    <w:rsid w:val="000D3B03"/>
    <w:rsid w:val="000D4A20"/>
    <w:rsid w:val="000D6407"/>
    <w:rsid w:val="000E4447"/>
    <w:rsid w:val="000E4566"/>
    <w:rsid w:val="000E47D7"/>
    <w:rsid w:val="000E74D7"/>
    <w:rsid w:val="000F25D7"/>
    <w:rsid w:val="000F56B9"/>
    <w:rsid w:val="0010090B"/>
    <w:rsid w:val="00102257"/>
    <w:rsid w:val="00103E91"/>
    <w:rsid w:val="00104663"/>
    <w:rsid w:val="00104CB0"/>
    <w:rsid w:val="00105925"/>
    <w:rsid w:val="00107070"/>
    <w:rsid w:val="001072E6"/>
    <w:rsid w:val="00111364"/>
    <w:rsid w:val="001120C4"/>
    <w:rsid w:val="001137F1"/>
    <w:rsid w:val="00113DF4"/>
    <w:rsid w:val="0011425D"/>
    <w:rsid w:val="001146BF"/>
    <w:rsid w:val="0011479C"/>
    <w:rsid w:val="00114A56"/>
    <w:rsid w:val="00117D9A"/>
    <w:rsid w:val="00121E38"/>
    <w:rsid w:val="00134A06"/>
    <w:rsid w:val="0014000F"/>
    <w:rsid w:val="00141D98"/>
    <w:rsid w:val="00162421"/>
    <w:rsid w:val="0016308D"/>
    <w:rsid w:val="00164873"/>
    <w:rsid w:val="001661D9"/>
    <w:rsid w:val="00166BEA"/>
    <w:rsid w:val="001704AF"/>
    <w:rsid w:val="00170818"/>
    <w:rsid w:val="0017288F"/>
    <w:rsid w:val="00174020"/>
    <w:rsid w:val="00176753"/>
    <w:rsid w:val="001777E5"/>
    <w:rsid w:val="00182839"/>
    <w:rsid w:val="0019262C"/>
    <w:rsid w:val="001955E9"/>
    <w:rsid w:val="001A23AD"/>
    <w:rsid w:val="001A7827"/>
    <w:rsid w:val="001A7E62"/>
    <w:rsid w:val="001B1B9C"/>
    <w:rsid w:val="001B2F14"/>
    <w:rsid w:val="001B4688"/>
    <w:rsid w:val="001C1748"/>
    <w:rsid w:val="001C2E5E"/>
    <w:rsid w:val="001C5919"/>
    <w:rsid w:val="001C597C"/>
    <w:rsid w:val="001C64B3"/>
    <w:rsid w:val="001D0247"/>
    <w:rsid w:val="001D0463"/>
    <w:rsid w:val="001D1497"/>
    <w:rsid w:val="001D3924"/>
    <w:rsid w:val="001D3AED"/>
    <w:rsid w:val="001D4C0D"/>
    <w:rsid w:val="001D5163"/>
    <w:rsid w:val="001D5407"/>
    <w:rsid w:val="001D6F48"/>
    <w:rsid w:val="001E3E87"/>
    <w:rsid w:val="001E4698"/>
    <w:rsid w:val="001E69B5"/>
    <w:rsid w:val="001E6A66"/>
    <w:rsid w:val="001E6CFA"/>
    <w:rsid w:val="001F0601"/>
    <w:rsid w:val="001F2CD2"/>
    <w:rsid w:val="001F4FA0"/>
    <w:rsid w:val="001F73C8"/>
    <w:rsid w:val="00201A76"/>
    <w:rsid w:val="00204537"/>
    <w:rsid w:val="00205C43"/>
    <w:rsid w:val="00207411"/>
    <w:rsid w:val="00210E41"/>
    <w:rsid w:val="00211824"/>
    <w:rsid w:val="00215F8D"/>
    <w:rsid w:val="002170E6"/>
    <w:rsid w:val="00220965"/>
    <w:rsid w:val="0022377E"/>
    <w:rsid w:val="00223B9B"/>
    <w:rsid w:val="00227DAA"/>
    <w:rsid w:val="00231E14"/>
    <w:rsid w:val="00235E7E"/>
    <w:rsid w:val="00240ECF"/>
    <w:rsid w:val="00241628"/>
    <w:rsid w:val="00242C14"/>
    <w:rsid w:val="00244055"/>
    <w:rsid w:val="002467D5"/>
    <w:rsid w:val="00251134"/>
    <w:rsid w:val="00252416"/>
    <w:rsid w:val="00253CFC"/>
    <w:rsid w:val="0025605D"/>
    <w:rsid w:val="002560D8"/>
    <w:rsid w:val="00273D17"/>
    <w:rsid w:val="00275282"/>
    <w:rsid w:val="0028303E"/>
    <w:rsid w:val="00285B40"/>
    <w:rsid w:val="00285DD4"/>
    <w:rsid w:val="00295093"/>
    <w:rsid w:val="002967D4"/>
    <w:rsid w:val="002A000F"/>
    <w:rsid w:val="002A048A"/>
    <w:rsid w:val="002A14BA"/>
    <w:rsid w:val="002A3234"/>
    <w:rsid w:val="002A486E"/>
    <w:rsid w:val="002A7A73"/>
    <w:rsid w:val="002B17AE"/>
    <w:rsid w:val="002B379B"/>
    <w:rsid w:val="002B4402"/>
    <w:rsid w:val="002B5DFD"/>
    <w:rsid w:val="002B62BC"/>
    <w:rsid w:val="002B7F19"/>
    <w:rsid w:val="002C2CCF"/>
    <w:rsid w:val="002C419A"/>
    <w:rsid w:val="002C4C38"/>
    <w:rsid w:val="002C707C"/>
    <w:rsid w:val="002D11FD"/>
    <w:rsid w:val="002D26B0"/>
    <w:rsid w:val="002D3E91"/>
    <w:rsid w:val="002D4A44"/>
    <w:rsid w:val="002E02B1"/>
    <w:rsid w:val="002E396B"/>
    <w:rsid w:val="002E3D2C"/>
    <w:rsid w:val="002F1879"/>
    <w:rsid w:val="002F1D45"/>
    <w:rsid w:val="002F3420"/>
    <w:rsid w:val="002F63A1"/>
    <w:rsid w:val="00300630"/>
    <w:rsid w:val="00302F55"/>
    <w:rsid w:val="00304392"/>
    <w:rsid w:val="00313105"/>
    <w:rsid w:val="003141B6"/>
    <w:rsid w:val="003216F5"/>
    <w:rsid w:val="00321775"/>
    <w:rsid w:val="00321EB5"/>
    <w:rsid w:val="00322DAA"/>
    <w:rsid w:val="00323E56"/>
    <w:rsid w:val="00327067"/>
    <w:rsid w:val="00327078"/>
    <w:rsid w:val="00330A48"/>
    <w:rsid w:val="00332F21"/>
    <w:rsid w:val="00336082"/>
    <w:rsid w:val="00336517"/>
    <w:rsid w:val="0034128C"/>
    <w:rsid w:val="003415A6"/>
    <w:rsid w:val="00342E6D"/>
    <w:rsid w:val="00344CE5"/>
    <w:rsid w:val="003504E9"/>
    <w:rsid w:val="003519F1"/>
    <w:rsid w:val="00351EDC"/>
    <w:rsid w:val="003520A4"/>
    <w:rsid w:val="00353818"/>
    <w:rsid w:val="00355460"/>
    <w:rsid w:val="00356016"/>
    <w:rsid w:val="0035702D"/>
    <w:rsid w:val="00360535"/>
    <w:rsid w:val="003628EB"/>
    <w:rsid w:val="00363602"/>
    <w:rsid w:val="003639EB"/>
    <w:rsid w:val="00364197"/>
    <w:rsid w:val="0037530D"/>
    <w:rsid w:val="003756EB"/>
    <w:rsid w:val="003763CB"/>
    <w:rsid w:val="00380D62"/>
    <w:rsid w:val="00381001"/>
    <w:rsid w:val="0038145D"/>
    <w:rsid w:val="00382E5B"/>
    <w:rsid w:val="00382F4A"/>
    <w:rsid w:val="00383853"/>
    <w:rsid w:val="00384980"/>
    <w:rsid w:val="00385FA4"/>
    <w:rsid w:val="003874CB"/>
    <w:rsid w:val="00391E44"/>
    <w:rsid w:val="003923B6"/>
    <w:rsid w:val="00393CE8"/>
    <w:rsid w:val="003940D4"/>
    <w:rsid w:val="003A0AEE"/>
    <w:rsid w:val="003A7420"/>
    <w:rsid w:val="003A75E8"/>
    <w:rsid w:val="003B2723"/>
    <w:rsid w:val="003B3FFE"/>
    <w:rsid w:val="003C1744"/>
    <w:rsid w:val="003C615D"/>
    <w:rsid w:val="003D112E"/>
    <w:rsid w:val="003D12A0"/>
    <w:rsid w:val="003D1A98"/>
    <w:rsid w:val="003D3FE2"/>
    <w:rsid w:val="003D4E93"/>
    <w:rsid w:val="003D640F"/>
    <w:rsid w:val="003D7316"/>
    <w:rsid w:val="003E17F3"/>
    <w:rsid w:val="003E534F"/>
    <w:rsid w:val="003F7D7E"/>
    <w:rsid w:val="00402953"/>
    <w:rsid w:val="00403F5A"/>
    <w:rsid w:val="004107BE"/>
    <w:rsid w:val="00410A00"/>
    <w:rsid w:val="0041108E"/>
    <w:rsid w:val="004127AE"/>
    <w:rsid w:val="0041399D"/>
    <w:rsid w:val="00417315"/>
    <w:rsid w:val="00420639"/>
    <w:rsid w:val="00420CA6"/>
    <w:rsid w:val="00420E1F"/>
    <w:rsid w:val="00422716"/>
    <w:rsid w:val="00424F04"/>
    <w:rsid w:val="004401F4"/>
    <w:rsid w:val="004423FC"/>
    <w:rsid w:val="0044242A"/>
    <w:rsid w:val="00442439"/>
    <w:rsid w:val="004425F1"/>
    <w:rsid w:val="0044308E"/>
    <w:rsid w:val="00444E10"/>
    <w:rsid w:val="004462AC"/>
    <w:rsid w:val="0044635D"/>
    <w:rsid w:val="00446720"/>
    <w:rsid w:val="00447CE0"/>
    <w:rsid w:val="004570C8"/>
    <w:rsid w:val="00457310"/>
    <w:rsid w:val="0045757E"/>
    <w:rsid w:val="00460D49"/>
    <w:rsid w:val="0046139D"/>
    <w:rsid w:val="00461EB5"/>
    <w:rsid w:val="004642B5"/>
    <w:rsid w:val="00465AB7"/>
    <w:rsid w:val="00465CAE"/>
    <w:rsid w:val="004679BE"/>
    <w:rsid w:val="004702C9"/>
    <w:rsid w:val="00472524"/>
    <w:rsid w:val="00476954"/>
    <w:rsid w:val="004772EC"/>
    <w:rsid w:val="00477BF4"/>
    <w:rsid w:val="0048177C"/>
    <w:rsid w:val="00482836"/>
    <w:rsid w:val="00483326"/>
    <w:rsid w:val="004865AD"/>
    <w:rsid w:val="00486D54"/>
    <w:rsid w:val="00486E60"/>
    <w:rsid w:val="004870BA"/>
    <w:rsid w:val="00491213"/>
    <w:rsid w:val="00493B58"/>
    <w:rsid w:val="0049433A"/>
    <w:rsid w:val="004949B8"/>
    <w:rsid w:val="0049593B"/>
    <w:rsid w:val="004A0234"/>
    <w:rsid w:val="004A11FE"/>
    <w:rsid w:val="004A4A8E"/>
    <w:rsid w:val="004A6349"/>
    <w:rsid w:val="004A643F"/>
    <w:rsid w:val="004A6580"/>
    <w:rsid w:val="004A7ADD"/>
    <w:rsid w:val="004B30CA"/>
    <w:rsid w:val="004B79B2"/>
    <w:rsid w:val="004C23B8"/>
    <w:rsid w:val="004C41FA"/>
    <w:rsid w:val="004C6BFB"/>
    <w:rsid w:val="004C74EE"/>
    <w:rsid w:val="004D0892"/>
    <w:rsid w:val="004D0B9B"/>
    <w:rsid w:val="004D577F"/>
    <w:rsid w:val="004D637E"/>
    <w:rsid w:val="004D67B3"/>
    <w:rsid w:val="004E324C"/>
    <w:rsid w:val="004E6035"/>
    <w:rsid w:val="004F105E"/>
    <w:rsid w:val="004F26ED"/>
    <w:rsid w:val="004F2C2F"/>
    <w:rsid w:val="004F7211"/>
    <w:rsid w:val="00500D8B"/>
    <w:rsid w:val="00504A78"/>
    <w:rsid w:val="00505244"/>
    <w:rsid w:val="00506758"/>
    <w:rsid w:val="00506DAD"/>
    <w:rsid w:val="00507572"/>
    <w:rsid w:val="00510D59"/>
    <w:rsid w:val="00511D44"/>
    <w:rsid w:val="005151B5"/>
    <w:rsid w:val="00516436"/>
    <w:rsid w:val="00516C17"/>
    <w:rsid w:val="00517856"/>
    <w:rsid w:val="005206B2"/>
    <w:rsid w:val="00523407"/>
    <w:rsid w:val="00523A05"/>
    <w:rsid w:val="00525891"/>
    <w:rsid w:val="00527F31"/>
    <w:rsid w:val="00531D1C"/>
    <w:rsid w:val="0053363E"/>
    <w:rsid w:val="005336C5"/>
    <w:rsid w:val="00537A4D"/>
    <w:rsid w:val="00540BCE"/>
    <w:rsid w:val="00540E57"/>
    <w:rsid w:val="00541F28"/>
    <w:rsid w:val="0054241F"/>
    <w:rsid w:val="00542FC1"/>
    <w:rsid w:val="0054746D"/>
    <w:rsid w:val="00555F01"/>
    <w:rsid w:val="0055767F"/>
    <w:rsid w:val="00564E0C"/>
    <w:rsid w:val="00566CE5"/>
    <w:rsid w:val="00567DE5"/>
    <w:rsid w:val="005722AA"/>
    <w:rsid w:val="005762F3"/>
    <w:rsid w:val="00577FB4"/>
    <w:rsid w:val="00581E03"/>
    <w:rsid w:val="00583985"/>
    <w:rsid w:val="005842B4"/>
    <w:rsid w:val="005855B6"/>
    <w:rsid w:val="00587CF1"/>
    <w:rsid w:val="0059062E"/>
    <w:rsid w:val="00592CE1"/>
    <w:rsid w:val="00593176"/>
    <w:rsid w:val="00594006"/>
    <w:rsid w:val="00594D78"/>
    <w:rsid w:val="00594F41"/>
    <w:rsid w:val="00596126"/>
    <w:rsid w:val="00597A44"/>
    <w:rsid w:val="005A11DA"/>
    <w:rsid w:val="005A457E"/>
    <w:rsid w:val="005A59C2"/>
    <w:rsid w:val="005A5B4F"/>
    <w:rsid w:val="005A5DD0"/>
    <w:rsid w:val="005A6FCB"/>
    <w:rsid w:val="005A7F6C"/>
    <w:rsid w:val="005B16F4"/>
    <w:rsid w:val="005B186D"/>
    <w:rsid w:val="005B3311"/>
    <w:rsid w:val="005B62EC"/>
    <w:rsid w:val="005C047E"/>
    <w:rsid w:val="005C11FA"/>
    <w:rsid w:val="005C261D"/>
    <w:rsid w:val="005C3781"/>
    <w:rsid w:val="005C3955"/>
    <w:rsid w:val="005C6411"/>
    <w:rsid w:val="005C7BCF"/>
    <w:rsid w:val="005D0EDF"/>
    <w:rsid w:val="005D2F05"/>
    <w:rsid w:val="005D3ACC"/>
    <w:rsid w:val="005D6C52"/>
    <w:rsid w:val="005E0BAE"/>
    <w:rsid w:val="005E0E65"/>
    <w:rsid w:val="005E1970"/>
    <w:rsid w:val="005E36FF"/>
    <w:rsid w:val="005E5941"/>
    <w:rsid w:val="005F001D"/>
    <w:rsid w:val="005F36BF"/>
    <w:rsid w:val="005F7D12"/>
    <w:rsid w:val="00604D84"/>
    <w:rsid w:val="006053F0"/>
    <w:rsid w:val="00607722"/>
    <w:rsid w:val="0062116B"/>
    <w:rsid w:val="00622CC0"/>
    <w:rsid w:val="0062439C"/>
    <w:rsid w:val="0062501A"/>
    <w:rsid w:val="006259D1"/>
    <w:rsid w:val="0063180F"/>
    <w:rsid w:val="00631923"/>
    <w:rsid w:val="00632C12"/>
    <w:rsid w:val="006413CA"/>
    <w:rsid w:val="0064321C"/>
    <w:rsid w:val="0064673E"/>
    <w:rsid w:val="00647B74"/>
    <w:rsid w:val="00650847"/>
    <w:rsid w:val="00650AC5"/>
    <w:rsid w:val="00652438"/>
    <w:rsid w:val="00653552"/>
    <w:rsid w:val="00654C7D"/>
    <w:rsid w:val="0065507F"/>
    <w:rsid w:val="0065710F"/>
    <w:rsid w:val="00660450"/>
    <w:rsid w:val="00660B10"/>
    <w:rsid w:val="00663B0C"/>
    <w:rsid w:val="00664FDC"/>
    <w:rsid w:val="006674F3"/>
    <w:rsid w:val="00670377"/>
    <w:rsid w:val="0067273A"/>
    <w:rsid w:val="00675008"/>
    <w:rsid w:val="006772E7"/>
    <w:rsid w:val="00677CB0"/>
    <w:rsid w:val="00680E60"/>
    <w:rsid w:val="006853D4"/>
    <w:rsid w:val="0068693B"/>
    <w:rsid w:val="00687034"/>
    <w:rsid w:val="006873AA"/>
    <w:rsid w:val="006874AA"/>
    <w:rsid w:val="006920B0"/>
    <w:rsid w:val="00692183"/>
    <w:rsid w:val="006932A5"/>
    <w:rsid w:val="006934C7"/>
    <w:rsid w:val="006945BC"/>
    <w:rsid w:val="006945F8"/>
    <w:rsid w:val="006A0B53"/>
    <w:rsid w:val="006A1323"/>
    <w:rsid w:val="006A190F"/>
    <w:rsid w:val="006A3523"/>
    <w:rsid w:val="006B0525"/>
    <w:rsid w:val="006B24AE"/>
    <w:rsid w:val="006B6C9F"/>
    <w:rsid w:val="006B708F"/>
    <w:rsid w:val="006C24D4"/>
    <w:rsid w:val="006C2A2F"/>
    <w:rsid w:val="006C599B"/>
    <w:rsid w:val="006D02FC"/>
    <w:rsid w:val="006D096B"/>
    <w:rsid w:val="006D2F5B"/>
    <w:rsid w:val="006D3A01"/>
    <w:rsid w:val="006D446E"/>
    <w:rsid w:val="006D4A1A"/>
    <w:rsid w:val="006D5E1D"/>
    <w:rsid w:val="006D6292"/>
    <w:rsid w:val="006D6A18"/>
    <w:rsid w:val="006D6BB5"/>
    <w:rsid w:val="006D7BFC"/>
    <w:rsid w:val="006E1DA1"/>
    <w:rsid w:val="006F6F42"/>
    <w:rsid w:val="006F753D"/>
    <w:rsid w:val="007021B2"/>
    <w:rsid w:val="0070502C"/>
    <w:rsid w:val="007074FD"/>
    <w:rsid w:val="0070798C"/>
    <w:rsid w:val="0071378F"/>
    <w:rsid w:val="00720592"/>
    <w:rsid w:val="00721E50"/>
    <w:rsid w:val="00722FB0"/>
    <w:rsid w:val="00723860"/>
    <w:rsid w:val="007268F5"/>
    <w:rsid w:val="00727B64"/>
    <w:rsid w:val="00731792"/>
    <w:rsid w:val="00732067"/>
    <w:rsid w:val="0074666A"/>
    <w:rsid w:val="007532ED"/>
    <w:rsid w:val="00754771"/>
    <w:rsid w:val="00755FB3"/>
    <w:rsid w:val="007573E5"/>
    <w:rsid w:val="00760276"/>
    <w:rsid w:val="00765478"/>
    <w:rsid w:val="00765EFC"/>
    <w:rsid w:val="00767D54"/>
    <w:rsid w:val="00777554"/>
    <w:rsid w:val="00777FC6"/>
    <w:rsid w:val="0078331C"/>
    <w:rsid w:val="00785008"/>
    <w:rsid w:val="00786FBC"/>
    <w:rsid w:val="007908A3"/>
    <w:rsid w:val="00791AA8"/>
    <w:rsid w:val="00791FC4"/>
    <w:rsid w:val="00795E68"/>
    <w:rsid w:val="00796645"/>
    <w:rsid w:val="00797CC2"/>
    <w:rsid w:val="00797D6C"/>
    <w:rsid w:val="007A1AE0"/>
    <w:rsid w:val="007A3BCE"/>
    <w:rsid w:val="007B0961"/>
    <w:rsid w:val="007B42EE"/>
    <w:rsid w:val="007B7472"/>
    <w:rsid w:val="007C6BED"/>
    <w:rsid w:val="007D03F6"/>
    <w:rsid w:val="007D55B1"/>
    <w:rsid w:val="007D57A8"/>
    <w:rsid w:val="007E0556"/>
    <w:rsid w:val="007E44F5"/>
    <w:rsid w:val="007F0102"/>
    <w:rsid w:val="007F0C04"/>
    <w:rsid w:val="007F2F1F"/>
    <w:rsid w:val="007F4EC6"/>
    <w:rsid w:val="007F506F"/>
    <w:rsid w:val="007F797F"/>
    <w:rsid w:val="007F7FD1"/>
    <w:rsid w:val="0080221D"/>
    <w:rsid w:val="00802FF6"/>
    <w:rsid w:val="00803F2B"/>
    <w:rsid w:val="00804030"/>
    <w:rsid w:val="008053A6"/>
    <w:rsid w:val="00805B41"/>
    <w:rsid w:val="008105D3"/>
    <w:rsid w:val="00814D2E"/>
    <w:rsid w:val="008158A3"/>
    <w:rsid w:val="008166F7"/>
    <w:rsid w:val="008208C7"/>
    <w:rsid w:val="00822AF3"/>
    <w:rsid w:val="00825012"/>
    <w:rsid w:val="008254C7"/>
    <w:rsid w:val="00830FC0"/>
    <w:rsid w:val="008310FF"/>
    <w:rsid w:val="008311F2"/>
    <w:rsid w:val="00833C2D"/>
    <w:rsid w:val="0084556B"/>
    <w:rsid w:val="0084716E"/>
    <w:rsid w:val="00852B3D"/>
    <w:rsid w:val="00853F30"/>
    <w:rsid w:val="008540B3"/>
    <w:rsid w:val="0085476D"/>
    <w:rsid w:val="0085574D"/>
    <w:rsid w:val="00855E21"/>
    <w:rsid w:val="00856CFF"/>
    <w:rsid w:val="00856E2F"/>
    <w:rsid w:val="0086016B"/>
    <w:rsid w:val="00860963"/>
    <w:rsid w:val="008612B0"/>
    <w:rsid w:val="00864000"/>
    <w:rsid w:val="008655F3"/>
    <w:rsid w:val="00865D5B"/>
    <w:rsid w:val="008773E5"/>
    <w:rsid w:val="00877553"/>
    <w:rsid w:val="00881AEC"/>
    <w:rsid w:val="008827B8"/>
    <w:rsid w:val="00884BC7"/>
    <w:rsid w:val="00885C87"/>
    <w:rsid w:val="00887B8F"/>
    <w:rsid w:val="00887BB0"/>
    <w:rsid w:val="0089022F"/>
    <w:rsid w:val="008A04FA"/>
    <w:rsid w:val="008A05F2"/>
    <w:rsid w:val="008A240F"/>
    <w:rsid w:val="008B116A"/>
    <w:rsid w:val="008B1F47"/>
    <w:rsid w:val="008B46A7"/>
    <w:rsid w:val="008B5F7B"/>
    <w:rsid w:val="008B7348"/>
    <w:rsid w:val="008C075C"/>
    <w:rsid w:val="008C093B"/>
    <w:rsid w:val="008C53AB"/>
    <w:rsid w:val="008C5AA7"/>
    <w:rsid w:val="008C6C43"/>
    <w:rsid w:val="008C6D05"/>
    <w:rsid w:val="008D1510"/>
    <w:rsid w:val="008D384B"/>
    <w:rsid w:val="008D3922"/>
    <w:rsid w:val="008D44E3"/>
    <w:rsid w:val="008D458E"/>
    <w:rsid w:val="008D4E58"/>
    <w:rsid w:val="008D5BD7"/>
    <w:rsid w:val="008D7A2F"/>
    <w:rsid w:val="008E05B7"/>
    <w:rsid w:val="008E0A0E"/>
    <w:rsid w:val="008E2ED6"/>
    <w:rsid w:val="008E4786"/>
    <w:rsid w:val="008E5D55"/>
    <w:rsid w:val="008F0BC0"/>
    <w:rsid w:val="008F26AD"/>
    <w:rsid w:val="008F2FB3"/>
    <w:rsid w:val="008F78D5"/>
    <w:rsid w:val="009001E8"/>
    <w:rsid w:val="00902F55"/>
    <w:rsid w:val="009042C3"/>
    <w:rsid w:val="0090470C"/>
    <w:rsid w:val="00905E29"/>
    <w:rsid w:val="00906198"/>
    <w:rsid w:val="00907B38"/>
    <w:rsid w:val="00911CA6"/>
    <w:rsid w:val="00916559"/>
    <w:rsid w:val="0091745E"/>
    <w:rsid w:val="009233F5"/>
    <w:rsid w:val="00924926"/>
    <w:rsid w:val="00926D5C"/>
    <w:rsid w:val="009360D1"/>
    <w:rsid w:val="009364DE"/>
    <w:rsid w:val="00947BF1"/>
    <w:rsid w:val="00950F2C"/>
    <w:rsid w:val="009512A7"/>
    <w:rsid w:val="009543EE"/>
    <w:rsid w:val="00954D58"/>
    <w:rsid w:val="00957F61"/>
    <w:rsid w:val="00962445"/>
    <w:rsid w:val="00962DF1"/>
    <w:rsid w:val="00967518"/>
    <w:rsid w:val="00967D5B"/>
    <w:rsid w:val="009702DE"/>
    <w:rsid w:val="00971B64"/>
    <w:rsid w:val="00973331"/>
    <w:rsid w:val="00976266"/>
    <w:rsid w:val="00977BEF"/>
    <w:rsid w:val="0098218D"/>
    <w:rsid w:val="00990E54"/>
    <w:rsid w:val="009A239C"/>
    <w:rsid w:val="009A3976"/>
    <w:rsid w:val="009A3AAF"/>
    <w:rsid w:val="009A3B37"/>
    <w:rsid w:val="009A3EAE"/>
    <w:rsid w:val="009A4956"/>
    <w:rsid w:val="009A6156"/>
    <w:rsid w:val="009A7747"/>
    <w:rsid w:val="009A7DCC"/>
    <w:rsid w:val="009A7F04"/>
    <w:rsid w:val="009B0652"/>
    <w:rsid w:val="009B23BA"/>
    <w:rsid w:val="009B271F"/>
    <w:rsid w:val="009B2AEC"/>
    <w:rsid w:val="009B2C68"/>
    <w:rsid w:val="009B64A0"/>
    <w:rsid w:val="009B6ADC"/>
    <w:rsid w:val="009C4DE4"/>
    <w:rsid w:val="009D219C"/>
    <w:rsid w:val="009D2CDF"/>
    <w:rsid w:val="009D72AA"/>
    <w:rsid w:val="009E393C"/>
    <w:rsid w:val="009E402C"/>
    <w:rsid w:val="009E6008"/>
    <w:rsid w:val="009E6385"/>
    <w:rsid w:val="009F0268"/>
    <w:rsid w:val="009F356B"/>
    <w:rsid w:val="009F4313"/>
    <w:rsid w:val="009F494B"/>
    <w:rsid w:val="00A00285"/>
    <w:rsid w:val="00A009EA"/>
    <w:rsid w:val="00A0144F"/>
    <w:rsid w:val="00A029E5"/>
    <w:rsid w:val="00A07761"/>
    <w:rsid w:val="00A12D02"/>
    <w:rsid w:val="00A139C5"/>
    <w:rsid w:val="00A14A6D"/>
    <w:rsid w:val="00A14EBB"/>
    <w:rsid w:val="00A17980"/>
    <w:rsid w:val="00A21E33"/>
    <w:rsid w:val="00A21E81"/>
    <w:rsid w:val="00A21F6C"/>
    <w:rsid w:val="00A2231B"/>
    <w:rsid w:val="00A25047"/>
    <w:rsid w:val="00A30934"/>
    <w:rsid w:val="00A33184"/>
    <w:rsid w:val="00A36342"/>
    <w:rsid w:val="00A37391"/>
    <w:rsid w:val="00A42896"/>
    <w:rsid w:val="00A43179"/>
    <w:rsid w:val="00A4771A"/>
    <w:rsid w:val="00A50D78"/>
    <w:rsid w:val="00A52005"/>
    <w:rsid w:val="00A53223"/>
    <w:rsid w:val="00A56371"/>
    <w:rsid w:val="00A57BE7"/>
    <w:rsid w:val="00A6563F"/>
    <w:rsid w:val="00A65FF0"/>
    <w:rsid w:val="00A66BC2"/>
    <w:rsid w:val="00A67F48"/>
    <w:rsid w:val="00A704D5"/>
    <w:rsid w:val="00A70752"/>
    <w:rsid w:val="00A767F7"/>
    <w:rsid w:val="00A7774E"/>
    <w:rsid w:val="00A86C97"/>
    <w:rsid w:val="00A86DE0"/>
    <w:rsid w:val="00A86E28"/>
    <w:rsid w:val="00A913A5"/>
    <w:rsid w:val="00A92AC5"/>
    <w:rsid w:val="00A93E28"/>
    <w:rsid w:val="00A96588"/>
    <w:rsid w:val="00AA701D"/>
    <w:rsid w:val="00AB4207"/>
    <w:rsid w:val="00AC0E3F"/>
    <w:rsid w:val="00AD0FD6"/>
    <w:rsid w:val="00AD180D"/>
    <w:rsid w:val="00AD7994"/>
    <w:rsid w:val="00AE31C7"/>
    <w:rsid w:val="00AE3911"/>
    <w:rsid w:val="00AE709A"/>
    <w:rsid w:val="00AF0AA1"/>
    <w:rsid w:val="00AF190B"/>
    <w:rsid w:val="00AF7E75"/>
    <w:rsid w:val="00B00868"/>
    <w:rsid w:val="00B06847"/>
    <w:rsid w:val="00B07042"/>
    <w:rsid w:val="00B071FD"/>
    <w:rsid w:val="00B07C92"/>
    <w:rsid w:val="00B159DB"/>
    <w:rsid w:val="00B16901"/>
    <w:rsid w:val="00B24F0E"/>
    <w:rsid w:val="00B26497"/>
    <w:rsid w:val="00B317E9"/>
    <w:rsid w:val="00B31F28"/>
    <w:rsid w:val="00B3733C"/>
    <w:rsid w:val="00B40077"/>
    <w:rsid w:val="00B42160"/>
    <w:rsid w:val="00B45A43"/>
    <w:rsid w:val="00B45D4C"/>
    <w:rsid w:val="00B5501D"/>
    <w:rsid w:val="00B5505C"/>
    <w:rsid w:val="00B61668"/>
    <w:rsid w:val="00B61BD5"/>
    <w:rsid w:val="00B62058"/>
    <w:rsid w:val="00B63D76"/>
    <w:rsid w:val="00B6413F"/>
    <w:rsid w:val="00B67BC8"/>
    <w:rsid w:val="00B70AB8"/>
    <w:rsid w:val="00B7110A"/>
    <w:rsid w:val="00B73845"/>
    <w:rsid w:val="00B76BA6"/>
    <w:rsid w:val="00B76BE5"/>
    <w:rsid w:val="00B83450"/>
    <w:rsid w:val="00B85469"/>
    <w:rsid w:val="00B902AE"/>
    <w:rsid w:val="00B9337F"/>
    <w:rsid w:val="00B94BF5"/>
    <w:rsid w:val="00B958C0"/>
    <w:rsid w:val="00B979BB"/>
    <w:rsid w:val="00B97F8D"/>
    <w:rsid w:val="00BA0D9F"/>
    <w:rsid w:val="00BA1442"/>
    <w:rsid w:val="00BA3A10"/>
    <w:rsid w:val="00BA7B2F"/>
    <w:rsid w:val="00BB020A"/>
    <w:rsid w:val="00BB4689"/>
    <w:rsid w:val="00BB5D21"/>
    <w:rsid w:val="00BB6C89"/>
    <w:rsid w:val="00BC1036"/>
    <w:rsid w:val="00BC2D8F"/>
    <w:rsid w:val="00BC4302"/>
    <w:rsid w:val="00BC5749"/>
    <w:rsid w:val="00BD13D0"/>
    <w:rsid w:val="00BD1E46"/>
    <w:rsid w:val="00BD2E2F"/>
    <w:rsid w:val="00BD6B49"/>
    <w:rsid w:val="00BE0B38"/>
    <w:rsid w:val="00BE4777"/>
    <w:rsid w:val="00BF47AC"/>
    <w:rsid w:val="00C017C5"/>
    <w:rsid w:val="00C02BA6"/>
    <w:rsid w:val="00C03393"/>
    <w:rsid w:val="00C061C7"/>
    <w:rsid w:val="00C07C7D"/>
    <w:rsid w:val="00C1435D"/>
    <w:rsid w:val="00C14A36"/>
    <w:rsid w:val="00C162ED"/>
    <w:rsid w:val="00C202C1"/>
    <w:rsid w:val="00C2639C"/>
    <w:rsid w:val="00C263CC"/>
    <w:rsid w:val="00C34A5B"/>
    <w:rsid w:val="00C36E6D"/>
    <w:rsid w:val="00C3787E"/>
    <w:rsid w:val="00C42011"/>
    <w:rsid w:val="00C42BCF"/>
    <w:rsid w:val="00C438AF"/>
    <w:rsid w:val="00C45E9C"/>
    <w:rsid w:val="00C4774B"/>
    <w:rsid w:val="00C501CB"/>
    <w:rsid w:val="00C52B44"/>
    <w:rsid w:val="00C557BA"/>
    <w:rsid w:val="00C55C70"/>
    <w:rsid w:val="00C56EF3"/>
    <w:rsid w:val="00C57B14"/>
    <w:rsid w:val="00C60841"/>
    <w:rsid w:val="00C65B54"/>
    <w:rsid w:val="00C73D8D"/>
    <w:rsid w:val="00C74121"/>
    <w:rsid w:val="00C74475"/>
    <w:rsid w:val="00C74538"/>
    <w:rsid w:val="00C74BFC"/>
    <w:rsid w:val="00C74C7A"/>
    <w:rsid w:val="00C8361D"/>
    <w:rsid w:val="00C868DA"/>
    <w:rsid w:val="00C91272"/>
    <w:rsid w:val="00C93054"/>
    <w:rsid w:val="00C95A94"/>
    <w:rsid w:val="00CA0618"/>
    <w:rsid w:val="00CA2547"/>
    <w:rsid w:val="00CA2EC3"/>
    <w:rsid w:val="00CA4724"/>
    <w:rsid w:val="00CB00BE"/>
    <w:rsid w:val="00CB13E7"/>
    <w:rsid w:val="00CB191E"/>
    <w:rsid w:val="00CB2604"/>
    <w:rsid w:val="00CB3F7E"/>
    <w:rsid w:val="00CB7E0F"/>
    <w:rsid w:val="00CC06D9"/>
    <w:rsid w:val="00CC32B5"/>
    <w:rsid w:val="00CC58ED"/>
    <w:rsid w:val="00CC616A"/>
    <w:rsid w:val="00CD2415"/>
    <w:rsid w:val="00CD2980"/>
    <w:rsid w:val="00CD2DF0"/>
    <w:rsid w:val="00CD3789"/>
    <w:rsid w:val="00CD4F00"/>
    <w:rsid w:val="00CD6C55"/>
    <w:rsid w:val="00CE1988"/>
    <w:rsid w:val="00CE3A39"/>
    <w:rsid w:val="00CE5F46"/>
    <w:rsid w:val="00CE715D"/>
    <w:rsid w:val="00CF1C08"/>
    <w:rsid w:val="00CF33AC"/>
    <w:rsid w:val="00CF61B0"/>
    <w:rsid w:val="00CF6965"/>
    <w:rsid w:val="00CF6EC5"/>
    <w:rsid w:val="00D01A21"/>
    <w:rsid w:val="00D02B6A"/>
    <w:rsid w:val="00D04273"/>
    <w:rsid w:val="00D06451"/>
    <w:rsid w:val="00D10464"/>
    <w:rsid w:val="00D11438"/>
    <w:rsid w:val="00D11F00"/>
    <w:rsid w:val="00D11FD0"/>
    <w:rsid w:val="00D1267A"/>
    <w:rsid w:val="00D1286E"/>
    <w:rsid w:val="00D1634B"/>
    <w:rsid w:val="00D210E0"/>
    <w:rsid w:val="00D23BF4"/>
    <w:rsid w:val="00D26E50"/>
    <w:rsid w:val="00D30B3E"/>
    <w:rsid w:val="00D316A6"/>
    <w:rsid w:val="00D321C7"/>
    <w:rsid w:val="00D32CE3"/>
    <w:rsid w:val="00D35D4F"/>
    <w:rsid w:val="00D41CF4"/>
    <w:rsid w:val="00D44556"/>
    <w:rsid w:val="00D4536D"/>
    <w:rsid w:val="00D45F11"/>
    <w:rsid w:val="00D45F7B"/>
    <w:rsid w:val="00D518FB"/>
    <w:rsid w:val="00D54DB4"/>
    <w:rsid w:val="00D55D00"/>
    <w:rsid w:val="00D56750"/>
    <w:rsid w:val="00D60ACA"/>
    <w:rsid w:val="00D623F3"/>
    <w:rsid w:val="00D62A61"/>
    <w:rsid w:val="00D64275"/>
    <w:rsid w:val="00D721CB"/>
    <w:rsid w:val="00D72322"/>
    <w:rsid w:val="00D729EE"/>
    <w:rsid w:val="00D739D3"/>
    <w:rsid w:val="00D73BF5"/>
    <w:rsid w:val="00D73E04"/>
    <w:rsid w:val="00D77E8F"/>
    <w:rsid w:val="00D81728"/>
    <w:rsid w:val="00D828C6"/>
    <w:rsid w:val="00D830D0"/>
    <w:rsid w:val="00D90373"/>
    <w:rsid w:val="00D91FF4"/>
    <w:rsid w:val="00D95FC4"/>
    <w:rsid w:val="00D965FD"/>
    <w:rsid w:val="00D96DFE"/>
    <w:rsid w:val="00DA2CD4"/>
    <w:rsid w:val="00DB0143"/>
    <w:rsid w:val="00DB7966"/>
    <w:rsid w:val="00DC59D1"/>
    <w:rsid w:val="00DC7D0F"/>
    <w:rsid w:val="00DD2B2D"/>
    <w:rsid w:val="00DD6641"/>
    <w:rsid w:val="00DE168E"/>
    <w:rsid w:val="00DF172F"/>
    <w:rsid w:val="00DF17BF"/>
    <w:rsid w:val="00DF2140"/>
    <w:rsid w:val="00DF49FE"/>
    <w:rsid w:val="00DF56B6"/>
    <w:rsid w:val="00DF65DE"/>
    <w:rsid w:val="00E02368"/>
    <w:rsid w:val="00E119C1"/>
    <w:rsid w:val="00E12A76"/>
    <w:rsid w:val="00E12DAF"/>
    <w:rsid w:val="00E15D93"/>
    <w:rsid w:val="00E15E99"/>
    <w:rsid w:val="00E1687C"/>
    <w:rsid w:val="00E17758"/>
    <w:rsid w:val="00E213C4"/>
    <w:rsid w:val="00E25C96"/>
    <w:rsid w:val="00E3158C"/>
    <w:rsid w:val="00E35052"/>
    <w:rsid w:val="00E35309"/>
    <w:rsid w:val="00E356FE"/>
    <w:rsid w:val="00E41196"/>
    <w:rsid w:val="00E424D2"/>
    <w:rsid w:val="00E42678"/>
    <w:rsid w:val="00E43455"/>
    <w:rsid w:val="00E43EF1"/>
    <w:rsid w:val="00E4554E"/>
    <w:rsid w:val="00E467AF"/>
    <w:rsid w:val="00E50098"/>
    <w:rsid w:val="00E51688"/>
    <w:rsid w:val="00E516A5"/>
    <w:rsid w:val="00E51795"/>
    <w:rsid w:val="00E5277A"/>
    <w:rsid w:val="00E53652"/>
    <w:rsid w:val="00E53B52"/>
    <w:rsid w:val="00E57CF7"/>
    <w:rsid w:val="00E632AC"/>
    <w:rsid w:val="00E6491A"/>
    <w:rsid w:val="00E66762"/>
    <w:rsid w:val="00E66F2B"/>
    <w:rsid w:val="00E721A9"/>
    <w:rsid w:val="00E75D00"/>
    <w:rsid w:val="00E75F3B"/>
    <w:rsid w:val="00E76648"/>
    <w:rsid w:val="00E824F3"/>
    <w:rsid w:val="00E86C0D"/>
    <w:rsid w:val="00E91452"/>
    <w:rsid w:val="00EA5D2D"/>
    <w:rsid w:val="00EB0BA5"/>
    <w:rsid w:val="00EB1BB9"/>
    <w:rsid w:val="00EB1F5C"/>
    <w:rsid w:val="00EB3128"/>
    <w:rsid w:val="00EB7F44"/>
    <w:rsid w:val="00EC189B"/>
    <w:rsid w:val="00EC1A48"/>
    <w:rsid w:val="00EC3F6B"/>
    <w:rsid w:val="00EC5C8C"/>
    <w:rsid w:val="00EC7BD8"/>
    <w:rsid w:val="00ED04DC"/>
    <w:rsid w:val="00ED0B50"/>
    <w:rsid w:val="00ED1033"/>
    <w:rsid w:val="00ED21CC"/>
    <w:rsid w:val="00ED3993"/>
    <w:rsid w:val="00ED4B30"/>
    <w:rsid w:val="00ED5206"/>
    <w:rsid w:val="00ED72C1"/>
    <w:rsid w:val="00ED788C"/>
    <w:rsid w:val="00EE0BBA"/>
    <w:rsid w:val="00EE1CF4"/>
    <w:rsid w:val="00EE46FF"/>
    <w:rsid w:val="00EE4709"/>
    <w:rsid w:val="00EE560C"/>
    <w:rsid w:val="00EE6643"/>
    <w:rsid w:val="00EE71F1"/>
    <w:rsid w:val="00EE7414"/>
    <w:rsid w:val="00EF051A"/>
    <w:rsid w:val="00EF11C2"/>
    <w:rsid w:val="00EF1336"/>
    <w:rsid w:val="00EF1E4E"/>
    <w:rsid w:val="00EF4E0F"/>
    <w:rsid w:val="00EF5447"/>
    <w:rsid w:val="00F061E5"/>
    <w:rsid w:val="00F06E6E"/>
    <w:rsid w:val="00F11CFC"/>
    <w:rsid w:val="00F21756"/>
    <w:rsid w:val="00F22552"/>
    <w:rsid w:val="00F22CEC"/>
    <w:rsid w:val="00F24CDC"/>
    <w:rsid w:val="00F2502E"/>
    <w:rsid w:val="00F2743A"/>
    <w:rsid w:val="00F30EB0"/>
    <w:rsid w:val="00F3378B"/>
    <w:rsid w:val="00F35BA4"/>
    <w:rsid w:val="00F35CA8"/>
    <w:rsid w:val="00F3687D"/>
    <w:rsid w:val="00F374DD"/>
    <w:rsid w:val="00F40F62"/>
    <w:rsid w:val="00F419EF"/>
    <w:rsid w:val="00F451D8"/>
    <w:rsid w:val="00F45366"/>
    <w:rsid w:val="00F479DE"/>
    <w:rsid w:val="00F5116C"/>
    <w:rsid w:val="00F51EC5"/>
    <w:rsid w:val="00F52090"/>
    <w:rsid w:val="00F52A23"/>
    <w:rsid w:val="00F533EF"/>
    <w:rsid w:val="00F53B86"/>
    <w:rsid w:val="00F572C7"/>
    <w:rsid w:val="00F62237"/>
    <w:rsid w:val="00F639C8"/>
    <w:rsid w:val="00F66C32"/>
    <w:rsid w:val="00F70DB5"/>
    <w:rsid w:val="00F710F9"/>
    <w:rsid w:val="00F817DE"/>
    <w:rsid w:val="00F90B52"/>
    <w:rsid w:val="00F91E50"/>
    <w:rsid w:val="00F91F7C"/>
    <w:rsid w:val="00F9210F"/>
    <w:rsid w:val="00F9337E"/>
    <w:rsid w:val="00F96045"/>
    <w:rsid w:val="00F97224"/>
    <w:rsid w:val="00FA1152"/>
    <w:rsid w:val="00FA186C"/>
    <w:rsid w:val="00FA1E7F"/>
    <w:rsid w:val="00FA2D02"/>
    <w:rsid w:val="00FA4D0F"/>
    <w:rsid w:val="00FA7965"/>
    <w:rsid w:val="00FB3B21"/>
    <w:rsid w:val="00FC4A99"/>
    <w:rsid w:val="00FC5334"/>
    <w:rsid w:val="00FC5379"/>
    <w:rsid w:val="00FC5574"/>
    <w:rsid w:val="00FC6EA1"/>
    <w:rsid w:val="00FC7EF9"/>
    <w:rsid w:val="00FD0700"/>
    <w:rsid w:val="00FD2D30"/>
    <w:rsid w:val="00FD44FC"/>
    <w:rsid w:val="00FD53F8"/>
    <w:rsid w:val="00FD5695"/>
    <w:rsid w:val="00FD7030"/>
    <w:rsid w:val="00FD7B44"/>
    <w:rsid w:val="00FE0E6E"/>
    <w:rsid w:val="00FE3160"/>
    <w:rsid w:val="00FE5536"/>
    <w:rsid w:val="00FE7F3C"/>
    <w:rsid w:val="00FF0C57"/>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099DF7"/>
  <w15:chartTrackingRefBased/>
  <w15:docId w15:val="{D0945E00-43E8-4AA4-BC15-B850F9F8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character" w:customStyle="1" w:styleId="Heading1Char">
    <w:name w:val="Heading 1 Char"/>
    <w:link w:val="Heading1"/>
    <w:uiPriority w:val="9"/>
    <w:rsid w:val="007532ED"/>
    <w:rPr>
      <w:smallCaps/>
      <w:kern w:val="28"/>
      <w:lang w:val="x-none" w:eastAsia="x-none"/>
    </w:rPr>
  </w:style>
  <w:style w:type="paragraph" w:styleId="NormalWeb">
    <w:name w:val="Normal (Web)"/>
    <w:basedOn w:val="Normal"/>
    <w:uiPriority w:val="99"/>
    <w:unhideWhenUsed/>
    <w:rsid w:val="00D90373"/>
    <w:pPr>
      <w:spacing w:before="100" w:beforeAutospacing="1" w:after="100" w:afterAutospacing="1"/>
    </w:pPr>
    <w:rPr>
      <w:lang w:val="en-IN" w:eastAsia="en-IN"/>
    </w:rPr>
  </w:style>
  <w:style w:type="character" w:customStyle="1" w:styleId="apple-tab-span">
    <w:name w:val="apple-tab-span"/>
    <w:basedOn w:val="DefaultParagraphFont"/>
    <w:rsid w:val="00D90373"/>
  </w:style>
  <w:style w:type="table" w:styleId="TableGrid">
    <w:name w:val="Table Grid"/>
    <w:basedOn w:val="TableNormal"/>
    <w:rsid w:val="00385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144F"/>
    <w:rPr>
      <w:color w:val="808080"/>
    </w:rPr>
  </w:style>
  <w:style w:type="paragraph" w:styleId="ListParagraph">
    <w:name w:val="List Paragraph"/>
    <w:basedOn w:val="Normal"/>
    <w:uiPriority w:val="34"/>
    <w:qFormat/>
    <w:rsid w:val="00B31F28"/>
    <w:pPr>
      <w:spacing w:after="160" w:line="259" w:lineRule="auto"/>
      <w:ind w:left="720"/>
      <w:contextualSpacing/>
    </w:pPr>
    <w:rPr>
      <w:rFonts w:asciiTheme="minorHAnsi" w:eastAsiaTheme="minorHAnsi" w:hAnsiTheme="minorHAnsi" w:cstheme="minorBidi"/>
      <w:sz w:val="22"/>
      <w:szCs w:val="22"/>
      <w:lang w:val="en-IN"/>
    </w:rPr>
  </w:style>
  <w:style w:type="character" w:styleId="UnresolvedMention">
    <w:name w:val="Unresolved Mention"/>
    <w:basedOn w:val="DefaultParagraphFont"/>
    <w:uiPriority w:val="99"/>
    <w:semiHidden/>
    <w:unhideWhenUsed/>
    <w:rsid w:val="00542FC1"/>
    <w:rPr>
      <w:color w:val="605E5C"/>
      <w:shd w:val="clear" w:color="auto" w:fill="E1DFDD"/>
    </w:rPr>
  </w:style>
  <w:style w:type="character" w:styleId="FollowedHyperlink">
    <w:name w:val="FollowedHyperlink"/>
    <w:basedOn w:val="DefaultParagraphFont"/>
    <w:rsid w:val="00542FC1"/>
    <w:rPr>
      <w:color w:val="954F72" w:themeColor="followedHyperlink"/>
      <w:u w:val="single"/>
    </w:rPr>
  </w:style>
  <w:style w:type="paragraph" w:styleId="Bibliography">
    <w:name w:val="Bibliography"/>
    <w:basedOn w:val="Normal"/>
    <w:next w:val="Normal"/>
    <w:uiPriority w:val="37"/>
    <w:unhideWhenUsed/>
    <w:rsid w:val="00FD0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811">
      <w:bodyDiv w:val="1"/>
      <w:marLeft w:val="0"/>
      <w:marRight w:val="0"/>
      <w:marTop w:val="0"/>
      <w:marBottom w:val="0"/>
      <w:divBdr>
        <w:top w:val="none" w:sz="0" w:space="0" w:color="auto"/>
        <w:left w:val="none" w:sz="0" w:space="0" w:color="auto"/>
        <w:bottom w:val="none" w:sz="0" w:space="0" w:color="auto"/>
        <w:right w:val="none" w:sz="0" w:space="0" w:color="auto"/>
      </w:divBdr>
    </w:div>
    <w:div w:id="9184915">
      <w:bodyDiv w:val="1"/>
      <w:marLeft w:val="0"/>
      <w:marRight w:val="0"/>
      <w:marTop w:val="0"/>
      <w:marBottom w:val="0"/>
      <w:divBdr>
        <w:top w:val="none" w:sz="0" w:space="0" w:color="auto"/>
        <w:left w:val="none" w:sz="0" w:space="0" w:color="auto"/>
        <w:bottom w:val="none" w:sz="0" w:space="0" w:color="auto"/>
        <w:right w:val="none" w:sz="0" w:space="0" w:color="auto"/>
      </w:divBdr>
    </w:div>
    <w:div w:id="81415208">
      <w:bodyDiv w:val="1"/>
      <w:marLeft w:val="0"/>
      <w:marRight w:val="0"/>
      <w:marTop w:val="0"/>
      <w:marBottom w:val="0"/>
      <w:divBdr>
        <w:top w:val="none" w:sz="0" w:space="0" w:color="auto"/>
        <w:left w:val="none" w:sz="0" w:space="0" w:color="auto"/>
        <w:bottom w:val="none" w:sz="0" w:space="0" w:color="auto"/>
        <w:right w:val="none" w:sz="0" w:space="0" w:color="auto"/>
      </w:divBdr>
    </w:div>
    <w:div w:id="156893993">
      <w:bodyDiv w:val="1"/>
      <w:marLeft w:val="0"/>
      <w:marRight w:val="0"/>
      <w:marTop w:val="0"/>
      <w:marBottom w:val="0"/>
      <w:divBdr>
        <w:top w:val="none" w:sz="0" w:space="0" w:color="auto"/>
        <w:left w:val="none" w:sz="0" w:space="0" w:color="auto"/>
        <w:bottom w:val="none" w:sz="0" w:space="0" w:color="auto"/>
        <w:right w:val="none" w:sz="0" w:space="0" w:color="auto"/>
      </w:divBdr>
    </w:div>
    <w:div w:id="160437762">
      <w:bodyDiv w:val="1"/>
      <w:marLeft w:val="0"/>
      <w:marRight w:val="0"/>
      <w:marTop w:val="0"/>
      <w:marBottom w:val="0"/>
      <w:divBdr>
        <w:top w:val="none" w:sz="0" w:space="0" w:color="auto"/>
        <w:left w:val="none" w:sz="0" w:space="0" w:color="auto"/>
        <w:bottom w:val="none" w:sz="0" w:space="0" w:color="auto"/>
        <w:right w:val="none" w:sz="0" w:space="0" w:color="auto"/>
      </w:divBdr>
    </w:div>
    <w:div w:id="187379736">
      <w:bodyDiv w:val="1"/>
      <w:marLeft w:val="0"/>
      <w:marRight w:val="0"/>
      <w:marTop w:val="0"/>
      <w:marBottom w:val="0"/>
      <w:divBdr>
        <w:top w:val="none" w:sz="0" w:space="0" w:color="auto"/>
        <w:left w:val="none" w:sz="0" w:space="0" w:color="auto"/>
        <w:bottom w:val="none" w:sz="0" w:space="0" w:color="auto"/>
        <w:right w:val="none" w:sz="0" w:space="0" w:color="auto"/>
      </w:divBdr>
    </w:div>
    <w:div w:id="196280597">
      <w:bodyDiv w:val="1"/>
      <w:marLeft w:val="0"/>
      <w:marRight w:val="0"/>
      <w:marTop w:val="0"/>
      <w:marBottom w:val="0"/>
      <w:divBdr>
        <w:top w:val="none" w:sz="0" w:space="0" w:color="auto"/>
        <w:left w:val="none" w:sz="0" w:space="0" w:color="auto"/>
        <w:bottom w:val="none" w:sz="0" w:space="0" w:color="auto"/>
        <w:right w:val="none" w:sz="0" w:space="0" w:color="auto"/>
      </w:divBdr>
    </w:div>
    <w:div w:id="221521854">
      <w:bodyDiv w:val="1"/>
      <w:marLeft w:val="0"/>
      <w:marRight w:val="0"/>
      <w:marTop w:val="0"/>
      <w:marBottom w:val="0"/>
      <w:divBdr>
        <w:top w:val="none" w:sz="0" w:space="0" w:color="auto"/>
        <w:left w:val="none" w:sz="0" w:space="0" w:color="auto"/>
        <w:bottom w:val="none" w:sz="0" w:space="0" w:color="auto"/>
        <w:right w:val="none" w:sz="0" w:space="0" w:color="auto"/>
      </w:divBdr>
    </w:div>
    <w:div w:id="294213092">
      <w:bodyDiv w:val="1"/>
      <w:marLeft w:val="0"/>
      <w:marRight w:val="0"/>
      <w:marTop w:val="0"/>
      <w:marBottom w:val="0"/>
      <w:divBdr>
        <w:top w:val="none" w:sz="0" w:space="0" w:color="auto"/>
        <w:left w:val="none" w:sz="0" w:space="0" w:color="auto"/>
        <w:bottom w:val="none" w:sz="0" w:space="0" w:color="auto"/>
        <w:right w:val="none" w:sz="0" w:space="0" w:color="auto"/>
      </w:divBdr>
    </w:div>
    <w:div w:id="387269281">
      <w:bodyDiv w:val="1"/>
      <w:marLeft w:val="0"/>
      <w:marRight w:val="0"/>
      <w:marTop w:val="0"/>
      <w:marBottom w:val="0"/>
      <w:divBdr>
        <w:top w:val="none" w:sz="0" w:space="0" w:color="auto"/>
        <w:left w:val="none" w:sz="0" w:space="0" w:color="auto"/>
        <w:bottom w:val="none" w:sz="0" w:space="0" w:color="auto"/>
        <w:right w:val="none" w:sz="0" w:space="0" w:color="auto"/>
      </w:divBdr>
    </w:div>
    <w:div w:id="421147930">
      <w:bodyDiv w:val="1"/>
      <w:marLeft w:val="0"/>
      <w:marRight w:val="0"/>
      <w:marTop w:val="0"/>
      <w:marBottom w:val="0"/>
      <w:divBdr>
        <w:top w:val="none" w:sz="0" w:space="0" w:color="auto"/>
        <w:left w:val="none" w:sz="0" w:space="0" w:color="auto"/>
        <w:bottom w:val="none" w:sz="0" w:space="0" w:color="auto"/>
        <w:right w:val="none" w:sz="0" w:space="0" w:color="auto"/>
      </w:divBdr>
    </w:div>
    <w:div w:id="434713171">
      <w:bodyDiv w:val="1"/>
      <w:marLeft w:val="0"/>
      <w:marRight w:val="0"/>
      <w:marTop w:val="0"/>
      <w:marBottom w:val="0"/>
      <w:divBdr>
        <w:top w:val="none" w:sz="0" w:space="0" w:color="auto"/>
        <w:left w:val="none" w:sz="0" w:space="0" w:color="auto"/>
        <w:bottom w:val="none" w:sz="0" w:space="0" w:color="auto"/>
        <w:right w:val="none" w:sz="0" w:space="0" w:color="auto"/>
      </w:divBdr>
    </w:div>
    <w:div w:id="451170688">
      <w:bodyDiv w:val="1"/>
      <w:marLeft w:val="0"/>
      <w:marRight w:val="0"/>
      <w:marTop w:val="0"/>
      <w:marBottom w:val="0"/>
      <w:divBdr>
        <w:top w:val="none" w:sz="0" w:space="0" w:color="auto"/>
        <w:left w:val="none" w:sz="0" w:space="0" w:color="auto"/>
        <w:bottom w:val="none" w:sz="0" w:space="0" w:color="auto"/>
        <w:right w:val="none" w:sz="0" w:space="0" w:color="auto"/>
      </w:divBdr>
    </w:div>
    <w:div w:id="459881090">
      <w:bodyDiv w:val="1"/>
      <w:marLeft w:val="0"/>
      <w:marRight w:val="0"/>
      <w:marTop w:val="0"/>
      <w:marBottom w:val="0"/>
      <w:divBdr>
        <w:top w:val="none" w:sz="0" w:space="0" w:color="auto"/>
        <w:left w:val="none" w:sz="0" w:space="0" w:color="auto"/>
        <w:bottom w:val="none" w:sz="0" w:space="0" w:color="auto"/>
        <w:right w:val="none" w:sz="0" w:space="0" w:color="auto"/>
      </w:divBdr>
    </w:div>
    <w:div w:id="469565671">
      <w:bodyDiv w:val="1"/>
      <w:marLeft w:val="0"/>
      <w:marRight w:val="0"/>
      <w:marTop w:val="0"/>
      <w:marBottom w:val="0"/>
      <w:divBdr>
        <w:top w:val="none" w:sz="0" w:space="0" w:color="auto"/>
        <w:left w:val="none" w:sz="0" w:space="0" w:color="auto"/>
        <w:bottom w:val="none" w:sz="0" w:space="0" w:color="auto"/>
        <w:right w:val="none" w:sz="0" w:space="0" w:color="auto"/>
      </w:divBdr>
    </w:div>
    <w:div w:id="481653452">
      <w:bodyDiv w:val="1"/>
      <w:marLeft w:val="0"/>
      <w:marRight w:val="0"/>
      <w:marTop w:val="0"/>
      <w:marBottom w:val="0"/>
      <w:divBdr>
        <w:top w:val="none" w:sz="0" w:space="0" w:color="auto"/>
        <w:left w:val="none" w:sz="0" w:space="0" w:color="auto"/>
        <w:bottom w:val="none" w:sz="0" w:space="0" w:color="auto"/>
        <w:right w:val="none" w:sz="0" w:space="0" w:color="auto"/>
      </w:divBdr>
    </w:div>
    <w:div w:id="517814307">
      <w:bodyDiv w:val="1"/>
      <w:marLeft w:val="0"/>
      <w:marRight w:val="0"/>
      <w:marTop w:val="0"/>
      <w:marBottom w:val="0"/>
      <w:divBdr>
        <w:top w:val="none" w:sz="0" w:space="0" w:color="auto"/>
        <w:left w:val="none" w:sz="0" w:space="0" w:color="auto"/>
        <w:bottom w:val="none" w:sz="0" w:space="0" w:color="auto"/>
        <w:right w:val="none" w:sz="0" w:space="0" w:color="auto"/>
      </w:divBdr>
    </w:div>
    <w:div w:id="557131799">
      <w:bodyDiv w:val="1"/>
      <w:marLeft w:val="0"/>
      <w:marRight w:val="0"/>
      <w:marTop w:val="0"/>
      <w:marBottom w:val="0"/>
      <w:divBdr>
        <w:top w:val="none" w:sz="0" w:space="0" w:color="auto"/>
        <w:left w:val="none" w:sz="0" w:space="0" w:color="auto"/>
        <w:bottom w:val="none" w:sz="0" w:space="0" w:color="auto"/>
        <w:right w:val="none" w:sz="0" w:space="0" w:color="auto"/>
      </w:divBdr>
    </w:div>
    <w:div w:id="565918637">
      <w:bodyDiv w:val="1"/>
      <w:marLeft w:val="0"/>
      <w:marRight w:val="0"/>
      <w:marTop w:val="0"/>
      <w:marBottom w:val="0"/>
      <w:divBdr>
        <w:top w:val="none" w:sz="0" w:space="0" w:color="auto"/>
        <w:left w:val="none" w:sz="0" w:space="0" w:color="auto"/>
        <w:bottom w:val="none" w:sz="0" w:space="0" w:color="auto"/>
        <w:right w:val="none" w:sz="0" w:space="0" w:color="auto"/>
      </w:divBdr>
    </w:div>
    <w:div w:id="621575065">
      <w:bodyDiv w:val="1"/>
      <w:marLeft w:val="0"/>
      <w:marRight w:val="0"/>
      <w:marTop w:val="0"/>
      <w:marBottom w:val="0"/>
      <w:divBdr>
        <w:top w:val="none" w:sz="0" w:space="0" w:color="auto"/>
        <w:left w:val="none" w:sz="0" w:space="0" w:color="auto"/>
        <w:bottom w:val="none" w:sz="0" w:space="0" w:color="auto"/>
        <w:right w:val="none" w:sz="0" w:space="0" w:color="auto"/>
      </w:divBdr>
    </w:div>
    <w:div w:id="830097061">
      <w:bodyDiv w:val="1"/>
      <w:marLeft w:val="0"/>
      <w:marRight w:val="0"/>
      <w:marTop w:val="0"/>
      <w:marBottom w:val="0"/>
      <w:divBdr>
        <w:top w:val="none" w:sz="0" w:space="0" w:color="auto"/>
        <w:left w:val="none" w:sz="0" w:space="0" w:color="auto"/>
        <w:bottom w:val="none" w:sz="0" w:space="0" w:color="auto"/>
        <w:right w:val="none" w:sz="0" w:space="0" w:color="auto"/>
      </w:divBdr>
    </w:div>
    <w:div w:id="849759715">
      <w:bodyDiv w:val="1"/>
      <w:marLeft w:val="0"/>
      <w:marRight w:val="0"/>
      <w:marTop w:val="0"/>
      <w:marBottom w:val="0"/>
      <w:divBdr>
        <w:top w:val="none" w:sz="0" w:space="0" w:color="auto"/>
        <w:left w:val="none" w:sz="0" w:space="0" w:color="auto"/>
        <w:bottom w:val="none" w:sz="0" w:space="0" w:color="auto"/>
        <w:right w:val="none" w:sz="0" w:space="0" w:color="auto"/>
      </w:divBdr>
    </w:div>
    <w:div w:id="856239311">
      <w:bodyDiv w:val="1"/>
      <w:marLeft w:val="0"/>
      <w:marRight w:val="0"/>
      <w:marTop w:val="0"/>
      <w:marBottom w:val="0"/>
      <w:divBdr>
        <w:top w:val="none" w:sz="0" w:space="0" w:color="auto"/>
        <w:left w:val="none" w:sz="0" w:space="0" w:color="auto"/>
        <w:bottom w:val="none" w:sz="0" w:space="0" w:color="auto"/>
        <w:right w:val="none" w:sz="0" w:space="0" w:color="auto"/>
      </w:divBdr>
    </w:div>
    <w:div w:id="869687320">
      <w:bodyDiv w:val="1"/>
      <w:marLeft w:val="0"/>
      <w:marRight w:val="0"/>
      <w:marTop w:val="0"/>
      <w:marBottom w:val="0"/>
      <w:divBdr>
        <w:top w:val="none" w:sz="0" w:space="0" w:color="auto"/>
        <w:left w:val="none" w:sz="0" w:space="0" w:color="auto"/>
        <w:bottom w:val="none" w:sz="0" w:space="0" w:color="auto"/>
        <w:right w:val="none" w:sz="0" w:space="0" w:color="auto"/>
      </w:divBdr>
    </w:div>
    <w:div w:id="874000417">
      <w:bodyDiv w:val="1"/>
      <w:marLeft w:val="0"/>
      <w:marRight w:val="0"/>
      <w:marTop w:val="0"/>
      <w:marBottom w:val="0"/>
      <w:divBdr>
        <w:top w:val="none" w:sz="0" w:space="0" w:color="auto"/>
        <w:left w:val="none" w:sz="0" w:space="0" w:color="auto"/>
        <w:bottom w:val="none" w:sz="0" w:space="0" w:color="auto"/>
        <w:right w:val="none" w:sz="0" w:space="0" w:color="auto"/>
      </w:divBdr>
    </w:div>
    <w:div w:id="895817831">
      <w:bodyDiv w:val="1"/>
      <w:marLeft w:val="0"/>
      <w:marRight w:val="0"/>
      <w:marTop w:val="0"/>
      <w:marBottom w:val="0"/>
      <w:divBdr>
        <w:top w:val="none" w:sz="0" w:space="0" w:color="auto"/>
        <w:left w:val="none" w:sz="0" w:space="0" w:color="auto"/>
        <w:bottom w:val="none" w:sz="0" w:space="0" w:color="auto"/>
        <w:right w:val="none" w:sz="0" w:space="0" w:color="auto"/>
      </w:divBdr>
    </w:div>
    <w:div w:id="898714267">
      <w:bodyDiv w:val="1"/>
      <w:marLeft w:val="0"/>
      <w:marRight w:val="0"/>
      <w:marTop w:val="0"/>
      <w:marBottom w:val="0"/>
      <w:divBdr>
        <w:top w:val="none" w:sz="0" w:space="0" w:color="auto"/>
        <w:left w:val="none" w:sz="0" w:space="0" w:color="auto"/>
        <w:bottom w:val="none" w:sz="0" w:space="0" w:color="auto"/>
        <w:right w:val="none" w:sz="0" w:space="0" w:color="auto"/>
      </w:divBdr>
    </w:div>
    <w:div w:id="900604209">
      <w:bodyDiv w:val="1"/>
      <w:marLeft w:val="0"/>
      <w:marRight w:val="0"/>
      <w:marTop w:val="0"/>
      <w:marBottom w:val="0"/>
      <w:divBdr>
        <w:top w:val="none" w:sz="0" w:space="0" w:color="auto"/>
        <w:left w:val="none" w:sz="0" w:space="0" w:color="auto"/>
        <w:bottom w:val="none" w:sz="0" w:space="0" w:color="auto"/>
        <w:right w:val="none" w:sz="0" w:space="0" w:color="auto"/>
      </w:divBdr>
    </w:div>
    <w:div w:id="928393362">
      <w:bodyDiv w:val="1"/>
      <w:marLeft w:val="0"/>
      <w:marRight w:val="0"/>
      <w:marTop w:val="0"/>
      <w:marBottom w:val="0"/>
      <w:divBdr>
        <w:top w:val="none" w:sz="0" w:space="0" w:color="auto"/>
        <w:left w:val="none" w:sz="0" w:space="0" w:color="auto"/>
        <w:bottom w:val="none" w:sz="0" w:space="0" w:color="auto"/>
        <w:right w:val="none" w:sz="0" w:space="0" w:color="auto"/>
      </w:divBdr>
    </w:div>
    <w:div w:id="985740995">
      <w:bodyDiv w:val="1"/>
      <w:marLeft w:val="0"/>
      <w:marRight w:val="0"/>
      <w:marTop w:val="0"/>
      <w:marBottom w:val="0"/>
      <w:divBdr>
        <w:top w:val="none" w:sz="0" w:space="0" w:color="auto"/>
        <w:left w:val="none" w:sz="0" w:space="0" w:color="auto"/>
        <w:bottom w:val="none" w:sz="0" w:space="0" w:color="auto"/>
        <w:right w:val="none" w:sz="0" w:space="0" w:color="auto"/>
      </w:divBdr>
    </w:div>
    <w:div w:id="1052458043">
      <w:bodyDiv w:val="1"/>
      <w:marLeft w:val="0"/>
      <w:marRight w:val="0"/>
      <w:marTop w:val="0"/>
      <w:marBottom w:val="0"/>
      <w:divBdr>
        <w:top w:val="none" w:sz="0" w:space="0" w:color="auto"/>
        <w:left w:val="none" w:sz="0" w:space="0" w:color="auto"/>
        <w:bottom w:val="none" w:sz="0" w:space="0" w:color="auto"/>
        <w:right w:val="none" w:sz="0" w:space="0" w:color="auto"/>
      </w:divBdr>
    </w:div>
    <w:div w:id="1109542418">
      <w:bodyDiv w:val="1"/>
      <w:marLeft w:val="0"/>
      <w:marRight w:val="0"/>
      <w:marTop w:val="0"/>
      <w:marBottom w:val="0"/>
      <w:divBdr>
        <w:top w:val="none" w:sz="0" w:space="0" w:color="auto"/>
        <w:left w:val="none" w:sz="0" w:space="0" w:color="auto"/>
        <w:bottom w:val="none" w:sz="0" w:space="0" w:color="auto"/>
        <w:right w:val="none" w:sz="0" w:space="0" w:color="auto"/>
      </w:divBdr>
    </w:div>
    <w:div w:id="1161845693">
      <w:bodyDiv w:val="1"/>
      <w:marLeft w:val="0"/>
      <w:marRight w:val="0"/>
      <w:marTop w:val="0"/>
      <w:marBottom w:val="0"/>
      <w:divBdr>
        <w:top w:val="none" w:sz="0" w:space="0" w:color="auto"/>
        <w:left w:val="none" w:sz="0" w:space="0" w:color="auto"/>
        <w:bottom w:val="none" w:sz="0" w:space="0" w:color="auto"/>
        <w:right w:val="none" w:sz="0" w:space="0" w:color="auto"/>
      </w:divBdr>
      <w:divsChild>
        <w:div w:id="1766145694">
          <w:marLeft w:val="0"/>
          <w:marRight w:val="0"/>
          <w:marTop w:val="0"/>
          <w:marBottom w:val="0"/>
          <w:divBdr>
            <w:top w:val="none" w:sz="0" w:space="0" w:color="auto"/>
            <w:left w:val="none" w:sz="0" w:space="0" w:color="auto"/>
            <w:bottom w:val="none" w:sz="0" w:space="0" w:color="auto"/>
            <w:right w:val="none" w:sz="0" w:space="0" w:color="auto"/>
          </w:divBdr>
          <w:divsChild>
            <w:div w:id="935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3379">
      <w:bodyDiv w:val="1"/>
      <w:marLeft w:val="0"/>
      <w:marRight w:val="0"/>
      <w:marTop w:val="0"/>
      <w:marBottom w:val="0"/>
      <w:divBdr>
        <w:top w:val="none" w:sz="0" w:space="0" w:color="auto"/>
        <w:left w:val="none" w:sz="0" w:space="0" w:color="auto"/>
        <w:bottom w:val="none" w:sz="0" w:space="0" w:color="auto"/>
        <w:right w:val="none" w:sz="0" w:space="0" w:color="auto"/>
      </w:divBdr>
    </w:div>
    <w:div w:id="1276597819">
      <w:bodyDiv w:val="1"/>
      <w:marLeft w:val="0"/>
      <w:marRight w:val="0"/>
      <w:marTop w:val="0"/>
      <w:marBottom w:val="0"/>
      <w:divBdr>
        <w:top w:val="none" w:sz="0" w:space="0" w:color="auto"/>
        <w:left w:val="none" w:sz="0" w:space="0" w:color="auto"/>
        <w:bottom w:val="none" w:sz="0" w:space="0" w:color="auto"/>
        <w:right w:val="none" w:sz="0" w:space="0" w:color="auto"/>
      </w:divBdr>
    </w:div>
    <w:div w:id="1444568377">
      <w:bodyDiv w:val="1"/>
      <w:marLeft w:val="0"/>
      <w:marRight w:val="0"/>
      <w:marTop w:val="0"/>
      <w:marBottom w:val="0"/>
      <w:divBdr>
        <w:top w:val="none" w:sz="0" w:space="0" w:color="auto"/>
        <w:left w:val="none" w:sz="0" w:space="0" w:color="auto"/>
        <w:bottom w:val="none" w:sz="0" w:space="0" w:color="auto"/>
        <w:right w:val="none" w:sz="0" w:space="0" w:color="auto"/>
      </w:divBdr>
    </w:div>
    <w:div w:id="1450666169">
      <w:bodyDiv w:val="1"/>
      <w:marLeft w:val="0"/>
      <w:marRight w:val="0"/>
      <w:marTop w:val="0"/>
      <w:marBottom w:val="0"/>
      <w:divBdr>
        <w:top w:val="none" w:sz="0" w:space="0" w:color="auto"/>
        <w:left w:val="none" w:sz="0" w:space="0" w:color="auto"/>
        <w:bottom w:val="none" w:sz="0" w:space="0" w:color="auto"/>
        <w:right w:val="none" w:sz="0" w:space="0" w:color="auto"/>
      </w:divBdr>
    </w:div>
    <w:div w:id="1562133973">
      <w:bodyDiv w:val="1"/>
      <w:marLeft w:val="0"/>
      <w:marRight w:val="0"/>
      <w:marTop w:val="0"/>
      <w:marBottom w:val="0"/>
      <w:divBdr>
        <w:top w:val="none" w:sz="0" w:space="0" w:color="auto"/>
        <w:left w:val="none" w:sz="0" w:space="0" w:color="auto"/>
        <w:bottom w:val="none" w:sz="0" w:space="0" w:color="auto"/>
        <w:right w:val="none" w:sz="0" w:space="0" w:color="auto"/>
      </w:divBdr>
    </w:div>
    <w:div w:id="1732727299">
      <w:bodyDiv w:val="1"/>
      <w:marLeft w:val="0"/>
      <w:marRight w:val="0"/>
      <w:marTop w:val="0"/>
      <w:marBottom w:val="0"/>
      <w:divBdr>
        <w:top w:val="none" w:sz="0" w:space="0" w:color="auto"/>
        <w:left w:val="none" w:sz="0" w:space="0" w:color="auto"/>
        <w:bottom w:val="none" w:sz="0" w:space="0" w:color="auto"/>
        <w:right w:val="none" w:sz="0" w:space="0" w:color="auto"/>
      </w:divBdr>
    </w:div>
    <w:div w:id="1758406878">
      <w:bodyDiv w:val="1"/>
      <w:marLeft w:val="0"/>
      <w:marRight w:val="0"/>
      <w:marTop w:val="0"/>
      <w:marBottom w:val="0"/>
      <w:divBdr>
        <w:top w:val="none" w:sz="0" w:space="0" w:color="auto"/>
        <w:left w:val="none" w:sz="0" w:space="0" w:color="auto"/>
        <w:bottom w:val="none" w:sz="0" w:space="0" w:color="auto"/>
        <w:right w:val="none" w:sz="0" w:space="0" w:color="auto"/>
      </w:divBdr>
    </w:div>
    <w:div w:id="1791393069">
      <w:bodyDiv w:val="1"/>
      <w:marLeft w:val="0"/>
      <w:marRight w:val="0"/>
      <w:marTop w:val="0"/>
      <w:marBottom w:val="0"/>
      <w:divBdr>
        <w:top w:val="none" w:sz="0" w:space="0" w:color="auto"/>
        <w:left w:val="none" w:sz="0" w:space="0" w:color="auto"/>
        <w:bottom w:val="none" w:sz="0" w:space="0" w:color="auto"/>
        <w:right w:val="none" w:sz="0" w:space="0" w:color="auto"/>
      </w:divBdr>
    </w:div>
    <w:div w:id="1839035531">
      <w:bodyDiv w:val="1"/>
      <w:marLeft w:val="0"/>
      <w:marRight w:val="0"/>
      <w:marTop w:val="0"/>
      <w:marBottom w:val="0"/>
      <w:divBdr>
        <w:top w:val="none" w:sz="0" w:space="0" w:color="auto"/>
        <w:left w:val="none" w:sz="0" w:space="0" w:color="auto"/>
        <w:bottom w:val="none" w:sz="0" w:space="0" w:color="auto"/>
        <w:right w:val="none" w:sz="0" w:space="0" w:color="auto"/>
      </w:divBdr>
    </w:div>
    <w:div w:id="1894653594">
      <w:bodyDiv w:val="1"/>
      <w:marLeft w:val="0"/>
      <w:marRight w:val="0"/>
      <w:marTop w:val="0"/>
      <w:marBottom w:val="0"/>
      <w:divBdr>
        <w:top w:val="none" w:sz="0" w:space="0" w:color="auto"/>
        <w:left w:val="none" w:sz="0" w:space="0" w:color="auto"/>
        <w:bottom w:val="none" w:sz="0" w:space="0" w:color="auto"/>
        <w:right w:val="none" w:sz="0" w:space="0" w:color="auto"/>
      </w:divBdr>
    </w:div>
    <w:div w:id="1993481436">
      <w:bodyDiv w:val="1"/>
      <w:marLeft w:val="0"/>
      <w:marRight w:val="0"/>
      <w:marTop w:val="0"/>
      <w:marBottom w:val="0"/>
      <w:divBdr>
        <w:top w:val="none" w:sz="0" w:space="0" w:color="auto"/>
        <w:left w:val="none" w:sz="0" w:space="0" w:color="auto"/>
        <w:bottom w:val="none" w:sz="0" w:space="0" w:color="auto"/>
        <w:right w:val="none" w:sz="0" w:space="0" w:color="auto"/>
      </w:divBdr>
    </w:div>
    <w:div w:id="2046326401">
      <w:bodyDiv w:val="1"/>
      <w:marLeft w:val="0"/>
      <w:marRight w:val="0"/>
      <w:marTop w:val="0"/>
      <w:marBottom w:val="0"/>
      <w:divBdr>
        <w:top w:val="none" w:sz="0" w:space="0" w:color="auto"/>
        <w:left w:val="none" w:sz="0" w:space="0" w:color="auto"/>
        <w:bottom w:val="none" w:sz="0" w:space="0" w:color="auto"/>
        <w:right w:val="none" w:sz="0" w:space="0" w:color="auto"/>
      </w:divBdr>
    </w:div>
    <w:div w:id="2105684932">
      <w:bodyDiv w:val="1"/>
      <w:marLeft w:val="0"/>
      <w:marRight w:val="0"/>
      <w:marTop w:val="0"/>
      <w:marBottom w:val="0"/>
      <w:divBdr>
        <w:top w:val="none" w:sz="0" w:space="0" w:color="auto"/>
        <w:left w:val="none" w:sz="0" w:space="0" w:color="auto"/>
        <w:bottom w:val="none" w:sz="0" w:space="0" w:color="auto"/>
        <w:right w:val="none" w:sz="0" w:space="0" w:color="auto"/>
      </w:divBdr>
    </w:div>
    <w:div w:id="213833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atisticshowto.com/mean/" TargetMode="External"/><Relationship Id="rId18" Type="http://schemas.openxmlformats.org/officeDocument/2006/relationships/hyperlink" Target="http://www.grantjenks.com/docs/wordsegment/" TargetMode="Externa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ypi.org/project/contractions/"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pypi.org/project/tweet-preprocessor/" TargetMode="External"/><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yperlink" Target="https://docs.google.com/document/u/0/d/1QFlvMXTtwVQ6KyCvDN4uSu6hgXQsncSx3Qyz2PTqoG4/edit"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hyperlink" Target="https://www.tensorflow.org/api_docs/python/tf/keras/preprocessing/text/Tokeniz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asttext.cc/" TargetMode="External"/><Relationship Id="rId22" Type="http://schemas.openxmlformats.org/officeDocument/2006/relationships/image" Target="media/image2.png"/><Relationship Id="rId27" Type="http://schemas.openxmlformats.org/officeDocument/2006/relationships/hyperlink" Target="https://textblob.readthedocs.io/en/de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387D984E48A946B3FC2E67634DEEA9" ma:contentTypeVersion="4" ma:contentTypeDescription="Create a new document." ma:contentTypeScope="" ma:versionID="0ee2b6918b314856308d3318e3448823">
  <xsd:schema xmlns:xsd="http://www.w3.org/2001/XMLSchema" xmlns:xs="http://www.w3.org/2001/XMLSchema" xmlns:p="http://schemas.microsoft.com/office/2006/metadata/properties" xmlns:ns3="32096b06-3624-479a-a5f3-ba49211ef5af" targetNamespace="http://schemas.microsoft.com/office/2006/metadata/properties" ma:root="true" ma:fieldsID="f5f071c61ca0d5104e60caa689027a1e" ns3:_="">
    <xsd:import namespace="32096b06-3624-479a-a5f3-ba49211ef5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96b06-3624-479a-a5f3-ba49211ef5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Pet51</b:Tag>
    <b:SourceType>JournalArticle</b:SourceType>
    <b:Guid>{DED17029-610F-48FF-89A3-61BC54852847}</b:Guid>
    <b:Title>Rumor and Public Opinion</b:Title>
    <b:JournalName>American Journal of Sociology</b:JournalName>
    <b:Year>1951</b:Year>
    <b:Pages>159-167</b:Pages>
    <b:Author>
      <b:Author>
        <b:NameList>
          <b:Person>
            <b:Last>Peterson</b:Last>
            <b:Middle>A.</b:Middle>
            <b:First>Warren</b:First>
          </b:Person>
          <b:Person>
            <b:Last>Gist</b:Last>
            <b:Middle>P.</b:Middle>
            <b:First>Noel</b:First>
          </b:Person>
        </b:NameList>
      </b:Author>
    </b:Author>
    <b:Volume>57</b:Volume>
    <b:Issue>2</b:Issue>
    <b:DOI>10.1086/220916</b:DOI>
    <b:RefOrder>2</b:RefOrder>
  </b:Source>
  <b:Source>
    <b:Tag>Shu17</b:Tag>
    <b:SourceType>JournalArticle</b:SourceType>
    <b:Guid>{E7D34DE1-FC26-4D5F-A483-49B6A04FFE27}</b:Guid>
    <b:Title>Fake News Detection on Social Media: A Data Mining Perspective</b:Title>
    <b:JournalName>ACM</b:JournalName>
    <b:Year>2017</b:Year>
    <b:Pages>22-36</b:Pages>
    <b:Author>
      <b:Author>
        <b:NameList>
          <b:Person>
            <b:Last>Shu</b:Last>
            <b:First>kai</b:First>
          </b:Person>
          <b:Person>
            <b:Last>Shu</b:Last>
            <b:First>Sliva</b:First>
          </b:Person>
          <b:Person>
            <b:Last>Amy and Wang</b:Last>
            <b:First>Suhang  and Tang</b:First>
          </b:Person>
        </b:NameList>
      </b:Author>
    </b:Author>
    <b:Volume>19</b:Volume>
    <b:DOI>1809.01286</b:DOI>
    <b:RefOrder>1</b:RefOrder>
  </b:Source>
</b:Sources>
</file>

<file path=customXml/itemProps1.xml><?xml version="1.0" encoding="utf-8"?>
<ds:datastoreItem xmlns:ds="http://schemas.openxmlformats.org/officeDocument/2006/customXml" ds:itemID="{1B81E5CB-6D96-47BE-9B42-356C325AF0BE}">
  <ds:schemaRefs>
    <ds:schemaRef ds:uri="http://schemas.microsoft.com/sharepoint/v3/contenttype/forms"/>
  </ds:schemaRefs>
</ds:datastoreItem>
</file>

<file path=customXml/itemProps2.xml><?xml version="1.0" encoding="utf-8"?>
<ds:datastoreItem xmlns:ds="http://schemas.openxmlformats.org/officeDocument/2006/customXml" ds:itemID="{0A3503A4-C486-4FE6-BC0C-5539E0801F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A5DE4C-569A-4502-8D18-E055B6FCE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96b06-3624-479a-a5f3-ba49211ef5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73F45E-2273-43D6-971C-F8C46DBB9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5033</Words>
  <Characters>28689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33655</CharactersWithSpaces>
  <SharedDoc>false</SharedDoc>
  <HLinks>
    <vt:vector size="42" baseType="variant">
      <vt:variant>
        <vt:i4>5636167</vt:i4>
      </vt:variant>
      <vt:variant>
        <vt:i4>18</vt:i4>
      </vt:variant>
      <vt:variant>
        <vt:i4>0</vt:i4>
      </vt:variant>
      <vt:variant>
        <vt:i4>5</vt:i4>
      </vt:variant>
      <vt:variant>
        <vt:lpwstr>https://www.jstor.org/stable/2772077</vt:lpwstr>
      </vt:variant>
      <vt:variant>
        <vt:lpwstr/>
      </vt:variant>
      <vt:variant>
        <vt:i4>3932232</vt:i4>
      </vt:variant>
      <vt:variant>
        <vt:i4>15</vt:i4>
      </vt:variant>
      <vt:variant>
        <vt:i4>0</vt:i4>
      </vt:variant>
      <vt:variant>
        <vt:i4>5</vt:i4>
      </vt:variant>
      <vt:variant>
        <vt:lpwstr>https://en.wikipedia.org/wiki/JSTOR_(identifier)</vt:lpwstr>
      </vt:variant>
      <vt:variant>
        <vt:lpwstr/>
      </vt:variant>
      <vt:variant>
        <vt:i4>4849757</vt:i4>
      </vt:variant>
      <vt:variant>
        <vt:i4>12</vt:i4>
      </vt:variant>
      <vt:variant>
        <vt:i4>0</vt:i4>
      </vt:variant>
      <vt:variant>
        <vt:i4>5</vt:i4>
      </vt:variant>
      <vt:variant>
        <vt:lpwstr>https://doi.org/10.1086%2F220916</vt:lpwstr>
      </vt:variant>
      <vt:variant>
        <vt:lpwstr/>
      </vt:variant>
      <vt:variant>
        <vt:i4>5177385</vt:i4>
      </vt:variant>
      <vt:variant>
        <vt:i4>9</vt:i4>
      </vt:variant>
      <vt:variant>
        <vt:i4>0</vt:i4>
      </vt:variant>
      <vt:variant>
        <vt:i4>5</vt:i4>
      </vt:variant>
      <vt:variant>
        <vt:lpwstr>https://en.wikipedia.org/wiki/Doi_(identifier)</vt:lpwstr>
      </vt:variant>
      <vt:variant>
        <vt:lpwstr/>
      </vt:variant>
      <vt:variant>
        <vt:i4>720961</vt:i4>
      </vt:variant>
      <vt:variant>
        <vt:i4>6</vt:i4>
      </vt:variant>
      <vt:variant>
        <vt:i4>0</vt:i4>
      </vt:variant>
      <vt:variant>
        <vt:i4>5</vt:i4>
      </vt:variant>
      <vt:variant>
        <vt:lpwstr>https://docs.google.com/document/u/0/d/1QFlvMXTtwVQ6KyCvDN4uSu6hgXQsncSx3Qyz2PTqoG4/edit</vt:lpwstr>
      </vt:variant>
      <vt:variant>
        <vt:lpwstr/>
      </vt:variant>
      <vt:variant>
        <vt:i4>5832724</vt:i4>
      </vt:variant>
      <vt:variant>
        <vt:i4>3</vt:i4>
      </vt:variant>
      <vt:variant>
        <vt:i4>0</vt:i4>
      </vt:variant>
      <vt:variant>
        <vt:i4>5</vt:i4>
      </vt:variant>
      <vt:variant>
        <vt:lpwstr>https://fasttext.cc/</vt:lpwstr>
      </vt:variant>
      <vt:variant>
        <vt:lpwstr/>
      </vt:variant>
      <vt:variant>
        <vt:i4>6226014</vt:i4>
      </vt:variant>
      <vt:variant>
        <vt:i4>0</vt:i4>
      </vt:variant>
      <vt:variant>
        <vt:i4>0</vt:i4>
      </vt:variant>
      <vt:variant>
        <vt:i4>5</vt:i4>
      </vt:variant>
      <vt:variant>
        <vt:lpwstr>https://www.statisticshowto.com/mean/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Harshit kumar</cp:lastModifiedBy>
  <cp:revision>10</cp:revision>
  <cp:lastPrinted>2017-09-13T11:28:00Z</cp:lastPrinted>
  <dcterms:created xsi:type="dcterms:W3CDTF">2021-06-15T06:53:00Z</dcterms:created>
  <dcterms:modified xsi:type="dcterms:W3CDTF">2021-06-20T09:21:00Z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0x010100D1387D984E48A946B3FC2E67634DEEA9</vt:lpwstr>
  </property>
</Properties>
</file>