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5FA3" w14:textId="77777777" w:rsidR="00E31480" w:rsidRDefault="00E31480" w:rsidP="00E31480">
      <w:r>
        <w:t>Из возможных форм предпринимательства</w:t>
      </w:r>
      <w:r w:rsidR="00B91AA6">
        <w:t xml:space="preserve"> </w:t>
      </w:r>
      <w:r w:rsidR="00B91AA6">
        <w:t>на</w:t>
      </w:r>
      <w:r w:rsidR="00B91AA6">
        <w:t>и</w:t>
      </w:r>
      <w:r w:rsidR="00B91AA6">
        <w:t>более</w:t>
      </w:r>
      <w:r w:rsidR="00B91AA6">
        <w:t xml:space="preserve"> </w:t>
      </w:r>
      <w:r>
        <w:t>распространенным являются три.</w:t>
      </w:r>
    </w:p>
    <w:p w14:paraId="7A19AACE" w14:textId="77777777" w:rsidR="00E31480" w:rsidRDefault="00E31480" w:rsidP="00E31480">
      <w:r>
        <w:t>﻿﻿1. Индивидуальное предпринимательство, которое может осуществляться в виде создания компании, принадлежащей одному человеку.</w:t>
      </w:r>
    </w:p>
    <w:p w14:paraId="45BAA2B0" w14:textId="77777777" w:rsidR="00E31480" w:rsidRDefault="00E31480" w:rsidP="00E31480">
      <w:r>
        <w:t>﻿﻿2. Партнерское предпринимательство, т. е создание компании или предприятия, которое принадлежит одновременно нескольким собственникам и управляется ими на основе взаимного согласия.</w:t>
      </w:r>
    </w:p>
    <w:p w14:paraId="24000B89" w14:textId="77777777" w:rsidR="00C42EAE" w:rsidRDefault="00E31480" w:rsidP="00E31480">
      <w:r>
        <w:t>﻿﻿3. Корпоративное предпринимательство, которое создается в результате объединения значительного количества собственников и капиталов и, как правило, управляется специальными людьми - наемными менеджерами. Первые две формы предпринимательства в большей степени характерны для малого бизнеса, в то время как последняя используется в основном для создания среднего и крупного бизнеса.</w:t>
      </w:r>
    </w:p>
    <w:p w14:paraId="30C75931" w14:textId="77777777" w:rsidR="00B91AA6" w:rsidRDefault="00B91AA6" w:rsidP="00B91AA6">
      <w:r>
        <w:t>Предпринимательские отношения</w:t>
      </w:r>
      <w:r>
        <w:t xml:space="preserve"> </w:t>
      </w:r>
      <w:r>
        <w:t>как предмет правового регулирования</w:t>
      </w:r>
      <w:r>
        <w:t xml:space="preserve">. </w:t>
      </w:r>
      <w:r>
        <w:t>Предпринимательское право каку</w:t>
      </w:r>
      <w:r>
        <w:t>ю от</w:t>
      </w:r>
      <w:r>
        <w:t>расль</w:t>
      </w:r>
      <w:r>
        <w:t xml:space="preserve"> </w:t>
      </w:r>
      <w:r>
        <w:t>права</w:t>
      </w:r>
      <w:r>
        <w:t xml:space="preserve"> </w:t>
      </w:r>
      <w:r>
        <w:t>представляет собой совокупность норм,</w:t>
      </w:r>
      <w:r>
        <w:t xml:space="preserve"> </w:t>
      </w:r>
      <w:r>
        <w:t>регулирую</w:t>
      </w:r>
      <w:r>
        <w:t>щ</w:t>
      </w:r>
      <w:r>
        <w:t>их</w:t>
      </w:r>
      <w:r>
        <w:t xml:space="preserve"> </w:t>
      </w:r>
      <w:r>
        <w:t>предпринимательские отношения, тесно с ними связанные</w:t>
      </w:r>
      <w:r>
        <w:t xml:space="preserve"> </w:t>
      </w:r>
      <w:r>
        <w:t>иные, в том числе некоммерческие отношения, а также</w:t>
      </w:r>
      <w:r>
        <w:t xml:space="preserve"> </w:t>
      </w:r>
      <w:r>
        <w:t xml:space="preserve">отношения государственному </w:t>
      </w:r>
      <w:r>
        <w:t xml:space="preserve">на регулированию </w:t>
      </w:r>
      <w:r>
        <w:t>хозяйствования в целях обеспечения интересов государства</w:t>
      </w:r>
      <w:r>
        <w:t xml:space="preserve"> </w:t>
      </w:r>
      <w:proofErr w:type="gramStart"/>
      <w:r>
        <w:t>и</w:t>
      </w:r>
      <w:r w:rsidR="00440C5E">
        <w:t xml:space="preserve"> </w:t>
      </w:r>
      <w:bookmarkStart w:id="0" w:name="_GoBack"/>
      <w:bookmarkEnd w:id="0"/>
      <w:r>
        <w:t xml:space="preserve"> общества</w:t>
      </w:r>
      <w:proofErr w:type="gramEnd"/>
    </w:p>
    <w:p w14:paraId="6AB57F25" w14:textId="77777777" w:rsidR="00B91AA6" w:rsidRDefault="00B91AA6" w:rsidP="00E31480"/>
    <w:sectPr w:rsidR="00B9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0"/>
    <w:rsid w:val="00440C5E"/>
    <w:rsid w:val="00B91AA6"/>
    <w:rsid w:val="00C42EAE"/>
    <w:rsid w:val="00E3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865D"/>
  <w15:chartTrackingRefBased/>
  <w15:docId w15:val="{F820DBD7-394B-44CB-B225-F60E6805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1</cp:revision>
  <dcterms:created xsi:type="dcterms:W3CDTF">2024-04-05T08:56:00Z</dcterms:created>
  <dcterms:modified xsi:type="dcterms:W3CDTF">2024-04-05T10:00:00Z</dcterms:modified>
</cp:coreProperties>
</file>