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196" w:rsidRPr="005D2537" w:rsidRDefault="005D2537" w:rsidP="005D2537">
      <w:pPr>
        <w:jc w:val="center"/>
        <w:rPr>
          <w:sz w:val="28"/>
        </w:rPr>
      </w:pPr>
      <w:r w:rsidRPr="005D2537">
        <w:rPr>
          <w:sz w:val="28"/>
        </w:rPr>
        <w:t>Практическая работа №1</w:t>
      </w:r>
    </w:p>
    <w:p w:rsidR="005D2537" w:rsidRDefault="005D2537" w:rsidP="005D2537">
      <w:pPr>
        <w:jc w:val="center"/>
        <w:rPr>
          <w:sz w:val="28"/>
        </w:rPr>
      </w:pPr>
      <w:r w:rsidRPr="005D2537">
        <w:rPr>
          <w:sz w:val="28"/>
        </w:rPr>
        <w:t>Рекурсия, рекурсивные алгоритмы</w:t>
      </w:r>
    </w:p>
    <w:p w:rsidR="005D2537" w:rsidRDefault="005D2537" w:rsidP="005D2537">
      <w:pPr>
        <w:pStyle w:val="a3"/>
        <w:numPr>
          <w:ilvl w:val="0"/>
          <w:numId w:val="4"/>
        </w:numPr>
        <w:rPr>
          <w:sz w:val="28"/>
        </w:rPr>
      </w:pPr>
      <w:r w:rsidRPr="005D2537">
        <w:rPr>
          <w:sz w:val="28"/>
        </w:rPr>
        <w:t xml:space="preserve">Рекурсия в широком смысле </w:t>
      </w:r>
      <w:r w:rsidRPr="005D2537">
        <w:rPr>
          <w:sz w:val="28"/>
        </w:rPr>
        <w:softHyphen/>
        <w:t>– это о</w:t>
      </w:r>
      <w:r>
        <w:rPr>
          <w:sz w:val="28"/>
        </w:rPr>
        <w:t>писание объекта, ссылающегося на самого себя</w:t>
      </w:r>
      <w:r w:rsidRPr="005D2537">
        <w:rPr>
          <w:sz w:val="28"/>
        </w:rPr>
        <w:t xml:space="preserve"> </w:t>
      </w:r>
    </w:p>
    <w:p w:rsidR="008337F2" w:rsidRDefault="008337F2" w:rsidP="008337F2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1) Матрешка достается из другой матрешки, которая достается из другой матрешки  </w:t>
      </w:r>
    </w:p>
    <w:p w:rsidR="008337F2" w:rsidRDefault="008337F2" w:rsidP="008337F2">
      <w:pPr>
        <w:pStyle w:val="a3"/>
        <w:rPr>
          <w:sz w:val="28"/>
        </w:rPr>
      </w:pPr>
      <w:r>
        <w:rPr>
          <w:sz w:val="28"/>
        </w:rPr>
        <w:t xml:space="preserve">2) Деление картошки на кусочки, </w:t>
      </w:r>
      <w:proofErr w:type="gramStart"/>
      <w:r>
        <w:rPr>
          <w:sz w:val="28"/>
        </w:rPr>
        <w:t>деление  кусочков</w:t>
      </w:r>
      <w:proofErr w:type="gramEnd"/>
      <w:r>
        <w:rPr>
          <w:sz w:val="28"/>
        </w:rPr>
        <w:t xml:space="preserve"> на кусочки</w:t>
      </w:r>
    </w:p>
    <w:p w:rsidR="008337F2" w:rsidRDefault="008337F2" w:rsidP="008337F2">
      <w:pPr>
        <w:pStyle w:val="a3"/>
        <w:rPr>
          <w:sz w:val="28"/>
        </w:rPr>
      </w:pPr>
      <w:r>
        <w:rPr>
          <w:sz w:val="28"/>
        </w:rPr>
        <w:t>3) Веточка дерева делится на другие веточки, которые делятся на другие веточки</w:t>
      </w:r>
    </w:p>
    <w:p w:rsidR="008337F2" w:rsidRPr="008337F2" w:rsidRDefault="008337F2" w:rsidP="008337F2">
      <w:pPr>
        <w:pStyle w:val="a3"/>
      </w:pPr>
      <w:r>
        <w:rPr>
          <w:sz w:val="28"/>
        </w:rPr>
        <w:t xml:space="preserve">4) Зеркало в зеркале – одно зеркало повторяет отражение другого, которое отражает отражение первого </w:t>
      </w:r>
    </w:p>
    <w:p w:rsidR="008337F2" w:rsidRPr="008337F2" w:rsidRDefault="008337F2" w:rsidP="008337F2">
      <w:pPr>
        <w:pStyle w:val="a3"/>
        <w:rPr>
          <w:sz w:val="28"/>
        </w:rPr>
      </w:pPr>
      <w:r>
        <w:rPr>
          <w:sz w:val="28"/>
        </w:rPr>
        <w:t xml:space="preserve">5) Демонстрация экрана в демонстрации экрана – одна демонстрация экрана показывает изображение второй демонстрации экрана, в которой находится первая </w:t>
      </w:r>
    </w:p>
    <w:p w:rsidR="001E0015" w:rsidRDefault="008337F2" w:rsidP="008337F2">
      <w:pPr>
        <w:pStyle w:val="a3"/>
        <w:numPr>
          <w:ilvl w:val="0"/>
          <w:numId w:val="4"/>
        </w:numPr>
        <w:rPr>
          <w:sz w:val="28"/>
        </w:rPr>
      </w:pPr>
      <w:r w:rsidRPr="001E0015">
        <w:rPr>
          <w:sz w:val="28"/>
        </w:rPr>
        <w:t xml:space="preserve">Рекурсивный алгоритм – </w:t>
      </w:r>
      <w:r w:rsidR="003F4D1C" w:rsidRPr="003F4D1C">
        <w:rPr>
          <w:sz w:val="28"/>
        </w:rPr>
        <w:t>это алгоритм, в определении которого содержится прямой или косвенный вызов этого же алгоритма</w:t>
      </w:r>
      <w:r w:rsidR="003F4D1C">
        <w:rPr>
          <w:sz w:val="28"/>
        </w:rPr>
        <w:t>.</w:t>
      </w:r>
    </w:p>
    <w:p w:rsidR="008337F2" w:rsidRDefault="008337F2" w:rsidP="008337F2">
      <w:pPr>
        <w:pStyle w:val="a3"/>
        <w:numPr>
          <w:ilvl w:val="0"/>
          <w:numId w:val="4"/>
        </w:numPr>
        <w:rPr>
          <w:sz w:val="28"/>
        </w:rPr>
      </w:pPr>
      <w:r w:rsidRPr="001E0015">
        <w:rPr>
          <w:sz w:val="28"/>
        </w:rPr>
        <w:t>Рекурсивная триада</w:t>
      </w:r>
      <w:r w:rsidR="003F4D1C">
        <w:rPr>
          <w:sz w:val="28"/>
        </w:rPr>
        <w:t xml:space="preserve">: </w:t>
      </w:r>
    </w:p>
    <w:p w:rsidR="003F4D1C" w:rsidRDefault="003F4D1C" w:rsidP="003F4D1C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Параметризация – </w:t>
      </w:r>
      <w:r w:rsidRPr="003F4D1C">
        <w:rPr>
          <w:sz w:val="28"/>
        </w:rPr>
        <w:t>выделяют параметры, которые используются для описания условия задачи, а затем в решении</w:t>
      </w:r>
      <w:r>
        <w:rPr>
          <w:sz w:val="28"/>
        </w:rPr>
        <w:t>.</w:t>
      </w:r>
    </w:p>
    <w:p w:rsidR="003F4D1C" w:rsidRDefault="003F4D1C" w:rsidP="003F4D1C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База рекурсии – </w:t>
      </w:r>
      <w:r w:rsidRPr="003F4D1C">
        <w:rPr>
          <w:sz w:val="28"/>
        </w:rPr>
        <w:t>определяют тривиальный случай, при котором решение очевидно, то есть не требуется обращение функции к себе</w:t>
      </w:r>
      <w:r>
        <w:rPr>
          <w:sz w:val="28"/>
        </w:rPr>
        <w:t>.</w:t>
      </w:r>
    </w:p>
    <w:p w:rsidR="003F4D1C" w:rsidRPr="001E0015" w:rsidRDefault="003F4D1C" w:rsidP="003F4D1C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Декомпозиция – </w:t>
      </w:r>
      <w:r w:rsidRPr="003F4D1C">
        <w:rPr>
          <w:sz w:val="28"/>
        </w:rPr>
        <w:t>выражают общий случай через более простые подзадачи с измененными параметрами.</w:t>
      </w:r>
    </w:p>
    <w:p w:rsidR="001E0015" w:rsidRDefault="001E0015" w:rsidP="008337F2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Полное дерево – это дерево, в котором каждый узел имеет либо нуль, либо два потомка.</w:t>
      </w:r>
    </w:p>
    <w:p w:rsidR="001E0015" w:rsidRDefault="001E0015" w:rsidP="001E0015">
      <w:pPr>
        <w:pStyle w:val="a3"/>
        <w:rPr>
          <w:sz w:val="28"/>
        </w:rPr>
      </w:pPr>
      <w:proofErr w:type="gramStart"/>
      <w:r>
        <w:rPr>
          <w:sz w:val="28"/>
        </w:rPr>
        <w:t xml:space="preserve">Глубина  </w:t>
      </w:r>
      <w:r w:rsidR="003F4D1C">
        <w:rPr>
          <w:sz w:val="28"/>
        </w:rPr>
        <w:t>рекурсии</w:t>
      </w:r>
      <w:proofErr w:type="gramEnd"/>
      <w:r w:rsidR="003F4D1C">
        <w:rPr>
          <w:sz w:val="28"/>
        </w:rPr>
        <w:t xml:space="preserve"> </w:t>
      </w:r>
      <w:r>
        <w:rPr>
          <w:sz w:val="28"/>
        </w:rPr>
        <w:t>– это количество уровней дерева, то есть количество шагов от корня до самого глубокого узла.</w:t>
      </w:r>
    </w:p>
    <w:p w:rsidR="001E0015" w:rsidRDefault="001E0015" w:rsidP="001E0015">
      <w:pPr>
        <w:pStyle w:val="a3"/>
        <w:rPr>
          <w:sz w:val="28"/>
        </w:rPr>
      </w:pPr>
      <w:r>
        <w:rPr>
          <w:sz w:val="28"/>
        </w:rPr>
        <w:t>Объем рекурсии – это количество раз, которое функция вызывает саму себя в процессе выполнения. В рекурсивной функции объем рекурсии описывает, насколько глубоко вложены вызовы функции друг в друга перед их завершением.</w:t>
      </w:r>
    </w:p>
    <w:p w:rsidR="00A42627" w:rsidRPr="00A42627" w:rsidRDefault="001E0015" w:rsidP="001E0015">
      <w:pPr>
        <w:pStyle w:val="a3"/>
        <w:numPr>
          <w:ilvl w:val="0"/>
          <w:numId w:val="4"/>
        </w:numPr>
        <w:rPr>
          <w:rFonts w:cstheme="minorHAnsi"/>
          <w:sz w:val="40"/>
        </w:rPr>
      </w:pPr>
      <w:r w:rsidRPr="001E0015">
        <w:rPr>
          <w:rFonts w:cstheme="minorHAnsi"/>
          <w:color w:val="000000"/>
          <w:sz w:val="28"/>
          <w:szCs w:val="20"/>
          <w:shd w:val="clear" w:color="auto" w:fill="FFFFFF"/>
        </w:rPr>
        <w:t>Область памяти, предназначенная для хранения всех</w:t>
      </w:r>
      <w:r w:rsidRPr="001E0015">
        <w:rPr>
          <w:rFonts w:cstheme="minorHAnsi"/>
          <w:color w:val="000000"/>
          <w:sz w:val="28"/>
          <w:szCs w:val="20"/>
        </w:rPr>
        <w:br/>
      </w:r>
      <w:r w:rsidRPr="001E0015">
        <w:rPr>
          <w:rFonts w:cstheme="minorHAnsi"/>
          <w:color w:val="000000"/>
          <w:sz w:val="28"/>
          <w:szCs w:val="20"/>
          <w:shd w:val="clear" w:color="auto" w:fill="FFFFFF"/>
        </w:rPr>
        <w:t>промежуточных значений локальных переменных при каждом</w:t>
      </w:r>
      <w:r w:rsidRPr="001E0015">
        <w:rPr>
          <w:rFonts w:cstheme="minorHAnsi"/>
          <w:color w:val="000000"/>
          <w:sz w:val="28"/>
          <w:szCs w:val="20"/>
        </w:rPr>
        <w:br/>
      </w:r>
      <w:r w:rsidRPr="001E0015">
        <w:rPr>
          <w:rFonts w:cstheme="minorHAnsi"/>
          <w:color w:val="000000"/>
          <w:sz w:val="28"/>
          <w:szCs w:val="20"/>
          <w:shd w:val="clear" w:color="auto" w:fill="FFFFFF"/>
        </w:rPr>
        <w:t>следующем рекурсивном обращении, образует рекурсивный</w:t>
      </w:r>
      <w:r w:rsidRPr="001E0015">
        <w:rPr>
          <w:rFonts w:cstheme="minorHAnsi"/>
          <w:color w:val="000000"/>
          <w:sz w:val="28"/>
          <w:szCs w:val="20"/>
        </w:rPr>
        <w:br/>
      </w:r>
      <w:r w:rsidRPr="001E0015">
        <w:rPr>
          <w:rFonts w:cstheme="minorHAnsi"/>
          <w:color w:val="000000"/>
          <w:sz w:val="28"/>
          <w:szCs w:val="20"/>
          <w:shd w:val="clear" w:color="auto" w:fill="FFFFFF"/>
        </w:rPr>
        <w:t>стек.</w:t>
      </w:r>
      <w:r w:rsidRPr="001E0015">
        <w:rPr>
          <w:rFonts w:cstheme="minorHAnsi"/>
          <w:color w:val="000000"/>
          <w:sz w:val="28"/>
          <w:szCs w:val="20"/>
        </w:rPr>
        <w:br/>
      </w:r>
      <w:r w:rsidR="00A42627">
        <w:rPr>
          <w:rFonts w:cstheme="minorHAnsi"/>
          <w:color w:val="000000"/>
          <w:sz w:val="28"/>
          <w:szCs w:val="20"/>
          <w:shd w:val="clear" w:color="auto" w:fill="FFFFFF"/>
        </w:rPr>
        <w:t>1</w:t>
      </w:r>
      <w:proofErr w:type="gramStart"/>
      <w:r w:rsidR="00A42627">
        <w:rPr>
          <w:rFonts w:cstheme="minorHAnsi"/>
          <w:color w:val="000000"/>
          <w:sz w:val="28"/>
          <w:szCs w:val="20"/>
          <w:shd w:val="clear" w:color="auto" w:fill="FFFFFF"/>
        </w:rPr>
        <w:t>)</w:t>
      </w:r>
      <w:r w:rsidRPr="001E0015">
        <w:rPr>
          <w:rFonts w:cstheme="minorHAnsi"/>
          <w:color w:val="000000"/>
          <w:sz w:val="28"/>
          <w:szCs w:val="20"/>
          <w:shd w:val="clear" w:color="auto" w:fill="FFFFFF"/>
        </w:rPr>
        <w:t xml:space="preserve"> Для</w:t>
      </w:r>
      <w:proofErr w:type="gramEnd"/>
      <w:r w:rsidRPr="001E0015">
        <w:rPr>
          <w:rFonts w:cstheme="minorHAnsi"/>
          <w:color w:val="000000"/>
          <w:sz w:val="28"/>
          <w:szCs w:val="20"/>
          <w:shd w:val="clear" w:color="auto" w:fill="FFFFFF"/>
        </w:rPr>
        <w:t xml:space="preserve"> каждого текущего обращения формируется локальный</w:t>
      </w:r>
      <w:r w:rsidRPr="001E0015">
        <w:rPr>
          <w:rFonts w:cstheme="minorHAnsi"/>
          <w:color w:val="000000"/>
          <w:sz w:val="28"/>
          <w:szCs w:val="20"/>
        </w:rPr>
        <w:br/>
      </w:r>
      <w:r w:rsidRPr="001E0015">
        <w:rPr>
          <w:rFonts w:cstheme="minorHAnsi"/>
          <w:color w:val="000000"/>
          <w:sz w:val="28"/>
          <w:szCs w:val="20"/>
          <w:shd w:val="clear" w:color="auto" w:fill="FFFFFF"/>
        </w:rPr>
        <w:t xml:space="preserve">слой данных стека </w:t>
      </w:r>
    </w:p>
    <w:p w:rsidR="00A42627" w:rsidRDefault="00A42627" w:rsidP="00975122">
      <w:pPr>
        <w:pStyle w:val="a3"/>
        <w:rPr>
          <w:rFonts w:cstheme="minorHAnsi"/>
          <w:color w:val="000000"/>
          <w:sz w:val="28"/>
          <w:szCs w:val="20"/>
          <w:shd w:val="clear" w:color="auto" w:fill="FFFFFF"/>
        </w:rPr>
      </w:pPr>
      <w:r>
        <w:rPr>
          <w:rFonts w:cstheme="minorHAnsi"/>
          <w:color w:val="000000"/>
          <w:sz w:val="28"/>
          <w:szCs w:val="20"/>
          <w:shd w:val="clear" w:color="auto" w:fill="FFFFFF"/>
        </w:rPr>
        <w:lastRenderedPageBreak/>
        <w:t>2)</w:t>
      </w:r>
      <w:r w:rsidR="001E0015" w:rsidRPr="001E0015">
        <w:rPr>
          <w:rFonts w:cstheme="minorHAnsi"/>
          <w:color w:val="000000"/>
          <w:sz w:val="28"/>
          <w:szCs w:val="20"/>
          <w:shd w:val="clear" w:color="auto" w:fill="FFFFFF"/>
        </w:rPr>
        <w:t xml:space="preserve"> Завершение вычислений происходит посредством</w:t>
      </w:r>
      <w:r w:rsidR="001E0015" w:rsidRPr="001E0015">
        <w:rPr>
          <w:rFonts w:cstheme="minorHAnsi"/>
          <w:color w:val="000000"/>
          <w:sz w:val="28"/>
          <w:szCs w:val="20"/>
        </w:rPr>
        <w:br/>
      </w:r>
      <w:r w:rsidR="001E0015" w:rsidRPr="001E0015">
        <w:rPr>
          <w:rFonts w:cstheme="minorHAnsi"/>
          <w:color w:val="000000"/>
          <w:sz w:val="28"/>
          <w:szCs w:val="20"/>
          <w:shd w:val="clear" w:color="auto" w:fill="FFFFFF"/>
        </w:rPr>
        <w:t>восстановления значений данных каждого слоя в порядке,</w:t>
      </w:r>
      <w:r w:rsidR="001E0015" w:rsidRPr="001E0015">
        <w:rPr>
          <w:rFonts w:cstheme="minorHAnsi"/>
          <w:color w:val="000000"/>
          <w:sz w:val="28"/>
          <w:szCs w:val="20"/>
        </w:rPr>
        <w:br/>
      </w:r>
      <w:r w:rsidR="001E0015" w:rsidRPr="001E0015">
        <w:rPr>
          <w:rFonts w:cstheme="minorHAnsi"/>
          <w:color w:val="000000"/>
          <w:sz w:val="28"/>
          <w:szCs w:val="20"/>
          <w:shd w:val="clear" w:color="auto" w:fill="FFFFFF"/>
        </w:rPr>
        <w:t>обратном рекурсивным обращениям.</w:t>
      </w:r>
      <w:r>
        <w:rPr>
          <w:rFonts w:cstheme="minorHAnsi"/>
          <w:color w:val="000000"/>
          <w:sz w:val="28"/>
          <w:szCs w:val="20"/>
          <w:shd w:val="clear" w:color="auto" w:fill="FFFFFF"/>
        </w:rPr>
        <w:br w:type="page"/>
      </w:r>
    </w:p>
    <w:p w:rsidR="00A42627" w:rsidRDefault="00A42627" w:rsidP="00A42627">
      <w:pPr>
        <w:pStyle w:val="a3"/>
        <w:numPr>
          <w:ilvl w:val="0"/>
          <w:numId w:val="4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 xml:space="preserve">Пример рекурсивной функции на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Python</w:t>
      </w:r>
      <w:r w:rsidR="00B66994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Pr="00A42627">
        <w:rPr>
          <w:rFonts w:cstheme="minorHAnsi"/>
          <w:color w:val="000000"/>
          <w:sz w:val="28"/>
          <w:szCs w:val="28"/>
        </w:rPr>
        <w:br/>
      </w:r>
      <w:proofErr w:type="spellStart"/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>def</w:t>
      </w:r>
      <w:proofErr w:type="spellEnd"/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>factorial</w:t>
      </w:r>
      <w:proofErr w:type="spellEnd"/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>(n):</w:t>
      </w:r>
      <w:r w:rsidRPr="00A42627">
        <w:rPr>
          <w:rFonts w:cstheme="minorHAnsi"/>
          <w:color w:val="000000"/>
          <w:sz w:val="28"/>
          <w:szCs w:val="28"/>
        </w:rPr>
        <w:br/>
      </w:r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>    </w:t>
      </w:r>
      <w:proofErr w:type="spellStart"/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>if</w:t>
      </w:r>
      <w:proofErr w:type="spellEnd"/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 xml:space="preserve"> n == 0 </w:t>
      </w:r>
      <w:proofErr w:type="spellStart"/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>or</w:t>
      </w:r>
      <w:proofErr w:type="spellEnd"/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 xml:space="preserve"> n == 1:</w:t>
      </w:r>
      <w:r w:rsidRPr="00A42627">
        <w:rPr>
          <w:rFonts w:cstheme="minorHAnsi"/>
          <w:color w:val="000000"/>
          <w:sz w:val="28"/>
          <w:szCs w:val="28"/>
        </w:rPr>
        <w:br/>
      </w:r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>        </w:t>
      </w:r>
      <w:proofErr w:type="spellStart"/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>return</w:t>
      </w:r>
      <w:proofErr w:type="spellEnd"/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 xml:space="preserve"> 1</w:t>
      </w:r>
      <w:r w:rsidRPr="00A42627">
        <w:rPr>
          <w:rFonts w:cstheme="minorHAnsi"/>
          <w:color w:val="000000"/>
          <w:sz w:val="28"/>
          <w:szCs w:val="28"/>
        </w:rPr>
        <w:br/>
      </w:r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>    </w:t>
      </w:r>
      <w:proofErr w:type="spellStart"/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>else</w:t>
      </w:r>
      <w:proofErr w:type="spellEnd"/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>:</w:t>
      </w:r>
      <w:r w:rsidRPr="00A42627">
        <w:rPr>
          <w:rFonts w:cstheme="minorHAnsi"/>
          <w:color w:val="000000"/>
          <w:sz w:val="28"/>
          <w:szCs w:val="28"/>
        </w:rPr>
        <w:br/>
      </w:r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>        </w:t>
      </w:r>
      <w:proofErr w:type="spellStart"/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>return</w:t>
      </w:r>
      <w:proofErr w:type="spellEnd"/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 xml:space="preserve"> n * </w:t>
      </w:r>
      <w:proofErr w:type="spellStart"/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>factorial</w:t>
      </w:r>
      <w:proofErr w:type="spellEnd"/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>(n-1)</w:t>
      </w:r>
      <w:r w:rsidR="00B66994">
        <w:rPr>
          <w:rFonts w:cstheme="minorHAnsi"/>
          <w:color w:val="000000"/>
          <w:sz w:val="28"/>
          <w:szCs w:val="28"/>
          <w:shd w:val="clear" w:color="auto" w:fill="FFFFFF"/>
        </w:rPr>
        <w:t xml:space="preserve"> – пример декомпозиции </w:t>
      </w:r>
      <w:r w:rsidRPr="00A42627">
        <w:rPr>
          <w:rFonts w:cstheme="minorHAnsi"/>
          <w:color w:val="000000"/>
          <w:sz w:val="28"/>
          <w:szCs w:val="28"/>
        </w:rPr>
        <w:br/>
      </w:r>
      <w:r w:rsidRPr="00A42627">
        <w:rPr>
          <w:rFonts w:cstheme="minorHAnsi"/>
          <w:color w:val="000000"/>
          <w:sz w:val="28"/>
          <w:szCs w:val="28"/>
        </w:rPr>
        <w:br/>
      </w:r>
      <w:r w:rsidRPr="00A42627">
        <w:rPr>
          <w:rFonts w:cstheme="minorHAnsi"/>
          <w:color w:val="000000"/>
          <w:sz w:val="28"/>
          <w:szCs w:val="28"/>
        </w:rPr>
        <w:br/>
      </w:r>
      <w:r>
        <w:rPr>
          <w:rFonts w:cstheme="minorHAnsi"/>
          <w:color w:val="000000"/>
          <w:sz w:val="28"/>
          <w:szCs w:val="28"/>
          <w:shd w:val="clear" w:color="auto" w:fill="FFFFFF"/>
        </w:rPr>
        <w:t>П</w:t>
      </w:r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 xml:space="preserve">остроим полное дерево рекурсии для вызова функции </w:t>
      </w:r>
      <w:proofErr w:type="spellStart"/>
      <w:proofErr w:type="gramStart"/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>factorial</w:t>
      </w:r>
      <w:proofErr w:type="spellEnd"/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>3)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. О</w:t>
      </w:r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>пределим его глубину и объем.</w:t>
      </w:r>
      <w:r w:rsidR="00B66994">
        <w:rPr>
          <w:rFonts w:cstheme="minorHAnsi"/>
          <w:color w:val="000000"/>
          <w:sz w:val="28"/>
          <w:szCs w:val="28"/>
          <w:shd w:val="clear" w:color="auto" w:fill="FFFFFF"/>
        </w:rPr>
        <w:t xml:space="preserve"> Это является примером параметризации.</w:t>
      </w:r>
      <w:bookmarkStart w:id="0" w:name="_GoBack"/>
      <w:bookmarkEnd w:id="0"/>
      <w:r w:rsidRPr="00A42627">
        <w:rPr>
          <w:rFonts w:cstheme="minorHAnsi"/>
          <w:color w:val="000000"/>
          <w:sz w:val="28"/>
          <w:szCs w:val="28"/>
        </w:rPr>
        <w:br/>
      </w:r>
      <w:r w:rsidRPr="00A42627">
        <w:rPr>
          <w:rFonts w:cstheme="minorHAnsi"/>
          <w:color w:val="000000"/>
          <w:sz w:val="28"/>
          <w:szCs w:val="28"/>
        </w:rPr>
        <w:br/>
      </w:r>
      <w:r w:rsidRPr="00A42627">
        <w:rPr>
          <w:rFonts w:cstheme="minorHAnsi"/>
          <w:color w:val="000000"/>
          <w:sz w:val="28"/>
          <w:szCs w:val="28"/>
        </w:rPr>
        <w:br/>
      </w:r>
      <w:proofErr w:type="spellStart"/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>factorial</w:t>
      </w:r>
      <w:proofErr w:type="spellEnd"/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>(3)</w:t>
      </w:r>
      <w:r w:rsidRPr="00A42627">
        <w:rPr>
          <w:rFonts w:cstheme="minorHAnsi"/>
          <w:color w:val="000000"/>
          <w:sz w:val="28"/>
          <w:szCs w:val="28"/>
        </w:rPr>
        <w:br/>
      </w:r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>      |</w:t>
      </w:r>
      <w:r w:rsidRPr="00A42627">
        <w:rPr>
          <w:rFonts w:cstheme="minorHAnsi"/>
          <w:color w:val="000000"/>
          <w:sz w:val="28"/>
          <w:szCs w:val="28"/>
        </w:rPr>
        <w:br/>
      </w:r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 xml:space="preserve">      |--&gt; </w:t>
      </w:r>
      <w:proofErr w:type="spellStart"/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>factorial</w:t>
      </w:r>
      <w:proofErr w:type="spellEnd"/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>(2)</w:t>
      </w:r>
      <w:r w:rsidRPr="00A42627">
        <w:rPr>
          <w:rFonts w:cstheme="minorHAnsi"/>
          <w:color w:val="000000"/>
          <w:sz w:val="28"/>
          <w:szCs w:val="28"/>
        </w:rPr>
        <w:br/>
      </w:r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>                    |</w:t>
      </w:r>
      <w:r w:rsidRPr="00A42627">
        <w:rPr>
          <w:rFonts w:cstheme="minorHAnsi"/>
          <w:color w:val="000000"/>
          <w:sz w:val="28"/>
          <w:szCs w:val="28"/>
        </w:rPr>
        <w:br/>
      </w:r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 xml:space="preserve">                    |--&gt; </w:t>
      </w:r>
      <w:proofErr w:type="spellStart"/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>factorial</w:t>
      </w:r>
      <w:proofErr w:type="spellEnd"/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>(1)</w:t>
      </w:r>
      <w:r w:rsidRPr="00A42627">
        <w:rPr>
          <w:rFonts w:cstheme="minorHAnsi"/>
          <w:color w:val="000000"/>
          <w:sz w:val="28"/>
          <w:szCs w:val="28"/>
        </w:rPr>
        <w:br/>
      </w:r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>                                  |</w:t>
      </w:r>
      <w:r w:rsidRPr="00A42627">
        <w:rPr>
          <w:rFonts w:cstheme="minorHAnsi"/>
          <w:color w:val="000000"/>
          <w:sz w:val="28"/>
          <w:szCs w:val="28"/>
        </w:rPr>
        <w:br/>
      </w:r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 xml:space="preserve">                                  |--&gt; </w:t>
      </w:r>
      <w:proofErr w:type="spellStart"/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>factorial</w:t>
      </w:r>
      <w:proofErr w:type="spellEnd"/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>(0)</w:t>
      </w:r>
      <w:r w:rsidRPr="00A42627">
        <w:rPr>
          <w:rFonts w:cstheme="minorHAnsi"/>
          <w:color w:val="000000"/>
          <w:sz w:val="28"/>
          <w:szCs w:val="28"/>
        </w:rPr>
        <w:br/>
      </w:r>
      <w:r w:rsidRPr="00A42627">
        <w:rPr>
          <w:rFonts w:cstheme="minorHAnsi"/>
          <w:color w:val="000000"/>
          <w:sz w:val="28"/>
          <w:szCs w:val="28"/>
        </w:rPr>
        <w:br/>
      </w:r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>Это полное дерево рекурсии для вызова функции факториала при n=3. Глубина этого дерева составляет 3, а объем - 4 (т.е. общее количество вызовов функции, включая начальный вызов).</w:t>
      </w:r>
      <w:r w:rsidR="00B66994">
        <w:rPr>
          <w:rFonts w:cstheme="minorHAnsi"/>
          <w:color w:val="000000"/>
          <w:sz w:val="28"/>
          <w:szCs w:val="28"/>
          <w:shd w:val="clear" w:color="auto" w:fill="FFFFFF"/>
        </w:rPr>
        <w:t xml:space="preserve"> Это является примером базы рекурсии</w:t>
      </w:r>
      <w:r w:rsidRPr="00A42627">
        <w:rPr>
          <w:rFonts w:cstheme="minorHAnsi"/>
          <w:color w:val="000000"/>
          <w:sz w:val="28"/>
          <w:szCs w:val="28"/>
        </w:rPr>
        <w:br/>
      </w:r>
      <w:r w:rsidRPr="00A42627">
        <w:rPr>
          <w:rFonts w:cstheme="minorHAnsi"/>
          <w:color w:val="000000"/>
          <w:sz w:val="28"/>
          <w:szCs w:val="28"/>
        </w:rPr>
        <w:br/>
      </w:r>
      <w:proofErr w:type="spellStart"/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>factorial</w:t>
      </w:r>
      <w:proofErr w:type="spellEnd"/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 xml:space="preserve">(3) = 3 * </w:t>
      </w:r>
      <w:proofErr w:type="spellStart"/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>factorial</w:t>
      </w:r>
      <w:proofErr w:type="spellEnd"/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>(2)</w:t>
      </w:r>
      <w:r w:rsidRPr="00A42627">
        <w:rPr>
          <w:rFonts w:cstheme="minorHAnsi"/>
          <w:color w:val="000000"/>
          <w:sz w:val="28"/>
          <w:szCs w:val="28"/>
        </w:rPr>
        <w:br/>
      </w:r>
      <w:proofErr w:type="spellStart"/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>factorial</w:t>
      </w:r>
      <w:proofErr w:type="spellEnd"/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 xml:space="preserve">(2) = 2 * </w:t>
      </w:r>
      <w:proofErr w:type="spellStart"/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>factorial</w:t>
      </w:r>
      <w:proofErr w:type="spellEnd"/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>(1)</w:t>
      </w:r>
      <w:r w:rsidRPr="00A42627">
        <w:rPr>
          <w:rFonts w:cstheme="minorHAnsi"/>
          <w:color w:val="000000"/>
          <w:sz w:val="28"/>
          <w:szCs w:val="28"/>
        </w:rPr>
        <w:br/>
      </w:r>
      <w:proofErr w:type="spellStart"/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>factorial</w:t>
      </w:r>
      <w:proofErr w:type="spellEnd"/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 xml:space="preserve">(1) = 1 * </w:t>
      </w:r>
      <w:proofErr w:type="spellStart"/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>factorial</w:t>
      </w:r>
      <w:proofErr w:type="spellEnd"/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>(0)</w:t>
      </w:r>
      <w:r w:rsidRPr="00A42627">
        <w:rPr>
          <w:rFonts w:cstheme="minorHAnsi"/>
          <w:color w:val="000000"/>
          <w:sz w:val="28"/>
          <w:szCs w:val="28"/>
        </w:rPr>
        <w:br/>
      </w:r>
      <w:proofErr w:type="spellStart"/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>factorial</w:t>
      </w:r>
      <w:proofErr w:type="spellEnd"/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>(0) = 1</w:t>
      </w:r>
      <w:r w:rsidRPr="00A42627">
        <w:rPr>
          <w:rFonts w:cstheme="minorHAnsi"/>
          <w:color w:val="000000"/>
          <w:sz w:val="28"/>
          <w:szCs w:val="28"/>
        </w:rPr>
        <w:br/>
      </w:r>
      <w:r w:rsidRPr="00A42627">
        <w:rPr>
          <w:rFonts w:cstheme="minorHAnsi"/>
          <w:color w:val="000000"/>
          <w:sz w:val="28"/>
          <w:szCs w:val="28"/>
        </w:rPr>
        <w:br/>
      </w:r>
      <w:r w:rsidRPr="00A42627">
        <w:rPr>
          <w:rFonts w:cstheme="minorHAnsi"/>
          <w:color w:val="000000"/>
          <w:sz w:val="28"/>
          <w:szCs w:val="28"/>
          <w:shd w:val="clear" w:color="auto" w:fill="FFFFFF"/>
        </w:rPr>
        <w:t>Таким образом, глубина - это количество уровней в дереве рекурсии, а объем - это общее количество вызовов функции в этом дереве.</w:t>
      </w:r>
    </w:p>
    <w:p w:rsidR="00975122" w:rsidRDefault="00975122" w:rsidP="00975122">
      <w:pPr>
        <w:pStyle w:val="a3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975122" w:rsidRPr="00A42627" w:rsidRDefault="00975122" w:rsidP="00975122">
      <w:pPr>
        <w:pStyle w:val="a3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A42627" w:rsidRDefault="00A42627" w:rsidP="00A42627">
      <w:pPr>
        <w:pStyle w:val="a3"/>
        <w:numPr>
          <w:ilvl w:val="0"/>
          <w:numId w:val="4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br w:type="column"/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Мемчик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:rsidR="00A42627" w:rsidRDefault="003F4D1C" w:rsidP="00A42627">
      <w:pPr>
        <w:pStyle w:val="a4"/>
        <w:ind w:left="360"/>
      </w:pPr>
      <w:r>
        <w:rPr>
          <w:noProof/>
        </w:rPr>
        <w:drawing>
          <wp:inline distT="0" distB="0" distL="0" distR="0">
            <wp:extent cx="5940425" cy="3544570"/>
            <wp:effectExtent l="0" t="0" r="3175" b="0"/>
            <wp:docPr id="3" name="Рисунок 3" descr="https://sun9-62.userapi.com/impf/CvccCEnYD3KPIv-oTvAUvQh6-p0NlxkRiIIXfQ/DeAlL-Zxxm8.jpg?size=1287x768&amp;quality=95&amp;sign=0463e7240cca5c8cb665347da867269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9-62.userapi.com/impf/CvccCEnYD3KPIv-oTvAUvQh6-p0NlxkRiIIXfQ/DeAlL-Zxxm8.jpg?size=1287x768&amp;quality=95&amp;sign=0463e7240cca5c8cb665347da8672691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627" w:rsidRDefault="00A42627" w:rsidP="00A42627">
      <w:pPr>
        <w:pStyle w:val="a3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A42627" w:rsidRPr="00A42627" w:rsidRDefault="00A42627" w:rsidP="00A42627">
      <w:pPr>
        <w:pStyle w:val="a3"/>
        <w:rPr>
          <w:rFonts w:cstheme="minorHAnsi"/>
          <w:color w:val="000000"/>
          <w:sz w:val="28"/>
          <w:szCs w:val="28"/>
          <w:shd w:val="clear" w:color="auto" w:fill="FFFFFF"/>
        </w:rPr>
      </w:pPr>
    </w:p>
    <w:sectPr w:rsidR="00A42627" w:rsidRPr="00A42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B5A3D"/>
    <w:multiLevelType w:val="hybridMultilevel"/>
    <w:tmpl w:val="40C41F00"/>
    <w:lvl w:ilvl="0" w:tplc="AFF2685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651EF"/>
    <w:multiLevelType w:val="hybridMultilevel"/>
    <w:tmpl w:val="7F1E24C2"/>
    <w:lvl w:ilvl="0" w:tplc="C4023B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D5437"/>
    <w:multiLevelType w:val="hybridMultilevel"/>
    <w:tmpl w:val="40C41F00"/>
    <w:lvl w:ilvl="0" w:tplc="AFF2685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30F8D"/>
    <w:multiLevelType w:val="hybridMultilevel"/>
    <w:tmpl w:val="9B7C8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87FAD"/>
    <w:multiLevelType w:val="hybridMultilevel"/>
    <w:tmpl w:val="915A9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93F89"/>
    <w:multiLevelType w:val="hybridMultilevel"/>
    <w:tmpl w:val="D7883690"/>
    <w:lvl w:ilvl="0" w:tplc="804EB6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537"/>
    <w:rsid w:val="00182196"/>
    <w:rsid w:val="001E0015"/>
    <w:rsid w:val="003F4D1C"/>
    <w:rsid w:val="005D2537"/>
    <w:rsid w:val="008337F2"/>
    <w:rsid w:val="00975122"/>
    <w:rsid w:val="00A42627"/>
    <w:rsid w:val="00B6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91E35"/>
  <w15:chartTrackingRefBased/>
  <w15:docId w15:val="{2EC7F41E-FE63-45F4-A3F0-DC8A72AC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53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4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8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3</cp:revision>
  <dcterms:created xsi:type="dcterms:W3CDTF">2024-01-15T07:29:00Z</dcterms:created>
  <dcterms:modified xsi:type="dcterms:W3CDTF">2024-01-15T08:45:00Z</dcterms:modified>
</cp:coreProperties>
</file>