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761E67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C76406">
        <w:rPr>
          <w:sz w:val="20"/>
          <w:szCs w:val="20"/>
        </w:rPr>
        <w:t>5/11/11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61E67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7640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proofErr w:type="spellStart"/>
            <w:r w:rsidR="00C76406">
              <w:rPr>
                <w:rFonts w:ascii="Courier New" w:hAnsi="Courier New" w:cs="Courier New"/>
                <w:sz w:val="20"/>
                <w:szCs w:val="20"/>
              </w:rPr>
              <w:t>stephanie</w:t>
            </w:r>
            <w:proofErr w:type="spellEnd"/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proofErr w:type="spellStart"/>
            <w:r w:rsidR="00C76406">
              <w:rPr>
                <w:rFonts w:ascii="Courier New" w:hAnsi="Courier New" w:cs="Courier New"/>
                <w:sz w:val="20"/>
                <w:szCs w:val="20"/>
              </w:rPr>
              <w:t>melendez</w:t>
            </w:r>
            <w:proofErr w:type="spellEnd"/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C76406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8"/>
        <w:tc>
          <w:tcPr>
            <w:tcW w:w="1260" w:type="dxa"/>
          </w:tcPr>
          <w:p w:rsidR="004809A8" w:rsidRPr="004809A8" w:rsidRDefault="00C76406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M911</w:t>
            </w:r>
          </w:p>
        </w:tc>
        <w:bookmarkEnd w:id="9"/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0"/>
        <w:tc>
          <w:tcPr>
            <w:tcW w:w="1440" w:type="dxa"/>
          </w:tcPr>
          <w:p w:rsidR="004809A8" w:rsidRPr="004809A8" w:rsidRDefault="00C76406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408A</w:t>
            </w:r>
          </w:p>
        </w:tc>
        <w:bookmarkEnd w:id="11"/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2"/>
        <w:tc>
          <w:tcPr>
            <w:tcW w:w="2088" w:type="dxa"/>
          </w:tcPr>
          <w:p w:rsidR="004809A8" w:rsidRPr="004809A8" w:rsidRDefault="00C76406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4/18/11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761E6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761E6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61E6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61E6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61E6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761E6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761E6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761E6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61E6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61E6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761E6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761E67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C76406">
        <w:rPr>
          <w:b/>
          <w:i/>
          <w:sz w:val="32"/>
          <w:szCs w:val="32"/>
        </w:rPr>
        <w:t>RECEIVED THE WRONG STLYE (ORDERED M911 RECEIVED M1131)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761E67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761E67" w:rsidRPr="00E818D6">
        <w:rPr>
          <w:b/>
          <w:sz w:val="16"/>
          <w:szCs w:val="16"/>
        </w:rPr>
      </w:r>
      <w:r w:rsidR="00761E67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761E67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761E67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761E67" w:rsidRPr="00E818D6">
        <w:rPr>
          <w:b/>
          <w:sz w:val="16"/>
          <w:szCs w:val="16"/>
        </w:rPr>
      </w:r>
      <w:r w:rsidR="00761E67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761E67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761E67" w:rsidRPr="00E818D6">
        <w:rPr>
          <w:b/>
          <w:sz w:val="16"/>
          <w:szCs w:val="16"/>
        </w:rPr>
      </w:r>
      <w:r w:rsidR="00761E67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761E67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761E67" w:rsidRPr="00E818D6">
        <w:rPr>
          <w:b/>
          <w:sz w:val="16"/>
          <w:szCs w:val="16"/>
        </w:rPr>
      </w:r>
      <w:r w:rsidR="00761E67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761E67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1E67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76406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 Martin</cp:lastModifiedBy>
  <cp:revision>2</cp:revision>
  <cp:lastPrinted>2005-06-06T14:33:00Z</cp:lastPrinted>
  <dcterms:created xsi:type="dcterms:W3CDTF">2011-05-11T18:20:00Z</dcterms:created>
  <dcterms:modified xsi:type="dcterms:W3CDTF">2011-05-11T18:20:00Z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