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4D13" w14:textId="77777777" w:rsidR="00BC78A7" w:rsidRDefault="00BC78A7" w:rsidP="00BC78A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Quick Facts</w:t>
      </w:r>
    </w:p>
    <w:p w14:paraId="6836B5EE" w14:textId="77777777" w:rsidR="00BC78A7" w:rsidRDefault="00BC78A7" w:rsidP="00BC78A7">
      <w:pPr>
        <w:rPr>
          <w:b/>
          <w:u w:val="single"/>
        </w:rPr>
      </w:pPr>
      <w:r>
        <w:rPr>
          <w:b/>
          <w:u w:val="single"/>
        </w:rPr>
        <w:t>Greeting:</w:t>
      </w:r>
    </w:p>
    <w:p w14:paraId="15EE581C" w14:textId="77777777" w:rsidR="00BC78A7" w:rsidRDefault="00BC78A7" w:rsidP="00BC78A7">
      <w:r>
        <w:t>Good morning/afternoon, Leader’s Furniture Solution’s Center, this is __________.  How can I help you?</w:t>
      </w:r>
    </w:p>
    <w:p w14:paraId="73B6EC2E" w14:textId="77777777" w:rsidR="00BC78A7" w:rsidRDefault="00BC78A7" w:rsidP="00BC78A7">
      <w:pPr>
        <w:rPr>
          <w:b/>
          <w:u w:val="single"/>
        </w:rPr>
      </w:pPr>
      <w:r>
        <w:rPr>
          <w:b/>
          <w:u w:val="single"/>
        </w:rPr>
        <w:t>Solutions Phone Number:</w:t>
      </w:r>
    </w:p>
    <w:p w14:paraId="4B8FA1E3" w14:textId="4365A9B6" w:rsidR="00BC78A7" w:rsidRPr="00BC78A7" w:rsidRDefault="00DA0BC6" w:rsidP="00BC78A7">
      <w:r>
        <w:t>727-254-5580</w:t>
      </w:r>
    </w:p>
    <w:p w14:paraId="604260FF" w14:textId="77777777" w:rsidR="00BC78A7" w:rsidRDefault="00BC78A7" w:rsidP="00BC78A7">
      <w:pPr>
        <w:rPr>
          <w:b/>
          <w:u w:val="single"/>
        </w:rPr>
      </w:pPr>
      <w:r>
        <w:rPr>
          <w:b/>
          <w:u w:val="single"/>
        </w:rPr>
        <w:t>Delivery/ In Home Service:</w:t>
      </w:r>
    </w:p>
    <w:p w14:paraId="6D90072D" w14:textId="55BE9FAB" w:rsidR="00BC78A7" w:rsidRDefault="00BC78A7" w:rsidP="00BC78A7">
      <w:pPr>
        <w:pStyle w:val="ListParagraph"/>
        <w:numPr>
          <w:ilvl w:val="0"/>
          <w:numId w:val="1"/>
        </w:numPr>
      </w:pPr>
      <w:r>
        <w:t>A standard delivery/pick-up charge is $</w:t>
      </w:r>
      <w:r w:rsidR="00DA0BC6">
        <w:t>149.00</w:t>
      </w:r>
      <w:r>
        <w:t>.</w:t>
      </w:r>
    </w:p>
    <w:p w14:paraId="497042CE" w14:textId="77777777" w:rsidR="00BC78A7" w:rsidRDefault="00BC78A7" w:rsidP="00BC78A7">
      <w:pPr>
        <w:pStyle w:val="ListParagraph"/>
        <w:numPr>
          <w:ilvl w:val="0"/>
          <w:numId w:val="1"/>
        </w:numPr>
      </w:pPr>
      <w:r>
        <w:t>This charge is good for one year of in home service from the date of the original delivery</w:t>
      </w:r>
    </w:p>
    <w:p w14:paraId="72BFC39B" w14:textId="77777777" w:rsidR="00BC78A7" w:rsidRDefault="00BC78A7" w:rsidP="00BC78A7">
      <w:pPr>
        <w:pStyle w:val="ListParagraph"/>
        <w:numPr>
          <w:ilvl w:val="0"/>
          <w:numId w:val="1"/>
        </w:numPr>
      </w:pPr>
      <w:r>
        <w:t>If a customer repurchases a delivery charge through Solutions, it comes with another year of in home service.</w:t>
      </w:r>
    </w:p>
    <w:p w14:paraId="41C00B4B" w14:textId="77777777" w:rsidR="00BC78A7" w:rsidRDefault="00BC78A7" w:rsidP="00BC78A7">
      <w:pPr>
        <w:rPr>
          <w:b/>
          <w:u w:val="single"/>
        </w:rPr>
      </w:pPr>
      <w:r>
        <w:rPr>
          <w:b/>
          <w:u w:val="single"/>
        </w:rPr>
        <w:t>Labor Charge:</w:t>
      </w:r>
    </w:p>
    <w:p w14:paraId="7F7E0AFE" w14:textId="77777777" w:rsidR="00BC78A7" w:rsidRDefault="00BC78A7" w:rsidP="00BC78A7">
      <w:pPr>
        <w:pStyle w:val="ListParagraph"/>
        <w:numPr>
          <w:ilvl w:val="0"/>
          <w:numId w:val="2"/>
        </w:numPr>
      </w:pPr>
      <w:r>
        <w:t>Standard labor charge for any repair is $40</w:t>
      </w:r>
      <w:r w:rsidR="00BA2753">
        <w:t>.</w:t>
      </w:r>
    </w:p>
    <w:p w14:paraId="2178AECE" w14:textId="77777777" w:rsidR="00BC78A7" w:rsidRDefault="00BC78A7" w:rsidP="00BC78A7">
      <w:pPr>
        <w:pStyle w:val="ListParagraph"/>
        <w:numPr>
          <w:ilvl w:val="0"/>
          <w:numId w:val="2"/>
        </w:numPr>
      </w:pPr>
      <w:r>
        <w:t xml:space="preserve">Potentially more expensive repairs include, push button </w:t>
      </w:r>
      <w:r w:rsidR="001816D0">
        <w:t xml:space="preserve">on </w:t>
      </w:r>
      <w:r>
        <w:t xml:space="preserve">umbrellas, install of Tropitone </w:t>
      </w:r>
      <w:proofErr w:type="spellStart"/>
      <w:r>
        <w:t>URComfort</w:t>
      </w:r>
      <w:proofErr w:type="spellEnd"/>
      <w:r>
        <w:t xml:space="preserve"> cushions</w:t>
      </w:r>
      <w:r w:rsidR="0058743E">
        <w:t xml:space="preserve"> </w:t>
      </w:r>
      <w:r>
        <w:t>and more than x5 central cushions.</w:t>
      </w:r>
    </w:p>
    <w:p w14:paraId="2DD6EA7B" w14:textId="77777777" w:rsidR="00706FC9" w:rsidRDefault="00706FC9" w:rsidP="00706FC9">
      <w:pPr>
        <w:rPr>
          <w:b/>
          <w:u w:val="single"/>
        </w:rPr>
      </w:pPr>
      <w:r>
        <w:rPr>
          <w:b/>
          <w:u w:val="single"/>
        </w:rPr>
        <w:t>How to Read a Rack Location</w:t>
      </w:r>
    </w:p>
    <w:p w14:paraId="28EE3BC3" w14:textId="77777777" w:rsidR="00706FC9" w:rsidRDefault="00706FC9" w:rsidP="00706FC9">
      <w:pPr>
        <w:rPr>
          <w:sz w:val="32"/>
          <w:szCs w:val="32"/>
        </w:rPr>
      </w:pPr>
      <w:r w:rsidRPr="00706FC9">
        <w:rPr>
          <w:sz w:val="32"/>
          <w:szCs w:val="32"/>
        </w:rPr>
        <w:t>R</w:t>
      </w:r>
      <w:r w:rsidRPr="00706FC9">
        <w:rPr>
          <w:color w:val="00B050"/>
          <w:sz w:val="32"/>
          <w:szCs w:val="32"/>
        </w:rPr>
        <w:t>38</w:t>
      </w:r>
      <w:r w:rsidRPr="00706FC9">
        <w:rPr>
          <w:color w:val="7030A0"/>
          <w:sz w:val="32"/>
          <w:szCs w:val="32"/>
        </w:rPr>
        <w:t>15</w:t>
      </w:r>
      <w:r w:rsidRPr="00706FC9">
        <w:rPr>
          <w:color w:val="E36C0A" w:themeColor="accent6" w:themeShade="BF"/>
          <w:sz w:val="32"/>
          <w:szCs w:val="32"/>
        </w:rPr>
        <w:t>4</w:t>
      </w:r>
      <w:r w:rsidRPr="00706FC9">
        <w:rPr>
          <w:strike/>
          <w:sz w:val="32"/>
          <w:szCs w:val="32"/>
        </w:rPr>
        <w:t>5</w:t>
      </w:r>
    </w:p>
    <w:p w14:paraId="567781D4" w14:textId="77777777" w:rsidR="00706FC9" w:rsidRDefault="00706FC9" w:rsidP="00706FC9">
      <w:pPr>
        <w:pStyle w:val="ListParagraph"/>
        <w:numPr>
          <w:ilvl w:val="0"/>
          <w:numId w:val="4"/>
        </w:numPr>
      </w:pPr>
      <w:r>
        <w:rPr>
          <w:color w:val="00B050"/>
        </w:rPr>
        <w:t>First two digits represent the aisle number listed on the end of the row.</w:t>
      </w:r>
    </w:p>
    <w:p w14:paraId="41BC81A0" w14:textId="77777777" w:rsidR="00706FC9" w:rsidRDefault="00706FC9" w:rsidP="00706FC9">
      <w:pPr>
        <w:pStyle w:val="ListParagraph"/>
        <w:numPr>
          <w:ilvl w:val="0"/>
          <w:numId w:val="4"/>
        </w:numPr>
      </w:pPr>
      <w:r>
        <w:rPr>
          <w:color w:val="7030A0"/>
        </w:rPr>
        <w:t>The second two digits represent how many bins back the item is.</w:t>
      </w:r>
    </w:p>
    <w:p w14:paraId="77C5A845" w14:textId="77777777" w:rsidR="00706FC9" w:rsidRPr="00706FC9" w:rsidRDefault="00706FC9" w:rsidP="00706FC9">
      <w:pPr>
        <w:pStyle w:val="ListParagraph"/>
        <w:numPr>
          <w:ilvl w:val="0"/>
          <w:numId w:val="4"/>
        </w:numPr>
      </w:pPr>
      <w:r>
        <w:rPr>
          <w:color w:val="E36C0A" w:themeColor="accent6" w:themeShade="BF"/>
        </w:rPr>
        <w:t>The second to last digit represents how many levels up the item is.</w:t>
      </w:r>
    </w:p>
    <w:p w14:paraId="74D55467" w14:textId="77777777" w:rsidR="00BC78A7" w:rsidRDefault="00706FC9" w:rsidP="00BC78A7">
      <w:pPr>
        <w:pStyle w:val="ListParagraph"/>
        <w:numPr>
          <w:ilvl w:val="0"/>
          <w:numId w:val="4"/>
        </w:numPr>
      </w:pPr>
      <w:r>
        <w:t>The last number is dropped and not relevant.</w:t>
      </w:r>
    </w:p>
    <w:p w14:paraId="3713DEA4" w14:textId="77777777" w:rsidR="00501226" w:rsidRDefault="00501226" w:rsidP="00501226">
      <w:pPr>
        <w:rPr>
          <w:b/>
          <w:u w:val="single"/>
        </w:rPr>
      </w:pPr>
      <w:r>
        <w:rPr>
          <w:b/>
          <w:u w:val="single"/>
        </w:rPr>
        <w:t xml:space="preserve">To Send a Caller Directly to </w:t>
      </w:r>
      <w:r w:rsidR="00BA2753">
        <w:rPr>
          <w:b/>
          <w:u w:val="single"/>
        </w:rPr>
        <w:t>Someone’s</w:t>
      </w:r>
      <w:r>
        <w:rPr>
          <w:b/>
          <w:u w:val="single"/>
        </w:rPr>
        <w:t xml:space="preserve"> Voicemail</w:t>
      </w:r>
    </w:p>
    <w:p w14:paraId="105110B9" w14:textId="77777777" w:rsidR="00501226" w:rsidRDefault="00501226" w:rsidP="00501226">
      <w:pPr>
        <w:pStyle w:val="ListParagraph"/>
        <w:numPr>
          <w:ilvl w:val="0"/>
          <w:numId w:val="5"/>
        </w:numPr>
      </w:pPr>
      <w:r>
        <w:t>While on the call, press the transfer button, the image of a torso with an arrow</w:t>
      </w:r>
    </w:p>
    <w:p w14:paraId="10FB4634" w14:textId="77777777" w:rsidR="00501226" w:rsidRDefault="00501226" w:rsidP="00501226">
      <w:pPr>
        <w:pStyle w:val="ListParagraph"/>
        <w:numPr>
          <w:ilvl w:val="0"/>
          <w:numId w:val="5"/>
        </w:numPr>
      </w:pPr>
      <w:r>
        <w:t>Press the * key.</w:t>
      </w:r>
    </w:p>
    <w:p w14:paraId="12C0E6D3" w14:textId="77777777" w:rsidR="00501226" w:rsidRDefault="00501226" w:rsidP="00501226">
      <w:pPr>
        <w:pStyle w:val="ListParagraph"/>
        <w:numPr>
          <w:ilvl w:val="0"/>
          <w:numId w:val="5"/>
        </w:numPr>
      </w:pPr>
      <w:r>
        <w:t>Enter the extension that you wish to transfer to.</w:t>
      </w:r>
    </w:p>
    <w:p w14:paraId="0D63ED65" w14:textId="77777777" w:rsidR="00501226" w:rsidRPr="00501226" w:rsidRDefault="00501226" w:rsidP="00501226">
      <w:pPr>
        <w:pStyle w:val="ListParagraph"/>
        <w:numPr>
          <w:ilvl w:val="0"/>
          <w:numId w:val="5"/>
        </w:numPr>
      </w:pPr>
      <w:r>
        <w:t>Press the transfer button again.</w:t>
      </w:r>
    </w:p>
    <w:p w14:paraId="4D96ECC5" w14:textId="77777777" w:rsidR="005261C5" w:rsidRDefault="00BC78A7" w:rsidP="00BC78A7">
      <w:pPr>
        <w:rPr>
          <w:b/>
          <w:u w:val="single"/>
        </w:rPr>
      </w:pPr>
      <w:r>
        <w:rPr>
          <w:b/>
          <w:u w:val="single"/>
        </w:rPr>
        <w:t>Warehouse Pick Up Hours</w:t>
      </w:r>
      <w:r w:rsidR="005261C5">
        <w:rPr>
          <w:b/>
          <w:u w:val="single"/>
        </w:rPr>
        <w:t>:</w:t>
      </w:r>
    </w:p>
    <w:p w14:paraId="32061A6F" w14:textId="5DADF559" w:rsidR="005261C5" w:rsidRDefault="005261C5" w:rsidP="005261C5">
      <w:pPr>
        <w:contextualSpacing/>
      </w:pPr>
      <w:r>
        <w:t>Monday-Friday: 10am-</w:t>
      </w:r>
      <w:r w:rsidR="00DA0BC6">
        <w:t>5</w:t>
      </w:r>
      <w:r>
        <w:t>pm</w:t>
      </w:r>
    </w:p>
    <w:p w14:paraId="2F30D823" w14:textId="75AA3B35" w:rsidR="00BC78A7" w:rsidRDefault="00BC78A7" w:rsidP="005261C5">
      <w:pPr>
        <w:contextualSpacing/>
      </w:pPr>
    </w:p>
    <w:p w14:paraId="7FE078F3" w14:textId="77777777" w:rsidR="00501226" w:rsidRPr="005261C5" w:rsidRDefault="00501226" w:rsidP="005261C5">
      <w:pPr>
        <w:contextualSpacing/>
      </w:pPr>
    </w:p>
    <w:p w14:paraId="618CF1FE" w14:textId="77777777" w:rsidR="005261C5" w:rsidRDefault="005261C5" w:rsidP="00BC78A7"/>
    <w:p w14:paraId="772C96E1" w14:textId="77777777" w:rsidR="005261C5" w:rsidRDefault="005261C5" w:rsidP="00BC78A7">
      <w:pPr>
        <w:rPr>
          <w:b/>
          <w:u w:val="single"/>
        </w:rPr>
      </w:pPr>
      <w:r>
        <w:rPr>
          <w:b/>
          <w:u w:val="single"/>
        </w:rPr>
        <w:lastRenderedPageBreak/>
        <w:t>Add-On Cut Off Times</w:t>
      </w:r>
    </w:p>
    <w:p w14:paraId="04A52E60" w14:textId="237211C6" w:rsidR="005261C5" w:rsidRDefault="005261C5" w:rsidP="005261C5">
      <w:pPr>
        <w:contextualSpacing/>
      </w:pPr>
      <w:r>
        <w:t xml:space="preserve">Shuttle Transfers: </w:t>
      </w:r>
      <w:r w:rsidR="00DA0BC6">
        <w:t>3</w:t>
      </w:r>
      <w:r>
        <w:t>pm the day before</w:t>
      </w:r>
    </w:p>
    <w:p w14:paraId="4FF0DD6F" w14:textId="7DBFE310" w:rsidR="005261C5" w:rsidRDefault="005261C5" w:rsidP="005261C5">
      <w:pPr>
        <w:contextualSpacing/>
      </w:pPr>
      <w:r>
        <w:t xml:space="preserve">Delivery Add On: </w:t>
      </w:r>
      <w:r w:rsidR="00DA0BC6">
        <w:t>3</w:t>
      </w:r>
      <w:r>
        <w:t>pm the day before</w:t>
      </w:r>
    </w:p>
    <w:p w14:paraId="666BCCE1" w14:textId="77777777" w:rsidR="00BC78A7" w:rsidRPr="005261C5" w:rsidRDefault="005261C5" w:rsidP="005261C5">
      <w:pPr>
        <w:contextualSpacing/>
      </w:pPr>
      <w:r>
        <w:t>***No Exceptions Can be Made***</w:t>
      </w:r>
    </w:p>
    <w:sectPr w:rsidR="00BC78A7" w:rsidRPr="005261C5" w:rsidSect="00BC78A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F69E1"/>
    <w:multiLevelType w:val="hybridMultilevel"/>
    <w:tmpl w:val="7644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47386"/>
    <w:multiLevelType w:val="hybridMultilevel"/>
    <w:tmpl w:val="7D14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E3809"/>
    <w:multiLevelType w:val="hybridMultilevel"/>
    <w:tmpl w:val="E91E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C705B"/>
    <w:multiLevelType w:val="hybridMultilevel"/>
    <w:tmpl w:val="5B32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3CA4"/>
    <w:multiLevelType w:val="hybridMultilevel"/>
    <w:tmpl w:val="440E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7368">
    <w:abstractNumId w:val="1"/>
  </w:num>
  <w:num w:numId="2" w16cid:durableId="1694764540">
    <w:abstractNumId w:val="3"/>
  </w:num>
  <w:num w:numId="3" w16cid:durableId="495192810">
    <w:abstractNumId w:val="2"/>
  </w:num>
  <w:num w:numId="4" w16cid:durableId="1671248049">
    <w:abstractNumId w:val="0"/>
  </w:num>
  <w:num w:numId="5" w16cid:durableId="543102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8A7"/>
    <w:rsid w:val="001816D0"/>
    <w:rsid w:val="00501226"/>
    <w:rsid w:val="005261C5"/>
    <w:rsid w:val="005801AF"/>
    <w:rsid w:val="0058743E"/>
    <w:rsid w:val="006820D0"/>
    <w:rsid w:val="00706FC9"/>
    <w:rsid w:val="00A72C05"/>
    <w:rsid w:val="00BA2753"/>
    <w:rsid w:val="00BC78A7"/>
    <w:rsid w:val="00DA0BC6"/>
    <w:rsid w:val="00DC63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32A4E"/>
  <w15:docId w15:val="{88C6D2A3-07FA-45A5-98A0-CF9C380C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1120</Characters>
  <Application>Microsoft Office Word</Application>
  <DocSecurity>0</DocSecurity>
  <Lines>36</Lines>
  <Paragraphs>34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Chiovarelli</dc:creator>
  <cp:keywords/>
  <cp:lastModifiedBy>Vennisa Velez</cp:lastModifiedBy>
  <cp:revision>11</cp:revision>
  <dcterms:created xsi:type="dcterms:W3CDTF">2019-07-21T19:47:00Z</dcterms:created>
  <dcterms:modified xsi:type="dcterms:W3CDTF">2024-05-02T18:53:00Z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b8f98526216141f8f4409ad03d312e69c747df3287af7d1dd55912c3dc0fcd59</vt:lpwstr>
  </property>
</Properties>
</file>