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8D6BA2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D6BA2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447E8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447E84">
              <w:rPr>
                <w:rFonts w:ascii="Courier New" w:hAnsi="Courier New" w:cs="Courier New"/>
                <w:sz w:val="20"/>
                <w:szCs w:val="20"/>
              </w:rPr>
              <w:t>Bridgetta</w:t>
            </w:r>
          </w:p>
        </w:tc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proofErr w:type="spellStart"/>
            <w:r w:rsidR="00447E84">
              <w:rPr>
                <w:rFonts w:ascii="Courier New" w:hAnsi="Courier New" w:cs="Courier New"/>
                <w:sz w:val="20"/>
                <w:szCs w:val="20"/>
              </w:rPr>
              <w:t>Linderman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635E10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bookmarkEnd w:id="8"/>
        <w:tc>
          <w:tcPr>
            <w:tcW w:w="1260" w:type="dxa"/>
          </w:tcPr>
          <w:p w:rsidR="004809A8" w:rsidRPr="004809A8" w:rsidRDefault="00F162D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8013R</w:t>
            </w:r>
          </w:p>
        </w:tc>
        <w:bookmarkEnd w:id="9"/>
        <w:tc>
          <w:tcPr>
            <w:tcW w:w="1440" w:type="dxa"/>
          </w:tcPr>
          <w:p w:rsidR="004809A8" w:rsidRPr="004809A8" w:rsidRDefault="00F162D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0"/>
        <w:tc>
          <w:tcPr>
            <w:tcW w:w="1440" w:type="dxa"/>
          </w:tcPr>
          <w:p w:rsidR="004809A8" w:rsidRPr="004809A8" w:rsidRDefault="00F162D6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262A</w:t>
            </w:r>
          </w:p>
        </w:tc>
        <w:bookmarkEnd w:id="11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2088" w:type="dxa"/>
          </w:tcPr>
          <w:p w:rsidR="004809A8" w:rsidRPr="004809A8" w:rsidRDefault="00F162D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01/22/01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D6BA2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36"/>
          <w:szCs w:val="3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 xml:space="preserve">; </w:t>
      </w:r>
      <w:r w:rsidR="00635E10">
        <w:rPr>
          <w:sz w:val="36"/>
          <w:szCs w:val="36"/>
        </w:rPr>
        <w:t xml:space="preserve">WELDS, FINISH, </w:t>
      </w:r>
      <w:proofErr w:type="gramStart"/>
      <w:r w:rsidR="00635E10">
        <w:rPr>
          <w:sz w:val="36"/>
          <w:szCs w:val="36"/>
        </w:rPr>
        <w:t>FREIGHT</w:t>
      </w:r>
      <w:proofErr w:type="gramEnd"/>
      <w:r w:rsidR="00635E10">
        <w:rPr>
          <w:sz w:val="36"/>
          <w:szCs w:val="36"/>
        </w:rPr>
        <w:t xml:space="preserve"> DAMAGE</w:t>
      </w:r>
    </w:p>
    <w:p w:rsidR="00635E10" w:rsidRDefault="00635E10" w:rsidP="00C65DD3">
      <w:pPr>
        <w:rPr>
          <w:sz w:val="16"/>
          <w:szCs w:val="16"/>
        </w:rPr>
      </w:pPr>
    </w:p>
    <w:p w:rsidR="008A7B74" w:rsidRPr="00CB76AD" w:rsidRDefault="00635E10" w:rsidP="00635E1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Pieces peeling/chipping and bubbling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8D6BA2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8D6BA2" w:rsidRPr="00E818D6">
        <w:rPr>
          <w:b/>
          <w:sz w:val="16"/>
          <w:szCs w:val="16"/>
        </w:rPr>
      </w:r>
      <w:r w:rsidR="008D6BA2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8D6BA2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8D6BA2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8D6BA2" w:rsidRPr="00E818D6">
        <w:rPr>
          <w:b/>
          <w:sz w:val="16"/>
          <w:szCs w:val="16"/>
        </w:rPr>
      </w:r>
      <w:r w:rsidR="008D6BA2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8D6BA2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8D6BA2" w:rsidRPr="00E818D6">
        <w:rPr>
          <w:b/>
          <w:sz w:val="16"/>
          <w:szCs w:val="16"/>
        </w:rPr>
      </w:r>
      <w:r w:rsidR="008D6BA2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8D6BA2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8D6BA2" w:rsidRPr="00E818D6">
        <w:rPr>
          <w:b/>
          <w:sz w:val="16"/>
          <w:szCs w:val="16"/>
        </w:rPr>
      </w:r>
      <w:r w:rsidR="008D6BA2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8D6BA2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47E84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35E10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8D6BA2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162D6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service3</cp:lastModifiedBy>
  <cp:revision>2</cp:revision>
  <cp:lastPrinted>2005-06-06T14:33:00Z</cp:lastPrinted>
  <dcterms:created xsi:type="dcterms:W3CDTF">2011-11-02T16:01:00Z</dcterms:created>
  <dcterms:modified xsi:type="dcterms:W3CDTF">2011-11-02T16:01:00Z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