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0E54FD"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Зам. начальника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3B510E3E" w:rsidR="00416679" w:rsidRPr="00342F78" w:rsidRDefault="00AC1B50" w:rsidP="00FA79F3">
            <w:pPr>
              <w:jc w:val="center"/>
              <w:rPr>
                <w:sz w:val="28"/>
                <w:lang w:val="en-US"/>
              </w:rPr>
            </w:pPr>
            <w:r>
              <w:rPr>
                <w:sz w:val="28"/>
                <w:szCs w:val="28"/>
                <w:lang w:val="en-US"/>
              </w:rPr>
              <w:t>капитан</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proofErr w:type="gramEnd"/>
            <w:r w:rsidR="000E54FD">
              <w:rPr>
                <w:sz w:val="28"/>
                <w:szCs w:val="28"/>
                <w:lang w:val="en-US"/>
              </w:rPr>
              <w:t xml:space="preserve">            </w:t>
            </w:r>
            <w:r w:rsidR="00F832E6" w:rsidRPr="00342F78">
              <w:rPr>
                <w:sz w:val="28"/>
                <w:lang w:val="en-US"/>
              </w:rPr>
              <w:t xml:space="preserve"> </w:t>
            </w:r>
            <w:bookmarkStart w:id="0" w:name="_GoBack"/>
            <w:bookmarkEnd w:id="0"/>
            <w:r>
              <w:rPr>
                <w:sz w:val="28"/>
                <w:szCs w:val="28"/>
                <w:lang w:val="en-US"/>
              </w:rPr>
              <w:t>Назаров В. Ф.</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еще один тест</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май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$(indexEvent)</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72DED9E" w14:textId="77777777" w:rsidR="00EB7D05" w:rsidRPr="00CF0F27" w:rsidRDefault="00AC1B50" w:rsidP="00027A3A">
      <w:pPr>
        <w:pStyle w:val="a4"/>
        <w:ind w:left="360" w:firstLine="0"/>
        <w:jc w:val="left"/>
        <w:rPr>
          <w:sz w:val="28"/>
          <w:szCs w:val="28"/>
          <w:lang w:val="en-US"/>
        </w:rPr>
      </w:pPr>
      <w:r>
        <w:rPr>
          <w:sz w:val="28"/>
          <w:szCs w:val="28"/>
          <w:lang w:val="en-US"/>
        </w:rPr>
        <w:lastRenderedPageBreak/>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капитан</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Назаров В. Ф.</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3056" w14:textId="77777777" w:rsidR="00755660" w:rsidRDefault="00755660">
      <w:r>
        <w:separator/>
      </w:r>
    </w:p>
  </w:endnote>
  <w:endnote w:type="continuationSeparator" w:id="0">
    <w:p w14:paraId="637C5BBC" w14:textId="77777777" w:rsidR="00755660" w:rsidRDefault="0075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0CD0" w14:textId="77777777" w:rsidR="00755660" w:rsidRDefault="00755660">
      <w:r>
        <w:separator/>
      </w:r>
    </w:p>
  </w:footnote>
  <w:footnote w:type="continuationSeparator" w:id="0">
    <w:p w14:paraId="352E8DCC" w14:textId="77777777" w:rsidR="00755660" w:rsidRDefault="0075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8F184-3D0E-4D96-B7E8-CA50458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84</Words>
  <Characters>484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98</cp:revision>
  <cp:lastPrinted>2018-12-07T06:21:00Z</cp:lastPrinted>
  <dcterms:created xsi:type="dcterms:W3CDTF">2022-02-07T09:00:00Z</dcterms:created>
  <dcterms:modified xsi:type="dcterms:W3CDTF">2022-06-11T18:04:00Z</dcterms:modified>
</cp:coreProperties>
</file>