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104" w:type="dxa"/>
        <w:tblInd w:w="10183" w:type="dxa"/>
        <w:tblCellMar>
          <w:left w:w="70" w:type="dxa"/>
          <w:right w:w="70" w:type="dxa"/>
        </w:tblCellMar>
        <w:tblLook w:val="0000" w:firstRow="0" w:lastRow="0" w:firstColumn="0" w:lastColumn="0" w:noHBand="0" w:noVBand="0"/>
      </w:tblPr>
      <w:tblGrid>
        <w:gridCol w:w="6104"/>
      </w:tblGrid>
      <w:tr w:rsidR="001F34F2" w:rsidRPr="00402B83" w14:paraId="20667701" w14:textId="77777777" w:rsidTr="00402B83">
        <w:trPr>
          <w:trHeight w:val="2978"/>
        </w:trPr>
        <w:tc>
          <w:tcPr>
            <w:tcW w:w="6104"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Начальник отдела</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48DAFC90" w:rsidR="00416679" w:rsidRPr="00342F78" w:rsidRDefault="00AC1B50" w:rsidP="00FA79F3">
            <w:pPr>
              <w:jc w:val="center"/>
              <w:rPr>
                <w:sz w:val="28"/>
                <w:lang w:val="en-US"/>
              </w:rPr>
            </w:pPr>
            <w:r>
              <w:rPr>
                <w:sz w:val="28"/>
                <w:szCs w:val="28"/>
                <w:lang w:val="en-US"/>
              </w:rPr>
              <w:t>полковник</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r w:rsidR="00A5499D">
              <w:rPr>
                <w:sz w:val="28"/>
                <w:szCs w:val="28"/>
                <w:lang w:val="en-US"/>
              </w:rPr>
              <w:t xml:space="preserve"> </w:t>
            </w:r>
            <w:proofErr w:type="gramEnd"/>
            <w:r w:rsidR="00A5499D">
              <w:rPr>
                <w:sz w:val="28"/>
                <w:szCs w:val="28"/>
                <w:lang w:val="en-US"/>
              </w:rPr>
              <w:t xml:space="preserve">          </w:t>
            </w:r>
            <w:r w:rsidR="00F832E6" w:rsidRPr="00342F78">
              <w:rPr>
                <w:sz w:val="28"/>
                <w:lang w:val="en-US"/>
              </w:rPr>
              <w:t xml:space="preserve"> </w:t>
            </w:r>
            <w:r>
              <w:rPr>
                <w:sz w:val="28"/>
                <w:szCs w:val="28"/>
                <w:lang w:val="en-US"/>
              </w:rPr>
              <w:t>Белкин А. И.</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План основных мероприятий</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1 отделение ИАО</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июнь 2022 года</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1</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Основные мероприятия оперативно-служебной деятельности</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Белкин А. И.</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Белкин А. И.</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bl>
    <w:p w14:paraId="0DABDE00" w14:textId="77777777" w:rsidR="003D0EFA" w:rsidRDefault="003D0EFA" w:rsidP="00027A3A">
      <w:pPr>
        <w:pStyle w:val="a4"/>
        <w:ind w:left="360" w:firstLine="0"/>
        <w:jc w:val="left"/>
        <w:rPr>
          <w:sz w:val="28"/>
          <w:szCs w:val="28"/>
          <w:lang w:val="en-US"/>
        </w:rPr>
      </w:pPr>
    </w:p>
    <w:p w14:paraId="072DED9E" w14:textId="5C88F856" w:rsidR="00EB7D05" w:rsidRPr="00CF0F27" w:rsidRDefault="00AC1B50" w:rsidP="00027A3A">
      <w:pPr>
        <w:pStyle w:val="a4"/>
        <w:ind w:left="360" w:firstLine="0"/>
        <w:jc w:val="left"/>
        <w:rPr>
          <w:sz w:val="28"/>
          <w:szCs w:val="28"/>
          <w:lang w:val="en-US"/>
        </w:rPr>
      </w:pPr>
      <w:r>
        <w:rPr>
          <w:sz w:val="28"/>
          <w:szCs w:val="28"/>
          <w:lang w:val="en-US"/>
        </w:rPr>
        <w:t>Начальник отдела</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lastRenderedPageBreak/>
        <w:t>полковник</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Белкин А. И.</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E968" w14:textId="77777777" w:rsidR="00E86BE7" w:rsidRDefault="00E86BE7">
      <w:r>
        <w:separator/>
      </w:r>
    </w:p>
  </w:endnote>
  <w:endnote w:type="continuationSeparator" w:id="0">
    <w:p w14:paraId="5F925227" w14:textId="77777777" w:rsidR="00E86BE7" w:rsidRDefault="00E8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2BF06" w14:textId="77777777" w:rsidR="00E86BE7" w:rsidRDefault="00E86BE7">
      <w:r>
        <w:separator/>
      </w:r>
    </w:p>
  </w:footnote>
  <w:footnote w:type="continuationSeparator" w:id="0">
    <w:p w14:paraId="30D93A01" w14:textId="77777777" w:rsidR="00E86BE7" w:rsidRDefault="00E86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0EFA"/>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2B83"/>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6C10"/>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35"/>
    <w:rsid w:val="00A31A5C"/>
    <w:rsid w:val="00A349E1"/>
    <w:rsid w:val="00A37857"/>
    <w:rsid w:val="00A44BD2"/>
    <w:rsid w:val="00A47206"/>
    <w:rsid w:val="00A506A7"/>
    <w:rsid w:val="00A51015"/>
    <w:rsid w:val="00A53299"/>
    <w:rsid w:val="00A5499D"/>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454F"/>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0724"/>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86BE7"/>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5687C-CAF3-4D83-A5D3-9D68FF37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Pages>
  <Words>84</Words>
  <Characters>482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102</cp:revision>
  <cp:lastPrinted>2018-12-07T06:21:00Z</cp:lastPrinted>
  <dcterms:created xsi:type="dcterms:W3CDTF">2022-02-07T09:00:00Z</dcterms:created>
  <dcterms:modified xsi:type="dcterms:W3CDTF">2022-06-13T16:14:00Z</dcterms:modified>
</cp:coreProperties>
</file>