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60BBE391" w:rsidR="006B0BD8" w:rsidRDefault="00000000" w:rsidP="006B0BD8">
      <w:pPr>
        <w:jc w:val="center"/>
        <w:rPr>
          <w:rFonts w:ascii="Times New Roman" w:hAnsi="Times New Roman" w:cs="Times New Roman"/>
          <w:b/>
          <w:bCs/>
          <w:sz w:val="32"/>
          <w:szCs w:val="32"/>
        </w:rPr>
      </w:pPr>
      <w:r w:rsidRPr="00E543D8">
        <w:rPr>
          <w:rFonts w:ascii="Times New Roman" w:hAnsi="Times New Roman" w:cs="Times New Roman"/>
          <w:b/>
          <w:bCs/>
          <w:sz w:val="32"/>
          <w:szCs w:val="32"/>
        </w:rPr>
        <w:t xml:space="preserve">Mākslīgā intelekta </w:t>
      </w:r>
      <w:r w:rsidR="006B0BD8">
        <w:rPr>
          <w:rFonts w:ascii="Times New Roman" w:hAnsi="Times New Roman" w:cs="Times New Roman"/>
          <w:b/>
          <w:bCs/>
          <w:sz w:val="32"/>
          <w:szCs w:val="32"/>
        </w:rPr>
        <w:t>teorētiskais risinājums</w:t>
      </w:r>
    </w:p>
    <w:p w14:paraId="20DE4BF4" w14:textId="1A02EAA2" w:rsidR="006B0BD8" w:rsidRDefault="006B0BD8" w:rsidP="006B0BD8">
      <w:pPr>
        <w:jc w:val="center"/>
      </w:pPr>
      <w:r>
        <w:rPr>
          <w:rFonts w:ascii="Times New Roman" w:hAnsi="Times New Roman" w:cs="Times New Roman"/>
          <w:b/>
          <w:bCs/>
          <w:sz w:val="32"/>
          <w:szCs w:val="32"/>
        </w:rPr>
        <w:t>attiecībā pret iespējamo realizāciju</w:t>
      </w:r>
    </w:p>
    <w:p w14:paraId="3D1A4A9D" w14:textId="1FB0D2F2" w:rsidR="00021A0D" w:rsidRDefault="00021A0D">
      <w:pPr>
        <w:jc w:val="center"/>
      </w:pP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1CDB78F5" w14:textId="686F48D0" w:rsidR="00ED367C" w:rsidRPr="00ED367C" w:rsidRDefault="00C65C31" w:rsidP="00ED367C">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w:t>
      </w:r>
      <w:r w:rsidR="00DB6D48">
        <w:rPr>
          <w:rFonts w:ascii="Times New Roman" w:hAnsi="Times New Roman" w:cs="Times New Roman"/>
          <w:sz w:val="24"/>
          <w:szCs w:val="24"/>
        </w:rPr>
        <w:t xml:space="preserve"> (turpmāk tekstā – MI)</w:t>
      </w:r>
      <w:r w:rsidRPr="00E543D8">
        <w:rPr>
          <w:rFonts w:ascii="Times New Roman" w:hAnsi="Times New Roman" w:cs="Times New Roman"/>
          <w:sz w:val="24"/>
          <w:szCs w:val="24"/>
        </w:rPr>
        <w:t xml:space="preserve">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375674">
            <w:rPr>
              <w:rFonts w:ascii="Times New Roman" w:hAnsi="Times New Roman" w:cs="Times New Roman"/>
              <w:noProof/>
              <w:sz w:val="24"/>
              <w:szCs w:val="24"/>
            </w:rPr>
            <w:t xml:space="preserve"> </w:t>
          </w:r>
          <w:r w:rsidR="00375674" w:rsidRPr="00375674">
            <w:rPr>
              <w:rFonts w:ascii="Times New Roman" w:hAnsi="Times New Roman" w:cs="Times New Roman"/>
              <w:noProof/>
              <w:sz w:val="24"/>
              <w:szCs w:val="24"/>
            </w:rPr>
            <w:t>[3]</w:t>
          </w:r>
          <w:r w:rsidR="008944C2">
            <w:rPr>
              <w:rFonts w:ascii="Times New Roman" w:hAnsi="Times New Roman" w:cs="Times New Roman"/>
              <w:sz w:val="24"/>
              <w:szCs w:val="24"/>
            </w:rPr>
            <w:fldChar w:fldCharType="end"/>
          </w:r>
        </w:sdtContent>
      </w:sdt>
      <w:r w:rsidR="00015EBB">
        <w:rPr>
          <w:rFonts w:ascii="Times New Roman" w:hAnsi="Times New Roman" w:cs="Times New Roman"/>
          <w:sz w:val="24"/>
          <w:szCs w:val="24"/>
        </w:rPr>
        <w:t>,</w:t>
      </w:r>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w:t>
      </w:r>
      <w:r w:rsidR="00015EBB">
        <w:rPr>
          <w:rFonts w:ascii="Times New Roman" w:hAnsi="Times New Roman" w:cs="Times New Roman"/>
          <w:sz w:val="24"/>
          <w:szCs w:val="24"/>
        </w:rPr>
        <w:t>is sniedza iespējas</w:t>
      </w:r>
      <w:r w:rsidR="00291D00" w:rsidRPr="00E543D8">
        <w:rPr>
          <w:rFonts w:ascii="Times New Roman" w:hAnsi="Times New Roman" w:cs="Times New Roman"/>
          <w:sz w:val="24"/>
          <w:szCs w:val="24"/>
        </w:rPr>
        <w:t xml:space="preserve">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w:t>
      </w:r>
      <w:r w:rsidR="00015EBB">
        <w:rPr>
          <w:rFonts w:ascii="Times New Roman" w:hAnsi="Times New Roman" w:cs="Times New Roman"/>
          <w:sz w:val="24"/>
          <w:szCs w:val="24"/>
        </w:rPr>
        <w:t>MI</w:t>
      </w:r>
      <w:r w:rsidR="002A1CAA" w:rsidRPr="00E543D8">
        <w:rPr>
          <w:rFonts w:ascii="Times New Roman" w:hAnsi="Times New Roman" w:cs="Times New Roman"/>
          <w:sz w:val="24"/>
          <w:szCs w:val="24"/>
        </w:rPr>
        <w:t xml:space="preserve">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w:t>
      </w:r>
      <w:r w:rsidR="00015EBB">
        <w:rPr>
          <w:rFonts w:ascii="Times New Roman" w:hAnsi="Times New Roman" w:cs="Times New Roman"/>
          <w:sz w:val="24"/>
          <w:szCs w:val="24"/>
        </w:rPr>
        <w:t>MI</w:t>
      </w:r>
      <w:r w:rsidR="00BC7C94" w:rsidRPr="00E543D8">
        <w:rPr>
          <w:rFonts w:ascii="Times New Roman" w:hAnsi="Times New Roman" w:cs="Times New Roman"/>
          <w:sz w:val="24"/>
          <w:szCs w:val="24"/>
        </w:rPr>
        <w:t xml:space="preserve">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w:t>
      </w:r>
    </w:p>
    <w:p w14:paraId="499280EA" w14:textId="6AF3ECDA" w:rsidR="00A831FF" w:rsidRDefault="00015EBB" w:rsidP="00E543D8">
      <w:pPr>
        <w:ind w:firstLine="709"/>
        <w:jc w:val="both"/>
        <w:rPr>
          <w:rFonts w:ascii="Times New Roman" w:hAnsi="Times New Roman" w:cs="Times New Roman"/>
          <w:sz w:val="28"/>
          <w:szCs w:val="28"/>
        </w:rPr>
      </w:pPr>
      <w:r>
        <w:rPr>
          <w:rFonts w:ascii="Times New Roman" w:hAnsi="Times New Roman" w:cs="Times New Roman"/>
          <w:sz w:val="24"/>
          <w:szCs w:val="24"/>
        </w:rPr>
        <w:t>MI</w:t>
      </w:r>
      <w:r w:rsidR="000002A3" w:rsidRPr="00E543D8">
        <w:rPr>
          <w:rFonts w:ascii="Times New Roman" w:hAnsi="Times New Roman" w:cs="Times New Roman"/>
          <w:sz w:val="24"/>
          <w:szCs w:val="24"/>
        </w:rPr>
        <w:t xml:space="preserve"> </w:t>
      </w:r>
      <w:r w:rsidR="00A830ED" w:rsidRPr="00E543D8">
        <w:rPr>
          <w:rFonts w:ascii="Times New Roman" w:hAnsi="Times New Roman" w:cs="Times New Roman"/>
          <w:sz w:val="24"/>
          <w:szCs w:val="24"/>
        </w:rPr>
        <w:t xml:space="preserve">rīki cilvēkiem jau ir kļuvuši par būtisku palīgu ikdienā, taču prognozes par tā tālāko nākotni ir dažādas. Parasti nepilnības rodas, kad spriedumus mēģina veikt, nevienojoties par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definīciju, jo, kā jau tika minēts,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Tāpēc</w:t>
      </w:r>
      <w:r w:rsidR="00D9314C">
        <w:rPr>
          <w:rFonts w:ascii="Times New Roman" w:hAnsi="Times New Roman" w:cs="Times New Roman"/>
          <w:sz w:val="24"/>
          <w:szCs w:val="24"/>
        </w:rPr>
        <w:t xml:space="preserve"> mēs</w:t>
      </w:r>
      <w:r>
        <w:rPr>
          <w:rFonts w:ascii="Times New Roman" w:hAnsi="Times New Roman" w:cs="Times New Roman"/>
          <w:sz w:val="24"/>
          <w:szCs w:val="24"/>
        </w:rPr>
        <w:t xml:space="preserve"> </w:t>
      </w:r>
      <w:r w:rsidR="000A74EC">
        <w:rPr>
          <w:rFonts w:ascii="Times New Roman" w:hAnsi="Times New Roman" w:cs="Times New Roman"/>
          <w:sz w:val="24"/>
          <w:szCs w:val="24"/>
        </w:rPr>
        <w:t>realizēsim</w:t>
      </w:r>
      <w:r>
        <w:rPr>
          <w:rFonts w:ascii="Times New Roman" w:hAnsi="Times New Roman" w:cs="Times New Roman"/>
          <w:sz w:val="24"/>
          <w:szCs w:val="24"/>
        </w:rPr>
        <w:t xml:space="preserve"> savu </w:t>
      </w:r>
      <w:r w:rsidR="000A74EC">
        <w:rPr>
          <w:rFonts w:ascii="Times New Roman" w:hAnsi="Times New Roman" w:cs="Times New Roman"/>
          <w:sz w:val="24"/>
          <w:szCs w:val="24"/>
        </w:rPr>
        <w:t>racionālo aģentu</w:t>
      </w:r>
      <w:bookmarkStart w:id="1" w:name="_Toc177933013"/>
      <w:r w:rsidR="000A74EC">
        <w:rPr>
          <w:rFonts w:ascii="Times New Roman" w:hAnsi="Times New Roman" w:cs="Times New Roman"/>
          <w:sz w:val="24"/>
          <w:szCs w:val="24"/>
        </w:rPr>
        <w:t xml:space="preserve">, lai saprastu MI </w:t>
      </w:r>
      <w:r w:rsidR="0004215A">
        <w:rPr>
          <w:rFonts w:ascii="Times New Roman" w:hAnsi="Times New Roman" w:cs="Times New Roman"/>
          <w:sz w:val="24"/>
          <w:szCs w:val="24"/>
        </w:rPr>
        <w:t>limitācijas.</w:t>
      </w:r>
    </w:p>
    <w:p w14:paraId="704C7D51" w14:textId="1A0FB041" w:rsidR="00BA45E3" w:rsidRDefault="00BA45E3" w:rsidP="00BA45E3">
      <w:pPr>
        <w:jc w:val="both"/>
        <w:rPr>
          <w:rFonts w:ascii="Times New Roman" w:hAnsi="Times New Roman" w:cs="Times New Roman"/>
          <w:sz w:val="24"/>
          <w:szCs w:val="24"/>
        </w:rPr>
      </w:pPr>
      <w:r w:rsidRPr="00BA45E3">
        <w:rPr>
          <w:rFonts w:ascii="Times New Roman" w:hAnsi="Times New Roman" w:cs="Times New Roman"/>
          <w:b/>
          <w:bCs/>
          <w:sz w:val="28"/>
          <w:szCs w:val="28"/>
        </w:rPr>
        <w:t>Pētījuma mērķi</w:t>
      </w:r>
      <w:r w:rsidR="00ED367C">
        <w:rPr>
          <w:rFonts w:ascii="Times New Roman" w:hAnsi="Times New Roman" w:cs="Times New Roman"/>
          <w:b/>
          <w:bCs/>
          <w:sz w:val="28"/>
          <w:szCs w:val="28"/>
        </w:rPr>
        <w:t>s</w:t>
      </w:r>
      <w:r w:rsidRPr="00E543D8">
        <w:rPr>
          <w:rFonts w:ascii="Times New Roman" w:hAnsi="Times New Roman" w:cs="Times New Roman"/>
          <w:sz w:val="24"/>
          <w:szCs w:val="24"/>
        </w:rPr>
        <w:t>:</w:t>
      </w:r>
    </w:p>
    <w:p w14:paraId="5C9C49AE" w14:textId="6D037D2A" w:rsidR="000A74EC" w:rsidRDefault="000A74EC" w:rsidP="00BA45E3">
      <w:pPr>
        <w:jc w:val="both"/>
        <w:rPr>
          <w:rFonts w:ascii="Times New Roman" w:hAnsi="Times New Roman" w:cs="Times New Roman"/>
          <w:sz w:val="28"/>
          <w:szCs w:val="28"/>
        </w:rPr>
      </w:pPr>
      <w:r>
        <w:rPr>
          <w:rFonts w:ascii="Times New Roman" w:hAnsi="Times New Roman" w:cs="Times New Roman"/>
          <w:sz w:val="24"/>
          <w:szCs w:val="24"/>
        </w:rPr>
        <w:tab/>
        <w:t xml:space="preserve">Izveidot mākslīgā intelekta modeli kā racionāli rīkojošu aģentu, lai izpētītu problēmjautājumu pamatus un gūtu </w:t>
      </w:r>
      <w:r w:rsidR="0004215A">
        <w:rPr>
          <w:rFonts w:ascii="Times New Roman" w:hAnsi="Times New Roman" w:cs="Times New Roman"/>
          <w:sz w:val="24"/>
          <w:szCs w:val="24"/>
        </w:rPr>
        <w:t>praktisku priekšstatu</w:t>
      </w:r>
      <w:r>
        <w:rPr>
          <w:rFonts w:ascii="Times New Roman" w:hAnsi="Times New Roman" w:cs="Times New Roman"/>
          <w:sz w:val="24"/>
          <w:szCs w:val="24"/>
        </w:rPr>
        <w:t xml:space="preserve"> par mākslīgā intelekta</w:t>
      </w:r>
      <w:r w:rsidR="0004215A">
        <w:rPr>
          <w:rFonts w:ascii="Times New Roman" w:hAnsi="Times New Roman" w:cs="Times New Roman"/>
          <w:sz w:val="24"/>
          <w:szCs w:val="24"/>
        </w:rPr>
        <w:t xml:space="preserve"> metožu, šajā tvērumā klasiskās meklēšanas uzdevumu</w:t>
      </w:r>
      <w:r>
        <w:rPr>
          <w:rFonts w:ascii="Times New Roman" w:hAnsi="Times New Roman" w:cs="Times New Roman"/>
          <w:sz w:val="24"/>
          <w:szCs w:val="24"/>
        </w:rPr>
        <w:t xml:space="preserve"> limitācijām.</w:t>
      </w: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0BE098D1"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r w:rsidR="00F56ECA">
        <w:rPr>
          <w:rFonts w:ascii="Times New Roman" w:hAnsi="Times New Roman" w:cs="Times New Roman"/>
          <w:sz w:val="24"/>
          <w:szCs w:val="24"/>
        </w:rPr>
        <w:t xml:space="preserve"> un n</w:t>
      </w:r>
      <w:r w:rsidR="00F56ECA" w:rsidRPr="00E543D8">
        <w:rPr>
          <w:rFonts w:ascii="Times New Roman" w:hAnsi="Times New Roman" w:cs="Times New Roman"/>
          <w:sz w:val="24"/>
          <w:szCs w:val="24"/>
        </w:rPr>
        <w:t>oskaidrot</w:t>
      </w:r>
      <w:r w:rsidR="00F56ECA">
        <w:rPr>
          <w:rFonts w:ascii="Times New Roman" w:hAnsi="Times New Roman" w:cs="Times New Roman"/>
          <w:sz w:val="24"/>
          <w:szCs w:val="24"/>
        </w:rPr>
        <w:t xml:space="preserve"> aģenta</w:t>
      </w:r>
      <w:r w:rsidR="00F56ECA" w:rsidRPr="00E543D8">
        <w:rPr>
          <w:rFonts w:ascii="Times New Roman" w:hAnsi="Times New Roman" w:cs="Times New Roman"/>
          <w:sz w:val="24"/>
          <w:szCs w:val="24"/>
        </w:rPr>
        <w:t xml:space="preserve"> potenciālās vajadzības pēc atmiņas daudzuma un izšķirtspējām</w:t>
      </w:r>
      <w:r w:rsidRPr="00E543D8">
        <w:rPr>
          <w:rFonts w:ascii="Times New Roman" w:hAnsi="Times New Roman" w:cs="Times New Roman"/>
          <w:sz w:val="24"/>
          <w:szCs w:val="24"/>
        </w:rPr>
        <w:t>;</w:t>
      </w:r>
    </w:p>
    <w:p w14:paraId="5D7F5BB2" w14:textId="63847ACA"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Izvērtēt </w:t>
      </w:r>
      <w:r w:rsidR="00D9314C">
        <w:rPr>
          <w:rFonts w:ascii="Times New Roman" w:hAnsi="Times New Roman" w:cs="Times New Roman"/>
          <w:sz w:val="24"/>
          <w:szCs w:val="24"/>
        </w:rPr>
        <w:t>MI</w:t>
      </w:r>
      <w:r w:rsidRPr="00E543D8">
        <w:rPr>
          <w:rFonts w:ascii="Times New Roman" w:hAnsi="Times New Roman" w:cs="Times New Roman"/>
          <w:sz w:val="24"/>
          <w:szCs w:val="24"/>
        </w:rPr>
        <w:t xml:space="preserve"> potenciālās </w:t>
      </w:r>
      <w:r w:rsidR="00F56ECA">
        <w:rPr>
          <w:rFonts w:ascii="Times New Roman" w:hAnsi="Times New Roman" w:cs="Times New Roman"/>
          <w:sz w:val="24"/>
          <w:szCs w:val="24"/>
        </w:rPr>
        <w:t>ie</w:t>
      </w:r>
      <w:r w:rsidRPr="00E543D8">
        <w:rPr>
          <w:rFonts w:ascii="Times New Roman" w:hAnsi="Times New Roman" w:cs="Times New Roman"/>
          <w:sz w:val="24"/>
          <w:szCs w:val="24"/>
        </w:rPr>
        <w:t>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6794F50B" w:rsidR="00EB2E9C" w:rsidRDefault="002124E3" w:rsidP="002124E3">
      <w:pPr>
        <w:jc w:val="both"/>
      </w:pPr>
      <w:r>
        <w:rPr>
          <w:rFonts w:ascii="Times New Roman" w:hAnsi="Times New Roman" w:cs="Times New Roman"/>
          <w:sz w:val="24"/>
          <w:szCs w:val="24"/>
        </w:rPr>
        <w:tab/>
      </w:r>
      <w:r w:rsidR="006B0BD8">
        <w:rPr>
          <w:rFonts w:ascii="Times New Roman" w:hAnsi="Times New Roman" w:cs="Times New Roman"/>
          <w:sz w:val="24"/>
          <w:szCs w:val="24"/>
        </w:rPr>
        <w:t>Jo sarežģītāka vide, jo aģentam, ar teorētisk</w:t>
      </w:r>
      <w:r w:rsidR="0004215A">
        <w:rPr>
          <w:rFonts w:ascii="Times New Roman" w:hAnsi="Times New Roman" w:cs="Times New Roman"/>
          <w:sz w:val="24"/>
          <w:szCs w:val="24"/>
        </w:rPr>
        <w:t>i iespējamu</w:t>
      </w:r>
      <w:r w:rsidR="006B0BD8">
        <w:rPr>
          <w:rFonts w:ascii="Times New Roman" w:hAnsi="Times New Roman" w:cs="Times New Roman"/>
          <w:sz w:val="24"/>
          <w:szCs w:val="24"/>
        </w:rPr>
        <w:t xml:space="preserve"> risinājumu, to realizēt kļūs arvien grūtāk līdz aģentam tas praktiski nemaz neizdosies</w:t>
      </w:r>
      <w:r w:rsidR="0004215A">
        <w:rPr>
          <w:rFonts w:ascii="Times New Roman" w:hAnsi="Times New Roman" w:cs="Times New Roman"/>
          <w:sz w:val="24"/>
          <w:szCs w:val="24"/>
        </w:rPr>
        <w:t xml:space="preserve"> ierobežoto resursu dēļ</w:t>
      </w:r>
      <w:r w:rsidR="006B0BD8">
        <w:rPr>
          <w:rFonts w:ascii="Times New Roman" w:hAnsi="Times New Roman" w:cs="Times New Roman"/>
          <w:sz w:val="24"/>
          <w:szCs w:val="24"/>
        </w:rPr>
        <w:t>.</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63819EA5" w14:textId="77777777" w:rsidR="005E1899"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Simulācijas programmas implementācija. </w:t>
      </w:r>
    </w:p>
    <w:p w14:paraId="41CEAB27" w14:textId="26192088" w:rsidR="005E1899"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Statiskā analīze veiktspējas novērtēšanai</w:t>
      </w:r>
      <w:r w:rsidR="00F55B09">
        <w:rPr>
          <w:rFonts w:ascii="Times New Roman" w:hAnsi="Times New Roman" w:cs="Times New Roman"/>
          <w:sz w:val="24"/>
          <w:szCs w:val="24"/>
        </w:rPr>
        <w:t xml:space="preserve"> un potenciālajai uzlabošanai</w:t>
      </w:r>
      <w:r w:rsidRPr="002124E3">
        <w:rPr>
          <w:rFonts w:ascii="Times New Roman" w:hAnsi="Times New Roman" w:cs="Times New Roman"/>
          <w:sz w:val="24"/>
          <w:szCs w:val="24"/>
        </w:rPr>
        <w:t>.</w:t>
      </w:r>
    </w:p>
    <w:p w14:paraId="4C230987" w14:textId="3088DA00" w:rsidR="00054A84"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Dinamiskā testēšana - simulācijas programma tiks vairākkārt palaista. Simulācijas izpildes laikā tiks mērīti </w:t>
      </w:r>
      <w:r w:rsidR="005E1899" w:rsidRPr="002124E3">
        <w:rPr>
          <w:rFonts w:ascii="Times New Roman" w:hAnsi="Times New Roman" w:cs="Times New Roman"/>
          <w:sz w:val="24"/>
          <w:szCs w:val="24"/>
        </w:rPr>
        <w:t>iegūtie rezultāti.</w:t>
      </w:r>
    </w:p>
    <w:p w14:paraId="1F0EC453" w14:textId="1AD55F42" w:rsidR="005E1899" w:rsidRPr="002124E3" w:rsidRDefault="005E1899"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Empīrisko rezultātu statistiskā analīze (T- tests).</w:t>
      </w:r>
    </w:p>
    <w:p w14:paraId="3E8C5411" w14:textId="77777777" w:rsidR="000A74EC" w:rsidRDefault="000A74EC" w:rsidP="00D9314C">
      <w:pPr>
        <w:ind w:firstLine="709"/>
        <w:jc w:val="both"/>
        <w:rPr>
          <w:rFonts w:ascii="Times New Roman" w:hAnsi="Times New Roman" w:cs="Times New Roman"/>
          <w:sz w:val="24"/>
          <w:szCs w:val="24"/>
        </w:rPr>
      </w:pPr>
    </w:p>
    <w:p w14:paraId="5E8F4D69" w14:textId="77777777" w:rsidR="002124E3" w:rsidRPr="00D9314C" w:rsidRDefault="002124E3" w:rsidP="00D318C3">
      <w:pPr>
        <w:jc w:val="both"/>
      </w:pPr>
    </w:p>
    <w:p w14:paraId="3AA2ACAA" w14:textId="4775F95D" w:rsidR="00054A84" w:rsidRDefault="00054A84" w:rsidP="00054A84">
      <w:pPr>
        <w:jc w:val="center"/>
        <w:rPr>
          <w:rFonts w:ascii="Times New Roman" w:hAnsi="Times New Roman" w:cs="Times New Roman"/>
          <w:sz w:val="32"/>
          <w:szCs w:val="32"/>
        </w:rPr>
      </w:pPr>
      <w:r w:rsidRPr="00A8256E">
        <w:rPr>
          <w:rFonts w:ascii="Times New Roman" w:hAnsi="Times New Roman" w:cs="Times New Roman"/>
          <w:b/>
          <w:bCs/>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jc w:val="center"/>
        <w:rPr>
          <w:rFonts w:ascii="Times New Roman" w:hAnsi="Times New Roman" w:cs="Times New Roman"/>
          <w:b/>
          <w:bCs/>
          <w:sz w:val="28"/>
          <w:szCs w:val="28"/>
        </w:rPr>
      </w:pPr>
      <w:r w:rsidRPr="004C178A">
        <w:rPr>
          <w:rFonts w:ascii="Times New Roman" w:hAnsi="Times New Roman" w:cs="Times New Roman"/>
          <w:b/>
          <w:bCs/>
          <w:sz w:val="28"/>
          <w:szCs w:val="28"/>
        </w:rPr>
        <w:t>1.1</w:t>
      </w:r>
      <w:r w:rsidRPr="004C178A">
        <w:rPr>
          <w:rFonts w:ascii="Times New Roman" w:hAnsi="Times New Roman" w:cs="Times New Roman"/>
          <w:sz w:val="28"/>
          <w:szCs w:val="28"/>
        </w:rPr>
        <w:t xml:space="preserve"> </w:t>
      </w:r>
      <w:r w:rsidRPr="00054A84">
        <w:rPr>
          <w:rFonts w:ascii="Times New Roman" w:hAnsi="Times New Roman" w:cs="Times New Roman"/>
          <w:b/>
          <w:bCs/>
          <w:sz w:val="28"/>
          <w:szCs w:val="28"/>
        </w:rPr>
        <w:t>Kas ir mākslīgais intelekts?</w:t>
      </w:r>
    </w:p>
    <w:p w14:paraId="4FEE36EB" w14:textId="73AF8811" w:rsidR="008C3F93" w:rsidRDefault="00905E43" w:rsidP="00AD0C74">
      <w:pPr>
        <w:ind w:firstLine="709"/>
        <w:jc w:val="both"/>
        <w:rPr>
          <w:rFonts w:ascii="Times New Roman" w:hAnsi="Times New Roman" w:cs="Times New Roman"/>
          <w:sz w:val="24"/>
          <w:szCs w:val="24"/>
        </w:rPr>
      </w:pPr>
      <w:r>
        <w:rPr>
          <w:rFonts w:ascii="Times New Roman" w:hAnsi="Times New Roman" w:cs="Times New Roman"/>
          <w:sz w:val="24"/>
          <w:szCs w:val="24"/>
        </w:rPr>
        <w:t>C</w:t>
      </w:r>
      <w:r w:rsidR="0067173E">
        <w:rPr>
          <w:rFonts w:ascii="Times New Roman" w:hAnsi="Times New Roman" w:cs="Times New Roman"/>
          <w:sz w:val="24"/>
          <w:szCs w:val="24"/>
        </w:rPr>
        <w:t xml:space="preserve">ilvēki </w:t>
      </w:r>
      <w:r>
        <w:rPr>
          <w:rFonts w:ascii="Times New Roman" w:hAnsi="Times New Roman" w:cs="Times New Roman"/>
          <w:sz w:val="24"/>
          <w:szCs w:val="24"/>
        </w:rPr>
        <w:t xml:space="preserve">jau sen </w:t>
      </w:r>
      <w:r w:rsidR="0067173E">
        <w:rPr>
          <w:rFonts w:ascii="Times New Roman" w:hAnsi="Times New Roman" w:cs="Times New Roman"/>
          <w:sz w:val="24"/>
          <w:szCs w:val="24"/>
        </w:rPr>
        <w:t>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48E0">
        <w:rPr>
          <w:rFonts w:ascii="Times New Roman" w:hAnsi="Times New Roman" w:cs="Times New Roman"/>
          <w:sz w:val="24"/>
          <w:szCs w:val="24"/>
        </w:rPr>
        <w:t>.</w:t>
      </w:r>
      <w:r w:rsidR="004C743C">
        <w:rPr>
          <w:rFonts w:ascii="Times New Roman" w:hAnsi="Times New Roman" w:cs="Times New Roman"/>
          <w:sz w:val="24"/>
          <w:szCs w:val="24"/>
        </w:rPr>
        <w:t xml:space="preserve"> </w:t>
      </w:r>
      <w:r w:rsidR="00D9314C">
        <w:rPr>
          <w:rFonts w:ascii="Times New Roman" w:hAnsi="Times New Roman" w:cs="Times New Roman"/>
          <w:sz w:val="24"/>
          <w:szCs w:val="24"/>
        </w:rPr>
        <w:t>MI</w:t>
      </w:r>
      <w:r w:rsidR="004C743C">
        <w:rPr>
          <w:rFonts w:ascii="Times New Roman" w:hAnsi="Times New Roman" w:cs="Times New Roman"/>
          <w:sz w:val="24"/>
          <w:szCs w:val="24"/>
        </w:rPr>
        <w:t xml:space="preserve"> sfēra tiecas vēl </w:t>
      </w:r>
      <w:r w:rsidR="004C48E0">
        <w:rPr>
          <w:rFonts w:ascii="Times New Roman" w:hAnsi="Times New Roman" w:cs="Times New Roman"/>
          <w:sz w:val="24"/>
          <w:szCs w:val="24"/>
        </w:rPr>
        <w:t>tālāk</w:t>
      </w:r>
      <w:r w:rsidR="004C743C">
        <w:rPr>
          <w:rFonts w:ascii="Times New Roman" w:hAnsi="Times New Roman" w:cs="Times New Roman"/>
          <w:sz w:val="24"/>
          <w:szCs w:val="24"/>
        </w:rPr>
        <w:t xml:space="preserve"> – tā nav tikai mēģinājums izprast, bet arī </w:t>
      </w:r>
      <w:r w:rsidR="004C48E0">
        <w:rPr>
          <w:rFonts w:ascii="Times New Roman" w:hAnsi="Times New Roman" w:cs="Times New Roman"/>
          <w:sz w:val="24"/>
          <w:szCs w:val="24"/>
        </w:rPr>
        <w:t>at</w:t>
      </w:r>
      <w:r w:rsidR="004C743C">
        <w:rPr>
          <w:rFonts w:ascii="Times New Roman" w:hAnsi="Times New Roman" w:cs="Times New Roman"/>
          <w:sz w:val="24"/>
          <w:szCs w:val="24"/>
        </w:rPr>
        <w:t xml:space="preserve">veidot </w:t>
      </w:r>
      <w:r w:rsidR="004C48E0">
        <w:rPr>
          <w:rFonts w:ascii="Times New Roman" w:hAnsi="Times New Roman" w:cs="Times New Roman"/>
          <w:sz w:val="24"/>
          <w:szCs w:val="24"/>
        </w:rPr>
        <w:t>inteliģenci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xml:space="preserve">”,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nav vienotas definīcijas. Izmantojot astoņas dažādas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089163C9" w14:textId="22E0BFCF" w:rsidR="00230AFD"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E60E00">
        <w:rPr>
          <w:rFonts w:ascii="Times New Roman" w:hAnsi="Times New Roman" w:cs="Times New Roman"/>
          <w:sz w:val="24"/>
          <w:szCs w:val="24"/>
        </w:rPr>
        <w:t xml:space="preserve">: </w:t>
      </w:r>
      <w:r w:rsidR="00E06EDD">
        <w:rPr>
          <w:rFonts w:ascii="Times New Roman" w:hAnsi="Times New Roman" w:cs="Times New Roman"/>
          <w:sz w:val="24"/>
          <w:szCs w:val="24"/>
        </w:rPr>
        <w:t xml:space="preserve">1950. gadā Alans Tjūrings izgudroja testu, definējot </w:t>
      </w:r>
      <w:r w:rsidR="00905E43">
        <w:rPr>
          <w:rFonts w:ascii="Times New Roman" w:hAnsi="Times New Roman" w:cs="Times New Roman"/>
          <w:sz w:val="24"/>
          <w:szCs w:val="24"/>
        </w:rPr>
        <w:t>MI</w:t>
      </w:r>
      <w:r w:rsidR="00E06EDD">
        <w:rPr>
          <w:rFonts w:ascii="Times New Roman" w:hAnsi="Times New Roman" w:cs="Times New Roman"/>
          <w:sz w:val="24"/>
          <w:szCs w:val="24"/>
        </w:rPr>
        <w:t xml:space="preserve">, </w:t>
      </w:r>
      <w:r w:rsidR="00F50500">
        <w:rPr>
          <w:rFonts w:ascii="Times New Roman" w:hAnsi="Times New Roman" w:cs="Times New Roman"/>
          <w:sz w:val="24"/>
          <w:szCs w:val="24"/>
        </w:rPr>
        <w:t>kas</w:t>
      </w:r>
      <w:r w:rsidR="00E06EDD">
        <w:rPr>
          <w:rFonts w:ascii="Times New Roman" w:hAnsi="Times New Roman" w:cs="Times New Roman"/>
          <w:sz w:val="24"/>
          <w:szCs w:val="24"/>
        </w:rPr>
        <w:t xml:space="preserve"> ir plaši zināms, kā “Tjūringa tests”. </w:t>
      </w:r>
      <w:r w:rsidR="00880E57">
        <w:rPr>
          <w:rFonts w:ascii="Times New Roman" w:hAnsi="Times New Roman" w:cs="Times New Roman"/>
          <w:sz w:val="24"/>
          <w:szCs w:val="24"/>
        </w:rPr>
        <w:t xml:space="preserve">Šis tests iekļauj pratinātāju, kurš aizklāti </w:t>
      </w:r>
      <w:r w:rsidR="00905E43">
        <w:rPr>
          <w:rFonts w:ascii="Times New Roman" w:hAnsi="Times New Roman" w:cs="Times New Roman"/>
          <w:sz w:val="24"/>
          <w:szCs w:val="24"/>
        </w:rPr>
        <w:t>veic interviju</w:t>
      </w:r>
      <w:r w:rsidR="00880E57">
        <w:rPr>
          <w:rFonts w:ascii="Times New Roman" w:hAnsi="Times New Roman" w:cs="Times New Roman"/>
          <w:sz w:val="24"/>
          <w:szCs w:val="24"/>
        </w:rPr>
        <w:t>. Ja pratinātājs nevar noteikt, vai atbildes sniedz dators vai cilvēks, tad dators ir nokārtojis testu</w:t>
      </w:r>
      <w:r>
        <w:rPr>
          <w:rFonts w:ascii="Times New Roman" w:hAnsi="Times New Roman" w:cs="Times New Roman"/>
          <w:sz w:val="24"/>
          <w:szCs w:val="24"/>
        </w:rPr>
        <w:t>.</w:t>
      </w:r>
      <w:r w:rsidR="005D08C1">
        <w:rPr>
          <w:rFonts w:ascii="Times New Roman" w:hAnsi="Times New Roman" w:cs="Times New Roman"/>
          <w:sz w:val="24"/>
          <w:szCs w:val="24"/>
        </w:rPr>
        <w:t xml:space="preserve"> </w:t>
      </w:r>
      <w:sdt>
        <w:sdtPr>
          <w:rPr>
            <w:rFonts w:ascii="Times New Roman" w:hAnsi="Times New Roman" w:cs="Times New Roman"/>
            <w:sz w:val="24"/>
            <w:szCs w:val="24"/>
          </w:rPr>
          <w:id w:val="-1484307760"/>
          <w:citation/>
        </w:sdtPr>
        <w:sdtContent>
          <w:r w:rsidR="002A5D56">
            <w:rPr>
              <w:rFonts w:ascii="Times New Roman" w:hAnsi="Times New Roman" w:cs="Times New Roman"/>
              <w:sz w:val="24"/>
              <w:szCs w:val="24"/>
            </w:rPr>
            <w:fldChar w:fldCharType="begin"/>
          </w:r>
          <w:r w:rsidR="002A5D56">
            <w:rPr>
              <w:rFonts w:ascii="Times New Roman" w:hAnsi="Times New Roman" w:cs="Times New Roman"/>
              <w:sz w:val="24"/>
              <w:szCs w:val="24"/>
            </w:rPr>
            <w:instrText xml:space="preserve">CITATION Stu091 \p 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2-3]</w:t>
          </w:r>
          <w:r w:rsidR="002A5D56">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EEBB32" w14:textId="0DB34163" w:rsidR="004C48E0" w:rsidRPr="00F50500" w:rsidRDefault="00F50500" w:rsidP="00D82C8E">
      <w:pPr>
        <w:ind w:firstLine="709"/>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w:t>
      </w:r>
      <w:r w:rsidR="002058D7">
        <w:rPr>
          <w:rFonts w:ascii="Times New Roman" w:hAnsi="Times New Roman" w:cs="Times New Roman"/>
          <w:sz w:val="24"/>
          <w:szCs w:val="24"/>
        </w:rPr>
        <w:t>bet</w:t>
      </w:r>
      <w:r>
        <w:rPr>
          <w:rFonts w:ascii="Times New Roman" w:hAnsi="Times New Roman" w:cs="Times New Roman"/>
          <w:sz w:val="24"/>
          <w:szCs w:val="24"/>
        </w:rPr>
        <w:t xml:space="preserve"> viedokļi par t</w:t>
      </w:r>
      <w:r w:rsidR="002A5D56">
        <w:rPr>
          <w:rFonts w:ascii="Times New Roman" w:hAnsi="Times New Roman" w:cs="Times New Roman"/>
          <w:sz w:val="24"/>
          <w:szCs w:val="24"/>
        </w:rPr>
        <w:t>ā atbilstību</w:t>
      </w:r>
      <w:r w:rsidR="00905E43">
        <w:rPr>
          <w:rFonts w:ascii="Times New Roman" w:hAnsi="Times New Roman" w:cs="Times New Roman"/>
          <w:sz w:val="24"/>
          <w:szCs w:val="24"/>
        </w:rPr>
        <w:t xml:space="preserve"> MI</w:t>
      </w:r>
      <w:r w:rsidR="002A5D56">
        <w:rPr>
          <w:rFonts w:ascii="Times New Roman" w:hAnsi="Times New Roman" w:cs="Times New Roman"/>
          <w:sz w:val="24"/>
          <w:szCs w:val="24"/>
        </w:rPr>
        <w:t xml:space="preserve"> definēšanā ir mainījušies. Tjūringa test</w:t>
      </w:r>
      <w:r w:rsidR="005D08C1">
        <w:rPr>
          <w:rFonts w:ascii="Times New Roman" w:hAnsi="Times New Roman" w:cs="Times New Roman"/>
          <w:sz w:val="24"/>
          <w:szCs w:val="24"/>
        </w:rPr>
        <w:t>s</w:t>
      </w:r>
      <w:r w:rsidR="002A5D56">
        <w:rPr>
          <w:rFonts w:ascii="Times New Roman" w:hAnsi="Times New Roman" w:cs="Times New Roman"/>
          <w:sz w:val="24"/>
          <w:szCs w:val="24"/>
        </w:rPr>
        <w:t xml:space="preserve"> </w:t>
      </w:r>
      <w:r w:rsidR="005D08C1">
        <w:rPr>
          <w:rFonts w:ascii="Times New Roman" w:hAnsi="Times New Roman" w:cs="Times New Roman"/>
          <w:sz w:val="24"/>
          <w:szCs w:val="24"/>
        </w:rPr>
        <w:t xml:space="preserve">paredz, ka dators </w:t>
      </w:r>
      <w:r w:rsidR="002058D7">
        <w:rPr>
          <w:rFonts w:ascii="Times New Roman" w:hAnsi="Times New Roman" w:cs="Times New Roman"/>
          <w:sz w:val="24"/>
          <w:szCs w:val="24"/>
        </w:rPr>
        <w:t>spēj</w:t>
      </w:r>
      <w:r w:rsidR="002A5D56">
        <w:rPr>
          <w:rFonts w:ascii="Times New Roman" w:hAnsi="Times New Roman" w:cs="Times New Roman"/>
          <w:sz w:val="24"/>
          <w:szCs w:val="24"/>
        </w:rPr>
        <w:t xml:space="preserve"> simulēt cilvēcisku rīcību, </w:t>
      </w:r>
      <w:r w:rsidR="005D08C1">
        <w:rPr>
          <w:rFonts w:ascii="Times New Roman" w:hAnsi="Times New Roman" w:cs="Times New Roman"/>
          <w:sz w:val="24"/>
          <w:szCs w:val="24"/>
        </w:rPr>
        <w:t>bet ne gluži</w:t>
      </w:r>
      <w:r w:rsidR="002A5D56">
        <w:rPr>
          <w:rFonts w:ascii="Times New Roman" w:hAnsi="Times New Roman" w:cs="Times New Roman"/>
          <w:sz w:val="24"/>
          <w:szCs w:val="24"/>
        </w:rPr>
        <w:t xml:space="preserve"> rīkoties cilvēciski </w:t>
      </w:r>
      <w:sdt>
        <w:sdtPr>
          <w:rPr>
            <w:rFonts w:ascii="Times New Roman" w:hAnsi="Times New Roman" w:cs="Times New Roman"/>
            <w:sz w:val="24"/>
            <w:szCs w:val="24"/>
          </w:rPr>
          <w:id w:val="1760868304"/>
          <w:citation/>
        </w:sdtPr>
        <w:sdtContent>
          <w:r w:rsidR="002A5D56">
            <w:rPr>
              <w:rFonts w:ascii="Times New Roman" w:hAnsi="Times New Roman" w:cs="Times New Roman"/>
              <w:sz w:val="24"/>
              <w:szCs w:val="24"/>
            </w:rPr>
            <w:fldChar w:fldCharType="begin"/>
          </w:r>
          <w:r w:rsidR="002A5D56" w:rsidRPr="002A5D56">
            <w:rPr>
              <w:rFonts w:ascii="Times New Roman" w:hAnsi="Times New Roman" w:cs="Times New Roman"/>
              <w:sz w:val="24"/>
              <w:szCs w:val="24"/>
            </w:rPr>
            <w:instrText xml:space="preserve"> CITATION The23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[6]</w:t>
          </w:r>
          <w:r w:rsidR="002A5D56">
            <w:rPr>
              <w:rFonts w:ascii="Times New Roman" w:hAnsi="Times New Roman" w:cs="Times New Roman"/>
              <w:sz w:val="24"/>
              <w:szCs w:val="24"/>
            </w:rPr>
            <w:fldChar w:fldCharType="end"/>
          </w:r>
        </w:sdtContent>
      </w:sdt>
      <w:r w:rsidR="002A5D56">
        <w:rPr>
          <w:rFonts w:ascii="Times New Roman" w:hAnsi="Times New Roman" w:cs="Times New Roman"/>
          <w:sz w:val="24"/>
          <w:szCs w:val="24"/>
        </w:rPr>
        <w:t>.</w:t>
      </w:r>
      <w:r w:rsidR="005D08C1">
        <w:rPr>
          <w:rFonts w:ascii="Times New Roman" w:hAnsi="Times New Roman" w:cs="Times New Roman"/>
          <w:sz w:val="24"/>
          <w:szCs w:val="24"/>
        </w:rPr>
        <w:t xml:space="preserve"> Proti, m</w:t>
      </w:r>
      <w:r w:rsidR="009670F5">
        <w:rPr>
          <w:rFonts w:ascii="Times New Roman" w:hAnsi="Times New Roman" w:cs="Times New Roman"/>
          <w:sz w:val="24"/>
          <w:szCs w:val="24"/>
        </w:rPr>
        <w:t>ērķis ir, lai</w:t>
      </w:r>
      <w:r w:rsidR="00905E43">
        <w:rPr>
          <w:rFonts w:ascii="Times New Roman" w:hAnsi="Times New Roman" w:cs="Times New Roman"/>
          <w:sz w:val="24"/>
          <w:szCs w:val="24"/>
        </w:rPr>
        <w:t xml:space="preserve"> MI</w:t>
      </w:r>
      <w:r w:rsidR="009670F5">
        <w:rPr>
          <w:rFonts w:ascii="Times New Roman" w:hAnsi="Times New Roman" w:cs="Times New Roman"/>
          <w:sz w:val="24"/>
          <w:szCs w:val="24"/>
        </w:rPr>
        <w:t xml:space="preserve"> nonāk līdz konkrētajai rīcībai</w:t>
      </w:r>
      <w:r w:rsidR="005D08C1">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to apdomājot tā</w:t>
      </w:r>
      <w:r w:rsidR="002058D7">
        <w:rPr>
          <w:rFonts w:ascii="Times New Roman" w:hAnsi="Times New Roman" w:cs="Times New Roman"/>
          <w:sz w:val="24"/>
          <w:szCs w:val="24"/>
        </w:rPr>
        <w:t>pat</w:t>
      </w:r>
      <w:r w:rsidR="00D17A94">
        <w:rPr>
          <w:rFonts w:ascii="Times New Roman" w:hAnsi="Times New Roman" w:cs="Times New Roman"/>
          <w:sz w:val="24"/>
          <w:szCs w:val="24"/>
        </w:rPr>
        <w:t>, kā cilvēki</w:t>
      </w:r>
      <w:r w:rsidR="002058D7">
        <w:rPr>
          <w:rFonts w:ascii="Times New Roman" w:hAnsi="Times New Roman" w:cs="Times New Roman"/>
          <w:sz w:val="24"/>
          <w:szCs w:val="24"/>
        </w:rPr>
        <w:t>, nevis imitējot cilvēciskumu</w:t>
      </w:r>
      <w:r w:rsidR="00D17A94">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Pagaidām šis mērķis paliek īpaši grūts, jo tas, kā cilvēki domā</w:t>
      </w:r>
      <w:r w:rsidR="002058D7">
        <w:rPr>
          <w:rFonts w:ascii="Times New Roman" w:hAnsi="Times New Roman" w:cs="Times New Roman"/>
          <w:sz w:val="24"/>
          <w:szCs w:val="24"/>
        </w:rPr>
        <w:t xml:space="preserve"> un rīkojas, vadoties pēc savām domām</w:t>
      </w:r>
      <w:r w:rsidR="005D08C1">
        <w:rPr>
          <w:rFonts w:ascii="Times New Roman" w:hAnsi="Times New Roman" w:cs="Times New Roman"/>
          <w:sz w:val="24"/>
          <w:szCs w:val="24"/>
        </w:rPr>
        <w:t>,</w:t>
      </w:r>
      <w:r w:rsidR="00D17A94">
        <w:rPr>
          <w:rFonts w:ascii="Times New Roman" w:hAnsi="Times New Roman" w:cs="Times New Roman"/>
          <w:sz w:val="24"/>
          <w:szCs w:val="24"/>
        </w:rPr>
        <w:t xml:space="preserve"> nav līdz galam izprasts </w:t>
      </w:r>
      <w:sdt>
        <w:sdtPr>
          <w:rPr>
            <w:rFonts w:ascii="Times New Roman" w:hAnsi="Times New Roman" w:cs="Times New Roman"/>
            <w:sz w:val="24"/>
            <w:szCs w:val="24"/>
          </w:rPr>
          <w:id w:val="35864101"/>
          <w:citation/>
        </w:sdtPr>
        <w:sdtContent>
          <w:r w:rsidR="00D17A94">
            <w:rPr>
              <w:rFonts w:ascii="Times New Roman" w:hAnsi="Times New Roman" w:cs="Times New Roman"/>
              <w:sz w:val="24"/>
              <w:szCs w:val="24"/>
            </w:rPr>
            <w:fldChar w:fldCharType="begin"/>
          </w:r>
          <w:r w:rsidR="00D17A94" w:rsidRPr="00D17A94">
            <w:rPr>
              <w:rFonts w:ascii="Times New Roman" w:hAnsi="Times New Roman" w:cs="Times New Roman"/>
              <w:sz w:val="24"/>
              <w:szCs w:val="24"/>
            </w:rPr>
            <w:instrText xml:space="preserve"> CITATION Wel23 \l 1033 </w:instrText>
          </w:r>
          <w:r w:rsidR="00D17A94">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[7]</w:t>
          </w:r>
          <w:r w:rsidR="00D17A94">
            <w:rPr>
              <w:rFonts w:ascii="Times New Roman" w:hAnsi="Times New Roman" w:cs="Times New Roman"/>
              <w:sz w:val="24"/>
              <w:szCs w:val="24"/>
            </w:rPr>
            <w:fldChar w:fldCharType="end"/>
          </w:r>
        </w:sdtContent>
      </w:sdt>
      <w:r w:rsidR="00D17A94">
        <w:rPr>
          <w:rFonts w:ascii="Times New Roman" w:hAnsi="Times New Roman" w:cs="Times New Roman"/>
          <w:sz w:val="24"/>
          <w:szCs w:val="24"/>
        </w:rPr>
        <w:t>.</w:t>
      </w:r>
    </w:p>
    <w:p w14:paraId="4198A36B" w14:textId="65E75806" w:rsidR="00BD1410"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sidR="00E60E00">
        <w:rPr>
          <w:rFonts w:ascii="Times New Roman" w:hAnsi="Times New Roman" w:cs="Times New Roman"/>
          <w:sz w:val="24"/>
          <w:szCs w:val="24"/>
        </w:rPr>
        <w:t xml:space="preserve">: </w:t>
      </w:r>
      <w:r w:rsidR="00BD1410">
        <w:rPr>
          <w:rFonts w:ascii="Times New Roman" w:hAnsi="Times New Roman" w:cs="Times New Roman"/>
          <w:sz w:val="24"/>
          <w:szCs w:val="24"/>
        </w:rPr>
        <w:t xml:space="preserve">Šī </w:t>
      </w:r>
      <w:r w:rsidR="00905E43">
        <w:rPr>
          <w:rFonts w:ascii="Times New Roman" w:hAnsi="Times New Roman" w:cs="Times New Roman"/>
          <w:sz w:val="24"/>
          <w:szCs w:val="24"/>
        </w:rPr>
        <w:t>MI pieeja</w:t>
      </w:r>
      <w:r w:rsidR="00BD1410">
        <w:rPr>
          <w:rFonts w:ascii="Times New Roman" w:hAnsi="Times New Roman" w:cs="Times New Roman"/>
          <w:sz w:val="24"/>
          <w:szCs w:val="24"/>
        </w:rPr>
        <w:t xml:space="preserve"> cieši saistās ar kognitīvo zinātni, jo, lai konstruētu cilvēciski domājošu</w:t>
      </w:r>
      <w:r w:rsidR="00905E43">
        <w:rPr>
          <w:rFonts w:ascii="Times New Roman" w:hAnsi="Times New Roman" w:cs="Times New Roman"/>
          <w:sz w:val="24"/>
          <w:szCs w:val="24"/>
        </w:rPr>
        <w:t xml:space="preserve"> MI</w:t>
      </w:r>
      <w:r w:rsidR="00BD1410">
        <w:rPr>
          <w:rFonts w:ascii="Times New Roman" w:hAnsi="Times New Roman" w:cs="Times New Roman"/>
          <w:sz w:val="24"/>
          <w:szCs w:val="24"/>
        </w:rPr>
        <w:t xml:space="preserve">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897892237"/>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3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3]</w:t>
          </w:r>
          <w:r w:rsidR="004C48E0">
            <w:rPr>
              <w:rFonts w:ascii="Times New Roman" w:hAnsi="Times New Roman" w:cs="Times New Roman"/>
              <w:sz w:val="24"/>
              <w:szCs w:val="24"/>
            </w:rPr>
            <w:fldChar w:fldCharType="end"/>
          </w:r>
        </w:sdtContent>
      </w:sdt>
    </w:p>
    <w:p w14:paraId="1478A759" w14:textId="4761AD8A" w:rsidR="00725832" w:rsidRDefault="003C5360"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sidR="00E60E00">
        <w:rPr>
          <w:rFonts w:ascii="Times New Roman" w:hAnsi="Times New Roman" w:cs="Times New Roman"/>
          <w:sz w:val="24"/>
          <w:szCs w:val="24"/>
        </w:rPr>
        <w:t xml:space="preserve">: </w:t>
      </w:r>
      <w:r w:rsidR="00666A46">
        <w:rPr>
          <w:rFonts w:ascii="Times New Roman" w:hAnsi="Times New Roman" w:cs="Times New Roman"/>
          <w:sz w:val="24"/>
          <w:szCs w:val="24"/>
        </w:rPr>
        <w:t xml:space="preserve">Racionāla domāšana saista loģikas jomu un izskata jautājumus par pareizu un sistematizētu domāšanu. Šī </w:t>
      </w:r>
      <w:r w:rsidR="00905E43">
        <w:rPr>
          <w:rFonts w:ascii="Times New Roman" w:hAnsi="Times New Roman" w:cs="Times New Roman"/>
          <w:sz w:val="24"/>
          <w:szCs w:val="24"/>
        </w:rPr>
        <w:t>MI pieeja</w:t>
      </w:r>
      <w:r w:rsidR="00666A46">
        <w:rPr>
          <w:rFonts w:ascii="Times New Roman" w:hAnsi="Times New Roman" w:cs="Times New Roman"/>
          <w:sz w:val="24"/>
          <w:szCs w:val="24"/>
        </w:rPr>
        <w:t xml:space="preserve"> balstās uz nenoliedzamiem spriešanas procesiem, kur pie pareiziem pieņēmumiem, veicot deducēšanu, </w:t>
      </w:r>
      <w:r w:rsidR="00905E43">
        <w:rPr>
          <w:rFonts w:ascii="Times New Roman" w:hAnsi="Times New Roman" w:cs="Times New Roman"/>
          <w:sz w:val="24"/>
          <w:szCs w:val="24"/>
        </w:rPr>
        <w:t>tiek</w:t>
      </w:r>
      <w:r w:rsidR="00666A46">
        <w:rPr>
          <w:rFonts w:ascii="Times New Roman" w:hAnsi="Times New Roman" w:cs="Times New Roman"/>
          <w:sz w:val="24"/>
          <w:szCs w:val="24"/>
        </w:rPr>
        <w:t xml:space="preserve"> iegūt</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loģisk</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secinājum</w:t>
      </w:r>
      <w:r w:rsidR="00905E43">
        <w:rPr>
          <w:rFonts w:ascii="Times New Roman" w:hAnsi="Times New Roman" w:cs="Times New Roman"/>
          <w:sz w:val="24"/>
          <w:szCs w:val="24"/>
        </w:rPr>
        <w:t>i</w:t>
      </w:r>
      <w:r w:rsidR="00666A46">
        <w:rPr>
          <w:rFonts w:ascii="Times New Roman" w:hAnsi="Times New Roman" w:cs="Times New Roman"/>
          <w:sz w:val="24"/>
          <w:szCs w:val="24"/>
        </w:rPr>
        <w:t>.</w:t>
      </w:r>
      <w:r w:rsidR="00E60E00">
        <w:rPr>
          <w:rFonts w:ascii="Times New Roman" w:hAnsi="Times New Roman" w:cs="Times New Roman"/>
          <w:sz w:val="24"/>
          <w:szCs w:val="24"/>
        </w:rPr>
        <w:t xml:space="preserve"> Piemērs: “Sokrāts ir cilvēks. Visi cilvēki ir mirstīgi. Tātad Sokrāts ir mirstīgs.” </w:t>
      </w:r>
      <w:sdt>
        <w:sdtPr>
          <w:rPr>
            <w:rFonts w:ascii="Times New Roman" w:hAnsi="Times New Roman" w:cs="Times New Roman"/>
            <w:sz w:val="24"/>
            <w:szCs w:val="24"/>
          </w:rPr>
          <w:id w:val="1405721781"/>
          <w:citation/>
        </w:sdtPr>
        <w:sdtContent>
          <w:r w:rsidR="00E60E00">
            <w:rPr>
              <w:rFonts w:ascii="Times New Roman" w:hAnsi="Times New Roman" w:cs="Times New Roman"/>
              <w:sz w:val="24"/>
              <w:szCs w:val="24"/>
            </w:rPr>
            <w:fldChar w:fldCharType="begin"/>
          </w:r>
          <w:r w:rsidR="00E60E00" w:rsidRPr="000A74EC">
            <w:rPr>
              <w:rFonts w:ascii="Times New Roman" w:hAnsi="Times New Roman" w:cs="Times New Roman"/>
              <w:sz w:val="24"/>
              <w:szCs w:val="24"/>
            </w:rPr>
            <w:instrText xml:space="preserve">CITATION Stu091 \p 4 \l 1033 </w:instrText>
          </w:r>
          <w:r w:rsidR="00E60E0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4]</w:t>
          </w:r>
          <w:r w:rsidR="00E60E00">
            <w:rPr>
              <w:rFonts w:ascii="Times New Roman" w:hAnsi="Times New Roman" w:cs="Times New Roman"/>
              <w:sz w:val="24"/>
              <w:szCs w:val="24"/>
            </w:rPr>
            <w:fldChar w:fldCharType="end"/>
          </w:r>
        </w:sdtContent>
      </w:sdt>
    </w:p>
    <w:p w14:paraId="43374D25" w14:textId="54A4136F" w:rsidR="007D1C27" w:rsidRDefault="00E0032B"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sidR="00E60E00">
        <w:rPr>
          <w:rFonts w:ascii="Times New Roman" w:hAnsi="Times New Roman" w:cs="Times New Roman"/>
          <w:sz w:val="24"/>
          <w:szCs w:val="24"/>
        </w:rPr>
        <w:t xml:space="preserve">: </w:t>
      </w:r>
      <w:r w:rsidR="00BD5AF4">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w:t>
      </w:r>
      <w:r w:rsidR="00905E43">
        <w:rPr>
          <w:rFonts w:ascii="Times New Roman" w:hAnsi="Times New Roman" w:cs="Times New Roman"/>
          <w:sz w:val="24"/>
          <w:szCs w:val="24"/>
        </w:rPr>
        <w:t xml:space="preserve"> vai</w:t>
      </w:r>
      <w:r w:rsidR="00BD5AF4">
        <w:rPr>
          <w:rFonts w:ascii="Times New Roman" w:hAnsi="Times New Roman" w:cs="Times New Roman"/>
          <w:sz w:val="24"/>
          <w:szCs w:val="24"/>
        </w:rPr>
        <w:t xml:space="preserve"> labāko sagaidāmo rezultātu.</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609389615"/>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4-5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4-5]</w:t>
          </w:r>
          <w:r w:rsidR="004C48E0">
            <w:rPr>
              <w:rFonts w:ascii="Times New Roman" w:hAnsi="Times New Roman" w:cs="Times New Roman"/>
              <w:sz w:val="24"/>
              <w:szCs w:val="24"/>
            </w:rPr>
            <w:fldChar w:fldCharType="end"/>
          </w:r>
        </w:sdtContent>
      </w:sdt>
    </w:p>
    <w:p w14:paraId="4F234557" w14:textId="1E44D25F" w:rsidR="00E91AE6" w:rsidRDefault="007A7C42" w:rsidP="009B06EE">
      <w:pPr>
        <w:ind w:firstLine="709"/>
        <w:jc w:val="both"/>
        <w:rPr>
          <w:rFonts w:ascii="Times New Roman" w:hAnsi="Times New Roman" w:cs="Times New Roman"/>
          <w:sz w:val="24"/>
          <w:szCs w:val="24"/>
        </w:rPr>
      </w:pPr>
      <w:r>
        <w:rPr>
          <w:rFonts w:ascii="Times New Roman" w:hAnsi="Times New Roman" w:cs="Times New Roman"/>
          <w:sz w:val="24"/>
          <w:szCs w:val="24"/>
        </w:rPr>
        <w:t>Š</w:t>
      </w:r>
      <w:r w:rsidR="00D318C3">
        <w:rPr>
          <w:rFonts w:ascii="Times New Roman" w:hAnsi="Times New Roman" w:cs="Times New Roman"/>
          <w:sz w:val="24"/>
          <w:szCs w:val="24"/>
        </w:rPr>
        <w:t>ajā pētījumā</w:t>
      </w:r>
      <w:r w:rsidR="00905E43">
        <w:rPr>
          <w:rFonts w:ascii="Times New Roman" w:hAnsi="Times New Roman" w:cs="Times New Roman"/>
          <w:sz w:val="24"/>
          <w:szCs w:val="24"/>
        </w:rPr>
        <w:t xml:space="preserve"> </w:t>
      </w:r>
      <w:r w:rsidR="00E91AE6">
        <w:rPr>
          <w:rFonts w:ascii="Times New Roman" w:hAnsi="Times New Roman" w:cs="Times New Roman"/>
          <w:sz w:val="24"/>
          <w:szCs w:val="24"/>
        </w:rPr>
        <w:t xml:space="preserve">MI </w:t>
      </w:r>
      <w:r w:rsidR="00905E43">
        <w:rPr>
          <w:rFonts w:ascii="Times New Roman" w:hAnsi="Times New Roman" w:cs="Times New Roman"/>
          <w:sz w:val="24"/>
          <w:szCs w:val="24"/>
        </w:rPr>
        <w:t>pieeja</w:t>
      </w:r>
      <w:r w:rsidR="00E91AE6">
        <w:rPr>
          <w:rFonts w:ascii="Times New Roman" w:hAnsi="Times New Roman" w:cs="Times New Roman"/>
          <w:sz w:val="24"/>
          <w:szCs w:val="24"/>
        </w:rPr>
        <w:t xml:space="preserve"> būs putekļsūcēja modelis kā racionāli rīkojošs aģents. </w:t>
      </w:r>
      <w:r w:rsidR="00D318C3">
        <w:rPr>
          <w:rFonts w:ascii="Times New Roman" w:hAnsi="Times New Roman" w:cs="Times New Roman"/>
          <w:sz w:val="24"/>
          <w:szCs w:val="24"/>
        </w:rPr>
        <w:t>Tiks</w:t>
      </w:r>
      <w:r w:rsidR="00E91AE6">
        <w:rPr>
          <w:rFonts w:ascii="Times New Roman" w:hAnsi="Times New Roman" w:cs="Times New Roman"/>
          <w:sz w:val="24"/>
          <w:szCs w:val="24"/>
        </w:rPr>
        <w:t xml:space="preserve"> izstrādā</w:t>
      </w:r>
      <w:r w:rsidR="00D318C3">
        <w:rPr>
          <w:rFonts w:ascii="Times New Roman" w:hAnsi="Times New Roman" w:cs="Times New Roman"/>
          <w:sz w:val="24"/>
          <w:szCs w:val="24"/>
        </w:rPr>
        <w:t>ts</w:t>
      </w:r>
      <w:r w:rsidR="00E91AE6">
        <w:rPr>
          <w:rFonts w:ascii="Times New Roman" w:hAnsi="Times New Roman" w:cs="Times New Roman"/>
          <w:sz w:val="24"/>
          <w:szCs w:val="24"/>
        </w:rPr>
        <w:t xml:space="preserve"> putekļsūcēja aģent</w:t>
      </w:r>
      <w:r w:rsidR="00D318C3">
        <w:rPr>
          <w:rFonts w:ascii="Times New Roman" w:hAnsi="Times New Roman" w:cs="Times New Roman"/>
          <w:sz w:val="24"/>
          <w:szCs w:val="24"/>
        </w:rPr>
        <w:t>s</w:t>
      </w:r>
      <w:r w:rsidR="00E91AE6">
        <w:rPr>
          <w:rFonts w:ascii="Times New Roman" w:hAnsi="Times New Roman" w:cs="Times New Roman"/>
          <w:sz w:val="24"/>
          <w:szCs w:val="24"/>
        </w:rPr>
        <w:t xml:space="preserve">, kurš pārvietosies pa vidi, kas sastāv no vairākām istabām, un </w:t>
      </w:r>
      <w:r w:rsidR="004A35FA">
        <w:rPr>
          <w:rFonts w:ascii="Times New Roman" w:hAnsi="Times New Roman" w:cs="Times New Roman"/>
          <w:sz w:val="24"/>
          <w:szCs w:val="24"/>
        </w:rPr>
        <w:t>iztīrīs visas istabas</w:t>
      </w:r>
      <w:r w:rsidR="00E91AE6">
        <w:rPr>
          <w:rFonts w:ascii="Times New Roman" w:hAnsi="Times New Roman" w:cs="Times New Roman"/>
          <w:sz w:val="24"/>
          <w:szCs w:val="24"/>
        </w:rPr>
        <w:t>.</w:t>
      </w:r>
      <w:r w:rsidR="004A35FA">
        <w:rPr>
          <w:rFonts w:ascii="Times New Roman" w:hAnsi="Times New Roman" w:cs="Times New Roman"/>
          <w:sz w:val="24"/>
          <w:szCs w:val="24"/>
        </w:rPr>
        <w:t xml:space="preserve"> Tas spēs uztvert, vai istabā, kurā tas atrodas, ir piesārņojums. Tad attiecīgi tas atkritumus sasūks vai pārvietosies uz nākamo istabu, ja piesārņojums netiks uztverts. Kā jau rīkojoties racionāli, putekļsūcēja mērķis ir visefektīvāk nokļūt no sākuma stāvokļa līdz rezultāta stāvoklim, proti, nonākt stāvoklī, kad visas istabas ir tīras.</w:t>
      </w:r>
    </w:p>
    <w:p w14:paraId="31699141" w14:textId="08AED248" w:rsidR="000628D1" w:rsidRDefault="000628D1" w:rsidP="000628D1">
      <w:pPr>
        <w:jc w:val="center"/>
        <w:rPr>
          <w:rFonts w:ascii="Times New Roman" w:hAnsi="Times New Roman" w:cs="Times New Roman"/>
          <w:b/>
          <w:bCs/>
          <w:sz w:val="28"/>
          <w:szCs w:val="28"/>
        </w:rPr>
      </w:pPr>
      <w:r w:rsidRPr="00A8256E">
        <w:rPr>
          <w:rFonts w:ascii="Times New Roman" w:hAnsi="Times New Roman" w:cs="Times New Roman"/>
          <w:b/>
          <w:bCs/>
          <w:sz w:val="28"/>
          <w:szCs w:val="28"/>
        </w:rPr>
        <w:t>1.2</w:t>
      </w:r>
      <w:r w:rsidRPr="000628D1">
        <w:rPr>
          <w:rFonts w:ascii="Times New Roman" w:hAnsi="Times New Roman" w:cs="Times New Roman"/>
          <w:sz w:val="28"/>
          <w:szCs w:val="28"/>
        </w:rPr>
        <w:t xml:space="preserve"> </w:t>
      </w:r>
      <w:r w:rsidR="00535054">
        <w:rPr>
          <w:rFonts w:ascii="Times New Roman" w:hAnsi="Times New Roman" w:cs="Times New Roman"/>
          <w:b/>
          <w:bCs/>
          <w:sz w:val="28"/>
          <w:szCs w:val="28"/>
        </w:rPr>
        <w:t>Izcelsme</w:t>
      </w:r>
    </w:p>
    <w:p w14:paraId="73E0E8C9" w14:textId="6647EEBD" w:rsidR="00182963" w:rsidRDefault="000628D1" w:rsidP="00182963">
      <w:pPr>
        <w:jc w:val="both"/>
        <w:rPr>
          <w:rFonts w:ascii="Times New Roman" w:hAnsi="Times New Roman" w:cs="Times New Roman"/>
          <w:sz w:val="24"/>
          <w:szCs w:val="24"/>
        </w:rPr>
      </w:pPr>
      <w:r>
        <w:rPr>
          <w:rFonts w:ascii="Times New Roman" w:hAnsi="Times New Roman" w:cs="Times New Roman"/>
          <w:sz w:val="24"/>
          <w:szCs w:val="24"/>
        </w:rPr>
        <w:tab/>
      </w:r>
      <w:r w:rsidR="002409C5">
        <w:rPr>
          <w:rFonts w:ascii="Times New Roman" w:hAnsi="Times New Roman" w:cs="Times New Roman"/>
          <w:sz w:val="24"/>
          <w:szCs w:val="24"/>
        </w:rPr>
        <w:t>MI</w:t>
      </w:r>
      <w:r>
        <w:rPr>
          <w:rFonts w:ascii="Times New Roman" w:hAnsi="Times New Roman" w:cs="Times New Roman"/>
          <w:sz w:val="24"/>
          <w:szCs w:val="24"/>
        </w:rPr>
        <w:t xml:space="preserve">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sidRPr="004C48E0">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w:t>
      </w:r>
      <w:r w:rsidR="002409C5">
        <w:rPr>
          <w:rFonts w:ascii="Times New Roman" w:hAnsi="Times New Roman" w:cs="Times New Roman"/>
          <w:sz w:val="24"/>
          <w:szCs w:val="24"/>
        </w:rPr>
        <w:t>MI</w:t>
      </w:r>
      <w:r>
        <w:rPr>
          <w:rFonts w:ascii="Times New Roman" w:hAnsi="Times New Roman" w:cs="Times New Roman"/>
          <w:sz w:val="24"/>
          <w:szCs w:val="24"/>
        </w:rPr>
        <w:t xml:space="preserve"> tēmu, vārdam “nozare” ir jāliek īpašs uzsvars, jo nereti </w:t>
      </w:r>
      <w:r w:rsidR="002409C5">
        <w:rPr>
          <w:rFonts w:ascii="Times New Roman" w:hAnsi="Times New Roman" w:cs="Times New Roman"/>
          <w:sz w:val="24"/>
          <w:szCs w:val="24"/>
        </w:rPr>
        <w:t>MI</w:t>
      </w:r>
      <w:r>
        <w:rPr>
          <w:rFonts w:ascii="Times New Roman" w:hAnsi="Times New Roman" w:cs="Times New Roman"/>
          <w:sz w:val="24"/>
          <w:szCs w:val="24"/>
        </w:rPr>
        <w:t xml:space="preserve"> tiek pārprasts par atsevišķu, patstāvīgu zinātni. </w:t>
      </w:r>
      <w:r w:rsidR="002409C5">
        <w:rPr>
          <w:rFonts w:ascii="Times New Roman" w:hAnsi="Times New Roman" w:cs="Times New Roman"/>
          <w:sz w:val="24"/>
          <w:szCs w:val="24"/>
        </w:rPr>
        <w:t>MI</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jomā gūti vien pēdējo gadu laikā (par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uzplaukumu lasīt </w:t>
      </w:r>
      <w:r w:rsidR="00F869C4">
        <w:rPr>
          <w:rFonts w:ascii="Times New Roman" w:hAnsi="Times New Roman" w:cs="Times New Roman"/>
          <w:sz w:val="24"/>
          <w:szCs w:val="24"/>
        </w:rPr>
        <w:lastRenderedPageBreak/>
        <w:t>nodaļā 1.3 Uzplaukums), taču tas ir bijis garš process vairāku desmitu gadu garumā. Mēģinājumi veiksmīgi izveidot</w:t>
      </w:r>
      <w:r w:rsidR="002409C5">
        <w:rPr>
          <w:rFonts w:ascii="Times New Roman" w:hAnsi="Times New Roman" w:cs="Times New Roman"/>
          <w:sz w:val="24"/>
          <w:szCs w:val="24"/>
        </w:rPr>
        <w:t xml:space="preserve"> MI</w:t>
      </w:r>
      <w:r w:rsidR="00F869C4">
        <w:rPr>
          <w:rFonts w:ascii="Times New Roman" w:hAnsi="Times New Roman" w:cs="Times New Roman"/>
          <w:sz w:val="24"/>
          <w:szCs w:val="24"/>
        </w:rPr>
        <w:t xml:space="preserve">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25A1ADEC" w:rsidR="00091312" w:rsidRDefault="00182963" w:rsidP="00186A02">
      <w:pPr>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 xml:space="preserve">Pirmie atzītie darbi </w:t>
      </w:r>
      <w:r w:rsidR="002409C5">
        <w:rPr>
          <w:rFonts w:ascii="Times New Roman" w:hAnsi="Times New Roman" w:cs="Times New Roman"/>
          <w:sz w:val="24"/>
          <w:szCs w:val="24"/>
        </w:rPr>
        <w:t>MI</w:t>
      </w:r>
      <w:r w:rsidR="00FD71FF">
        <w:rPr>
          <w:rFonts w:ascii="Times New Roman" w:hAnsi="Times New Roman" w:cs="Times New Roman"/>
          <w:sz w:val="24"/>
          <w:szCs w:val="24"/>
        </w:rPr>
        <w:t xml:space="preserve"> jomā datējami 1943. gadā, kad, izmantojot primitīvu psiholoģiju, </w:t>
      </w:r>
      <w:r w:rsidR="009C58AD">
        <w:rPr>
          <w:rFonts w:ascii="Times New Roman" w:hAnsi="Times New Roman" w:cs="Times New Roman"/>
          <w:sz w:val="24"/>
          <w:szCs w:val="24"/>
        </w:rPr>
        <w:t>apgalvojumu</w:t>
      </w:r>
      <w:r w:rsidR="00FD71FF">
        <w:rPr>
          <w:rFonts w:ascii="Times New Roman" w:hAnsi="Times New Roman" w:cs="Times New Roman"/>
          <w:sz w:val="24"/>
          <w:szCs w:val="24"/>
        </w:rPr>
        <w:t xml:space="preserve">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221B50CA" w:rsidR="00091312" w:rsidRDefault="00186A02" w:rsidP="00091312">
      <w:pPr>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w:t>
      </w:r>
      <w:r w:rsidR="009C58AD">
        <w:rPr>
          <w:rFonts w:ascii="Times New Roman" w:hAnsi="Times New Roman" w:cs="Times New Roman"/>
          <w:sz w:val="24"/>
          <w:szCs w:val="24"/>
        </w:rPr>
        <w:t xml:space="preserve"> </w:t>
      </w:r>
      <w:r w:rsidR="0082618C">
        <w:rPr>
          <w:rFonts w:ascii="Times New Roman" w:hAnsi="Times New Roman" w:cs="Times New Roman"/>
          <w:sz w:val="24"/>
          <w:szCs w:val="24"/>
        </w:rPr>
        <w:t>spēj</w:t>
      </w:r>
      <w:r w:rsidR="009C58AD">
        <w:rPr>
          <w:rFonts w:ascii="Times New Roman" w:hAnsi="Times New Roman" w:cs="Times New Roman"/>
          <w:sz w:val="24"/>
          <w:szCs w:val="24"/>
        </w:rPr>
        <w:t>a</w:t>
      </w:r>
      <w:r w:rsidR="0082618C">
        <w:rPr>
          <w:rFonts w:ascii="Times New Roman" w:hAnsi="Times New Roman" w:cs="Times New Roman"/>
          <w:sz w:val="24"/>
          <w:szCs w:val="24"/>
        </w:rPr>
        <w:t xml:space="preserve">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9C58AD">
        <w:rPr>
          <w:rFonts w:ascii="Times New Roman" w:hAnsi="Times New Roman" w:cs="Times New Roman"/>
          <w:sz w:val="24"/>
          <w:szCs w:val="24"/>
        </w:rPr>
        <w:t>Vēlāk</w:t>
      </w:r>
      <w:r w:rsidR="002B70E4">
        <w:rPr>
          <w:rFonts w:ascii="Times New Roman" w:hAnsi="Times New Roman" w:cs="Times New Roman"/>
          <w:sz w:val="24"/>
          <w:szCs w:val="24"/>
        </w:rPr>
        <w:t xml:space="preserve"> viņi izveidoja</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w:t>
      </w:r>
      <w:r w:rsidR="009C58AD">
        <w:rPr>
          <w:rFonts w:ascii="Times New Roman" w:hAnsi="Times New Roman" w:cs="Times New Roman"/>
          <w:sz w:val="24"/>
          <w:szCs w:val="24"/>
        </w:rPr>
        <w:t xml:space="preserve">pasaules </w:t>
      </w:r>
      <w:r>
        <w:rPr>
          <w:rFonts w:ascii="Times New Roman" w:hAnsi="Times New Roman" w:cs="Times New Roman"/>
          <w:sz w:val="24"/>
          <w:szCs w:val="24"/>
        </w:rPr>
        <w:t>zināšanas, lai meklētu problēmu risinājumus, un ko uzskatī</w:t>
      </w:r>
      <w:r w:rsidR="009C58AD">
        <w:rPr>
          <w:rFonts w:ascii="Times New Roman" w:hAnsi="Times New Roman" w:cs="Times New Roman"/>
          <w:sz w:val="24"/>
          <w:szCs w:val="24"/>
        </w:rPr>
        <w:t>ja</w:t>
      </w:r>
      <w:r>
        <w:rPr>
          <w:rFonts w:ascii="Times New Roman" w:hAnsi="Times New Roman" w:cs="Times New Roman"/>
          <w:sz w:val="24"/>
          <w:szCs w:val="24"/>
        </w:rPr>
        <w:t xml:space="preserve"> par pirmo pilnīgo</w:t>
      </w:r>
      <w:r w:rsidR="009C58AD">
        <w:rPr>
          <w:rFonts w:ascii="Times New Roman" w:hAnsi="Times New Roman" w:cs="Times New Roman"/>
          <w:sz w:val="24"/>
          <w:szCs w:val="24"/>
        </w:rPr>
        <w:t xml:space="preserve"> MI</w:t>
      </w:r>
      <w:r>
        <w:rPr>
          <w:rFonts w:ascii="Times New Roman" w:hAnsi="Times New Roman" w:cs="Times New Roman"/>
          <w:sz w:val="24"/>
          <w:szCs w:val="24"/>
        </w:rPr>
        <w:t xml:space="preserve">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58825440" w:rsidR="00182963" w:rsidRDefault="00513376" w:rsidP="00091312">
      <w:pPr>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w:t>
      </w:r>
      <w:r w:rsidR="009C58AD">
        <w:rPr>
          <w:rFonts w:ascii="Times New Roman" w:hAnsi="Times New Roman" w:cs="Times New Roman"/>
          <w:sz w:val="24"/>
          <w:szCs w:val="24"/>
        </w:rPr>
        <w:t>MI</w:t>
      </w:r>
      <w:r w:rsidR="00091312">
        <w:rPr>
          <w:rFonts w:ascii="Times New Roman" w:hAnsi="Times New Roman" w:cs="Times New Roman"/>
          <w:sz w:val="24"/>
          <w:szCs w:val="24"/>
        </w:rPr>
        <w:t xml:space="preserve">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6F7C707E" w:rsidR="000B5E55" w:rsidRDefault="000B5E55" w:rsidP="000B5E55">
      <w:pPr>
        <w:jc w:val="center"/>
        <w:rPr>
          <w:rFonts w:ascii="Times New Roman" w:hAnsi="Times New Roman" w:cs="Times New Roman"/>
          <w:b/>
          <w:bCs/>
          <w:sz w:val="28"/>
          <w:szCs w:val="28"/>
        </w:rPr>
      </w:pPr>
      <w:r w:rsidRPr="00A8256E">
        <w:rPr>
          <w:rFonts w:ascii="Times New Roman" w:hAnsi="Times New Roman" w:cs="Times New Roman"/>
          <w:b/>
          <w:bCs/>
          <w:sz w:val="28"/>
          <w:szCs w:val="28"/>
        </w:rPr>
        <w:t>1.3</w:t>
      </w:r>
      <w:r>
        <w:rPr>
          <w:rFonts w:ascii="Times New Roman" w:hAnsi="Times New Roman" w:cs="Times New Roman"/>
          <w:sz w:val="28"/>
          <w:szCs w:val="28"/>
        </w:rPr>
        <w:t xml:space="preserve"> </w:t>
      </w:r>
      <w:r w:rsidRPr="000B5E55">
        <w:rPr>
          <w:rFonts w:ascii="Times New Roman" w:hAnsi="Times New Roman" w:cs="Times New Roman"/>
          <w:b/>
          <w:bCs/>
          <w:sz w:val="28"/>
          <w:szCs w:val="28"/>
        </w:rPr>
        <w:t>Uzplaukums</w:t>
      </w:r>
    </w:p>
    <w:p w14:paraId="1FD59ACF" w14:textId="15CD3BF0" w:rsidR="000B5E55" w:rsidRDefault="000B5E55" w:rsidP="00C4294C">
      <w:pPr>
        <w:jc w:val="both"/>
        <w:rPr>
          <w:rFonts w:ascii="Times New Roman" w:hAnsi="Times New Roman" w:cs="Times New Roman"/>
          <w:sz w:val="24"/>
          <w:szCs w:val="24"/>
        </w:rPr>
      </w:pPr>
      <w:r>
        <w:rPr>
          <w:rFonts w:ascii="Times New Roman" w:hAnsi="Times New Roman" w:cs="Times New Roman"/>
          <w:sz w:val="24"/>
          <w:szCs w:val="24"/>
        </w:rPr>
        <w:tab/>
        <w:t>M</w:t>
      </w:r>
      <w:r w:rsidR="009C58AD">
        <w:rPr>
          <w:rFonts w:ascii="Times New Roman" w:hAnsi="Times New Roman" w:cs="Times New Roman"/>
          <w:sz w:val="24"/>
          <w:szCs w:val="24"/>
        </w:rPr>
        <w:t>I</w:t>
      </w:r>
      <w:r>
        <w:rPr>
          <w:rFonts w:ascii="Times New Roman" w:hAnsi="Times New Roman" w:cs="Times New Roman"/>
          <w:sz w:val="24"/>
          <w:szCs w:val="24"/>
        </w:rPr>
        <w:t xml:space="preserve"> 60 gadu attīstības laikā akcents lielākoties ir bijis algoritmu izvēlei un atbilstībai, taču </w:t>
      </w:r>
      <w:r w:rsidR="009C58AD">
        <w:rPr>
          <w:rFonts w:ascii="Times New Roman" w:hAnsi="Times New Roman" w:cs="Times New Roman"/>
          <w:sz w:val="24"/>
          <w:szCs w:val="24"/>
        </w:rPr>
        <w:t>šī</w:t>
      </w:r>
      <w:r>
        <w:rPr>
          <w:rFonts w:ascii="Times New Roman" w:hAnsi="Times New Roman" w:cs="Times New Roman"/>
          <w:sz w:val="24"/>
          <w:szCs w:val="24"/>
        </w:rPr>
        <w:t xml:space="preserve">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modulēšana atvieglojas, jo ar mazāk informāciju nepieciešami cilvēciski piemēri un sarežģīti algoritmi, turpretī ar vairāk informāciju var iztikt ar primitīvāku algoritmu. Šī iemesla dēļ pieeja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5A839CDE" w:rsidR="00215173" w:rsidRDefault="00215173" w:rsidP="00C4294C">
      <w:pPr>
        <w:jc w:val="both"/>
        <w:rPr>
          <w:rFonts w:ascii="Times New Roman" w:hAnsi="Times New Roman" w:cs="Times New Roman"/>
          <w:sz w:val="24"/>
          <w:szCs w:val="24"/>
        </w:rPr>
      </w:pPr>
      <w:r>
        <w:rPr>
          <w:rFonts w:ascii="Times New Roman" w:hAnsi="Times New Roman" w:cs="Times New Roman"/>
          <w:sz w:val="24"/>
          <w:szCs w:val="24"/>
        </w:rPr>
        <w:tab/>
        <w:t xml:space="preserve">Lai apstrādātu datus un trenētu </w:t>
      </w:r>
      <w:r w:rsidR="009C58AD">
        <w:rPr>
          <w:rFonts w:ascii="Times New Roman" w:hAnsi="Times New Roman" w:cs="Times New Roman"/>
          <w:sz w:val="24"/>
          <w:szCs w:val="24"/>
        </w:rPr>
        <w:t>MI</w:t>
      </w:r>
      <w:r>
        <w:rPr>
          <w:rFonts w:ascii="Times New Roman" w:hAnsi="Times New Roman" w:cs="Times New Roman"/>
          <w:sz w:val="24"/>
          <w:szCs w:val="24"/>
        </w:rPr>
        <w:t xml:space="preserve"> modeļus, ir nepieciešams veids, kā šos lielos daudzums datu efektīvi glabāt. Lai to realizētu, dati tiek glabāti mākoņos, un to apstrādei tiek izmantoti jaudīgi skaitļotāji vai jaunas pieejas, kā datus apstrādāt.</w:t>
      </w:r>
    </w:p>
    <w:p w14:paraId="21C7B1EE" w14:textId="7D3547FA" w:rsidR="00F55647" w:rsidRDefault="00F55647" w:rsidP="00C4294C">
      <w:pPr>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jo, atšķirībā no procesoriem, tām ir daudz vairāk atsevišķu kodolu, lai veiktu 3D kalkulācijas. Piemēram, grafiskais procesors “GeForce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Spilgtākais piemērs videokaršu pielietošanā, lai veidotu un apmācītu</w:t>
      </w:r>
      <w:r w:rsidR="00365814">
        <w:rPr>
          <w:rFonts w:ascii="Times New Roman" w:hAnsi="Times New Roman" w:cs="Times New Roman"/>
          <w:sz w:val="24"/>
          <w:szCs w:val="24"/>
        </w:rPr>
        <w:t xml:space="preserve"> MI</w:t>
      </w:r>
      <w:r w:rsidR="00673E03">
        <w:rPr>
          <w:rFonts w:ascii="Times New Roman" w:hAnsi="Times New Roman" w:cs="Times New Roman"/>
          <w:sz w:val="24"/>
          <w:szCs w:val="24"/>
        </w:rPr>
        <w:t xml:space="preserve">, ir CNN (konvolucionālie neironu tīkli). Tas ir neironu tīkls, </w:t>
      </w:r>
      <w:r w:rsidR="000836E1">
        <w:rPr>
          <w:rFonts w:ascii="Times New Roman" w:hAnsi="Times New Roman" w:cs="Times New Roman"/>
          <w:sz w:val="24"/>
          <w:szCs w:val="24"/>
        </w:rPr>
        <w:t>kuru visbiežāk izmanto, lai uztvertu un apstrādātu bildes</w:t>
      </w:r>
      <w:r w:rsidR="00673E03">
        <w:rPr>
          <w:rFonts w:ascii="Times New Roman" w:hAnsi="Times New Roman" w:cs="Times New Roman"/>
          <w:sz w:val="24"/>
          <w:szCs w:val="24"/>
        </w:rPr>
        <w:t xml:space="preserve">.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r w:rsidR="00FC562F">
        <w:rPr>
          <w:rFonts w:ascii="Times New Roman" w:hAnsi="Times New Roman" w:cs="Times New Roman"/>
          <w:sz w:val="24"/>
          <w:szCs w:val="24"/>
        </w:rPr>
        <w:t xml:space="preserve"> </w:t>
      </w:r>
      <w:sdt>
        <w:sdtPr>
          <w:rPr>
            <w:rFonts w:ascii="Times New Roman" w:hAnsi="Times New Roman" w:cs="Times New Roman"/>
            <w:sz w:val="24"/>
            <w:szCs w:val="24"/>
          </w:rPr>
          <w:id w:val="-812638373"/>
          <w:citation/>
        </w:sdtPr>
        <w:sdtContent>
          <w:r w:rsidR="00FC562F">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FC562F">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FC562F">
            <w:rPr>
              <w:rFonts w:ascii="Times New Roman" w:hAnsi="Times New Roman" w:cs="Times New Roman"/>
              <w:sz w:val="24"/>
              <w:szCs w:val="24"/>
            </w:rPr>
            <w:fldChar w:fldCharType="end"/>
          </w:r>
        </w:sdtContent>
      </w:sdt>
      <w:r w:rsidR="00673E03">
        <w:rPr>
          <w:rFonts w:ascii="Times New Roman" w:hAnsi="Times New Roman" w:cs="Times New Roman"/>
          <w:sz w:val="24"/>
          <w:szCs w:val="24"/>
        </w:rPr>
        <w:t>.</w:t>
      </w:r>
    </w:p>
    <w:p w14:paraId="39E3E3C3" w14:textId="61F489DC" w:rsidR="00364C11" w:rsidRDefault="00364C11" w:rsidP="00C4294C">
      <w:pPr>
        <w:jc w:val="both"/>
        <w:rPr>
          <w:rFonts w:ascii="Times New Roman" w:hAnsi="Times New Roman" w:cs="Times New Roman"/>
          <w:sz w:val="24"/>
          <w:szCs w:val="24"/>
        </w:rPr>
      </w:pPr>
      <w:r>
        <w:rPr>
          <w:rFonts w:ascii="Times New Roman" w:hAnsi="Times New Roman" w:cs="Times New Roman"/>
          <w:sz w:val="24"/>
          <w:szCs w:val="24"/>
        </w:rPr>
        <w:tab/>
        <w:t xml:space="preserve">Sakarā ar lielo uzplaukumu MI jomā, lielie valodu modeļi (turpmāk tekstā – LVM)  pēdējos gados ir kļuvuši par visātrāk popularizētām tehnoloģijām pasaulē. Piemēram, viens no LVM pārstāvjiem ChatGPT </w:t>
      </w:r>
      <w:r w:rsidR="00AF5868">
        <w:rPr>
          <w:rFonts w:ascii="Times New Roman" w:hAnsi="Times New Roman" w:cs="Times New Roman"/>
          <w:sz w:val="24"/>
          <w:szCs w:val="24"/>
        </w:rPr>
        <w:t xml:space="preserve">tiek iekļauts vispopulārāko vietņu sarakstā pasaulē </w:t>
      </w:r>
      <w:sdt>
        <w:sdtPr>
          <w:rPr>
            <w:rFonts w:ascii="Times New Roman" w:hAnsi="Times New Roman" w:cs="Times New Roman"/>
            <w:sz w:val="24"/>
            <w:szCs w:val="24"/>
          </w:rPr>
          <w:id w:val="1820077847"/>
          <w:citation/>
        </w:sdtPr>
        <w:sdtContent>
          <w:r w:rsidR="00AF5868">
            <w:rPr>
              <w:rFonts w:ascii="Times New Roman" w:hAnsi="Times New Roman" w:cs="Times New Roman"/>
              <w:sz w:val="24"/>
              <w:szCs w:val="24"/>
            </w:rPr>
            <w:fldChar w:fldCharType="begin"/>
          </w:r>
          <w:r w:rsidR="00AF5868" w:rsidRPr="00AF5868">
            <w:rPr>
              <w:rFonts w:ascii="Times New Roman" w:hAnsi="Times New Roman" w:cs="Times New Roman"/>
              <w:sz w:val="24"/>
              <w:szCs w:val="24"/>
            </w:rPr>
            <w:instrText xml:space="preserve"> CITATION Sem24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[11]</w:t>
          </w:r>
          <w:r w:rsidR="00AF58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F5868">
        <w:rPr>
          <w:rFonts w:ascii="Times New Roman" w:hAnsi="Times New Roman" w:cs="Times New Roman"/>
          <w:sz w:val="24"/>
          <w:szCs w:val="24"/>
        </w:rPr>
        <w:t xml:space="preserve">LVM ir transformatoru </w:t>
      </w:r>
      <w:r w:rsidR="00AF5868">
        <w:rPr>
          <w:rFonts w:ascii="Times New Roman" w:hAnsi="Times New Roman" w:cs="Times New Roman"/>
          <w:sz w:val="24"/>
          <w:szCs w:val="24"/>
        </w:rPr>
        <w:lastRenderedPageBreak/>
        <w:t xml:space="preserve">modeļi – neironu arhitektūrā, – kuriem ir iedoti tik daudz dati, ka tie spēj modelēt vai atbildēt ar loģiskiem, cilvēciskiem tekstiem, kā arī saprast kontekstu </w:t>
      </w:r>
      <w:sdt>
        <w:sdtPr>
          <w:rPr>
            <w:rFonts w:ascii="Times New Roman" w:hAnsi="Times New Roman" w:cs="Times New Roman"/>
            <w:sz w:val="24"/>
            <w:szCs w:val="24"/>
          </w:rPr>
          <w:id w:val="1629363548"/>
          <w:citation/>
        </w:sdtPr>
        <w:sdtContent>
          <w:r w:rsidR="00AF5868">
            <w:rPr>
              <w:rFonts w:ascii="Times New Roman" w:hAnsi="Times New Roman" w:cs="Times New Roman"/>
              <w:sz w:val="24"/>
              <w:szCs w:val="24"/>
            </w:rPr>
            <w:fldChar w:fldCharType="begin"/>
          </w:r>
          <w:r w:rsidR="00AF5868">
            <w:rPr>
              <w:rFonts w:ascii="Times New Roman" w:hAnsi="Times New Roman" w:cs="Times New Roman"/>
              <w:sz w:val="24"/>
              <w:szCs w:val="24"/>
            </w:rPr>
            <w:instrText xml:space="preserve">CITATION Rad24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[12]</w:t>
          </w:r>
          <w:r w:rsidR="00AF5868">
            <w:rPr>
              <w:rFonts w:ascii="Times New Roman" w:hAnsi="Times New Roman" w:cs="Times New Roman"/>
              <w:sz w:val="24"/>
              <w:szCs w:val="24"/>
            </w:rPr>
            <w:fldChar w:fldCharType="end"/>
          </w:r>
        </w:sdtContent>
      </w:sdt>
      <w:sdt>
        <w:sdtPr>
          <w:rPr>
            <w:rFonts w:ascii="Times New Roman" w:hAnsi="Times New Roman" w:cs="Times New Roman"/>
            <w:sz w:val="24"/>
            <w:szCs w:val="24"/>
          </w:rPr>
          <w:id w:val="1833410711"/>
          <w:citation/>
        </w:sdtPr>
        <w:sdtContent>
          <w:r w:rsidR="00AF5868">
            <w:rPr>
              <w:rFonts w:ascii="Times New Roman" w:hAnsi="Times New Roman" w:cs="Times New Roman"/>
              <w:sz w:val="24"/>
              <w:szCs w:val="24"/>
            </w:rPr>
            <w:fldChar w:fldCharType="begin"/>
          </w:r>
          <w:r w:rsidR="00D051D0">
            <w:rPr>
              <w:rFonts w:ascii="Times New Roman" w:hAnsi="Times New Roman" w:cs="Times New Roman"/>
              <w:sz w:val="24"/>
              <w:szCs w:val="24"/>
            </w:rPr>
            <w:instrText xml:space="preserve">CITATION htt \l 1033 </w:instrText>
          </w:r>
          <w:r w:rsidR="00AF5868">
            <w:rPr>
              <w:rFonts w:ascii="Times New Roman" w:hAnsi="Times New Roman" w:cs="Times New Roman"/>
              <w:sz w:val="24"/>
              <w:szCs w:val="24"/>
            </w:rPr>
            <w:fldChar w:fldCharType="separate"/>
          </w:r>
          <w:r w:rsidR="00D051D0">
            <w:rPr>
              <w:rFonts w:ascii="Times New Roman" w:hAnsi="Times New Roman" w:cs="Times New Roman"/>
              <w:noProof/>
              <w:sz w:val="24"/>
              <w:szCs w:val="24"/>
            </w:rPr>
            <w:t xml:space="preserve"> </w:t>
          </w:r>
          <w:r w:rsidR="00D051D0" w:rsidRPr="00D051D0">
            <w:rPr>
              <w:rFonts w:ascii="Times New Roman" w:hAnsi="Times New Roman" w:cs="Times New Roman"/>
              <w:noProof/>
              <w:sz w:val="24"/>
              <w:szCs w:val="24"/>
            </w:rPr>
            <w:t>[13]</w:t>
          </w:r>
          <w:r w:rsidR="00AF5868">
            <w:rPr>
              <w:rFonts w:ascii="Times New Roman" w:hAnsi="Times New Roman" w:cs="Times New Roman"/>
              <w:sz w:val="24"/>
              <w:szCs w:val="24"/>
            </w:rPr>
            <w:fldChar w:fldCharType="end"/>
          </w:r>
        </w:sdtContent>
      </w:sdt>
      <w:r w:rsidR="00AF5868">
        <w:rPr>
          <w:rFonts w:ascii="Times New Roman" w:hAnsi="Times New Roman" w:cs="Times New Roman"/>
          <w:sz w:val="24"/>
          <w:szCs w:val="24"/>
        </w:rPr>
        <w:t>.</w:t>
      </w:r>
      <w:r w:rsidR="00D051D0">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nāk ar savām limitācijām, jo šīs tehnoloģijas tiek trenētas, balstoties uz datiem, kuri </w:t>
      </w:r>
      <w:r w:rsidR="009805DB">
        <w:rPr>
          <w:rFonts w:ascii="Times New Roman" w:hAnsi="Times New Roman" w:cs="Times New Roman"/>
          <w:sz w:val="24"/>
          <w:szCs w:val="24"/>
        </w:rPr>
        <w:t>var gadīties nepatiesi, nepilnīgi vai nepietiekami daudz</w:t>
      </w:r>
      <w:r w:rsidR="00D051D0">
        <w:rPr>
          <w:rFonts w:ascii="Times New Roman" w:hAnsi="Times New Roman" w:cs="Times New Roman"/>
          <w:sz w:val="24"/>
          <w:szCs w:val="24"/>
        </w:rPr>
        <w:t xml:space="preserve">. Rezultātā LVM tehnoloģiju sniegtās atbildes var būt maldīgas </w:t>
      </w:r>
      <w:sdt>
        <w:sdtPr>
          <w:rPr>
            <w:rFonts w:ascii="Times New Roman" w:hAnsi="Times New Roman" w:cs="Times New Roman"/>
            <w:sz w:val="24"/>
            <w:szCs w:val="24"/>
          </w:rPr>
          <w:id w:val="-1766536621"/>
          <w:citation/>
        </w:sdtPr>
        <w:sdtContent>
          <w:r w:rsidR="00D051D0">
            <w:rPr>
              <w:rFonts w:ascii="Times New Roman" w:hAnsi="Times New Roman" w:cs="Times New Roman"/>
              <w:sz w:val="24"/>
              <w:szCs w:val="24"/>
            </w:rPr>
            <w:fldChar w:fldCharType="begin"/>
          </w:r>
          <w:r w:rsidR="00D051D0" w:rsidRPr="009805DB">
            <w:rPr>
              <w:rFonts w:ascii="Times New Roman" w:hAnsi="Times New Roman" w:cs="Times New Roman"/>
              <w:sz w:val="24"/>
              <w:szCs w:val="24"/>
            </w:rPr>
            <w:instrText xml:space="preserve"> CITATION htt \l 1033 </w:instrText>
          </w:r>
          <w:r w:rsidR="00D051D0">
            <w:rPr>
              <w:rFonts w:ascii="Times New Roman" w:hAnsi="Times New Roman" w:cs="Times New Roman"/>
              <w:sz w:val="24"/>
              <w:szCs w:val="24"/>
            </w:rPr>
            <w:fldChar w:fldCharType="separate"/>
          </w:r>
          <w:r w:rsidR="00D051D0" w:rsidRPr="009805DB">
            <w:rPr>
              <w:rFonts w:ascii="Times New Roman" w:hAnsi="Times New Roman" w:cs="Times New Roman"/>
              <w:noProof/>
              <w:sz w:val="24"/>
              <w:szCs w:val="24"/>
            </w:rPr>
            <w:t>[13]</w:t>
          </w:r>
          <w:r w:rsidR="00D051D0">
            <w:rPr>
              <w:rFonts w:ascii="Times New Roman" w:hAnsi="Times New Roman" w:cs="Times New Roman"/>
              <w:sz w:val="24"/>
              <w:szCs w:val="24"/>
            </w:rPr>
            <w:fldChar w:fldCharType="end"/>
          </w:r>
        </w:sdtContent>
      </w:sdt>
      <w:r w:rsidR="00D051D0">
        <w:rPr>
          <w:rFonts w:ascii="Times New Roman" w:hAnsi="Times New Roman" w:cs="Times New Roman"/>
          <w:sz w:val="24"/>
          <w:szCs w:val="24"/>
        </w:rPr>
        <w:t>.</w:t>
      </w:r>
    </w:p>
    <w:p w14:paraId="27E9967E" w14:textId="6E76F030" w:rsidR="0082488B" w:rsidRPr="00364C11" w:rsidRDefault="00673E03" w:rsidP="00FD0AD6">
      <w:pPr>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visai strauji attīstījies</w:t>
      </w:r>
      <w:r w:rsidR="00365814">
        <w:rPr>
          <w:rFonts w:ascii="Times New Roman" w:hAnsi="Times New Roman" w:cs="Times New Roman"/>
          <w:sz w:val="24"/>
          <w:szCs w:val="24"/>
        </w:rPr>
        <w:t xml:space="preserve"> MI</w:t>
      </w:r>
      <w:r w:rsidR="00512316">
        <w:rPr>
          <w:rFonts w:ascii="Times New Roman" w:hAnsi="Times New Roman" w:cs="Times New Roman"/>
          <w:sz w:val="24"/>
          <w:szCs w:val="24"/>
        </w:rPr>
        <w:t xml:space="preserve">,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r w:rsidR="00512316" w:rsidRPr="00512316">
        <w:rPr>
          <w:rFonts w:ascii="Times New Roman" w:hAnsi="Times New Roman" w:cs="Times New Roman"/>
          <w:i/>
          <w:iCs/>
          <w:sz w:val="24"/>
          <w:szCs w:val="24"/>
        </w:rPr>
        <w:t>DeepL</w:t>
      </w:r>
      <w:r w:rsidR="00512316">
        <w:rPr>
          <w:rFonts w:ascii="Times New Roman" w:hAnsi="Times New Roman" w:cs="Times New Roman"/>
          <w:sz w:val="24"/>
          <w:szCs w:val="24"/>
        </w:rPr>
        <w:t>.</w:t>
      </w:r>
    </w:p>
    <w:p w14:paraId="36E59C1C" w14:textId="0270CACD" w:rsidR="00535E33" w:rsidRDefault="00535E33" w:rsidP="00535E33">
      <w:pPr>
        <w:jc w:val="center"/>
        <w:rPr>
          <w:rFonts w:ascii="Times New Roman" w:hAnsi="Times New Roman" w:cs="Times New Roman"/>
          <w:b/>
          <w:bCs/>
          <w:sz w:val="32"/>
          <w:szCs w:val="32"/>
        </w:rPr>
      </w:pPr>
      <w:r w:rsidRPr="00A8256E">
        <w:rPr>
          <w:rFonts w:ascii="Times New Roman" w:hAnsi="Times New Roman" w:cs="Times New Roman"/>
          <w:b/>
          <w:bCs/>
          <w:sz w:val="32"/>
          <w:szCs w:val="32"/>
        </w:rPr>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jc w:val="center"/>
        <w:rPr>
          <w:rFonts w:ascii="Times New Roman" w:hAnsi="Times New Roman" w:cs="Times New Roman"/>
          <w:b/>
          <w:bCs/>
          <w:sz w:val="28"/>
          <w:szCs w:val="28"/>
        </w:rPr>
      </w:pPr>
      <w:r w:rsidRPr="00A8256E">
        <w:rPr>
          <w:rFonts w:ascii="Times New Roman" w:hAnsi="Times New Roman" w:cs="Times New Roman"/>
          <w:b/>
          <w:bCs/>
          <w:sz w:val="28"/>
          <w:szCs w:val="28"/>
        </w:rPr>
        <w:t>2.1</w:t>
      </w:r>
      <w:r>
        <w:rPr>
          <w:rFonts w:ascii="Times New Roman" w:hAnsi="Times New Roman" w:cs="Times New Roman"/>
          <w:sz w:val="28"/>
          <w:szCs w:val="28"/>
        </w:rPr>
        <w:t xml:space="preserve"> </w:t>
      </w:r>
      <w:r w:rsidRPr="00535E33">
        <w:rPr>
          <w:rFonts w:ascii="Times New Roman" w:hAnsi="Times New Roman" w:cs="Times New Roman"/>
          <w:b/>
          <w:bCs/>
          <w:sz w:val="28"/>
          <w:szCs w:val="28"/>
        </w:rPr>
        <w:t>Kas ir lielā O notācija?</w:t>
      </w:r>
    </w:p>
    <w:p w14:paraId="69BFC80A" w14:textId="51B8EB02" w:rsidR="00535E33" w:rsidRDefault="00535E33" w:rsidP="005D69C7">
      <w:pPr>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kas cēlās no vācu matemātiķa “Paul Bachmann”</w:t>
      </w:r>
      <w:r w:rsidR="0082488B">
        <w:rPr>
          <w:rFonts w:ascii="Times New Roman" w:hAnsi="Times New Roman" w:cs="Times New Roman"/>
          <w:sz w:val="24"/>
          <w:szCs w:val="24"/>
        </w:rPr>
        <w:t xml:space="preserve"> </w:t>
      </w:r>
      <w:sdt>
        <w:sdtPr>
          <w:rPr>
            <w:rFonts w:ascii="Times New Roman" w:hAnsi="Times New Roman" w:cs="Times New Roman"/>
            <w:sz w:val="24"/>
            <w:szCs w:val="24"/>
          </w:rPr>
          <w:id w:val="-661935370"/>
          <w:citation/>
        </w:sdtPr>
        <w:sdtContent>
          <w:r w:rsidR="0082488B">
            <w:rPr>
              <w:rFonts w:ascii="Times New Roman" w:hAnsi="Times New Roman" w:cs="Times New Roman"/>
              <w:sz w:val="24"/>
              <w:szCs w:val="24"/>
            </w:rPr>
            <w:fldChar w:fldCharType="begin"/>
          </w:r>
          <w:r w:rsidR="0082488B" w:rsidRPr="0082488B">
            <w:rPr>
              <w:rFonts w:ascii="Times New Roman" w:hAnsi="Times New Roman" w:cs="Times New Roman"/>
              <w:sz w:val="24"/>
              <w:szCs w:val="24"/>
            </w:rPr>
            <w:instrText xml:space="preserve"> CITATION Bac94 \l 1033 </w:instrText>
          </w:r>
          <w:r w:rsidR="0082488B">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[11]</w:t>
          </w:r>
          <w:r w:rsidR="0082488B">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[12]</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3BFD5F05" w:rsidR="005D69C7" w:rsidRDefault="005D69C7" w:rsidP="005D69C7">
      <w:pPr>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[13]</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7AF193BE" w:rsidR="001C46BB" w:rsidRDefault="001C46BB" w:rsidP="001C46BB">
      <w:pPr>
        <w:jc w:val="center"/>
        <w:rPr>
          <w:rFonts w:ascii="Times New Roman" w:hAnsi="Times New Roman" w:cs="Times New Roman"/>
          <w:b/>
          <w:bCs/>
          <w:sz w:val="28"/>
          <w:szCs w:val="28"/>
        </w:rPr>
      </w:pPr>
      <w:r w:rsidRPr="00A8256E">
        <w:rPr>
          <w:rFonts w:ascii="Times New Roman" w:hAnsi="Times New Roman" w:cs="Times New Roman"/>
          <w:b/>
          <w:bCs/>
          <w:sz w:val="28"/>
          <w:szCs w:val="28"/>
        </w:rPr>
        <w:t xml:space="preserve">2.2 </w:t>
      </w:r>
      <w:r w:rsidRPr="001C46BB">
        <w:rPr>
          <w:rFonts w:ascii="Times New Roman" w:hAnsi="Times New Roman" w:cs="Times New Roman"/>
          <w:b/>
          <w:bCs/>
          <w:sz w:val="28"/>
          <w:szCs w:val="28"/>
        </w:rPr>
        <w:t xml:space="preserve">Lielās O notācijas nozīme </w:t>
      </w:r>
      <w:r w:rsidR="00D318C3">
        <w:rPr>
          <w:rFonts w:ascii="Times New Roman" w:hAnsi="Times New Roman" w:cs="Times New Roman"/>
          <w:b/>
          <w:bCs/>
          <w:sz w:val="28"/>
          <w:szCs w:val="28"/>
        </w:rPr>
        <w:t>šajā</w:t>
      </w:r>
      <w:r w:rsidRPr="001C46BB">
        <w:rPr>
          <w:rFonts w:ascii="Times New Roman" w:hAnsi="Times New Roman" w:cs="Times New Roman"/>
          <w:b/>
          <w:bCs/>
          <w:sz w:val="28"/>
          <w:szCs w:val="28"/>
        </w:rPr>
        <w:t xml:space="preserve"> p</w:t>
      </w:r>
      <w:r w:rsidR="00D318C3">
        <w:rPr>
          <w:rFonts w:ascii="Times New Roman" w:hAnsi="Times New Roman" w:cs="Times New Roman"/>
          <w:b/>
          <w:bCs/>
          <w:sz w:val="28"/>
          <w:szCs w:val="28"/>
        </w:rPr>
        <w:t>ētījumā</w:t>
      </w:r>
    </w:p>
    <w:p w14:paraId="3DE71232" w14:textId="527CF2AD" w:rsidR="00D16F32" w:rsidRDefault="001C46BB" w:rsidP="005D69C7">
      <w:pPr>
        <w:jc w:val="both"/>
        <w:rPr>
          <w:rFonts w:ascii="Times New Roman" w:hAnsi="Times New Roman" w:cs="Times New Roman"/>
          <w:sz w:val="24"/>
          <w:szCs w:val="24"/>
        </w:rPr>
      </w:pPr>
      <w:r>
        <w:rPr>
          <w:rFonts w:ascii="Times New Roman" w:hAnsi="Times New Roman" w:cs="Times New Roman"/>
          <w:sz w:val="24"/>
          <w:szCs w:val="24"/>
        </w:rPr>
        <w:tab/>
      </w:r>
      <w:r w:rsidR="00365814">
        <w:rPr>
          <w:rFonts w:ascii="Times New Roman" w:hAnsi="Times New Roman" w:cs="Times New Roman"/>
          <w:sz w:val="24"/>
          <w:szCs w:val="24"/>
        </w:rPr>
        <w:t>MI</w:t>
      </w:r>
      <w:r w:rsidR="000628D1">
        <w:rPr>
          <w:rFonts w:ascii="Times New Roman" w:hAnsi="Times New Roman" w:cs="Times New Roman"/>
          <w:sz w:val="24"/>
          <w:szCs w:val="24"/>
        </w:rPr>
        <w:t xml:space="preserve">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w:t>
      </w:r>
      <w:r w:rsidR="002A1F8E">
        <w:rPr>
          <w:rFonts w:ascii="Times New Roman" w:hAnsi="Times New Roman" w:cs="Times New Roman"/>
          <w:sz w:val="24"/>
          <w:szCs w:val="24"/>
        </w:rPr>
        <w:t>ir</w:t>
      </w:r>
      <w:r>
        <w:rPr>
          <w:rFonts w:ascii="Times New Roman" w:hAnsi="Times New Roman" w:cs="Times New Roman"/>
          <w:sz w:val="24"/>
          <w:szCs w:val="24"/>
        </w:rPr>
        <w:t xml:space="preserve"> ļoti svarīgi</w:t>
      </w:r>
      <w:r w:rsidR="00D640D3">
        <w:rPr>
          <w:rFonts w:ascii="Times New Roman" w:hAnsi="Times New Roman" w:cs="Times New Roman"/>
          <w:sz w:val="24"/>
          <w:szCs w:val="24"/>
        </w:rPr>
        <w:t xml:space="preserve"> </w:t>
      </w:r>
      <w:r w:rsidR="002A1F8E">
        <w:rPr>
          <w:rFonts w:ascii="Times New Roman" w:hAnsi="Times New Roman" w:cs="Times New Roman"/>
          <w:sz w:val="24"/>
          <w:szCs w:val="24"/>
        </w:rPr>
        <w:t>šī projekta</w:t>
      </w:r>
      <w:r w:rsidR="00D640D3">
        <w:rPr>
          <w:rFonts w:ascii="Times New Roman" w:hAnsi="Times New Roman" w:cs="Times New Roman"/>
          <w:sz w:val="24"/>
          <w:szCs w:val="24"/>
        </w:rPr>
        <w:t xml:space="preserve"> izpildījumā, jo ar lielo O notāciju </w:t>
      </w:r>
      <w:r w:rsidR="002A1F8E">
        <w:rPr>
          <w:rFonts w:ascii="Times New Roman" w:hAnsi="Times New Roman" w:cs="Times New Roman"/>
          <w:sz w:val="24"/>
          <w:szCs w:val="24"/>
        </w:rPr>
        <w:t>tiks</w:t>
      </w:r>
      <w:r w:rsidR="00D640D3">
        <w:rPr>
          <w:rFonts w:ascii="Times New Roman" w:hAnsi="Times New Roman" w:cs="Times New Roman"/>
          <w:sz w:val="24"/>
          <w:szCs w:val="24"/>
        </w:rPr>
        <w:t xml:space="preserve"> konkrēti aprakstīt</w:t>
      </w:r>
      <w:r w:rsidR="002A1F8E">
        <w:rPr>
          <w:rFonts w:ascii="Times New Roman" w:hAnsi="Times New Roman" w:cs="Times New Roman"/>
          <w:sz w:val="24"/>
          <w:szCs w:val="24"/>
        </w:rPr>
        <w:t xml:space="preserve">i </w:t>
      </w:r>
      <w:r w:rsidR="00D640D3">
        <w:rPr>
          <w:rFonts w:ascii="Times New Roman" w:hAnsi="Times New Roman" w:cs="Times New Roman"/>
          <w:sz w:val="24"/>
          <w:szCs w:val="24"/>
        </w:rPr>
        <w:t>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w:t>
      </w:r>
      <w:r w:rsidR="002A1F8E">
        <w:rPr>
          <w:rFonts w:ascii="Times New Roman" w:hAnsi="Times New Roman" w:cs="Times New Roman"/>
          <w:sz w:val="24"/>
          <w:szCs w:val="24"/>
        </w:rPr>
        <w:t>i</w:t>
      </w:r>
      <w:r w:rsidR="00D640D3">
        <w:rPr>
          <w:rFonts w:ascii="Times New Roman" w:hAnsi="Times New Roman" w:cs="Times New Roman"/>
          <w:sz w:val="24"/>
          <w:szCs w:val="24"/>
        </w:rPr>
        <w:t xml:space="preserve">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w:t>
      </w:r>
      <w:r w:rsidR="002A1F8E">
        <w:rPr>
          <w:rFonts w:ascii="Times New Roman" w:hAnsi="Times New Roman" w:cs="Times New Roman"/>
          <w:sz w:val="24"/>
          <w:szCs w:val="24"/>
        </w:rPr>
        <w:t>būs iespējams</w:t>
      </w:r>
      <w:r w:rsidR="007C16B3">
        <w:rPr>
          <w:rFonts w:ascii="Times New Roman" w:hAnsi="Times New Roman" w:cs="Times New Roman"/>
          <w:sz w:val="24"/>
          <w:szCs w:val="24"/>
        </w:rPr>
        <w:t xml:space="preserve"> veikt pamatotus spriedumus par </w:t>
      </w:r>
      <w:r w:rsidR="00365814">
        <w:rPr>
          <w:rFonts w:ascii="Times New Roman" w:hAnsi="Times New Roman" w:cs="Times New Roman"/>
          <w:sz w:val="24"/>
          <w:szCs w:val="24"/>
        </w:rPr>
        <w:t>MI</w:t>
      </w:r>
      <w:r w:rsidR="007C16B3">
        <w:rPr>
          <w:rFonts w:ascii="Times New Roman" w:hAnsi="Times New Roman" w:cs="Times New Roman"/>
          <w:sz w:val="24"/>
          <w:szCs w:val="24"/>
        </w:rPr>
        <w:t xml:space="preserve"> iespējām nākotnē.</w:t>
      </w:r>
    </w:p>
    <w:p w14:paraId="4F0772EA" w14:textId="63E28D79" w:rsidR="00A4395B" w:rsidRDefault="002A3DCF" w:rsidP="005D69C7">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 šahā, vēl joprojām ar mūsdienu tehnoloģijām nav iespējams realizēt aģentu, kurš spētu izveidot un apstrādāt visu stāvokļu kopu šai spēlei. Tai ir visma</w:t>
      </w:r>
      <w:r w:rsidR="00A515DD">
        <w:rPr>
          <w:rFonts w:ascii="Times New Roman" w:hAnsi="Times New Roman" w:cs="Times New Roman"/>
          <w:sz w:val="24"/>
          <w:szCs w:val="24"/>
        </w:rPr>
        <w:t xml:space="preserve">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sidR="00A515DD">
        <w:rPr>
          <w:rFonts w:ascii="Times New Roman" w:hAnsi="Times New Roman" w:cs="Times New Roman"/>
          <w:sz w:val="24"/>
          <w:szCs w:val="24"/>
        </w:rPr>
        <w:t xml:space="preserve"> </w:t>
      </w:r>
      <w:r>
        <w:rPr>
          <w:rFonts w:ascii="Times New Roman" w:hAnsi="Times New Roman" w:cs="Times New Roman"/>
          <w:sz w:val="24"/>
          <w:szCs w:val="24"/>
        </w:rPr>
        <w:t xml:space="preserve">stāvokļu, kas ir vairāk par atomu skaitu novērojamajā visumā </w:t>
      </w:r>
      <w:sdt>
        <w:sdtPr>
          <w:rPr>
            <w:rFonts w:ascii="Times New Roman" w:hAnsi="Times New Roman" w:cs="Times New Roman"/>
            <w:sz w:val="24"/>
            <w:szCs w:val="24"/>
          </w:rPr>
          <w:id w:val="9991563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47 \l 1033 </w:instrText>
          </w:r>
          <w:r>
            <w:rPr>
              <w:rFonts w:ascii="Times New Roman" w:hAnsi="Times New Roman" w:cs="Times New Roman"/>
              <w:sz w:val="24"/>
              <w:szCs w:val="24"/>
            </w:rPr>
            <w:fldChar w:fldCharType="separate"/>
          </w:r>
          <w:r w:rsidRPr="002A3DCF">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Vēlviens spilgts piemērs būtu RSA šifra,</w:t>
      </w:r>
      <w:r w:rsidR="00A515DD">
        <w:rPr>
          <w:rFonts w:ascii="Times New Roman" w:hAnsi="Times New Roman" w:cs="Times New Roman"/>
          <w:sz w:val="24"/>
          <w:szCs w:val="24"/>
        </w:rPr>
        <w:t xml:space="preserve"> ko daudzas bankas izmanto, kā šifrēšanas veidu, kurā tiek reizināti divi milzīgi pirmskaitļi. RSA atšifrēšana aizņem</w:t>
      </w:r>
      <w:r w:rsidR="00ED0282">
        <w:rPr>
          <w:rFonts w:ascii="Times New Roman" w:hAnsi="Times New Roman" w:cs="Times New Roman"/>
          <w:sz w:val="24"/>
          <w:szCs w:val="24"/>
        </w:rPr>
        <w:t>s</w:t>
      </w:r>
      <w:r w:rsidR="00A515DD">
        <w:rPr>
          <w:rFonts w:ascii="Times New Roman" w:hAnsi="Times New Roman" w:cs="Times New Roman"/>
          <w:sz w:val="24"/>
          <w:szCs w:val="24"/>
        </w:rPr>
        <w:t xml:space="preserve"> pārāk ilgu laiku. Piemēram, 200 ciparu lielu reizinājuma atšifrēšana aizņems aptuveni 3,8 </w:t>
      </w:r>
      <w:r w:rsidR="00A515DD">
        <w:rPr>
          <w:rFonts w:ascii="Times New Roman" w:hAnsi="Times New Roman" w:cs="Times New Roman"/>
          <w:sz w:val="24"/>
          <w:szCs w:val="24"/>
        </w:rPr>
        <w:sym w:font="Symbol" w:char="F0D7"/>
      </w:r>
      <w:r w:rsidR="00A515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A515DD">
        <w:rPr>
          <w:rFonts w:ascii="Times New Roman" w:hAnsi="Times New Roman" w:cs="Times New Roman"/>
          <w:sz w:val="24"/>
          <w:szCs w:val="24"/>
        </w:rPr>
        <w:t xml:space="preserve"> gadus </w:t>
      </w:r>
      <w:sdt>
        <w:sdtPr>
          <w:rPr>
            <w:rFonts w:ascii="Times New Roman" w:hAnsi="Times New Roman" w:cs="Times New Roman"/>
            <w:sz w:val="24"/>
            <w:szCs w:val="24"/>
          </w:rPr>
          <w:id w:val="959446923"/>
          <w:citation/>
        </w:sdtPr>
        <w:sdtContent>
          <w:r w:rsidR="00A515DD">
            <w:rPr>
              <w:rFonts w:ascii="Times New Roman" w:hAnsi="Times New Roman" w:cs="Times New Roman"/>
              <w:sz w:val="24"/>
              <w:szCs w:val="24"/>
            </w:rPr>
            <w:fldChar w:fldCharType="begin"/>
          </w:r>
          <w:r w:rsidR="00A515DD" w:rsidRPr="00ED0282">
            <w:rPr>
              <w:rFonts w:ascii="Times New Roman" w:hAnsi="Times New Roman" w:cs="Times New Roman"/>
              <w:sz w:val="24"/>
              <w:szCs w:val="24"/>
            </w:rPr>
            <w:instrText xml:space="preserve"> CITATION Riv78 \l 1033 </w:instrText>
          </w:r>
          <w:r w:rsidR="00A515DD">
            <w:rPr>
              <w:rFonts w:ascii="Times New Roman" w:hAnsi="Times New Roman" w:cs="Times New Roman"/>
              <w:sz w:val="24"/>
              <w:szCs w:val="24"/>
            </w:rPr>
            <w:fldChar w:fldCharType="separate"/>
          </w:r>
          <w:r w:rsidR="00A515DD" w:rsidRPr="00ED0282">
            <w:rPr>
              <w:rFonts w:ascii="Times New Roman" w:hAnsi="Times New Roman" w:cs="Times New Roman"/>
              <w:noProof/>
              <w:sz w:val="24"/>
              <w:szCs w:val="24"/>
            </w:rPr>
            <w:t>[17]</w:t>
          </w:r>
          <w:r w:rsidR="00A515DD">
            <w:rPr>
              <w:rFonts w:ascii="Times New Roman" w:hAnsi="Times New Roman" w:cs="Times New Roman"/>
              <w:sz w:val="24"/>
              <w:szCs w:val="24"/>
            </w:rPr>
            <w:fldChar w:fldCharType="end"/>
          </w:r>
        </w:sdtContent>
      </w:sdt>
      <w:r w:rsidR="00A515DD">
        <w:rPr>
          <w:rFonts w:ascii="Times New Roman" w:hAnsi="Times New Roman" w:cs="Times New Roman"/>
          <w:sz w:val="24"/>
          <w:szCs w:val="24"/>
        </w:rPr>
        <w:t>.</w:t>
      </w:r>
    </w:p>
    <w:p w14:paraId="6719789E" w14:textId="51E72DC3" w:rsidR="00C378F7" w:rsidRDefault="00C378F7" w:rsidP="00C378F7">
      <w:pPr>
        <w:jc w:val="center"/>
        <w:rPr>
          <w:rFonts w:ascii="Times New Roman" w:hAnsi="Times New Roman" w:cs="Times New Roman"/>
          <w:b/>
          <w:bCs/>
          <w:sz w:val="32"/>
          <w:szCs w:val="32"/>
        </w:rPr>
      </w:pPr>
      <w:r w:rsidRPr="00A8256E">
        <w:rPr>
          <w:rFonts w:ascii="Times New Roman" w:hAnsi="Times New Roman" w:cs="Times New Roman"/>
          <w:b/>
          <w:bCs/>
          <w:sz w:val="32"/>
          <w:szCs w:val="32"/>
        </w:rPr>
        <w:lastRenderedPageBreak/>
        <w:t>3.</w:t>
      </w:r>
      <w:r>
        <w:rPr>
          <w:rFonts w:ascii="Times New Roman" w:hAnsi="Times New Roman" w:cs="Times New Roman"/>
          <w:sz w:val="32"/>
          <w:szCs w:val="32"/>
        </w:rPr>
        <w:t xml:space="preserve"> </w:t>
      </w:r>
      <w:r w:rsidRPr="00C378F7">
        <w:rPr>
          <w:rFonts w:ascii="Times New Roman" w:hAnsi="Times New Roman" w:cs="Times New Roman"/>
          <w:b/>
          <w:bCs/>
          <w:sz w:val="32"/>
          <w:szCs w:val="32"/>
        </w:rPr>
        <w:t>A* meklēšanas algoritms</w:t>
      </w:r>
    </w:p>
    <w:p w14:paraId="472744FA" w14:textId="5F21E14C" w:rsidR="00D72EAD" w:rsidRDefault="00D72EAD" w:rsidP="00D72EAD">
      <w:pPr>
        <w:jc w:val="center"/>
        <w:rPr>
          <w:rFonts w:ascii="Times New Roman" w:hAnsi="Times New Roman" w:cs="Times New Roman"/>
          <w:b/>
          <w:bCs/>
          <w:sz w:val="28"/>
          <w:szCs w:val="28"/>
        </w:rPr>
      </w:pPr>
      <w:r w:rsidRPr="00A8256E">
        <w:rPr>
          <w:rFonts w:ascii="Times New Roman" w:hAnsi="Times New Roman" w:cs="Times New Roman"/>
          <w:b/>
          <w:bCs/>
          <w:sz w:val="28"/>
          <w:szCs w:val="28"/>
        </w:rPr>
        <w:t>3.1</w:t>
      </w:r>
      <w:r w:rsidRPr="00D72EAD">
        <w:rPr>
          <w:rFonts w:ascii="Times New Roman" w:hAnsi="Times New Roman" w:cs="Times New Roman"/>
          <w:b/>
          <w:bCs/>
          <w:sz w:val="28"/>
          <w:szCs w:val="28"/>
        </w:rPr>
        <w:t xml:space="preserve"> Kas ir </w:t>
      </w:r>
      <w:r w:rsidR="006C403F">
        <w:rPr>
          <w:rFonts w:ascii="Times New Roman" w:hAnsi="Times New Roman" w:cs="Times New Roman"/>
          <w:b/>
          <w:bCs/>
          <w:sz w:val="28"/>
          <w:szCs w:val="28"/>
        </w:rPr>
        <w:t>A</w:t>
      </w:r>
      <w:r w:rsidRPr="00D72EAD">
        <w:rPr>
          <w:rFonts w:ascii="Times New Roman" w:hAnsi="Times New Roman" w:cs="Times New Roman"/>
          <w:b/>
          <w:bCs/>
          <w:sz w:val="28"/>
          <w:szCs w:val="28"/>
        </w:rPr>
        <w:t>* meklēšanas algoritms?</w:t>
      </w:r>
    </w:p>
    <w:p w14:paraId="4D2A40C0" w14:textId="6075A864" w:rsidR="00FC1F04" w:rsidRDefault="00D72EAD" w:rsidP="004427C5">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w:t>
      </w:r>
      <w:r w:rsidR="00F82F11">
        <w:rPr>
          <w:rFonts w:ascii="Times New Roman" w:hAnsi="Times New Roman" w:cs="Times New Roman"/>
          <w:sz w:val="24"/>
          <w:szCs w:val="24"/>
        </w:rPr>
        <w:t xml:space="preserve">, kas strādā ar grafu, kurā katram ceļam ir zināma prioritāte </w:t>
      </w:r>
      <w:sdt>
        <w:sdtPr>
          <w:rPr>
            <w:rFonts w:ascii="Times New Roman" w:hAnsi="Times New Roman" w:cs="Times New Roman"/>
            <w:sz w:val="24"/>
            <w:szCs w:val="24"/>
          </w:rPr>
          <w:id w:val="-150683052"/>
          <w:citation/>
        </w:sdtPr>
        <w:sdtContent>
          <w:r w:rsidR="00F82F11">
            <w:rPr>
              <w:rFonts w:ascii="Times New Roman" w:hAnsi="Times New Roman" w:cs="Times New Roman"/>
              <w:sz w:val="24"/>
              <w:szCs w:val="24"/>
            </w:rPr>
            <w:fldChar w:fldCharType="begin"/>
          </w:r>
          <w:r w:rsidR="00F82F11" w:rsidRPr="00F82F11">
            <w:rPr>
              <w:rFonts w:ascii="Times New Roman" w:hAnsi="Times New Roman" w:cs="Times New Roman"/>
              <w:sz w:val="24"/>
              <w:szCs w:val="24"/>
            </w:rPr>
            <w:instrText xml:space="preserve"> CITATION Zen07 \l 1033 </w:instrText>
          </w:r>
          <w:r w:rsidR="00F82F11">
            <w:rPr>
              <w:rFonts w:ascii="Times New Roman" w:hAnsi="Times New Roman" w:cs="Times New Roman"/>
              <w:sz w:val="24"/>
              <w:szCs w:val="24"/>
            </w:rPr>
            <w:fldChar w:fldCharType="separate"/>
          </w:r>
          <w:r w:rsidR="00F82F11" w:rsidRPr="00F82F11">
            <w:rPr>
              <w:rFonts w:ascii="Times New Roman" w:hAnsi="Times New Roman" w:cs="Times New Roman"/>
              <w:noProof/>
              <w:sz w:val="24"/>
              <w:szCs w:val="24"/>
            </w:rPr>
            <w:t>[18]</w:t>
          </w:r>
          <w:r w:rsidR="00F82F11">
            <w:rPr>
              <w:rFonts w:ascii="Times New Roman" w:hAnsi="Times New Roman" w:cs="Times New Roman"/>
              <w:sz w:val="24"/>
              <w:szCs w:val="24"/>
            </w:rPr>
            <w:fldChar w:fldCharType="end"/>
          </w:r>
        </w:sdtContent>
      </w:sdt>
      <w:r w:rsidR="00F82F11">
        <w:rPr>
          <w:rFonts w:ascii="Times New Roman" w:hAnsi="Times New Roman" w:cs="Times New Roman"/>
          <w:sz w:val="24"/>
          <w:szCs w:val="24"/>
        </w:rPr>
        <w:t>.</w:t>
      </w:r>
      <w:r w:rsidR="00947EAF">
        <w:rPr>
          <w:rFonts w:ascii="Times New Roman" w:hAnsi="Times New Roman" w:cs="Times New Roman"/>
          <w:sz w:val="24"/>
          <w:szCs w:val="24"/>
        </w:rPr>
        <w:t xml:space="preserve"> Piemērs, </w:t>
      </w:r>
      <w:r w:rsidR="00EA7003">
        <w:rPr>
          <w:rFonts w:ascii="Times New Roman" w:hAnsi="Times New Roman" w:cs="Times New Roman"/>
          <w:sz w:val="24"/>
          <w:szCs w:val="24"/>
        </w:rPr>
        <w:t xml:space="preserve">kā </w:t>
      </w:r>
      <w:r w:rsidR="006C403F">
        <w:rPr>
          <w:rFonts w:ascii="Times New Roman" w:hAnsi="Times New Roman" w:cs="Times New Roman"/>
          <w:sz w:val="24"/>
          <w:szCs w:val="24"/>
        </w:rPr>
        <w:t>A</w:t>
      </w:r>
      <w:r w:rsidR="00EA7003">
        <w:rPr>
          <w:rFonts w:ascii="Times New Roman" w:hAnsi="Times New Roman" w:cs="Times New Roman"/>
          <w:sz w:val="24"/>
          <w:szCs w:val="24"/>
        </w:rPr>
        <w:t>* algoritms atrod īsāko ceļu (skatīt 1. attēlu)</w:t>
      </w:r>
      <w:r w:rsidR="00947EAF">
        <w:rPr>
          <w:rFonts w:ascii="Times New Roman" w:hAnsi="Times New Roman" w:cs="Times New Roman"/>
          <w:sz w:val="24"/>
          <w:szCs w:val="24"/>
        </w:rPr>
        <w:t>:</w:t>
      </w:r>
    </w:p>
    <w:p w14:paraId="02BDDEA4" w14:textId="4F68C164" w:rsidR="00EA7003" w:rsidRDefault="00EA7003" w:rsidP="00EA7003">
      <w:pPr>
        <w:ind w:firstLine="709"/>
        <w:jc w:val="both"/>
        <w:rPr>
          <w:rFonts w:ascii="Times New Roman" w:hAnsi="Times New Roman" w:cs="Times New Roman"/>
          <w:sz w:val="24"/>
          <w:szCs w:val="24"/>
        </w:rPr>
      </w:pPr>
      <w:r>
        <w:rPr>
          <w:rFonts w:ascii="Times New Roman" w:hAnsi="Times New Roman" w:cs="Times New Roman"/>
          <w:sz w:val="24"/>
          <w:szCs w:val="24"/>
        </w:rPr>
        <w:t xml:space="preserve">Tā kā </w:t>
      </w:r>
      <w:r w:rsidR="006C403F">
        <w:rPr>
          <w:rFonts w:ascii="Times New Roman" w:hAnsi="Times New Roman" w:cs="Times New Roman"/>
          <w:sz w:val="24"/>
          <w:szCs w:val="24"/>
        </w:rPr>
        <w:t>A</w:t>
      </w:r>
      <w:r>
        <w:rPr>
          <w:rFonts w:ascii="Times New Roman" w:hAnsi="Times New Roman" w:cs="Times New Roman"/>
          <w:sz w:val="24"/>
          <w:szCs w:val="24"/>
        </w:rPr>
        <w:t xml:space="preserve">* algoritms zina attālumu no virsotnēm līdz galapunktam, lai sasniegtu mērķi ātrāk, </w:t>
      </w:r>
      <w:r w:rsidR="006C403F">
        <w:rPr>
          <w:rFonts w:ascii="Times New Roman" w:hAnsi="Times New Roman" w:cs="Times New Roman"/>
          <w:sz w:val="24"/>
          <w:szCs w:val="24"/>
        </w:rPr>
        <w:t>tas</w:t>
      </w:r>
      <w:r>
        <w:rPr>
          <w:rFonts w:ascii="Times New Roman" w:hAnsi="Times New Roman" w:cs="Times New Roman"/>
          <w:sz w:val="24"/>
          <w:szCs w:val="24"/>
        </w:rPr>
        <w:t xml:space="preserve"> izvēlēsies virsotnes, kuras ir tuvākas galapunktam.</w:t>
      </w:r>
    </w:p>
    <w:p w14:paraId="663F199B" w14:textId="4D0D571D" w:rsidR="00EA7003" w:rsidRDefault="00D12EF9" w:rsidP="00010748">
      <w:pPr>
        <w:jc w:val="center"/>
        <w:rPr>
          <w:rFonts w:ascii="Times New Roman" w:hAnsi="Times New Roman" w:cs="Times New Roman"/>
          <w:sz w:val="24"/>
          <w:szCs w:val="24"/>
        </w:rPr>
      </w:pPr>
      <w:r>
        <w:rPr>
          <w:noProof/>
        </w:rPr>
        <w:drawing>
          <wp:inline distT="0" distB="0" distL="0" distR="0" wp14:anchorId="073D7D9D" wp14:editId="27EF82DF">
            <wp:extent cx="3788229" cy="2421420"/>
            <wp:effectExtent l="0" t="0" r="3175" b="0"/>
            <wp:docPr id="144472357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23572" name="Attēl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3074" cy="2450085"/>
                    </a:xfrm>
                    <a:prstGeom prst="rect">
                      <a:avLst/>
                    </a:prstGeom>
                    <a:noFill/>
                    <a:ln>
                      <a:noFill/>
                    </a:ln>
                  </pic:spPr>
                </pic:pic>
              </a:graphicData>
            </a:graphic>
          </wp:inline>
        </w:drawing>
      </w:r>
    </w:p>
    <w:p w14:paraId="2BD4D11F" w14:textId="7CC418AE" w:rsidR="00EA7003" w:rsidRPr="00EA7003" w:rsidRDefault="00EA7003" w:rsidP="00010748">
      <w:pPr>
        <w:jc w:val="center"/>
        <w:rPr>
          <w:rFonts w:ascii="Times New Roman" w:hAnsi="Times New Roman" w:cs="Times New Roman"/>
          <w:sz w:val="24"/>
          <w:szCs w:val="24"/>
        </w:rPr>
      </w:pPr>
      <w:r>
        <w:rPr>
          <w:rFonts w:ascii="Times New Roman" w:hAnsi="Times New Roman" w:cs="Times New Roman"/>
          <w:sz w:val="24"/>
          <w:szCs w:val="24"/>
        </w:rPr>
        <w:t>(1. attēls: grafa attēlojums, kā ceļi starp Latvijas pilsētām)</w:t>
      </w:r>
    </w:p>
    <w:p w14:paraId="53379D8D" w14:textId="0C841694" w:rsidR="00863858" w:rsidRDefault="00863858" w:rsidP="004427C5">
      <w:pPr>
        <w:jc w:val="both"/>
        <w:rPr>
          <w:rFonts w:ascii="Times New Roman" w:hAnsi="Times New Roman" w:cs="Times New Roman"/>
          <w:sz w:val="24"/>
          <w:szCs w:val="24"/>
        </w:rPr>
      </w:pPr>
      <w:r>
        <w:rPr>
          <w:rFonts w:ascii="Times New Roman" w:hAnsi="Times New Roman" w:cs="Times New Roman"/>
          <w:sz w:val="24"/>
          <w:szCs w:val="24"/>
        </w:rPr>
        <w:tab/>
        <w:t>A* algoritma ātruma sarežģītība ir eksponenciāla O(</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oMath>
      <w:r>
        <w:rPr>
          <w:rFonts w:ascii="Times New Roman" w:hAnsi="Times New Roman" w:cs="Times New Roman"/>
          <w:sz w:val="24"/>
          <w:szCs w:val="24"/>
        </w:rPr>
        <w:t xml:space="preserve">), kur b ir sazarojuma faktors – cik sazarojumu ir katrai virsotnei, bet d ir īsākais ceļa garums līdz galapunktam. Tostarp atmiņas sarežģītība ir visu apskatīto virsotņu skaits, kas sliktākajā gadījumā būs O(|V|), kur V ir virsotņu skaits </w:t>
      </w:r>
      <w:sdt>
        <w:sdtPr>
          <w:rPr>
            <w:rFonts w:ascii="Times New Roman" w:hAnsi="Times New Roman" w:cs="Times New Roman"/>
            <w:sz w:val="24"/>
            <w:szCs w:val="24"/>
          </w:rPr>
          <w:id w:val="-873231883"/>
          <w:citation/>
        </w:sdtPr>
        <w:sdtContent>
          <w:r>
            <w:rPr>
              <w:rFonts w:ascii="Times New Roman" w:hAnsi="Times New Roman" w:cs="Times New Roman"/>
              <w:sz w:val="24"/>
              <w:szCs w:val="24"/>
            </w:rPr>
            <w:fldChar w:fldCharType="begin"/>
          </w:r>
          <w:r w:rsidRPr="00863858">
            <w:rPr>
              <w:rFonts w:ascii="Times New Roman" w:hAnsi="Times New Roman" w:cs="Times New Roman"/>
              <w:sz w:val="24"/>
              <w:szCs w:val="24"/>
            </w:rPr>
            <w:instrText xml:space="preserve"> CITATION Zen07 \l 1033 </w:instrText>
          </w:r>
          <w:r>
            <w:rPr>
              <w:rFonts w:ascii="Times New Roman" w:hAnsi="Times New Roman" w:cs="Times New Roman"/>
              <w:sz w:val="24"/>
              <w:szCs w:val="24"/>
            </w:rPr>
            <w:fldChar w:fldCharType="separate"/>
          </w:r>
          <w:r w:rsidRPr="0086385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26D54C" w14:textId="430CDD2D" w:rsidR="00FC1F04" w:rsidRDefault="00DC3059" w:rsidP="00DC3059">
      <w:pPr>
        <w:jc w:val="center"/>
        <w:rPr>
          <w:rFonts w:ascii="Times New Roman" w:hAnsi="Times New Roman" w:cs="Times New Roman"/>
          <w:b/>
          <w:bCs/>
          <w:sz w:val="28"/>
          <w:szCs w:val="28"/>
        </w:rPr>
      </w:pPr>
      <w:r w:rsidRPr="00A8256E">
        <w:rPr>
          <w:rFonts w:ascii="Times New Roman" w:hAnsi="Times New Roman" w:cs="Times New Roman"/>
          <w:b/>
          <w:bCs/>
          <w:sz w:val="28"/>
          <w:szCs w:val="28"/>
        </w:rPr>
        <w:t>3.2</w:t>
      </w:r>
      <w:r>
        <w:rPr>
          <w:rFonts w:ascii="Times New Roman" w:hAnsi="Times New Roman" w:cs="Times New Roman"/>
          <w:sz w:val="28"/>
          <w:szCs w:val="28"/>
        </w:rPr>
        <w:t xml:space="preserve"> </w:t>
      </w:r>
      <w:r w:rsidRPr="00DC3059">
        <w:rPr>
          <w:rFonts w:ascii="Times New Roman" w:hAnsi="Times New Roman" w:cs="Times New Roman"/>
          <w:b/>
          <w:bCs/>
          <w:sz w:val="28"/>
          <w:szCs w:val="28"/>
        </w:rPr>
        <w:t xml:space="preserve">Kur izmanto </w:t>
      </w:r>
      <w:r w:rsidR="006C403F">
        <w:rPr>
          <w:rFonts w:ascii="Times New Roman" w:hAnsi="Times New Roman" w:cs="Times New Roman"/>
          <w:b/>
          <w:bCs/>
          <w:sz w:val="28"/>
          <w:szCs w:val="28"/>
        </w:rPr>
        <w:t>A</w:t>
      </w:r>
      <w:r w:rsidRPr="00DC3059">
        <w:rPr>
          <w:rFonts w:ascii="Times New Roman" w:hAnsi="Times New Roman" w:cs="Times New Roman"/>
          <w:b/>
          <w:bCs/>
          <w:sz w:val="28"/>
          <w:szCs w:val="28"/>
        </w:rPr>
        <w:t>* meklēšanas algoritmu?</w:t>
      </w:r>
    </w:p>
    <w:p w14:paraId="70CD057C" w14:textId="16B03671" w:rsidR="00DC3059" w:rsidRDefault="00DC3059" w:rsidP="00DC3059">
      <w:pPr>
        <w:ind w:firstLine="709"/>
        <w:jc w:val="both"/>
        <w:rPr>
          <w:rFonts w:ascii="Times New Roman" w:hAnsi="Times New Roman" w:cs="Times New Roman"/>
          <w:sz w:val="24"/>
          <w:szCs w:val="24"/>
        </w:rPr>
      </w:pPr>
      <w:r>
        <w:rPr>
          <w:rFonts w:ascii="Times New Roman" w:hAnsi="Times New Roman" w:cs="Times New Roman"/>
          <w:sz w:val="24"/>
          <w:szCs w:val="24"/>
        </w:rPr>
        <w:t xml:space="preserve">A*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Šis algoritms arī saistās, piemēram, ar piegāžu ķēžu pārvaldības jomu, kur efektīva maršruta plānošana ir svarīga, lai ietaupītu laiku, benzīnu un resursus. Arī spēļu veidošanā var tikts izmantots </w:t>
      </w:r>
      <w:r w:rsidR="00600898">
        <w:rPr>
          <w:rFonts w:ascii="Times New Roman" w:hAnsi="Times New Roman" w:cs="Times New Roman"/>
          <w:sz w:val="24"/>
          <w:szCs w:val="24"/>
        </w:rPr>
        <w:t>A</w:t>
      </w:r>
      <w:r>
        <w:rPr>
          <w:rFonts w:ascii="Times New Roman" w:hAnsi="Times New Roman" w:cs="Times New Roman"/>
          <w:sz w:val="24"/>
          <w:szCs w:val="24"/>
        </w:rPr>
        <w:t xml:space="preserve">* algoritms, piemēram, mašīnu sacīkstēs, lai nodrošinātu, ka citas mašīnas spēlē tiek līdzi </w:t>
      </w:r>
      <w:sdt>
        <w:sdtPr>
          <w:rPr>
            <w:rFonts w:ascii="Times New Roman" w:hAnsi="Times New Roman" w:cs="Times New Roman"/>
            <w:sz w:val="24"/>
            <w:szCs w:val="24"/>
          </w:rPr>
          <w:id w:val="-1562405680"/>
          <w:citation/>
        </w:sdtPr>
        <w:sdtContent>
          <w:r>
            <w:rPr>
              <w:rFonts w:ascii="Times New Roman" w:hAnsi="Times New Roman" w:cs="Times New Roman"/>
              <w:sz w:val="24"/>
              <w:szCs w:val="24"/>
            </w:rPr>
            <w:fldChar w:fldCharType="begin"/>
          </w:r>
          <w:r w:rsidRPr="00DC3059">
            <w:rPr>
              <w:rFonts w:ascii="Times New Roman" w:hAnsi="Times New Roman" w:cs="Times New Roman"/>
              <w:sz w:val="24"/>
              <w:szCs w:val="24"/>
            </w:rPr>
            <w:instrText xml:space="preserve"> CITATION Alm24 \l 1033 </w:instrText>
          </w:r>
          <w:r>
            <w:rPr>
              <w:rFonts w:ascii="Times New Roman" w:hAnsi="Times New Roman" w:cs="Times New Roman"/>
              <w:sz w:val="24"/>
              <w:szCs w:val="24"/>
            </w:rPr>
            <w:fldChar w:fldCharType="separate"/>
          </w:r>
          <w:r w:rsidRPr="00DC3059">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AB3C310" w14:textId="11DFEC52" w:rsidR="00DC3059" w:rsidRDefault="00DC3059" w:rsidP="00DC3059">
      <w:pPr>
        <w:ind w:firstLine="709"/>
        <w:jc w:val="center"/>
        <w:rPr>
          <w:rFonts w:ascii="Times New Roman" w:hAnsi="Times New Roman" w:cs="Times New Roman"/>
          <w:b/>
          <w:bCs/>
          <w:sz w:val="28"/>
          <w:szCs w:val="28"/>
        </w:rPr>
      </w:pPr>
      <w:r w:rsidRPr="00A8256E">
        <w:rPr>
          <w:rFonts w:ascii="Times New Roman" w:hAnsi="Times New Roman" w:cs="Times New Roman"/>
          <w:b/>
          <w:bCs/>
          <w:sz w:val="28"/>
          <w:szCs w:val="28"/>
        </w:rPr>
        <w:t>3.3</w:t>
      </w:r>
      <w:r>
        <w:rPr>
          <w:rFonts w:ascii="Times New Roman" w:hAnsi="Times New Roman" w:cs="Times New Roman"/>
          <w:sz w:val="28"/>
          <w:szCs w:val="28"/>
        </w:rPr>
        <w:t xml:space="preserve"> </w:t>
      </w:r>
      <w:r w:rsidRPr="00DC3059">
        <w:rPr>
          <w:rFonts w:ascii="Times New Roman" w:hAnsi="Times New Roman" w:cs="Times New Roman"/>
          <w:b/>
          <w:bCs/>
          <w:sz w:val="28"/>
          <w:szCs w:val="28"/>
        </w:rPr>
        <w:t>A* meklēšanas algoritma nozīme šajā pētījumā</w:t>
      </w:r>
    </w:p>
    <w:p w14:paraId="189F820A" w14:textId="01A19491" w:rsidR="00DC3059" w:rsidRDefault="00290AC9" w:rsidP="00DC3059">
      <w:pPr>
        <w:ind w:firstLine="709"/>
        <w:jc w:val="both"/>
        <w:rPr>
          <w:rFonts w:ascii="Times New Roman" w:hAnsi="Times New Roman" w:cs="Times New Roman"/>
          <w:sz w:val="24"/>
          <w:szCs w:val="24"/>
        </w:rPr>
      </w:pPr>
      <w:r>
        <w:rPr>
          <w:rFonts w:ascii="Times New Roman" w:hAnsi="Times New Roman" w:cs="Times New Roman"/>
          <w:sz w:val="24"/>
          <w:szCs w:val="24"/>
        </w:rPr>
        <w:t>A* meklēšanas algoritms, k</w:t>
      </w:r>
      <w:r w:rsidR="00DC3059">
        <w:rPr>
          <w:rFonts w:ascii="Times New Roman" w:hAnsi="Times New Roman" w:cs="Times New Roman"/>
          <w:sz w:val="24"/>
          <w:szCs w:val="24"/>
        </w:rPr>
        <w:t xml:space="preserve">ā viens no </w:t>
      </w:r>
      <w:r>
        <w:rPr>
          <w:rFonts w:ascii="Times New Roman" w:hAnsi="Times New Roman" w:cs="Times New Roman"/>
          <w:sz w:val="24"/>
          <w:szCs w:val="24"/>
        </w:rPr>
        <w:t xml:space="preserve">efektīvākajiem </w:t>
      </w:r>
      <w:r w:rsidR="00DC3059">
        <w:rPr>
          <w:rFonts w:ascii="Times New Roman" w:hAnsi="Times New Roman" w:cs="Times New Roman"/>
          <w:sz w:val="24"/>
          <w:szCs w:val="24"/>
        </w:rPr>
        <w:t>klasiskās meklēšanas algoritmiem</w:t>
      </w:r>
      <w:r>
        <w:rPr>
          <w:rFonts w:ascii="Times New Roman" w:hAnsi="Times New Roman" w:cs="Times New Roman"/>
          <w:sz w:val="24"/>
          <w:szCs w:val="24"/>
        </w:rPr>
        <w:t xml:space="preserve"> </w:t>
      </w:r>
      <w:sdt>
        <w:sdtPr>
          <w:rPr>
            <w:rFonts w:ascii="Times New Roman" w:hAnsi="Times New Roman" w:cs="Times New Roman"/>
            <w:sz w:val="24"/>
            <w:szCs w:val="24"/>
          </w:rPr>
          <w:id w:val="8347211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95-99 \l 1033 </w:instrText>
          </w:r>
          <w:r>
            <w:rPr>
              <w:rFonts w:ascii="Times New Roman" w:hAnsi="Times New Roman" w:cs="Times New Roman"/>
              <w:sz w:val="24"/>
              <w:szCs w:val="24"/>
            </w:rPr>
            <w:fldChar w:fldCharType="separate"/>
          </w:r>
          <w:r w:rsidRPr="00290AC9">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sidR="00DC3059">
        <w:rPr>
          <w:rFonts w:ascii="Times New Roman" w:hAnsi="Times New Roman" w:cs="Times New Roman"/>
          <w:sz w:val="24"/>
          <w:szCs w:val="24"/>
        </w:rPr>
        <w:t xml:space="preserve">, </w:t>
      </w:r>
      <w:r>
        <w:rPr>
          <w:rFonts w:ascii="Times New Roman" w:hAnsi="Times New Roman" w:cs="Times New Roman"/>
          <w:sz w:val="24"/>
          <w:szCs w:val="24"/>
        </w:rPr>
        <w:t>šajā pētījumā tiks izmantots, lai gūtu priekšstatu par racionāli rīkojoša aģenta limitācijām.</w:t>
      </w:r>
    </w:p>
    <w:p w14:paraId="03FD447E" w14:textId="0CCD50DB" w:rsidR="00A8256E" w:rsidRDefault="00290AC9" w:rsidP="004C178A">
      <w:pPr>
        <w:ind w:firstLine="709"/>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w:t>
      </w:r>
      <w:r w:rsidR="00802BF4">
        <w:rPr>
          <w:rFonts w:ascii="Times New Roman" w:hAnsi="Times New Roman" w:cs="Times New Roman"/>
          <w:sz w:val="24"/>
          <w:szCs w:val="24"/>
        </w:rPr>
        <w:t xml:space="preserve"> un </w:t>
      </w:r>
      <w:r w:rsidR="00600898">
        <w:rPr>
          <w:rFonts w:ascii="Times New Roman" w:hAnsi="Times New Roman" w:cs="Times New Roman"/>
          <w:sz w:val="24"/>
          <w:szCs w:val="24"/>
        </w:rPr>
        <w:t>A</w:t>
      </w:r>
      <w:r w:rsidR="00802BF4">
        <w:rPr>
          <w:rFonts w:ascii="Times New Roman" w:hAnsi="Times New Roman" w:cs="Times New Roman"/>
          <w:sz w:val="24"/>
          <w:szCs w:val="24"/>
        </w:rPr>
        <w:t>* meklēšanas algoritms</w:t>
      </w:r>
      <w:r>
        <w:rPr>
          <w:rFonts w:ascii="Times New Roman" w:hAnsi="Times New Roman" w:cs="Times New Roman"/>
          <w:sz w:val="24"/>
          <w:szCs w:val="24"/>
        </w:rPr>
        <w:t>,</w:t>
      </w:r>
      <w:r w:rsidR="00802BF4">
        <w:rPr>
          <w:rFonts w:ascii="Times New Roman" w:hAnsi="Times New Roman" w:cs="Times New Roman"/>
          <w:sz w:val="24"/>
          <w:szCs w:val="24"/>
        </w:rPr>
        <w:t xml:space="preserve"> lai aģents varētu veikt meklēšanu un pārvietoties starp grafa virsotnēm.</w:t>
      </w:r>
    </w:p>
    <w:p w14:paraId="240A2C84" w14:textId="509ACB32" w:rsidR="001A3B2C" w:rsidRDefault="001A3B2C" w:rsidP="001A3B2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4. Vides apraksts</w:t>
      </w:r>
    </w:p>
    <w:p w14:paraId="7F28392B" w14:textId="06AFC2F7" w:rsidR="001A3B2C" w:rsidRDefault="0049398F" w:rsidP="0049398F">
      <w:pPr>
        <w:jc w:val="both"/>
        <w:rPr>
          <w:rFonts w:ascii="Times New Roman" w:hAnsi="Times New Roman" w:cs="Times New Roman"/>
          <w:sz w:val="24"/>
          <w:szCs w:val="24"/>
        </w:rPr>
      </w:pPr>
      <w:r>
        <w:rPr>
          <w:rFonts w:ascii="Times New Roman" w:hAnsi="Times New Roman" w:cs="Times New Roman"/>
          <w:sz w:val="24"/>
          <w:szCs w:val="24"/>
        </w:rPr>
        <w:tab/>
        <w:t>Putekļsūcēja aģenta vide sastāv no</w:t>
      </w:r>
      <w:r w:rsidR="0073331F">
        <w:rPr>
          <w:rFonts w:ascii="Times New Roman" w:hAnsi="Times New Roman" w:cs="Times New Roman"/>
          <w:sz w:val="24"/>
          <w:szCs w:val="24"/>
        </w:rPr>
        <w:t xml:space="preserve"> nemainīga skaita </w:t>
      </w:r>
      <w:r>
        <w:rPr>
          <w:rFonts w:ascii="Times New Roman" w:hAnsi="Times New Roman" w:cs="Times New Roman"/>
          <w:sz w:val="24"/>
          <w:szCs w:val="24"/>
        </w:rPr>
        <w:t>istabām</w:t>
      </w:r>
      <w:r w:rsidR="0073331F">
        <w:rPr>
          <w:rFonts w:ascii="Times New Roman" w:hAnsi="Times New Roman" w:cs="Times New Roman"/>
          <w:sz w:val="24"/>
          <w:szCs w:val="24"/>
        </w:rPr>
        <w:t xml:space="preserve"> un tajā nevar rasties jauns piesārņojums, ja aģents to vienreiz jau ir iztīrījis, tātad vide ir statiska</w:t>
      </w:r>
      <w:r w:rsidR="004F7AB1">
        <w:rPr>
          <w:rFonts w:ascii="Times New Roman" w:hAnsi="Times New Roman" w:cs="Times New Roman"/>
          <w:sz w:val="24"/>
          <w:szCs w:val="24"/>
        </w:rPr>
        <w:t xml:space="preserve">. </w:t>
      </w:r>
      <w:r w:rsidR="005962BC">
        <w:rPr>
          <w:rFonts w:ascii="Times New Roman" w:hAnsi="Times New Roman" w:cs="Times New Roman"/>
          <w:sz w:val="24"/>
          <w:szCs w:val="24"/>
        </w:rPr>
        <w:t xml:space="preserve">Tā ir arī </w:t>
      </w:r>
      <w:r w:rsidR="001C76B2">
        <w:rPr>
          <w:rFonts w:ascii="Times New Roman" w:hAnsi="Times New Roman" w:cs="Times New Roman"/>
          <w:sz w:val="24"/>
          <w:szCs w:val="24"/>
        </w:rPr>
        <w:t>pazīstama</w:t>
      </w:r>
      <w:r w:rsidR="005962BC">
        <w:rPr>
          <w:rFonts w:ascii="Times New Roman" w:hAnsi="Times New Roman" w:cs="Times New Roman"/>
          <w:sz w:val="24"/>
          <w:szCs w:val="24"/>
        </w:rPr>
        <w:t xml:space="preserve">, jo aģents jau iepriekš zina, kā rīkoties vidē un kādas darbības tas var veikt. </w:t>
      </w:r>
      <w:r w:rsidR="001C76B2">
        <w:rPr>
          <w:rFonts w:ascii="Times New Roman" w:hAnsi="Times New Roman" w:cs="Times New Roman"/>
          <w:sz w:val="24"/>
          <w:szCs w:val="24"/>
        </w:rPr>
        <w:t>Š</w:t>
      </w:r>
      <w:r w:rsidR="004F7AB1">
        <w:rPr>
          <w:rFonts w:ascii="Times New Roman" w:hAnsi="Times New Roman" w:cs="Times New Roman"/>
          <w:sz w:val="24"/>
          <w:szCs w:val="24"/>
        </w:rPr>
        <w:t xml:space="preserve">ī projekta ietvaros </w:t>
      </w:r>
      <w:r w:rsidR="001C76B2">
        <w:rPr>
          <w:rFonts w:ascii="Times New Roman" w:hAnsi="Times New Roman" w:cs="Times New Roman"/>
          <w:sz w:val="24"/>
          <w:szCs w:val="24"/>
        </w:rPr>
        <w:t>vidē var atrasties tikai viens putekļsūcēja aģents</w:t>
      </w:r>
      <w:r>
        <w:rPr>
          <w:rFonts w:ascii="Times New Roman" w:hAnsi="Times New Roman" w:cs="Times New Roman"/>
          <w:sz w:val="24"/>
          <w:szCs w:val="24"/>
        </w:rPr>
        <w:t xml:space="preserve">. </w:t>
      </w:r>
      <w:r w:rsidR="004F7AB1">
        <w:rPr>
          <w:rFonts w:ascii="Times New Roman" w:hAnsi="Times New Roman" w:cs="Times New Roman"/>
          <w:sz w:val="24"/>
          <w:szCs w:val="24"/>
        </w:rPr>
        <w:t>Vide</w:t>
      </w:r>
      <w:r w:rsidR="00E94DED">
        <w:rPr>
          <w:rFonts w:ascii="Times New Roman" w:hAnsi="Times New Roman" w:cs="Times New Roman"/>
          <w:sz w:val="24"/>
          <w:szCs w:val="24"/>
        </w:rPr>
        <w:t xml:space="preserve"> ir daļēji pārredzama, jo a</w:t>
      </w:r>
      <w:r>
        <w:rPr>
          <w:rFonts w:ascii="Times New Roman" w:hAnsi="Times New Roman" w:cs="Times New Roman"/>
          <w:sz w:val="24"/>
          <w:szCs w:val="24"/>
        </w:rPr>
        <w:t>ģents</w:t>
      </w:r>
      <w:r w:rsidR="00E94DED">
        <w:rPr>
          <w:rFonts w:ascii="Times New Roman" w:hAnsi="Times New Roman" w:cs="Times New Roman"/>
          <w:sz w:val="24"/>
          <w:szCs w:val="24"/>
        </w:rPr>
        <w:t xml:space="preserve"> </w:t>
      </w:r>
      <w:r>
        <w:rPr>
          <w:rFonts w:ascii="Times New Roman" w:hAnsi="Times New Roman" w:cs="Times New Roman"/>
          <w:sz w:val="24"/>
          <w:szCs w:val="24"/>
        </w:rPr>
        <w:t xml:space="preserve">ar sensoru palīdzību ir spējīgs </w:t>
      </w:r>
      <w:r w:rsidR="00E94DED">
        <w:rPr>
          <w:rFonts w:ascii="Times New Roman" w:hAnsi="Times New Roman" w:cs="Times New Roman"/>
          <w:sz w:val="24"/>
          <w:szCs w:val="24"/>
        </w:rPr>
        <w:t xml:space="preserve">uztvert </w:t>
      </w:r>
      <w:r w:rsidR="002334B2">
        <w:rPr>
          <w:rFonts w:ascii="Times New Roman" w:hAnsi="Times New Roman" w:cs="Times New Roman"/>
          <w:sz w:val="24"/>
          <w:szCs w:val="24"/>
        </w:rPr>
        <w:t>tikai savu</w:t>
      </w:r>
      <w:r w:rsidR="00E94DED">
        <w:rPr>
          <w:rFonts w:ascii="Times New Roman" w:hAnsi="Times New Roman" w:cs="Times New Roman"/>
          <w:sz w:val="24"/>
          <w:szCs w:val="24"/>
        </w:rPr>
        <w:t xml:space="preserve"> pozīciju jeb istabu, kurā tas</w:t>
      </w:r>
      <w:r w:rsidR="002334B2">
        <w:rPr>
          <w:rFonts w:ascii="Times New Roman" w:hAnsi="Times New Roman" w:cs="Times New Roman"/>
          <w:sz w:val="24"/>
          <w:szCs w:val="24"/>
        </w:rPr>
        <w:t xml:space="preserve"> </w:t>
      </w:r>
      <w:r w:rsidR="00171223">
        <w:rPr>
          <w:rFonts w:ascii="Times New Roman" w:hAnsi="Times New Roman" w:cs="Times New Roman"/>
          <w:sz w:val="24"/>
          <w:szCs w:val="24"/>
        </w:rPr>
        <w:t xml:space="preserve">atrodas </w:t>
      </w:r>
      <w:r w:rsidR="002334B2">
        <w:rPr>
          <w:rFonts w:ascii="Times New Roman" w:hAnsi="Times New Roman" w:cs="Times New Roman"/>
          <w:sz w:val="24"/>
          <w:szCs w:val="24"/>
        </w:rPr>
        <w:t>dotajā brīdī</w:t>
      </w:r>
      <w:r w:rsidR="00E94DED">
        <w:rPr>
          <w:rFonts w:ascii="Times New Roman" w:hAnsi="Times New Roman" w:cs="Times New Roman"/>
          <w:sz w:val="24"/>
          <w:szCs w:val="24"/>
        </w:rPr>
        <w:t>, un apkārtējās istabas, uz kurām ir iespējams pārvietoties.</w:t>
      </w:r>
      <w:r w:rsidR="002334B2">
        <w:rPr>
          <w:rFonts w:ascii="Times New Roman" w:hAnsi="Times New Roman" w:cs="Times New Roman"/>
          <w:sz w:val="24"/>
          <w:szCs w:val="24"/>
        </w:rPr>
        <w:t xml:space="preserve"> Aģenta</w:t>
      </w:r>
      <w:r w:rsidR="00171223">
        <w:rPr>
          <w:rFonts w:ascii="Times New Roman" w:hAnsi="Times New Roman" w:cs="Times New Roman"/>
          <w:sz w:val="24"/>
          <w:szCs w:val="24"/>
        </w:rPr>
        <w:t>m</w:t>
      </w:r>
      <w:r w:rsidR="002334B2">
        <w:rPr>
          <w:rFonts w:ascii="Times New Roman" w:hAnsi="Times New Roman" w:cs="Times New Roman"/>
          <w:sz w:val="24"/>
          <w:szCs w:val="24"/>
        </w:rPr>
        <w:t xml:space="preserve"> </w:t>
      </w:r>
      <w:r w:rsidR="00171223">
        <w:rPr>
          <w:rFonts w:ascii="Times New Roman" w:hAnsi="Times New Roman" w:cs="Times New Roman"/>
          <w:sz w:val="24"/>
          <w:szCs w:val="24"/>
        </w:rPr>
        <w:t xml:space="preserve">ir noteikti soļi, ko tas var veikt. </w:t>
      </w:r>
      <w:r w:rsidR="004F7AB1">
        <w:rPr>
          <w:rFonts w:ascii="Times New Roman" w:hAnsi="Times New Roman" w:cs="Times New Roman"/>
          <w:sz w:val="24"/>
          <w:szCs w:val="24"/>
        </w:rPr>
        <w:t>Tas</w:t>
      </w:r>
      <w:r w:rsidR="00171223">
        <w:rPr>
          <w:rFonts w:ascii="Times New Roman" w:hAnsi="Times New Roman" w:cs="Times New Roman"/>
          <w:sz w:val="24"/>
          <w:szCs w:val="24"/>
        </w:rPr>
        <w:t xml:space="preserve"> var</w:t>
      </w:r>
      <w:r w:rsidR="001C76B2">
        <w:rPr>
          <w:rFonts w:ascii="Times New Roman" w:hAnsi="Times New Roman" w:cs="Times New Roman"/>
          <w:sz w:val="24"/>
          <w:szCs w:val="24"/>
        </w:rPr>
        <w:t xml:space="preserve"> pārbaudīt, vai istaba ir piesārņota, </w:t>
      </w:r>
      <w:r w:rsidR="00171223">
        <w:rPr>
          <w:rFonts w:ascii="Times New Roman" w:hAnsi="Times New Roman" w:cs="Times New Roman"/>
          <w:sz w:val="24"/>
          <w:szCs w:val="24"/>
        </w:rPr>
        <w:t>veikt sūkšanu vai pāriet uz citu istabu, padarot vidi par determinētu.</w:t>
      </w:r>
      <w:r w:rsidR="004F7AB1">
        <w:rPr>
          <w:rFonts w:ascii="Times New Roman" w:hAnsi="Times New Roman" w:cs="Times New Roman"/>
          <w:sz w:val="24"/>
          <w:szCs w:val="24"/>
        </w:rPr>
        <w:t xml:space="preserve"> Turklāt</w:t>
      </w:r>
      <w:r w:rsidR="005962BC">
        <w:rPr>
          <w:rFonts w:ascii="Times New Roman" w:hAnsi="Times New Roman" w:cs="Times New Roman"/>
          <w:sz w:val="24"/>
          <w:szCs w:val="24"/>
        </w:rPr>
        <w:t xml:space="preserve"> soļu skaits</w:t>
      </w:r>
      <w:r w:rsidR="004F7AB1">
        <w:rPr>
          <w:rFonts w:ascii="Times New Roman" w:hAnsi="Times New Roman" w:cs="Times New Roman"/>
          <w:sz w:val="24"/>
          <w:szCs w:val="24"/>
        </w:rPr>
        <w:t xml:space="preserve"> no sākuma stāvokļa (visas istabas ir piesārņotas) līdz gala stāvoklim (visas istabas ir tīras) ir ierobežots, kas nozīmē, ka vide ir diskrēta</w:t>
      </w:r>
      <w:r w:rsidR="005962BC">
        <w:rPr>
          <w:rFonts w:ascii="Times New Roman" w:hAnsi="Times New Roman" w:cs="Times New Roman"/>
          <w:sz w:val="24"/>
          <w:szCs w:val="24"/>
        </w:rPr>
        <w:t>.</w:t>
      </w:r>
    </w:p>
    <w:p w14:paraId="374E4623" w14:textId="109B9211" w:rsidR="004B1E9F" w:rsidRPr="000A5DE1" w:rsidRDefault="005F00CC" w:rsidP="0049398F">
      <w:pPr>
        <w:jc w:val="both"/>
        <w:rPr>
          <w:rFonts w:ascii="Times New Roman" w:hAnsi="Times New Roman" w:cs="Times New Roman"/>
          <w:sz w:val="24"/>
          <w:szCs w:val="24"/>
        </w:rPr>
      </w:pPr>
      <w:r>
        <w:rPr>
          <w:rFonts w:ascii="Times New Roman" w:hAnsi="Times New Roman" w:cs="Times New Roman"/>
          <w:sz w:val="24"/>
          <w:szCs w:val="24"/>
        </w:rPr>
        <w:tab/>
      </w:r>
      <w:r w:rsidR="004B1E9F">
        <w:rPr>
          <w:rFonts w:ascii="Times New Roman" w:hAnsi="Times New Roman" w:cs="Times New Roman"/>
          <w:sz w:val="24"/>
          <w:szCs w:val="24"/>
        </w:rPr>
        <w:t xml:space="preserve">Vidi grafā reprezentē stāvokļu grafs, kur katra virsotne atbilst konkrētam stāvoklim un pāreja starp virsotnēm nozīmē stāvokļa maiņu. Grafa stāvokļu skaitu izsaka formula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B1E9F" w:rsidRPr="006062F7">
        <w:rPr>
          <w:rFonts w:ascii="Times New Roman" w:hAnsi="Times New Roman" w:cs="Times New Roman"/>
          <w:i/>
          <w:sz w:val="24"/>
          <w:szCs w:val="24"/>
        </w:rPr>
        <w:sym w:font="Symbol" w:char="F0D7"/>
      </w:r>
      <w:r w:rsidR="004B1E9F" w:rsidRPr="006062F7">
        <w:rPr>
          <w:rFonts w:ascii="Times New Roman" w:hAnsi="Times New Roman" w:cs="Times New Roman"/>
          <w:i/>
          <w:sz w:val="24"/>
          <w:szCs w:val="24"/>
        </w:rPr>
        <w:t xml:space="preserve"> n</w:t>
      </w:r>
      <w:r w:rsidR="004B1E9F">
        <w:rPr>
          <w:rFonts w:ascii="Times New Roman" w:hAnsi="Times New Roman" w:cs="Times New Roman"/>
          <w:sz w:val="24"/>
          <w:szCs w:val="24"/>
        </w:rPr>
        <w:t xml:space="preserve"> (</w:t>
      </w:r>
      <w:r w:rsidR="004B1E9F" w:rsidRPr="006062F7">
        <w:rPr>
          <w:rFonts w:ascii="Times New Roman" w:hAnsi="Times New Roman" w:cs="Times New Roman"/>
          <w:i/>
          <w:iCs/>
          <w:sz w:val="24"/>
          <w:szCs w:val="24"/>
        </w:rPr>
        <w:t>n</w:t>
      </w:r>
      <w:r w:rsidR="004B1E9F">
        <w:rPr>
          <w:rFonts w:ascii="Times New Roman" w:hAnsi="Times New Roman" w:cs="Times New Roman"/>
          <w:sz w:val="24"/>
          <w:szCs w:val="24"/>
        </w:rPr>
        <w:t xml:space="preserve"> – istabu skaits), jo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B1E9F">
        <w:rPr>
          <w:rFonts w:ascii="Times New Roman" w:hAnsi="Times New Roman" w:cs="Times New Roman"/>
          <w:sz w:val="24"/>
          <w:szCs w:val="24"/>
        </w:rPr>
        <w:t xml:space="preserve"> reprezentē istabu stāvokļu skaitu, bet reizinājums ar </w:t>
      </w:r>
      <w:r w:rsidR="004B1E9F" w:rsidRPr="006062F7">
        <w:rPr>
          <w:rFonts w:ascii="Times New Roman" w:hAnsi="Times New Roman" w:cs="Times New Roman"/>
          <w:i/>
          <w:iCs/>
          <w:sz w:val="24"/>
          <w:szCs w:val="24"/>
        </w:rPr>
        <w:t>n</w:t>
      </w:r>
      <w:r w:rsidR="004B1E9F">
        <w:rPr>
          <w:rFonts w:ascii="Times New Roman" w:hAnsi="Times New Roman" w:cs="Times New Roman"/>
          <w:sz w:val="24"/>
          <w:szCs w:val="24"/>
        </w:rPr>
        <w:t xml:space="preserve"> nozīmē, ka aģents var atrasties jebkurā no </w:t>
      </w:r>
      <w:r w:rsidR="004B1E9F" w:rsidRPr="006062F7">
        <w:rPr>
          <w:rFonts w:ascii="Times New Roman" w:hAnsi="Times New Roman" w:cs="Times New Roman"/>
          <w:i/>
          <w:iCs/>
          <w:sz w:val="24"/>
          <w:szCs w:val="24"/>
        </w:rPr>
        <w:t>n</w:t>
      </w:r>
      <w:r w:rsidR="004B1E9F">
        <w:rPr>
          <w:rFonts w:ascii="Times New Roman" w:hAnsi="Times New Roman" w:cs="Times New Roman"/>
          <w:sz w:val="24"/>
          <w:szCs w:val="24"/>
        </w:rPr>
        <w:t xml:space="preserve"> istabām. Grafa pāreju skaits no tīras istabas ir </w:t>
      </w:r>
      <w:r w:rsidR="004B1E9F" w:rsidRPr="006062F7">
        <w:rPr>
          <w:rFonts w:ascii="Times New Roman" w:hAnsi="Times New Roman" w:cs="Times New Roman"/>
          <w:i/>
          <w:iCs/>
          <w:sz w:val="24"/>
          <w:szCs w:val="24"/>
        </w:rPr>
        <w:t>n</w:t>
      </w:r>
      <w:r w:rsidR="006062F7" w:rsidRPr="006062F7">
        <w:rPr>
          <w:rFonts w:ascii="Times New Roman" w:hAnsi="Times New Roman" w:cs="Times New Roman"/>
          <w:i/>
          <w:iCs/>
          <w:sz w:val="24"/>
          <w:szCs w:val="24"/>
        </w:rPr>
        <w:t xml:space="preserve"> </w:t>
      </w:r>
      <w:r w:rsidR="004B1E9F" w:rsidRPr="006062F7">
        <w:rPr>
          <w:rFonts w:ascii="Times New Roman" w:hAnsi="Times New Roman" w:cs="Times New Roman"/>
          <w:i/>
          <w:iCs/>
          <w:sz w:val="24"/>
          <w:szCs w:val="24"/>
        </w:rPr>
        <w:t>-</w:t>
      </w:r>
      <w:r w:rsidR="006062F7" w:rsidRPr="006062F7">
        <w:rPr>
          <w:rFonts w:ascii="Times New Roman" w:hAnsi="Times New Roman" w:cs="Times New Roman"/>
          <w:i/>
          <w:iCs/>
          <w:sz w:val="24"/>
          <w:szCs w:val="24"/>
        </w:rPr>
        <w:t xml:space="preserve"> </w:t>
      </w:r>
      <w:r w:rsidR="004B1E9F" w:rsidRPr="006062F7">
        <w:rPr>
          <w:rFonts w:ascii="Times New Roman" w:hAnsi="Times New Roman" w:cs="Times New Roman"/>
          <w:i/>
          <w:iCs/>
          <w:sz w:val="24"/>
          <w:szCs w:val="24"/>
        </w:rPr>
        <w:t>1</w:t>
      </w:r>
      <w:r w:rsidR="004B1E9F">
        <w:rPr>
          <w:rFonts w:ascii="Times New Roman" w:hAnsi="Times New Roman" w:cs="Times New Roman"/>
          <w:sz w:val="24"/>
          <w:szCs w:val="24"/>
        </w:rPr>
        <w:t xml:space="preserve">, jo </w:t>
      </w:r>
      <w:r w:rsidR="006062F7">
        <w:rPr>
          <w:rFonts w:ascii="Times New Roman" w:hAnsi="Times New Roman" w:cs="Times New Roman"/>
          <w:sz w:val="24"/>
          <w:szCs w:val="24"/>
        </w:rPr>
        <w:t xml:space="preserve">ir iespējams tikai pāriet uz citām istabām, taču no netīras istabas būs </w:t>
      </w:r>
      <w:r w:rsidR="006062F7" w:rsidRPr="006062F7">
        <w:rPr>
          <w:rFonts w:ascii="Times New Roman" w:hAnsi="Times New Roman" w:cs="Times New Roman"/>
          <w:i/>
          <w:iCs/>
          <w:sz w:val="24"/>
          <w:szCs w:val="24"/>
        </w:rPr>
        <w:t>n</w:t>
      </w:r>
      <w:r w:rsidR="006062F7">
        <w:rPr>
          <w:rFonts w:ascii="Times New Roman" w:hAnsi="Times New Roman" w:cs="Times New Roman"/>
          <w:sz w:val="24"/>
          <w:szCs w:val="24"/>
        </w:rPr>
        <w:t xml:space="preserve"> pāreju skaits, jo ir iespējams arī veikt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r>
              <w:rPr>
                <w:rFonts w:ascii="Cambria Math" w:hAnsi="Cambria Math" w:cs="Times New Roman"/>
                <w:sz w:val="24"/>
                <w:szCs w:val="24"/>
              </w:rPr>
              <m:t>-1</m:t>
            </m:r>
          </m:sup>
        </m:sSup>
      </m:oMath>
      <w:r w:rsidR="004E0752">
        <w:rPr>
          <w:rFonts w:ascii="Times New Roman" w:hAnsi="Times New Roman" w:cs="Times New Roman"/>
          <w:i/>
          <w:iCs/>
          <w:sz w:val="24"/>
          <w:szCs w:val="24"/>
        </w:rPr>
        <w:sym w:font="Symbol" w:char="F0D7"/>
      </w:r>
      <w:r w:rsidR="004E0752">
        <w:rPr>
          <w:rFonts w:ascii="Times New Roman" w:hAnsi="Times New Roman" w:cs="Times New Roman"/>
          <w:i/>
          <w:iCs/>
          <w:sz w:val="24"/>
          <w:szCs w:val="24"/>
        </w:rPr>
        <w:t xml:space="preserve"> n</w:t>
      </w:r>
      <w:r w:rsidR="006062F7">
        <w:rPr>
          <w:rFonts w:ascii="Times New Roman" w:hAnsi="Times New Roman" w:cs="Times New Roman"/>
          <w:sz w:val="24"/>
          <w:szCs w:val="24"/>
        </w:rPr>
        <w:t xml:space="preserve"> variācijas, aģentam atrodoties gan no tīras, gan netīras istabas. </w:t>
      </w:r>
      <w:r w:rsidR="000A5DE1">
        <w:rPr>
          <w:rFonts w:ascii="Times New Roman" w:hAnsi="Times New Roman" w:cs="Times New Roman"/>
          <w:sz w:val="24"/>
          <w:szCs w:val="24"/>
        </w:rPr>
        <w:t xml:space="preserve">Tas ir tādēļ, ka, atrodoties tīrā vai netīrā istabā, pāri paliek </w:t>
      </w:r>
      <w:r w:rsidR="000A5DE1" w:rsidRPr="000A5DE1">
        <w:rPr>
          <w:rFonts w:ascii="Times New Roman" w:hAnsi="Times New Roman" w:cs="Times New Roman"/>
          <w:i/>
          <w:iCs/>
          <w:sz w:val="24"/>
          <w:szCs w:val="24"/>
        </w:rPr>
        <w:t>n – 1</w:t>
      </w:r>
      <w:r w:rsidR="000A5DE1">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r>
              <w:rPr>
                <w:rFonts w:ascii="Cambria Math" w:hAnsi="Cambria Math" w:cs="Times New Roman"/>
                <w:sz w:val="24"/>
                <w:szCs w:val="24"/>
              </w:rPr>
              <m:t>-1</m:t>
            </m:r>
          </m:sup>
        </m:sSup>
      </m:oMath>
      <w:r w:rsidR="000A5DE1">
        <w:rPr>
          <w:rFonts w:ascii="Times New Roman" w:hAnsi="Times New Roman" w:cs="Times New Roman"/>
          <w:sz w:val="24"/>
          <w:szCs w:val="24"/>
        </w:rPr>
        <w:t xml:space="preserve">, un ko ir jāreizina ar </w:t>
      </w:r>
      <w:r w:rsidR="000A5DE1" w:rsidRPr="000A5DE1">
        <w:rPr>
          <w:rFonts w:ascii="Times New Roman" w:hAnsi="Times New Roman" w:cs="Times New Roman"/>
          <w:i/>
          <w:iCs/>
          <w:sz w:val="24"/>
          <w:szCs w:val="24"/>
        </w:rPr>
        <w:t>n</w:t>
      </w:r>
      <w:r w:rsidR="000A5DE1">
        <w:rPr>
          <w:rFonts w:ascii="Times New Roman" w:hAnsi="Times New Roman" w:cs="Times New Roman"/>
          <w:sz w:val="24"/>
          <w:szCs w:val="24"/>
        </w:rPr>
        <w:t xml:space="preserve">, jo vienā no šīm </w:t>
      </w:r>
      <w:r w:rsidR="000A5DE1" w:rsidRPr="000A5DE1">
        <w:rPr>
          <w:rFonts w:ascii="Times New Roman" w:hAnsi="Times New Roman" w:cs="Times New Roman"/>
          <w:i/>
          <w:iCs/>
          <w:sz w:val="24"/>
          <w:szCs w:val="24"/>
        </w:rPr>
        <w:t>n</w:t>
      </w:r>
      <w:r w:rsidR="000A5DE1">
        <w:rPr>
          <w:rFonts w:ascii="Times New Roman" w:hAnsi="Times New Roman" w:cs="Times New Roman"/>
          <w:sz w:val="24"/>
          <w:szCs w:val="24"/>
        </w:rPr>
        <w:t xml:space="preserve"> istabām atrodas aģents. Rezultātā grafa pāreju skaits ir </w:t>
      </w:r>
      <w:r w:rsidR="000A5DE1" w:rsidRPr="000A5DE1">
        <w:rPr>
          <w:rFonts w:ascii="Times New Roman" w:hAnsi="Times New Roman" w:cs="Times New Roman"/>
          <w:i/>
          <w:iCs/>
          <w:sz w:val="24"/>
          <w:szCs w:val="24"/>
        </w:rPr>
        <w:t xml:space="preserve">(n </w:t>
      </w:r>
      <w:r w:rsidR="000A5DE1" w:rsidRPr="000A5DE1">
        <w:rPr>
          <w:rFonts w:ascii="Times New Roman" w:hAnsi="Times New Roman" w:cs="Times New Roman"/>
          <w:i/>
          <w:iCs/>
          <w:sz w:val="24"/>
          <w:szCs w:val="24"/>
        </w:rPr>
        <w:sym w:font="Symbol" w:char="F0D7"/>
      </w:r>
      <w:r w:rsidR="000A5DE1" w:rsidRPr="000A5DE1">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r>
              <w:rPr>
                <w:rFonts w:ascii="Cambria Math" w:hAnsi="Cambria Math" w:cs="Times New Roman"/>
                <w:sz w:val="24"/>
                <w:szCs w:val="24"/>
              </w:rPr>
              <m:t>-1</m:t>
            </m:r>
          </m:sup>
        </m:sSup>
      </m:oMath>
      <w:r w:rsidR="000A5DE1" w:rsidRPr="000A5DE1">
        <w:rPr>
          <w:rFonts w:ascii="Times New Roman" w:hAnsi="Times New Roman" w:cs="Times New Roman"/>
          <w:i/>
          <w:iCs/>
          <w:sz w:val="24"/>
          <w:szCs w:val="24"/>
        </w:rPr>
        <w:sym w:font="Symbol" w:char="F0D7"/>
      </w:r>
      <w:r w:rsidR="000A5DE1" w:rsidRPr="000A5DE1">
        <w:rPr>
          <w:rFonts w:ascii="Times New Roman" w:hAnsi="Times New Roman" w:cs="Times New Roman"/>
          <w:i/>
          <w:iCs/>
          <w:sz w:val="24"/>
          <w:szCs w:val="24"/>
        </w:rPr>
        <w:t xml:space="preserve"> n) + (</w:t>
      </w:r>
      <w:r w:rsidR="000A5DE1" w:rsidRPr="000A5DE1">
        <w:rPr>
          <w:rFonts w:ascii="Times New Roman" w:hAnsi="Times New Roman" w:cs="Times New Roman"/>
          <w:i/>
          <w:iCs/>
          <w:sz w:val="24"/>
          <w:szCs w:val="24"/>
        </w:rPr>
        <w:t xml:space="preserve">n </w:t>
      </w:r>
      <w:r w:rsidR="000A5DE1" w:rsidRPr="000A5DE1">
        <w:rPr>
          <w:rFonts w:ascii="Times New Roman" w:hAnsi="Times New Roman" w:cs="Times New Roman"/>
          <w:i/>
          <w:iCs/>
          <w:sz w:val="24"/>
          <w:szCs w:val="24"/>
        </w:rPr>
        <w:sym w:font="Symbol" w:char="F0D7"/>
      </w:r>
      <w:r w:rsidR="000A5DE1" w:rsidRPr="000A5DE1">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r>
              <w:rPr>
                <w:rFonts w:ascii="Cambria Math" w:hAnsi="Cambria Math" w:cs="Times New Roman"/>
                <w:sz w:val="24"/>
                <w:szCs w:val="24"/>
              </w:rPr>
              <m:t>-1</m:t>
            </m:r>
          </m:sup>
        </m:sSup>
      </m:oMath>
      <w:r w:rsidR="000A5DE1" w:rsidRPr="000A5DE1">
        <w:rPr>
          <w:rFonts w:ascii="Times New Roman" w:hAnsi="Times New Roman" w:cs="Times New Roman"/>
          <w:i/>
          <w:iCs/>
          <w:sz w:val="24"/>
          <w:szCs w:val="24"/>
        </w:rPr>
        <w:t xml:space="preserve"> </w:t>
      </w:r>
      <w:r w:rsidR="000A5DE1" w:rsidRPr="000A5DE1">
        <w:rPr>
          <w:rFonts w:ascii="Times New Roman" w:hAnsi="Times New Roman" w:cs="Times New Roman"/>
          <w:i/>
          <w:iCs/>
          <w:sz w:val="24"/>
          <w:szCs w:val="24"/>
        </w:rPr>
        <w:sym w:font="Symbol" w:char="F0D7"/>
      </w:r>
      <w:r w:rsidR="000A5DE1" w:rsidRPr="000A5DE1">
        <w:rPr>
          <w:rFonts w:ascii="Times New Roman" w:hAnsi="Times New Roman" w:cs="Times New Roman"/>
          <w:i/>
          <w:iCs/>
          <w:sz w:val="24"/>
          <w:szCs w:val="24"/>
        </w:rPr>
        <w:t xml:space="preserve"> </w:t>
      </w:r>
      <w:r w:rsidR="000A5DE1" w:rsidRPr="000A5DE1">
        <w:rPr>
          <w:rFonts w:ascii="Times New Roman" w:hAnsi="Times New Roman" w:cs="Times New Roman"/>
          <w:i/>
          <w:iCs/>
          <w:sz w:val="24"/>
          <w:szCs w:val="24"/>
        </w:rPr>
        <w:t>(</w:t>
      </w:r>
      <w:r w:rsidR="000A5DE1" w:rsidRPr="000A5DE1">
        <w:rPr>
          <w:rFonts w:ascii="Times New Roman" w:hAnsi="Times New Roman" w:cs="Times New Roman"/>
          <w:i/>
          <w:iCs/>
          <w:sz w:val="24"/>
          <w:szCs w:val="24"/>
        </w:rPr>
        <w:t>n</w:t>
      </w:r>
      <w:r w:rsidR="000A5DE1" w:rsidRPr="000A5DE1">
        <w:rPr>
          <w:rFonts w:ascii="Times New Roman" w:hAnsi="Times New Roman" w:cs="Times New Roman"/>
          <w:i/>
          <w:iCs/>
          <w:sz w:val="24"/>
          <w:szCs w:val="24"/>
        </w:rPr>
        <w:t xml:space="preserve"> – 1))</w:t>
      </w:r>
      <w:r w:rsidR="000A5DE1">
        <w:rPr>
          <w:rFonts w:ascii="Times New Roman" w:hAnsi="Times New Roman" w:cs="Times New Roman"/>
          <w:i/>
          <w:iCs/>
          <w:sz w:val="24"/>
          <w:szCs w:val="24"/>
        </w:rPr>
        <w:t xml:space="preserve"> = n </w:t>
      </w:r>
      <w:r w:rsidR="000A5DE1">
        <w:rPr>
          <w:rFonts w:ascii="Times New Roman" w:hAnsi="Times New Roman" w:cs="Times New Roman"/>
          <w:i/>
          <w:iCs/>
          <w:sz w:val="24"/>
          <w:szCs w:val="24"/>
        </w:rPr>
        <w:sym w:font="Symbol" w:char="F0D7"/>
      </w:r>
      <w:r w:rsidR="000A5DE1">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r>
              <w:rPr>
                <w:rFonts w:ascii="Cambria Math" w:hAnsi="Cambria Math" w:cs="Times New Roman"/>
                <w:sz w:val="24"/>
                <w:szCs w:val="24"/>
              </w:rPr>
              <m:t>-1</m:t>
            </m:r>
          </m:sup>
        </m:sSup>
      </m:oMath>
      <w:r w:rsidR="000A5DE1">
        <w:rPr>
          <w:rFonts w:ascii="Times New Roman" w:hAnsi="Times New Roman" w:cs="Times New Roman"/>
          <w:i/>
          <w:iCs/>
          <w:sz w:val="24"/>
          <w:szCs w:val="24"/>
        </w:rPr>
        <w:t>(2n – 1)</w:t>
      </w:r>
    </w:p>
    <w:p w14:paraId="0CC64A41" w14:textId="6E39B7D5" w:rsidR="005F00CC" w:rsidRDefault="00402A81" w:rsidP="004B1E9F">
      <w:pPr>
        <w:ind w:firstLine="709"/>
        <w:jc w:val="both"/>
        <w:rPr>
          <w:rFonts w:ascii="Times New Roman" w:hAnsi="Times New Roman" w:cs="Times New Roman"/>
          <w:sz w:val="24"/>
          <w:szCs w:val="24"/>
        </w:rPr>
      </w:pPr>
      <w:r>
        <w:rPr>
          <w:rFonts w:ascii="Times New Roman" w:hAnsi="Times New Roman" w:cs="Times New Roman"/>
          <w:sz w:val="24"/>
          <w:szCs w:val="24"/>
        </w:rPr>
        <w:t>Vides relāciju grafiskais</w:t>
      </w:r>
      <w:r w:rsidR="00A77B6C">
        <w:rPr>
          <w:rFonts w:ascii="Times New Roman" w:hAnsi="Times New Roman" w:cs="Times New Roman"/>
          <w:sz w:val="24"/>
          <w:szCs w:val="24"/>
        </w:rPr>
        <w:t xml:space="preserve"> attēlojums (skatīt</w:t>
      </w:r>
      <w:r>
        <w:rPr>
          <w:rFonts w:ascii="Times New Roman" w:hAnsi="Times New Roman" w:cs="Times New Roman"/>
          <w:sz w:val="24"/>
          <w:szCs w:val="24"/>
        </w:rPr>
        <w:t xml:space="preserve"> 2. attēlu):</w:t>
      </w:r>
    </w:p>
    <w:p w14:paraId="3A56AB63" w14:textId="6F2AF801" w:rsidR="00402A81" w:rsidRDefault="00290CC4" w:rsidP="00402A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792503" wp14:editId="35329B95">
            <wp:extent cx="3819525" cy="3948564"/>
            <wp:effectExtent l="0" t="0" r="0" b="0"/>
            <wp:docPr id="1407576521"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76521" name="Attēls 12"/>
                    <pic:cNvPicPr/>
                  </pic:nvPicPr>
                  <pic:blipFill>
                    <a:blip r:embed="rId9">
                      <a:extLst>
                        <a:ext uri="{28A0092B-C50C-407E-A947-70E740481C1C}">
                          <a14:useLocalDpi xmlns:a14="http://schemas.microsoft.com/office/drawing/2010/main" val="0"/>
                        </a:ext>
                      </a:extLst>
                    </a:blip>
                    <a:stretch>
                      <a:fillRect/>
                    </a:stretch>
                  </pic:blipFill>
                  <pic:spPr>
                    <a:xfrm>
                      <a:off x="0" y="0"/>
                      <a:ext cx="3846274" cy="3976217"/>
                    </a:xfrm>
                    <a:prstGeom prst="rect">
                      <a:avLst/>
                    </a:prstGeom>
                  </pic:spPr>
                </pic:pic>
              </a:graphicData>
            </a:graphic>
          </wp:inline>
        </w:drawing>
      </w:r>
    </w:p>
    <w:p w14:paraId="00AF6B55" w14:textId="5BE754D3" w:rsidR="00025B43" w:rsidRDefault="00402A81" w:rsidP="00D14F39">
      <w:pPr>
        <w:jc w:val="center"/>
        <w:rPr>
          <w:rFonts w:ascii="Times New Roman" w:hAnsi="Times New Roman" w:cs="Times New Roman"/>
          <w:sz w:val="24"/>
          <w:szCs w:val="24"/>
        </w:rPr>
      </w:pPr>
      <w:r>
        <w:rPr>
          <w:rFonts w:ascii="Times New Roman" w:hAnsi="Times New Roman" w:cs="Times New Roman"/>
          <w:sz w:val="24"/>
          <w:szCs w:val="24"/>
        </w:rPr>
        <w:t>(2. attēls: vides attēlojums relāciju modeļa diagrammā)</w:t>
      </w:r>
    </w:p>
    <w:p w14:paraId="4AE1957E" w14:textId="4B30EB86" w:rsidR="00600898" w:rsidRDefault="00600898" w:rsidP="00600898">
      <w:pPr>
        <w:jc w:val="center"/>
        <w:rPr>
          <w:rFonts w:ascii="Times New Roman" w:hAnsi="Times New Roman" w:cs="Times New Roman"/>
          <w:b/>
          <w:bCs/>
          <w:sz w:val="32"/>
          <w:szCs w:val="32"/>
        </w:rPr>
      </w:pPr>
      <w:r w:rsidRPr="00600898">
        <w:rPr>
          <w:rFonts w:ascii="Times New Roman" w:hAnsi="Times New Roman" w:cs="Times New Roman"/>
          <w:b/>
          <w:bCs/>
          <w:sz w:val="32"/>
          <w:szCs w:val="32"/>
        </w:rPr>
        <w:lastRenderedPageBreak/>
        <w:t>5. Heiristika</w:t>
      </w:r>
    </w:p>
    <w:p w14:paraId="433299A0" w14:textId="1A4DAEB1" w:rsidR="00DC7191" w:rsidRDefault="001215B0" w:rsidP="001E4BE0">
      <w:pPr>
        <w:jc w:val="both"/>
        <w:rPr>
          <w:rFonts w:ascii="Times New Roman" w:hAnsi="Times New Roman" w:cs="Times New Roman"/>
          <w:sz w:val="24"/>
          <w:szCs w:val="24"/>
        </w:rPr>
      </w:pPr>
      <w:r>
        <w:rPr>
          <w:rFonts w:ascii="Times New Roman" w:hAnsi="Times New Roman" w:cs="Times New Roman"/>
          <w:sz w:val="24"/>
          <w:szCs w:val="24"/>
        </w:rPr>
        <w:tab/>
        <w:t>Heiristikas izveide vides un aģenta realizēšanā ir viena no svarīgākajām pamatproblēmām.</w:t>
      </w:r>
      <w:r w:rsidR="004E0752">
        <w:rPr>
          <w:rFonts w:ascii="Times New Roman" w:hAnsi="Times New Roman" w:cs="Times New Roman"/>
          <w:sz w:val="24"/>
          <w:szCs w:val="24"/>
        </w:rPr>
        <w:t xml:space="preserve"> Heiristika ir nepieciešama, lai </w:t>
      </w:r>
      <w:r w:rsidR="00E90348">
        <w:rPr>
          <w:rFonts w:ascii="Times New Roman" w:hAnsi="Times New Roman" w:cs="Times New Roman"/>
          <w:sz w:val="24"/>
          <w:szCs w:val="24"/>
        </w:rPr>
        <w:t xml:space="preserve">piešķirtu aģentam racionālu risinājumu pareizu lēmumu izvēlē, proti, kuru zaru grafā izvēlēties, lai pēc iespējas ātrāk nonāktu mērķa stāvoklī. </w:t>
      </w:r>
      <w:r w:rsidR="00DC7191">
        <w:rPr>
          <w:rFonts w:ascii="Times New Roman" w:hAnsi="Times New Roman" w:cs="Times New Roman"/>
          <w:sz w:val="24"/>
          <w:szCs w:val="24"/>
        </w:rPr>
        <w:t>A* algoritm</w:t>
      </w:r>
      <w:r w:rsidR="001E4BE0">
        <w:rPr>
          <w:rFonts w:ascii="Times New Roman" w:hAnsi="Times New Roman" w:cs="Times New Roman"/>
          <w:sz w:val="24"/>
          <w:szCs w:val="24"/>
        </w:rPr>
        <w:t>a gadījumā</w:t>
      </w:r>
      <w:r w:rsidR="00DC7191">
        <w:rPr>
          <w:rFonts w:ascii="Times New Roman" w:hAnsi="Times New Roman" w:cs="Times New Roman"/>
          <w:sz w:val="24"/>
          <w:szCs w:val="24"/>
        </w:rPr>
        <w:t xml:space="preserve"> heiristika balstās uz </w:t>
      </w:r>
      <w:r w:rsidR="001E4BE0">
        <w:rPr>
          <w:rFonts w:ascii="Times New Roman" w:hAnsi="Times New Roman" w:cs="Times New Roman"/>
          <w:sz w:val="24"/>
          <w:szCs w:val="24"/>
        </w:rPr>
        <w:t xml:space="preserve">dažāda smaguma </w:t>
      </w:r>
      <w:r w:rsidR="00DC7191">
        <w:rPr>
          <w:rFonts w:ascii="Times New Roman" w:hAnsi="Times New Roman" w:cs="Times New Roman"/>
          <w:sz w:val="24"/>
          <w:szCs w:val="24"/>
        </w:rPr>
        <w:t xml:space="preserve">stāvokļu pārejām </w:t>
      </w:r>
      <w:r w:rsidR="001E4BE0">
        <w:rPr>
          <w:rFonts w:ascii="Times New Roman" w:hAnsi="Times New Roman" w:cs="Times New Roman"/>
          <w:sz w:val="24"/>
          <w:szCs w:val="24"/>
        </w:rPr>
        <w:t>grafā</w:t>
      </w:r>
      <w:r w:rsidR="00DC7191">
        <w:rPr>
          <w:rFonts w:ascii="Times New Roman" w:hAnsi="Times New Roman" w:cs="Times New Roman"/>
          <w:sz w:val="24"/>
          <w:szCs w:val="24"/>
        </w:rPr>
        <w:t xml:space="preserve">, savukārt šajā projektā katra pāreja grafā </w:t>
      </w:r>
      <w:r w:rsidR="001E4BE0">
        <w:rPr>
          <w:rFonts w:ascii="Times New Roman" w:hAnsi="Times New Roman" w:cs="Times New Roman"/>
          <w:sz w:val="24"/>
          <w:szCs w:val="24"/>
        </w:rPr>
        <w:t>ir līdzvērtīga jeb 1 solis. Šīs būtiskās atšķirības dēļ, aģenta sensoru simulēšanai tika izvēlēts “</w:t>
      </w:r>
      <w:r w:rsidR="001E4BE0" w:rsidRPr="001215B0">
        <w:rPr>
          <w:rFonts w:ascii="Times New Roman" w:hAnsi="Times New Roman" w:cs="Times New Roman"/>
          <w:sz w:val="24"/>
          <w:szCs w:val="24"/>
        </w:rPr>
        <w:t>Uniform-Cost Search</w:t>
      </w:r>
      <w:r w:rsidR="001E4BE0">
        <w:rPr>
          <w:rFonts w:ascii="Times New Roman" w:hAnsi="Times New Roman" w:cs="Times New Roman"/>
          <w:sz w:val="24"/>
          <w:szCs w:val="24"/>
        </w:rPr>
        <w:t>” algoritm</w:t>
      </w:r>
      <w:r w:rsidR="003F7369">
        <w:rPr>
          <w:rFonts w:ascii="Times New Roman" w:hAnsi="Times New Roman" w:cs="Times New Roman"/>
          <w:sz w:val="24"/>
          <w:szCs w:val="24"/>
        </w:rPr>
        <w:t>a paveids</w:t>
      </w:r>
      <w:r w:rsidR="001E4BE0">
        <w:rPr>
          <w:rFonts w:ascii="Times New Roman" w:hAnsi="Times New Roman" w:cs="Times New Roman"/>
          <w:sz w:val="24"/>
          <w:szCs w:val="24"/>
        </w:rPr>
        <w:t xml:space="preserve"> jeb A* algoritm</w:t>
      </w:r>
      <w:r w:rsidR="003F7369">
        <w:rPr>
          <w:rFonts w:ascii="Times New Roman" w:hAnsi="Times New Roman" w:cs="Times New Roman"/>
          <w:sz w:val="24"/>
          <w:szCs w:val="24"/>
        </w:rPr>
        <w:t>s</w:t>
      </w:r>
      <w:r w:rsidR="001E4BE0">
        <w:rPr>
          <w:rFonts w:ascii="Times New Roman" w:hAnsi="Times New Roman" w:cs="Times New Roman"/>
          <w:sz w:val="24"/>
          <w:szCs w:val="24"/>
        </w:rPr>
        <w:t>, kura realizēšanai ir nepieciešams grafs ar pielāgotu heiristiku.</w:t>
      </w:r>
    </w:p>
    <w:p w14:paraId="77FB52B2" w14:textId="6DDBAD03" w:rsidR="00DC7191" w:rsidRDefault="003F7369" w:rsidP="0065043E">
      <w:pPr>
        <w:jc w:val="both"/>
        <w:rPr>
          <w:rFonts w:ascii="Times New Roman" w:hAnsi="Times New Roman" w:cs="Times New Roman"/>
          <w:sz w:val="24"/>
          <w:szCs w:val="24"/>
        </w:rPr>
      </w:pPr>
      <w:r>
        <w:rPr>
          <w:rFonts w:ascii="Times New Roman" w:hAnsi="Times New Roman" w:cs="Times New Roman"/>
          <w:sz w:val="24"/>
          <w:szCs w:val="24"/>
        </w:rPr>
        <w:tab/>
        <w:t xml:space="preserve">Visprimitīvākā pieeja </w:t>
      </w:r>
      <w:r w:rsidR="0065043E">
        <w:rPr>
          <w:rFonts w:ascii="Times New Roman" w:hAnsi="Times New Roman" w:cs="Times New Roman"/>
          <w:sz w:val="24"/>
          <w:szCs w:val="24"/>
        </w:rPr>
        <w:t xml:space="preserve">šādas </w:t>
      </w:r>
      <w:r>
        <w:rPr>
          <w:rFonts w:ascii="Times New Roman" w:hAnsi="Times New Roman" w:cs="Times New Roman"/>
          <w:sz w:val="24"/>
          <w:szCs w:val="24"/>
        </w:rPr>
        <w:t xml:space="preserve">heiristikas izveidē būtu iziešana caur visām grafa virsotnēm, lai noskaidrotu attālumu jeb soļus līdz galapunktam. Šāda pieeja tomēr būtu pārāk sarežģīta, jo tā būtu mazāk efektīva par primitīvu meklēšanas algoritmu bez heiristikas. Piemēram, BFS meklēšanas algoritms sliktākajā gadījumā izies caur visu grafu, kas jau </w:t>
      </w:r>
      <w:r w:rsidR="0065043E">
        <w:rPr>
          <w:rFonts w:ascii="Times New Roman" w:hAnsi="Times New Roman" w:cs="Times New Roman"/>
          <w:sz w:val="24"/>
          <w:szCs w:val="24"/>
        </w:rPr>
        <w:t xml:space="preserve">nozīmē, ka šāds algoritms sliktākajā gadījumā būs efektīvāks par algoritmu, kurš rēķinās heiristiku, </w:t>
      </w:r>
      <w:r w:rsidR="00D62E6B">
        <w:rPr>
          <w:rFonts w:ascii="Times New Roman" w:hAnsi="Times New Roman" w:cs="Times New Roman"/>
          <w:sz w:val="24"/>
          <w:szCs w:val="24"/>
        </w:rPr>
        <w:t xml:space="preserve">vispirms </w:t>
      </w:r>
      <w:r w:rsidR="0065043E">
        <w:rPr>
          <w:rFonts w:ascii="Times New Roman" w:hAnsi="Times New Roman" w:cs="Times New Roman"/>
          <w:sz w:val="24"/>
          <w:szCs w:val="24"/>
        </w:rPr>
        <w:t>izskatot visu grafu. Par alternatīvu tika veikta sakarību meklēšana pašā failā ar stāvokļiem, lai heiristika nebalstītos uz liekām kalkulācijām, bet gan zināmām sakarībām.</w:t>
      </w:r>
    </w:p>
    <w:p w14:paraId="67767AB3" w14:textId="01496DBC" w:rsidR="00E27F26" w:rsidRDefault="0065043E" w:rsidP="0065043E">
      <w:pPr>
        <w:jc w:val="both"/>
        <w:rPr>
          <w:rFonts w:ascii="Times New Roman" w:hAnsi="Times New Roman" w:cs="Times New Roman"/>
          <w:sz w:val="24"/>
          <w:szCs w:val="24"/>
        </w:rPr>
      </w:pPr>
      <w:r>
        <w:rPr>
          <w:rFonts w:ascii="Times New Roman" w:hAnsi="Times New Roman" w:cs="Times New Roman"/>
          <w:sz w:val="24"/>
          <w:szCs w:val="24"/>
        </w:rPr>
        <w:tab/>
        <w:t xml:space="preserve">Stāvokļu failā </w:t>
      </w:r>
      <w:r w:rsidR="00C003A6">
        <w:rPr>
          <w:rFonts w:ascii="Times New Roman" w:hAnsi="Times New Roman" w:cs="Times New Roman"/>
          <w:sz w:val="24"/>
          <w:szCs w:val="24"/>
        </w:rPr>
        <w:t xml:space="preserve">(sīkāk skatīt pielikumā) </w:t>
      </w:r>
      <w:r>
        <w:rPr>
          <w:rFonts w:ascii="Times New Roman" w:hAnsi="Times New Roman" w:cs="Times New Roman"/>
          <w:sz w:val="24"/>
          <w:szCs w:val="24"/>
        </w:rPr>
        <w:t xml:space="preserve">katrs stāvoklis </w:t>
      </w:r>
      <w:r w:rsidR="00C003A6">
        <w:rPr>
          <w:rFonts w:ascii="Times New Roman" w:hAnsi="Times New Roman" w:cs="Times New Roman"/>
          <w:sz w:val="24"/>
          <w:szCs w:val="24"/>
        </w:rPr>
        <w:t xml:space="preserve">var reprezentēt tīru vai netīru istabu. No tīras istabas putekļsūcēja aģents var aiziet uz </w:t>
      </w:r>
      <w:r w:rsidR="00856F75">
        <w:rPr>
          <w:rFonts w:ascii="Times New Roman" w:hAnsi="Times New Roman" w:cs="Times New Roman"/>
          <w:sz w:val="24"/>
          <w:szCs w:val="24"/>
        </w:rPr>
        <w:t xml:space="preserve">jebkuru </w:t>
      </w:r>
      <w:r w:rsidR="00C003A6">
        <w:rPr>
          <w:rFonts w:ascii="Times New Roman" w:hAnsi="Times New Roman" w:cs="Times New Roman"/>
          <w:sz w:val="24"/>
          <w:szCs w:val="24"/>
        </w:rPr>
        <w:t xml:space="preserve">citu istabu, tātad no šī stāvokļa būs n - 1 pārejas, kur n ir istabu skaits. No netīras istabas putekļsūcēja aģents var gan aiziet uz citu istabu, gan iztīrīt esošo, tātad no šī stāvokļa būs n pārejas. Šī ir būtiska sakarība, kuru aģents izmantos, lai noteiktu, vai istaba ir tīra vai netīra. </w:t>
      </w:r>
      <w:r w:rsidR="00436E97">
        <w:rPr>
          <w:rFonts w:ascii="Times New Roman" w:hAnsi="Times New Roman" w:cs="Times New Roman"/>
          <w:sz w:val="24"/>
          <w:szCs w:val="24"/>
        </w:rPr>
        <w:t xml:space="preserve">Otrkārt, ir svarīgi identificēt, kura pāreja aģentam nozīmēs tīrīšanu, ja tas atrodas netīrā istabā. </w:t>
      </w:r>
      <w:r w:rsidR="00E90348">
        <w:rPr>
          <w:rFonts w:ascii="Times New Roman" w:hAnsi="Times New Roman" w:cs="Times New Roman"/>
          <w:sz w:val="24"/>
          <w:szCs w:val="24"/>
        </w:rPr>
        <w:t>S</w:t>
      </w:r>
      <w:r w:rsidR="00E90348">
        <w:rPr>
          <w:rFonts w:ascii="Times New Roman" w:hAnsi="Times New Roman" w:cs="Times New Roman"/>
          <w:sz w:val="24"/>
          <w:szCs w:val="24"/>
        </w:rPr>
        <w:t>askaņā ar vides ievadfailu</w:t>
      </w:r>
      <w:r w:rsidR="00E90348">
        <w:rPr>
          <w:rFonts w:ascii="Times New Roman" w:hAnsi="Times New Roman" w:cs="Times New Roman"/>
          <w:sz w:val="24"/>
          <w:szCs w:val="24"/>
        </w:rPr>
        <w:t xml:space="preserve"> p</w:t>
      </w:r>
      <w:r w:rsidR="00436E97">
        <w:rPr>
          <w:rFonts w:ascii="Times New Roman" w:hAnsi="Times New Roman" w:cs="Times New Roman"/>
          <w:sz w:val="24"/>
          <w:szCs w:val="24"/>
        </w:rPr>
        <w:t>ārejas no netīras istabas uz citām istabām vienmēr būs skaitliski tuvas pašreizējās virsotnes skaitliskajai reprezentācijai, savukārt tīrīšana vienmēr būs skaitliski lielāka. Šāda sakarība pastāv, jo aģenta sākuma stāvoklis, kurā visas istabas ir netīras, ir 0 +</w:t>
      </w:r>
      <w:r w:rsidR="00E27F26">
        <w:rPr>
          <w:rFonts w:ascii="Times New Roman" w:hAnsi="Times New Roman" w:cs="Times New Roman"/>
          <w:sz w:val="24"/>
          <w:szCs w:val="24"/>
        </w:rPr>
        <w:t xml:space="preserve"> n jeb</w:t>
      </w:r>
      <w:r w:rsidR="00436E97">
        <w:rPr>
          <w:rFonts w:ascii="Times New Roman" w:hAnsi="Times New Roman" w:cs="Times New Roman"/>
          <w:sz w:val="24"/>
          <w:szCs w:val="24"/>
        </w:rPr>
        <w:t xml:space="preserve"> visas atrašanās vietas variācijas, bet gala stāvoklis, kurā visas istabas ir tīras, ir pēdējie n stāvokļi.</w:t>
      </w:r>
      <w:r w:rsidR="00E27F26">
        <w:rPr>
          <w:rFonts w:ascii="Times New Roman" w:hAnsi="Times New Roman" w:cs="Times New Roman"/>
          <w:sz w:val="24"/>
          <w:szCs w:val="24"/>
        </w:rPr>
        <w:t xml:space="preserve"> Attiecīgi, istabas iztīrīšana aizvedīs tuvāk gala stāvoklim, kurš ir skaitliski lielāks. </w:t>
      </w:r>
      <w:r w:rsidR="00D62E6B">
        <w:rPr>
          <w:rFonts w:ascii="Times New Roman" w:hAnsi="Times New Roman" w:cs="Times New Roman"/>
          <w:sz w:val="24"/>
          <w:szCs w:val="24"/>
        </w:rPr>
        <w:t xml:space="preserve">Apskatot vairākus failus, tika iegūta sakarība, ja “pašreizējā stāvokļa skaitliskā reprezentācija &lt;= ar pārejas skaitlisko reprezentāciju </w:t>
      </w:r>
      <w:r w:rsidR="00EC2A47">
        <w:rPr>
          <w:rFonts w:ascii="Times New Roman" w:hAnsi="Times New Roman" w:cs="Times New Roman"/>
          <w:sz w:val="24"/>
          <w:szCs w:val="24"/>
        </w:rPr>
        <w:t>-</w:t>
      </w:r>
      <w:r w:rsidR="00D62E6B">
        <w:rPr>
          <w:rFonts w:ascii="Times New Roman" w:hAnsi="Times New Roman" w:cs="Times New Roman"/>
          <w:sz w:val="24"/>
          <w:szCs w:val="24"/>
        </w:rPr>
        <w:t xml:space="preserve"> istabu skaitu”, tad šī pāreja nozīmē istabas iztīrīšanu.</w:t>
      </w:r>
    </w:p>
    <w:p w14:paraId="266E4E3A" w14:textId="3C32DC9E" w:rsidR="00025B43" w:rsidRDefault="00D62E6B" w:rsidP="00025B43">
      <w:pPr>
        <w:jc w:val="both"/>
        <w:rPr>
          <w:rFonts w:ascii="Times New Roman" w:hAnsi="Times New Roman" w:cs="Times New Roman"/>
          <w:sz w:val="24"/>
          <w:szCs w:val="24"/>
        </w:rPr>
      </w:pPr>
      <w:r>
        <w:rPr>
          <w:rFonts w:ascii="Times New Roman" w:hAnsi="Times New Roman" w:cs="Times New Roman"/>
          <w:sz w:val="24"/>
          <w:szCs w:val="24"/>
        </w:rPr>
        <w:tab/>
        <w:t xml:space="preserve">Izmantojot </w:t>
      </w:r>
      <w:r w:rsidR="00EB6F07">
        <w:rPr>
          <w:rFonts w:ascii="Times New Roman" w:hAnsi="Times New Roman" w:cs="Times New Roman"/>
          <w:sz w:val="24"/>
          <w:szCs w:val="24"/>
        </w:rPr>
        <w:t>šādu sakarību balstītu heiristiku</w:t>
      </w:r>
      <w:r>
        <w:rPr>
          <w:rFonts w:ascii="Times New Roman" w:hAnsi="Times New Roman" w:cs="Times New Roman"/>
          <w:sz w:val="24"/>
          <w:szCs w:val="24"/>
        </w:rPr>
        <w:t xml:space="preserve">, </w:t>
      </w:r>
      <w:r w:rsidR="00EB6F07">
        <w:rPr>
          <w:rFonts w:ascii="Times New Roman" w:hAnsi="Times New Roman" w:cs="Times New Roman"/>
          <w:sz w:val="24"/>
          <w:szCs w:val="24"/>
        </w:rPr>
        <w:t>putekļsūcēja aģents veiks lieko grafa pāreju jeb pāreju uz jau tīrām istabām izslēgšanu, nodrošinot pareizo pāreju izvēli un efektīvu resursu lietojumu</w:t>
      </w:r>
      <w:r w:rsidR="00D14F39">
        <w:rPr>
          <w:rFonts w:ascii="Times New Roman" w:hAnsi="Times New Roman" w:cs="Times New Roman"/>
          <w:sz w:val="24"/>
          <w:szCs w:val="24"/>
        </w:rPr>
        <w:t>.</w:t>
      </w:r>
    </w:p>
    <w:p w14:paraId="7CE0B543" w14:textId="77777777" w:rsidR="00E90348" w:rsidRDefault="00E90348" w:rsidP="00025B43">
      <w:pPr>
        <w:jc w:val="both"/>
        <w:rPr>
          <w:rFonts w:ascii="Times New Roman" w:hAnsi="Times New Roman" w:cs="Times New Roman"/>
          <w:sz w:val="24"/>
          <w:szCs w:val="24"/>
        </w:rPr>
      </w:pPr>
    </w:p>
    <w:p w14:paraId="5A08B0E2" w14:textId="77777777" w:rsidR="00E90348" w:rsidRDefault="00E90348" w:rsidP="00025B43">
      <w:pPr>
        <w:jc w:val="both"/>
        <w:rPr>
          <w:rFonts w:ascii="Times New Roman" w:hAnsi="Times New Roman" w:cs="Times New Roman"/>
          <w:sz w:val="24"/>
          <w:szCs w:val="24"/>
        </w:rPr>
      </w:pPr>
    </w:p>
    <w:p w14:paraId="542704F5" w14:textId="77777777" w:rsidR="00E90348" w:rsidRDefault="00E90348" w:rsidP="00025B43">
      <w:pPr>
        <w:jc w:val="both"/>
        <w:rPr>
          <w:rFonts w:ascii="Times New Roman" w:hAnsi="Times New Roman" w:cs="Times New Roman"/>
          <w:sz w:val="24"/>
          <w:szCs w:val="24"/>
        </w:rPr>
      </w:pPr>
    </w:p>
    <w:p w14:paraId="3397CA7B" w14:textId="77777777" w:rsidR="00E90348" w:rsidRDefault="00E90348" w:rsidP="00025B43">
      <w:pPr>
        <w:jc w:val="both"/>
        <w:rPr>
          <w:rFonts w:ascii="Times New Roman" w:hAnsi="Times New Roman" w:cs="Times New Roman"/>
          <w:sz w:val="24"/>
          <w:szCs w:val="24"/>
        </w:rPr>
      </w:pPr>
    </w:p>
    <w:p w14:paraId="5E3399C1" w14:textId="77777777" w:rsidR="00E90348" w:rsidRDefault="00E90348" w:rsidP="00025B43">
      <w:pPr>
        <w:jc w:val="both"/>
        <w:rPr>
          <w:rFonts w:ascii="Times New Roman" w:hAnsi="Times New Roman" w:cs="Times New Roman"/>
          <w:sz w:val="24"/>
          <w:szCs w:val="24"/>
        </w:rPr>
      </w:pPr>
    </w:p>
    <w:p w14:paraId="623692C2" w14:textId="77777777" w:rsidR="00E90348" w:rsidRDefault="00E90348" w:rsidP="00025B43">
      <w:pPr>
        <w:jc w:val="both"/>
        <w:rPr>
          <w:rFonts w:ascii="Times New Roman" w:hAnsi="Times New Roman" w:cs="Times New Roman"/>
          <w:sz w:val="24"/>
          <w:szCs w:val="24"/>
        </w:rPr>
      </w:pPr>
    </w:p>
    <w:p w14:paraId="0B09248B" w14:textId="77777777" w:rsidR="00E90348" w:rsidRDefault="00E90348" w:rsidP="00025B43">
      <w:pPr>
        <w:jc w:val="both"/>
        <w:rPr>
          <w:rFonts w:ascii="Times New Roman" w:hAnsi="Times New Roman" w:cs="Times New Roman"/>
          <w:sz w:val="24"/>
          <w:szCs w:val="24"/>
        </w:rPr>
      </w:pPr>
    </w:p>
    <w:p w14:paraId="37FD1C2E" w14:textId="77777777" w:rsidR="00E90348" w:rsidRPr="00025B43" w:rsidRDefault="00E90348" w:rsidP="00025B43">
      <w:pPr>
        <w:jc w:val="both"/>
        <w:rPr>
          <w:rFonts w:ascii="Times New Roman" w:hAnsi="Times New Roman" w:cs="Times New Roman"/>
          <w:sz w:val="24"/>
          <w:szCs w:val="24"/>
        </w:rPr>
      </w:pPr>
    </w:p>
    <w:p w14:paraId="72CD9027" w14:textId="2A49F91A" w:rsidR="004C178A" w:rsidRDefault="00FC6481" w:rsidP="004C178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6</w:t>
      </w:r>
      <w:r w:rsidR="00A8256E" w:rsidRPr="00A8256E">
        <w:rPr>
          <w:rFonts w:ascii="Times New Roman" w:hAnsi="Times New Roman" w:cs="Times New Roman"/>
          <w:b/>
          <w:bCs/>
          <w:sz w:val="32"/>
          <w:szCs w:val="32"/>
        </w:rPr>
        <w:t>.</w:t>
      </w:r>
      <w:r w:rsidR="00A8256E">
        <w:rPr>
          <w:rFonts w:ascii="Times New Roman" w:hAnsi="Times New Roman" w:cs="Times New Roman"/>
          <w:sz w:val="32"/>
          <w:szCs w:val="32"/>
        </w:rPr>
        <w:t xml:space="preserve"> </w:t>
      </w:r>
      <w:r w:rsidR="00A8256E" w:rsidRPr="00A8256E">
        <w:rPr>
          <w:rFonts w:ascii="Times New Roman" w:hAnsi="Times New Roman" w:cs="Times New Roman"/>
          <w:b/>
          <w:bCs/>
          <w:sz w:val="32"/>
          <w:szCs w:val="32"/>
        </w:rPr>
        <w:t>Aģenta apraksts</w:t>
      </w:r>
    </w:p>
    <w:p w14:paraId="4B637603" w14:textId="10145F88" w:rsidR="00562EB9" w:rsidRDefault="009123AE" w:rsidP="00562EB9">
      <w:pPr>
        <w:jc w:val="both"/>
        <w:rPr>
          <w:rFonts w:ascii="Times New Roman" w:hAnsi="Times New Roman" w:cs="Times New Roman"/>
          <w:sz w:val="24"/>
          <w:szCs w:val="24"/>
        </w:rPr>
      </w:pPr>
      <w:r>
        <w:rPr>
          <w:rFonts w:ascii="Times New Roman" w:hAnsi="Times New Roman" w:cs="Times New Roman"/>
          <w:sz w:val="24"/>
          <w:szCs w:val="24"/>
        </w:rPr>
        <w:tab/>
        <w:t>Šī projekta MI pieeja ir putekļsūcēja modelis, kā racionāli rīkojošs aģents. Matemātiski tas nozīmē, ka aģent</w:t>
      </w:r>
      <w:r w:rsidR="00405DBC">
        <w:rPr>
          <w:rFonts w:ascii="Times New Roman" w:hAnsi="Times New Roman" w:cs="Times New Roman"/>
          <w:sz w:val="24"/>
          <w:szCs w:val="24"/>
        </w:rPr>
        <w:t>a funkcija</w:t>
      </w:r>
      <w:r>
        <w:rPr>
          <w:rFonts w:ascii="Times New Roman" w:hAnsi="Times New Roman" w:cs="Times New Roman"/>
          <w:sz w:val="24"/>
          <w:szCs w:val="24"/>
        </w:rPr>
        <w:t xml:space="preserve"> saņem </w:t>
      </w:r>
      <w:r w:rsidR="00405DBC">
        <w:rPr>
          <w:rFonts w:ascii="Times New Roman" w:hAnsi="Times New Roman" w:cs="Times New Roman"/>
          <w:sz w:val="24"/>
          <w:szCs w:val="24"/>
        </w:rPr>
        <w:t xml:space="preserve">ievaddatus, kurus aģents ar sensoru palīdzību </w:t>
      </w:r>
      <w:r w:rsidR="006350FD">
        <w:rPr>
          <w:rFonts w:ascii="Times New Roman" w:hAnsi="Times New Roman" w:cs="Times New Roman"/>
          <w:sz w:val="24"/>
          <w:szCs w:val="24"/>
        </w:rPr>
        <w:t>nolasa</w:t>
      </w:r>
      <w:r w:rsidR="00405DBC">
        <w:rPr>
          <w:rFonts w:ascii="Times New Roman" w:hAnsi="Times New Roman" w:cs="Times New Roman"/>
          <w:sz w:val="24"/>
          <w:szCs w:val="24"/>
        </w:rPr>
        <w:t xml:space="preserve">, </w:t>
      </w:r>
      <w:r w:rsidR="006350FD">
        <w:rPr>
          <w:rFonts w:ascii="Times New Roman" w:hAnsi="Times New Roman" w:cs="Times New Roman"/>
          <w:sz w:val="24"/>
          <w:szCs w:val="24"/>
        </w:rPr>
        <w:t xml:space="preserve">apstrādā </w:t>
      </w:r>
      <w:r w:rsidR="00405DBC">
        <w:rPr>
          <w:rFonts w:ascii="Times New Roman" w:hAnsi="Times New Roman" w:cs="Times New Roman"/>
          <w:sz w:val="24"/>
          <w:szCs w:val="24"/>
        </w:rPr>
        <w:t xml:space="preserve">un atgriež aktuatoru soļus. Aģenta funkcijas galvenais uzdevums ir maksimizēt lietderību, lai, veicot </w:t>
      </w:r>
      <w:r w:rsidR="00856F75">
        <w:rPr>
          <w:rFonts w:ascii="Times New Roman" w:hAnsi="Times New Roman" w:cs="Times New Roman"/>
          <w:sz w:val="24"/>
          <w:szCs w:val="24"/>
        </w:rPr>
        <w:t xml:space="preserve">visu </w:t>
      </w:r>
      <w:r w:rsidR="00405DBC">
        <w:rPr>
          <w:rFonts w:ascii="Times New Roman" w:hAnsi="Times New Roman" w:cs="Times New Roman"/>
          <w:sz w:val="24"/>
          <w:szCs w:val="24"/>
        </w:rPr>
        <w:t xml:space="preserve">istabu tīrīšanu, </w:t>
      </w:r>
      <w:r w:rsidR="003B437D">
        <w:rPr>
          <w:rFonts w:ascii="Times New Roman" w:hAnsi="Times New Roman" w:cs="Times New Roman"/>
          <w:sz w:val="24"/>
          <w:szCs w:val="24"/>
        </w:rPr>
        <w:t>netiktu veikti lieki soļi un patērēti lieki resursi</w:t>
      </w:r>
      <w:r w:rsidR="00856F75">
        <w:rPr>
          <w:rFonts w:ascii="Times New Roman" w:hAnsi="Times New Roman" w:cs="Times New Roman"/>
          <w:sz w:val="24"/>
          <w:szCs w:val="24"/>
        </w:rPr>
        <w:t>. Proti, ceļš no aģenta stāvokļa līdz mērķa stāvoklim ir visīsākais jeb vismazākais aģenta darbību skaits.</w:t>
      </w:r>
    </w:p>
    <w:p w14:paraId="7594901B" w14:textId="32E733DD" w:rsidR="00B756D4" w:rsidRDefault="00B756D4" w:rsidP="00562EB9">
      <w:pPr>
        <w:jc w:val="both"/>
        <w:rPr>
          <w:rFonts w:ascii="Times New Roman" w:hAnsi="Times New Roman" w:cs="Times New Roman"/>
          <w:sz w:val="24"/>
          <w:szCs w:val="24"/>
        </w:rPr>
      </w:pPr>
      <w:r>
        <w:rPr>
          <w:rFonts w:ascii="Times New Roman" w:hAnsi="Times New Roman" w:cs="Times New Roman"/>
          <w:sz w:val="24"/>
          <w:szCs w:val="24"/>
        </w:rPr>
        <w:tab/>
        <w:t xml:space="preserve">Koda realizāciju skatīt GitHub </w:t>
      </w:r>
      <w:r w:rsidRPr="00B756D4">
        <w:rPr>
          <w:rFonts w:ascii="Times New Roman" w:hAnsi="Times New Roman" w:cs="Times New Roman"/>
          <w:b/>
          <w:bCs/>
          <w:i/>
          <w:iCs/>
          <w:sz w:val="24"/>
          <w:szCs w:val="24"/>
        </w:rPr>
        <w:t>ŠEIT</w:t>
      </w:r>
      <w:r>
        <w:rPr>
          <w:rFonts w:ascii="Times New Roman" w:hAnsi="Times New Roman" w:cs="Times New Roman"/>
          <w:sz w:val="24"/>
          <w:szCs w:val="24"/>
        </w:rPr>
        <w:t xml:space="preserve">. Grafisks piemērs aģenta darbībai 2 piesārņotu istabu situācijā (skatīt </w:t>
      </w:r>
      <w:r w:rsidR="00A77B6C">
        <w:rPr>
          <w:rFonts w:ascii="Times New Roman" w:hAnsi="Times New Roman" w:cs="Times New Roman"/>
          <w:sz w:val="24"/>
          <w:szCs w:val="24"/>
        </w:rPr>
        <w:t>3</w:t>
      </w:r>
      <w:r>
        <w:rPr>
          <w:rFonts w:ascii="Times New Roman" w:hAnsi="Times New Roman" w:cs="Times New Roman"/>
          <w:sz w:val="24"/>
          <w:szCs w:val="24"/>
        </w:rPr>
        <w:t>. attēlu):</w:t>
      </w:r>
    </w:p>
    <w:p w14:paraId="5A3F4B08" w14:textId="24CB631E" w:rsidR="00562EB9" w:rsidRDefault="00562EB9" w:rsidP="00562EB9">
      <w:pPr>
        <w:jc w:val="center"/>
        <w:rPr>
          <w:rFonts w:ascii="Times New Roman" w:hAnsi="Times New Roman" w:cs="Times New Roman"/>
          <w:sz w:val="24"/>
          <w:szCs w:val="24"/>
        </w:rPr>
      </w:pPr>
      <w:r w:rsidRPr="00562EB9">
        <w:rPr>
          <w:rFonts w:ascii="Times New Roman" w:hAnsi="Times New Roman" w:cs="Times New Roman"/>
          <w:noProof/>
          <w:sz w:val="24"/>
          <w:szCs w:val="24"/>
        </w:rPr>
        <w:drawing>
          <wp:inline distT="0" distB="0" distL="0" distR="0" wp14:anchorId="29A64F4A" wp14:editId="71D63182">
            <wp:extent cx="6146674" cy="3085106"/>
            <wp:effectExtent l="0" t="0" r="6985" b="1270"/>
            <wp:docPr id="107655195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51950" name="Attēls 1"/>
                    <pic:cNvPicPr/>
                  </pic:nvPicPr>
                  <pic:blipFill>
                    <a:blip r:embed="rId10"/>
                    <a:stretch>
                      <a:fillRect/>
                    </a:stretch>
                  </pic:blipFill>
                  <pic:spPr>
                    <a:xfrm>
                      <a:off x="0" y="0"/>
                      <a:ext cx="6501362" cy="3263129"/>
                    </a:xfrm>
                    <a:prstGeom prst="rect">
                      <a:avLst/>
                    </a:prstGeom>
                  </pic:spPr>
                </pic:pic>
              </a:graphicData>
            </a:graphic>
          </wp:inline>
        </w:drawing>
      </w:r>
    </w:p>
    <w:p w14:paraId="2D5403A0" w14:textId="5D9B701C" w:rsidR="00B756D4" w:rsidRDefault="00B756D4" w:rsidP="00562EB9">
      <w:pPr>
        <w:jc w:val="center"/>
        <w:rPr>
          <w:rFonts w:ascii="Times New Roman" w:hAnsi="Times New Roman" w:cs="Times New Roman"/>
          <w:sz w:val="24"/>
          <w:szCs w:val="24"/>
        </w:rPr>
      </w:pPr>
      <w:r>
        <w:rPr>
          <w:rFonts w:ascii="Times New Roman" w:hAnsi="Times New Roman" w:cs="Times New Roman"/>
          <w:sz w:val="24"/>
          <w:szCs w:val="24"/>
        </w:rPr>
        <w:t>(</w:t>
      </w:r>
      <w:r w:rsidR="00A77B6C">
        <w:rPr>
          <w:rFonts w:ascii="Times New Roman" w:hAnsi="Times New Roman" w:cs="Times New Roman"/>
          <w:sz w:val="24"/>
          <w:szCs w:val="24"/>
        </w:rPr>
        <w:t>3</w:t>
      </w:r>
      <w:r>
        <w:rPr>
          <w:rFonts w:ascii="Times New Roman" w:hAnsi="Times New Roman" w:cs="Times New Roman"/>
          <w:sz w:val="24"/>
          <w:szCs w:val="24"/>
        </w:rPr>
        <w:t>. attēls: aģenta darbība</w:t>
      </w:r>
      <w:r w:rsidR="00402A81">
        <w:rPr>
          <w:rFonts w:ascii="Times New Roman" w:hAnsi="Times New Roman" w:cs="Times New Roman"/>
          <w:sz w:val="24"/>
          <w:szCs w:val="24"/>
        </w:rPr>
        <w:t>s attēlojums</w:t>
      </w:r>
      <w:r>
        <w:rPr>
          <w:rFonts w:ascii="Times New Roman" w:hAnsi="Times New Roman" w:cs="Times New Roman"/>
          <w:sz w:val="24"/>
          <w:szCs w:val="24"/>
        </w:rPr>
        <w:t xml:space="preserve"> 2 piesārņotu istabu situācijā, kur</w:t>
      </w:r>
    </w:p>
    <w:p w14:paraId="0F27A01B" w14:textId="6DD1848B" w:rsidR="00025B43" w:rsidRDefault="00B756D4" w:rsidP="00D14F39">
      <w:pPr>
        <w:jc w:val="center"/>
        <w:rPr>
          <w:rFonts w:ascii="Times New Roman" w:hAnsi="Times New Roman" w:cs="Times New Roman"/>
          <w:sz w:val="24"/>
          <w:szCs w:val="24"/>
        </w:rPr>
      </w:pPr>
      <w:r>
        <w:rPr>
          <w:rFonts w:ascii="Times New Roman" w:hAnsi="Times New Roman" w:cs="Times New Roman"/>
          <w:sz w:val="24"/>
          <w:szCs w:val="24"/>
        </w:rPr>
        <w:t>K – iet pa kreisi, L – iet pa labi, S – sūkt)</w:t>
      </w:r>
    </w:p>
    <w:p w14:paraId="56ED9F17" w14:textId="77777777" w:rsidR="00E90348" w:rsidRDefault="00E90348" w:rsidP="00D14F39">
      <w:pPr>
        <w:jc w:val="center"/>
        <w:rPr>
          <w:rFonts w:ascii="Times New Roman" w:hAnsi="Times New Roman" w:cs="Times New Roman"/>
          <w:sz w:val="24"/>
          <w:szCs w:val="24"/>
        </w:rPr>
      </w:pPr>
    </w:p>
    <w:p w14:paraId="2E5EBEC1" w14:textId="77777777" w:rsidR="00E90348" w:rsidRDefault="00E90348" w:rsidP="00D14F39">
      <w:pPr>
        <w:jc w:val="center"/>
        <w:rPr>
          <w:rFonts w:ascii="Times New Roman" w:hAnsi="Times New Roman" w:cs="Times New Roman"/>
          <w:sz w:val="24"/>
          <w:szCs w:val="24"/>
        </w:rPr>
      </w:pPr>
    </w:p>
    <w:p w14:paraId="4961E005" w14:textId="77777777" w:rsidR="00E90348" w:rsidRDefault="00E90348" w:rsidP="00D14F39">
      <w:pPr>
        <w:jc w:val="center"/>
        <w:rPr>
          <w:rFonts w:ascii="Times New Roman" w:hAnsi="Times New Roman" w:cs="Times New Roman"/>
          <w:sz w:val="24"/>
          <w:szCs w:val="24"/>
        </w:rPr>
      </w:pPr>
    </w:p>
    <w:p w14:paraId="7386F964" w14:textId="77777777" w:rsidR="00E90348" w:rsidRDefault="00E90348" w:rsidP="00D14F39">
      <w:pPr>
        <w:jc w:val="center"/>
        <w:rPr>
          <w:rFonts w:ascii="Times New Roman" w:hAnsi="Times New Roman" w:cs="Times New Roman"/>
          <w:sz w:val="24"/>
          <w:szCs w:val="24"/>
        </w:rPr>
      </w:pPr>
    </w:p>
    <w:p w14:paraId="3BDE9309" w14:textId="77777777" w:rsidR="00E90348" w:rsidRDefault="00E90348" w:rsidP="00D14F39">
      <w:pPr>
        <w:jc w:val="center"/>
        <w:rPr>
          <w:rFonts w:ascii="Times New Roman" w:hAnsi="Times New Roman" w:cs="Times New Roman"/>
          <w:sz w:val="24"/>
          <w:szCs w:val="24"/>
        </w:rPr>
      </w:pPr>
    </w:p>
    <w:p w14:paraId="0B3C5F8C" w14:textId="77777777" w:rsidR="00E90348" w:rsidRDefault="00E90348" w:rsidP="00D14F39">
      <w:pPr>
        <w:jc w:val="center"/>
        <w:rPr>
          <w:rFonts w:ascii="Times New Roman" w:hAnsi="Times New Roman" w:cs="Times New Roman"/>
          <w:sz w:val="24"/>
          <w:szCs w:val="24"/>
        </w:rPr>
      </w:pPr>
    </w:p>
    <w:p w14:paraId="3BF59EF1" w14:textId="77777777" w:rsidR="00E90348" w:rsidRDefault="00E90348" w:rsidP="00D14F39">
      <w:pPr>
        <w:jc w:val="center"/>
        <w:rPr>
          <w:rFonts w:ascii="Times New Roman" w:hAnsi="Times New Roman" w:cs="Times New Roman"/>
          <w:sz w:val="24"/>
          <w:szCs w:val="24"/>
        </w:rPr>
      </w:pPr>
    </w:p>
    <w:p w14:paraId="094896F2" w14:textId="77777777" w:rsidR="00E90348" w:rsidRDefault="00E90348" w:rsidP="00D14F39">
      <w:pPr>
        <w:jc w:val="center"/>
        <w:rPr>
          <w:rFonts w:ascii="Times New Roman" w:hAnsi="Times New Roman" w:cs="Times New Roman"/>
          <w:sz w:val="24"/>
          <w:szCs w:val="24"/>
        </w:rPr>
      </w:pPr>
    </w:p>
    <w:p w14:paraId="0E4ACC79" w14:textId="77777777" w:rsidR="00E90348" w:rsidRDefault="00E90348" w:rsidP="00D14F39">
      <w:pPr>
        <w:jc w:val="center"/>
        <w:rPr>
          <w:rFonts w:ascii="Times New Roman" w:hAnsi="Times New Roman" w:cs="Times New Roman"/>
          <w:sz w:val="24"/>
          <w:szCs w:val="24"/>
        </w:rPr>
      </w:pPr>
    </w:p>
    <w:p w14:paraId="30084CB1" w14:textId="77777777" w:rsidR="00E90348" w:rsidRDefault="00E90348" w:rsidP="00D14F39">
      <w:pPr>
        <w:jc w:val="center"/>
        <w:rPr>
          <w:rFonts w:ascii="Times New Roman" w:hAnsi="Times New Roman" w:cs="Times New Roman"/>
          <w:sz w:val="24"/>
          <w:szCs w:val="24"/>
        </w:rPr>
      </w:pPr>
    </w:p>
    <w:p w14:paraId="36C97AD4" w14:textId="4C369830" w:rsidR="00600898" w:rsidRDefault="00600898" w:rsidP="00290CC4">
      <w:pPr>
        <w:jc w:val="center"/>
        <w:rPr>
          <w:rFonts w:ascii="Times New Roman" w:hAnsi="Times New Roman" w:cs="Times New Roman"/>
          <w:b/>
          <w:bCs/>
          <w:sz w:val="32"/>
          <w:szCs w:val="32"/>
        </w:rPr>
      </w:pPr>
      <w:r w:rsidRPr="00600898">
        <w:rPr>
          <w:rFonts w:ascii="Times New Roman" w:hAnsi="Times New Roman" w:cs="Times New Roman"/>
          <w:b/>
          <w:bCs/>
          <w:sz w:val="32"/>
          <w:szCs w:val="32"/>
        </w:rPr>
        <w:lastRenderedPageBreak/>
        <w:t>7. Datu struktūras</w:t>
      </w:r>
    </w:p>
    <w:p w14:paraId="629C44E2" w14:textId="087D4215" w:rsidR="000E0593" w:rsidRPr="000E0593" w:rsidRDefault="000E0593" w:rsidP="000E0593">
      <w:pPr>
        <w:rPr>
          <w:rFonts w:ascii="Times New Roman" w:hAnsi="Times New Roman" w:cs="Times New Roman"/>
          <w:sz w:val="24"/>
          <w:szCs w:val="24"/>
        </w:rPr>
      </w:pPr>
      <w:r>
        <w:rPr>
          <w:rFonts w:ascii="Times New Roman" w:hAnsi="Times New Roman" w:cs="Times New Roman"/>
          <w:sz w:val="24"/>
          <w:szCs w:val="24"/>
        </w:rPr>
        <w:tab/>
        <w:t>Datu struktūru grafiskais attēlojums (skatīt 4. attēlu):</w:t>
      </w:r>
    </w:p>
    <w:p w14:paraId="712A3F94" w14:textId="7168BF44" w:rsidR="000E0593" w:rsidRDefault="008C1629" w:rsidP="008C1629">
      <w:pPr>
        <w:tabs>
          <w:tab w:val="left" w:pos="6237"/>
        </w:tabs>
        <w:jc w:val="center"/>
        <w:rPr>
          <w:rFonts w:ascii="Times New Roman" w:hAnsi="Times New Roman" w:cs="Times New Roman"/>
          <w:b/>
          <w:bCs/>
          <w:sz w:val="32"/>
          <w:szCs w:val="32"/>
        </w:rPr>
      </w:pPr>
      <w:r w:rsidRPr="008C1629">
        <w:rPr>
          <w:rFonts w:ascii="Times New Roman" w:hAnsi="Times New Roman" w:cs="Times New Roman"/>
          <w:b/>
          <w:bCs/>
          <w:noProof/>
          <w:sz w:val="32"/>
          <w:szCs w:val="32"/>
        </w:rPr>
        <w:drawing>
          <wp:inline distT="0" distB="0" distL="0" distR="0" wp14:anchorId="6DEEC661" wp14:editId="02B3C40D">
            <wp:extent cx="4931507" cy="5204721"/>
            <wp:effectExtent l="0" t="0" r="2540" b="0"/>
            <wp:docPr id="711340885"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40885" name="Attēls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456" cy="5222609"/>
                    </a:xfrm>
                    <a:prstGeom prst="rect">
                      <a:avLst/>
                    </a:prstGeom>
                    <a:noFill/>
                    <a:ln>
                      <a:noFill/>
                    </a:ln>
                  </pic:spPr>
                </pic:pic>
              </a:graphicData>
            </a:graphic>
          </wp:inline>
        </w:drawing>
      </w:r>
    </w:p>
    <w:p w14:paraId="48F57306" w14:textId="081B7B05" w:rsidR="000E0593" w:rsidRPr="00EC13F8" w:rsidRDefault="000E0593" w:rsidP="00EC13F8">
      <w:pPr>
        <w:tabs>
          <w:tab w:val="left" w:pos="6237"/>
        </w:tabs>
        <w:jc w:val="center"/>
        <w:rPr>
          <w:rFonts w:ascii="Times New Roman" w:hAnsi="Times New Roman" w:cs="Times New Roman"/>
          <w:sz w:val="24"/>
          <w:szCs w:val="24"/>
        </w:rPr>
      </w:pPr>
      <w:r>
        <w:rPr>
          <w:rFonts w:ascii="Times New Roman" w:hAnsi="Times New Roman" w:cs="Times New Roman"/>
          <w:sz w:val="24"/>
          <w:szCs w:val="24"/>
        </w:rPr>
        <w:t xml:space="preserve">(4. attēls: </w:t>
      </w:r>
      <w:r w:rsidR="00EC13F8">
        <w:rPr>
          <w:rFonts w:ascii="Times New Roman" w:hAnsi="Times New Roman" w:cs="Times New Roman"/>
          <w:sz w:val="24"/>
          <w:szCs w:val="24"/>
        </w:rPr>
        <w:t xml:space="preserve">implementēto </w:t>
      </w:r>
      <w:r>
        <w:rPr>
          <w:rFonts w:ascii="Times New Roman" w:hAnsi="Times New Roman" w:cs="Times New Roman"/>
          <w:sz w:val="24"/>
          <w:szCs w:val="24"/>
        </w:rPr>
        <w:t>datu struktūru attēlojums</w:t>
      </w:r>
      <w:r w:rsidR="00EC13F8">
        <w:rPr>
          <w:rFonts w:ascii="Times New Roman" w:hAnsi="Times New Roman" w:cs="Times New Roman"/>
          <w:sz w:val="24"/>
          <w:szCs w:val="24"/>
        </w:rPr>
        <w:t xml:space="preserve"> UML klašu diagrammā)</w:t>
      </w:r>
    </w:p>
    <w:p w14:paraId="7B6F65EC" w14:textId="5ED00663" w:rsidR="00600898" w:rsidRDefault="00600898" w:rsidP="00290CC4">
      <w:pPr>
        <w:jc w:val="center"/>
        <w:rPr>
          <w:rFonts w:ascii="Times New Roman" w:hAnsi="Times New Roman" w:cs="Times New Roman"/>
          <w:b/>
          <w:bCs/>
          <w:sz w:val="28"/>
          <w:szCs w:val="28"/>
        </w:rPr>
      </w:pPr>
      <w:r>
        <w:rPr>
          <w:rFonts w:ascii="Times New Roman" w:hAnsi="Times New Roman" w:cs="Times New Roman"/>
          <w:b/>
          <w:bCs/>
          <w:sz w:val="28"/>
          <w:szCs w:val="28"/>
        </w:rPr>
        <w:t>7.1 Saistītais saraksts</w:t>
      </w:r>
    </w:p>
    <w:p w14:paraId="1752D31F" w14:textId="72E3BC5E" w:rsidR="00DA75C6" w:rsidRDefault="00793BA2" w:rsidP="006F3430">
      <w:pPr>
        <w:jc w:val="both"/>
        <w:rPr>
          <w:rFonts w:ascii="Times New Roman" w:hAnsi="Times New Roman" w:cs="Times New Roman"/>
          <w:sz w:val="24"/>
          <w:szCs w:val="24"/>
        </w:rPr>
      </w:pPr>
      <w:r>
        <w:rPr>
          <w:rFonts w:ascii="Times New Roman" w:hAnsi="Times New Roman" w:cs="Times New Roman"/>
          <w:sz w:val="24"/>
          <w:szCs w:val="24"/>
        </w:rPr>
        <w:tab/>
        <w:t>Saistītais saraksts ir lineāra datu</w:t>
      </w:r>
      <w:r w:rsidR="00EB1EB1">
        <w:rPr>
          <w:rFonts w:ascii="Times New Roman" w:hAnsi="Times New Roman" w:cs="Times New Roman"/>
          <w:sz w:val="24"/>
          <w:szCs w:val="24"/>
        </w:rPr>
        <w:t xml:space="preserve"> kolekcija, k</w:t>
      </w:r>
      <w:r w:rsidR="008F2946">
        <w:rPr>
          <w:rFonts w:ascii="Times New Roman" w:hAnsi="Times New Roman" w:cs="Times New Roman"/>
          <w:sz w:val="24"/>
          <w:szCs w:val="24"/>
        </w:rPr>
        <w:t>as</w:t>
      </w:r>
      <w:r w:rsidR="00EC13F8">
        <w:rPr>
          <w:rFonts w:ascii="Times New Roman" w:hAnsi="Times New Roman" w:cs="Times New Roman"/>
          <w:sz w:val="24"/>
          <w:szCs w:val="24"/>
        </w:rPr>
        <w:t xml:space="preserve"> </w:t>
      </w:r>
      <w:r w:rsidR="00EB1EB1">
        <w:rPr>
          <w:rFonts w:ascii="Times New Roman" w:hAnsi="Times New Roman" w:cs="Times New Roman"/>
          <w:sz w:val="24"/>
          <w:szCs w:val="24"/>
        </w:rPr>
        <w:t>sastāv no</w:t>
      </w:r>
      <w:r w:rsidR="00932D8A">
        <w:rPr>
          <w:rFonts w:ascii="Times New Roman" w:hAnsi="Times New Roman" w:cs="Times New Roman"/>
          <w:sz w:val="24"/>
          <w:szCs w:val="24"/>
        </w:rPr>
        <w:t xml:space="preserve"> </w:t>
      </w:r>
      <w:r w:rsidR="00EB1EB1">
        <w:rPr>
          <w:rFonts w:ascii="Times New Roman" w:hAnsi="Times New Roman" w:cs="Times New Roman"/>
          <w:sz w:val="24"/>
          <w:szCs w:val="24"/>
        </w:rPr>
        <w:t>saraksta elementiem</w:t>
      </w:r>
      <w:r w:rsidR="008F2946">
        <w:rPr>
          <w:rFonts w:ascii="Times New Roman" w:hAnsi="Times New Roman" w:cs="Times New Roman"/>
          <w:sz w:val="24"/>
          <w:szCs w:val="24"/>
        </w:rPr>
        <w:t>, kuri</w:t>
      </w:r>
      <w:r w:rsidR="00AA73EA">
        <w:rPr>
          <w:rFonts w:ascii="Times New Roman" w:hAnsi="Times New Roman" w:cs="Times New Roman"/>
          <w:sz w:val="24"/>
          <w:szCs w:val="24"/>
        </w:rPr>
        <w:t xml:space="preserve"> satur datus un norādi uz nākamo elementu.</w:t>
      </w:r>
      <w:r w:rsidR="008F2946">
        <w:rPr>
          <w:rFonts w:ascii="Times New Roman" w:hAnsi="Times New Roman" w:cs="Times New Roman"/>
          <w:sz w:val="24"/>
          <w:szCs w:val="24"/>
        </w:rPr>
        <w:t xml:space="preserve"> </w:t>
      </w:r>
      <w:r w:rsidR="00AF5C6E">
        <w:rPr>
          <w:rFonts w:ascii="Times New Roman" w:hAnsi="Times New Roman" w:cs="Times New Roman"/>
          <w:sz w:val="24"/>
          <w:szCs w:val="24"/>
        </w:rPr>
        <w:t xml:space="preserve">Šī projekta ietvaros saraksta elementam ir arī norāde uz iepriekšējo elementu, lai uzlabotu saraksta dinamiskumu. </w:t>
      </w:r>
      <w:r w:rsidR="008F2946">
        <w:rPr>
          <w:rFonts w:ascii="Times New Roman" w:hAnsi="Times New Roman" w:cs="Times New Roman"/>
          <w:sz w:val="24"/>
          <w:szCs w:val="24"/>
        </w:rPr>
        <w:t xml:space="preserve">Saistītajam sarakstam ir sākums un beigas, kā arī saraksta garums jeb </w:t>
      </w:r>
      <w:r w:rsidR="00193051">
        <w:rPr>
          <w:rFonts w:ascii="Times New Roman" w:hAnsi="Times New Roman" w:cs="Times New Roman"/>
          <w:sz w:val="24"/>
          <w:szCs w:val="24"/>
        </w:rPr>
        <w:t xml:space="preserve">saraksta </w:t>
      </w:r>
      <w:r w:rsidR="008F2946">
        <w:rPr>
          <w:rFonts w:ascii="Times New Roman" w:hAnsi="Times New Roman" w:cs="Times New Roman"/>
          <w:sz w:val="24"/>
          <w:szCs w:val="24"/>
        </w:rPr>
        <w:t>elementu skaits.</w:t>
      </w:r>
      <w:r w:rsidR="00FC571B">
        <w:rPr>
          <w:rFonts w:ascii="Times New Roman" w:hAnsi="Times New Roman" w:cs="Times New Roman"/>
          <w:sz w:val="24"/>
          <w:szCs w:val="24"/>
        </w:rPr>
        <w:t xml:space="preserve"> Atšķirībā no masīva datu struktūras, kurā dati tiek glabāti statiskā atmiņas </w:t>
      </w:r>
      <w:r w:rsidR="00963EA4">
        <w:rPr>
          <w:rFonts w:ascii="Times New Roman" w:hAnsi="Times New Roman" w:cs="Times New Roman"/>
          <w:sz w:val="24"/>
          <w:szCs w:val="24"/>
        </w:rPr>
        <w:t>ap</w:t>
      </w:r>
      <w:r w:rsidR="00FC571B">
        <w:rPr>
          <w:rFonts w:ascii="Times New Roman" w:hAnsi="Times New Roman" w:cs="Times New Roman"/>
          <w:sz w:val="24"/>
          <w:szCs w:val="24"/>
        </w:rPr>
        <w:t>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visām norādēm, lai atrastu vajadzīgo elementu. Tas nozīmē, ka saistītais saraksts ir efektīvs, kad ir nepieciešams dinamiskums, turpretī mazāk efektīvs par masīvu, ja ir nepieciešam</w:t>
      </w:r>
      <w:r w:rsidR="00963EA4">
        <w:rPr>
          <w:rFonts w:ascii="Times New Roman" w:hAnsi="Times New Roman" w:cs="Times New Roman"/>
          <w:sz w:val="24"/>
          <w:szCs w:val="24"/>
        </w:rPr>
        <w:t>a datu iegūšana.</w:t>
      </w:r>
    </w:p>
    <w:p w14:paraId="028DED53" w14:textId="7651368F"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7.2 Rinda</w:t>
      </w:r>
    </w:p>
    <w:p w14:paraId="6FA31B12" w14:textId="2CA75DD4" w:rsidR="00FD53AC" w:rsidRPr="00FD53AC" w:rsidRDefault="00FD53AC" w:rsidP="00DC6079">
      <w:pPr>
        <w:jc w:val="both"/>
        <w:rPr>
          <w:rFonts w:ascii="Times New Roman" w:hAnsi="Times New Roman" w:cs="Times New Roman"/>
          <w:sz w:val="24"/>
          <w:szCs w:val="24"/>
        </w:rPr>
      </w:pPr>
      <w:r>
        <w:rPr>
          <w:rFonts w:ascii="Times New Roman" w:hAnsi="Times New Roman" w:cs="Times New Roman"/>
          <w:sz w:val="24"/>
          <w:szCs w:val="24"/>
        </w:rPr>
        <w:tab/>
        <w:t xml:space="preserve">Rinda ir lineāra datu kolekcija, </w:t>
      </w:r>
      <w:r w:rsidR="00DC6079">
        <w:rPr>
          <w:rFonts w:ascii="Times New Roman" w:hAnsi="Times New Roman" w:cs="Times New Roman"/>
          <w:sz w:val="24"/>
          <w:szCs w:val="24"/>
        </w:rPr>
        <w:t xml:space="preserve">kuras funkcionālais princips ir “pirmais iekšā – pirmais ārā”. Tas nozīmē, ka pirmais tiek atgūts tas elements, kurš visilgāk jeb pirmais atrodas rindā. </w:t>
      </w:r>
      <w:r w:rsidR="009123DD">
        <w:rPr>
          <w:rFonts w:ascii="Times New Roman" w:hAnsi="Times New Roman" w:cs="Times New Roman"/>
          <w:sz w:val="24"/>
          <w:szCs w:val="24"/>
        </w:rPr>
        <w:t>Šī projekta ietvaros</w:t>
      </w:r>
      <w:r w:rsidR="00DC6079">
        <w:rPr>
          <w:rFonts w:ascii="Times New Roman" w:hAnsi="Times New Roman" w:cs="Times New Roman"/>
          <w:sz w:val="24"/>
          <w:szCs w:val="24"/>
        </w:rPr>
        <w:t xml:space="preserve"> rinda ir nepieciešama BFS meklēšanas algoritma implementēšanai, kur grafa izskatīšana notiek pakāpeniski. Proti, jaunatklātās virsotnes tiek pievienotas rindai un pēc kārtas tiek izskatītas</w:t>
      </w:r>
      <w:r w:rsidR="009123DD">
        <w:rPr>
          <w:rFonts w:ascii="Times New Roman" w:hAnsi="Times New Roman" w:cs="Times New Roman"/>
          <w:sz w:val="24"/>
          <w:szCs w:val="24"/>
        </w:rPr>
        <w:t>. Kā tas tika veikts šajā projektā, rindas datu struktūru var implementēt, izmantojot saistīto sarakstu un ievērojot rindas konceptu.</w:t>
      </w:r>
    </w:p>
    <w:p w14:paraId="38619C4A" w14:textId="34C8A365"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7.3 Grafs</w:t>
      </w:r>
    </w:p>
    <w:p w14:paraId="4A5C1C89" w14:textId="1B46A2A9"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7.3.1 Pāreja</w:t>
      </w:r>
    </w:p>
    <w:p w14:paraId="0B6D3720" w14:textId="6BF63AB1"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7.3.2 Virsotne</w:t>
      </w:r>
    </w:p>
    <w:p w14:paraId="7BF4B4C8" w14:textId="292A2326" w:rsidR="001C0BD3" w:rsidRPr="001C0BD3" w:rsidRDefault="001C0BD3" w:rsidP="00E90348">
      <w:pPr>
        <w:jc w:val="center"/>
        <w:rPr>
          <w:rFonts w:ascii="Times New Roman" w:hAnsi="Times New Roman" w:cs="Times New Roman"/>
          <w:b/>
          <w:bCs/>
          <w:sz w:val="28"/>
          <w:szCs w:val="28"/>
        </w:rPr>
      </w:pPr>
      <w:r>
        <w:rPr>
          <w:rFonts w:ascii="Times New Roman" w:hAnsi="Times New Roman" w:cs="Times New Roman"/>
          <w:b/>
          <w:bCs/>
          <w:sz w:val="28"/>
          <w:szCs w:val="28"/>
        </w:rPr>
        <w:t>7.4 Mape</w:t>
      </w:r>
    </w:p>
    <w:p w14:paraId="17CD71E3" w14:textId="02FDC84E" w:rsidR="00025B43" w:rsidRDefault="00600898" w:rsidP="00025B43">
      <w:pPr>
        <w:jc w:val="center"/>
        <w:rPr>
          <w:rFonts w:ascii="Times New Roman" w:hAnsi="Times New Roman" w:cs="Times New Roman"/>
          <w:b/>
          <w:bCs/>
          <w:sz w:val="32"/>
          <w:szCs w:val="32"/>
        </w:rPr>
      </w:pPr>
      <w:r>
        <w:rPr>
          <w:rFonts w:ascii="Times New Roman" w:hAnsi="Times New Roman" w:cs="Times New Roman"/>
          <w:b/>
          <w:bCs/>
          <w:sz w:val="32"/>
          <w:szCs w:val="32"/>
        </w:rPr>
        <w:t>8. Implementācijas telpas un laika sarežģītības novērtēšana</w:t>
      </w:r>
    </w:p>
    <w:p w14:paraId="3167D04A" w14:textId="765DCA87" w:rsidR="00A12140" w:rsidRDefault="00A12140" w:rsidP="00025B43">
      <w:pPr>
        <w:jc w:val="center"/>
        <w:rPr>
          <w:rFonts w:ascii="Times New Roman" w:hAnsi="Times New Roman" w:cs="Times New Roman"/>
          <w:b/>
          <w:bCs/>
          <w:sz w:val="32"/>
          <w:szCs w:val="32"/>
        </w:rPr>
      </w:pPr>
      <w:r w:rsidRPr="00755DF7">
        <w:rPr>
          <w:rFonts w:ascii="Times New Roman" w:hAnsi="Times New Roman" w:cs="Times New Roman"/>
          <w:b/>
          <w:bCs/>
          <w:sz w:val="28"/>
          <w:szCs w:val="28"/>
        </w:rPr>
        <w:t>8.1 Teorētiskais veiktspējas novērtējums</w:t>
      </w:r>
    </w:p>
    <w:p w14:paraId="66D14C58" w14:textId="6D9BB57C" w:rsidR="00856F75" w:rsidRDefault="00856F75" w:rsidP="00856F75">
      <w:pPr>
        <w:rPr>
          <w:rFonts w:ascii="Times New Roman" w:hAnsi="Times New Roman" w:cs="Times New Roman"/>
          <w:b/>
          <w:bCs/>
          <w:i/>
          <w:iCs/>
          <w:sz w:val="24"/>
          <w:szCs w:val="24"/>
        </w:rPr>
      </w:pPr>
      <w:r>
        <w:rPr>
          <w:rFonts w:ascii="Times New Roman" w:hAnsi="Times New Roman" w:cs="Times New Roman"/>
          <w:b/>
          <w:bCs/>
          <w:i/>
          <w:iCs/>
          <w:sz w:val="24"/>
          <w:szCs w:val="24"/>
        </w:rPr>
        <w:t>Ja ir n istabas, cik ir stāvokļi grafā?</w:t>
      </w:r>
      <w:r w:rsidR="00A12140">
        <w:rPr>
          <w:rFonts w:ascii="Times New Roman" w:hAnsi="Times New Roman" w:cs="Times New Roman"/>
          <w:b/>
          <w:bCs/>
          <w:i/>
          <w:iCs/>
          <w:sz w:val="24"/>
          <w:szCs w:val="24"/>
        </w:rPr>
        <w:t xml:space="preserve"> 2^n </w:t>
      </w:r>
      <w:r w:rsidR="00A12140">
        <w:rPr>
          <w:rFonts w:ascii="Times New Roman" w:hAnsi="Times New Roman" w:cs="Times New Roman"/>
          <w:b/>
          <w:bCs/>
          <w:i/>
          <w:iCs/>
          <w:sz w:val="24"/>
          <w:szCs w:val="24"/>
        </w:rPr>
        <w:sym w:font="Symbol" w:char="F0D7"/>
      </w:r>
      <w:r w:rsidR="00A12140">
        <w:rPr>
          <w:rFonts w:ascii="Times New Roman" w:hAnsi="Times New Roman" w:cs="Times New Roman"/>
          <w:b/>
          <w:bCs/>
          <w:i/>
          <w:iCs/>
          <w:sz w:val="24"/>
          <w:szCs w:val="24"/>
        </w:rPr>
        <w:t xml:space="preserve"> n</w:t>
      </w:r>
    </w:p>
    <w:p w14:paraId="3A36DABA" w14:textId="7E2FAB5E" w:rsidR="00856F75" w:rsidRDefault="00A12140" w:rsidP="00856F75">
      <w:pPr>
        <w:rPr>
          <w:rFonts w:ascii="Times New Roman" w:hAnsi="Times New Roman" w:cs="Times New Roman"/>
          <w:b/>
          <w:bCs/>
          <w:i/>
          <w:iCs/>
          <w:sz w:val="24"/>
          <w:szCs w:val="24"/>
        </w:rPr>
      </w:pPr>
      <w:r>
        <w:rPr>
          <w:rFonts w:ascii="Times New Roman" w:hAnsi="Times New Roman" w:cs="Times New Roman"/>
          <w:b/>
          <w:bCs/>
          <w:i/>
          <w:iCs/>
          <w:sz w:val="24"/>
          <w:szCs w:val="24"/>
        </w:rPr>
        <w:t>Cik ir pāreju grafā? n</w:t>
      </w:r>
      <w:r>
        <w:rPr>
          <w:rFonts w:ascii="Times New Roman" w:hAnsi="Times New Roman" w:cs="Times New Roman"/>
          <w:b/>
          <w:bCs/>
          <w:i/>
          <w:iCs/>
          <w:sz w:val="24"/>
          <w:szCs w:val="24"/>
        </w:rPr>
        <w:sym w:font="Symbol" w:char="F0D7"/>
      </w:r>
      <w:r>
        <w:rPr>
          <w:rFonts w:ascii="Times New Roman" w:hAnsi="Times New Roman" w:cs="Times New Roman"/>
          <w:b/>
          <w:bCs/>
          <w:i/>
          <w:iCs/>
          <w:sz w:val="24"/>
          <w:szCs w:val="24"/>
        </w:rPr>
        <w:t xml:space="preserve"> 2^n-1(2n-1)</w:t>
      </w:r>
    </w:p>
    <w:p w14:paraId="369E318D" w14:textId="695F73D2" w:rsidR="00A12140" w:rsidRDefault="00A12140" w:rsidP="00856F75">
      <w:pPr>
        <w:rPr>
          <w:rFonts w:ascii="Times New Roman" w:hAnsi="Times New Roman" w:cs="Times New Roman"/>
          <w:b/>
          <w:bCs/>
          <w:i/>
          <w:iCs/>
          <w:sz w:val="24"/>
          <w:szCs w:val="24"/>
        </w:rPr>
      </w:pPr>
      <w:r>
        <w:rPr>
          <w:rFonts w:ascii="Times New Roman" w:hAnsi="Times New Roman" w:cs="Times New Roman"/>
          <w:b/>
          <w:bCs/>
          <w:i/>
          <w:iCs/>
          <w:sz w:val="24"/>
          <w:szCs w:val="24"/>
        </w:rPr>
        <w:t>Kāda ir laika sarežģītība pie n istabām?</w:t>
      </w:r>
    </w:p>
    <w:p w14:paraId="1299B159" w14:textId="1E2F05C9" w:rsidR="00A12140" w:rsidRPr="00856F75" w:rsidRDefault="00A12140" w:rsidP="00856F75">
      <w:pPr>
        <w:rPr>
          <w:rFonts w:ascii="Times New Roman" w:hAnsi="Times New Roman" w:cs="Times New Roman"/>
          <w:b/>
          <w:bCs/>
          <w:i/>
          <w:iCs/>
          <w:sz w:val="24"/>
          <w:szCs w:val="24"/>
        </w:rPr>
      </w:pPr>
      <w:r>
        <w:rPr>
          <w:rFonts w:ascii="Times New Roman" w:hAnsi="Times New Roman" w:cs="Times New Roman"/>
          <w:b/>
          <w:bCs/>
          <w:i/>
          <w:iCs/>
          <w:sz w:val="24"/>
          <w:szCs w:val="24"/>
        </w:rPr>
        <w:t>Kāda ir telpas sarežģītība pie n istabām?</w:t>
      </w:r>
    </w:p>
    <w:p w14:paraId="0A25DC34" w14:textId="31D30F56" w:rsidR="00F45F67" w:rsidRDefault="00D603C2" w:rsidP="00D603C2">
      <w:pPr>
        <w:jc w:val="both"/>
        <w:rPr>
          <w:rFonts w:ascii="Times New Roman" w:hAnsi="Times New Roman" w:cs="Times New Roman"/>
          <w:sz w:val="24"/>
          <w:szCs w:val="24"/>
        </w:rPr>
      </w:pPr>
      <w:r>
        <w:rPr>
          <w:rFonts w:ascii="Times New Roman" w:hAnsi="Times New Roman" w:cs="Times New Roman"/>
          <w:sz w:val="24"/>
          <w:szCs w:val="24"/>
        </w:rPr>
        <w:tab/>
        <w:t xml:space="preserve">Šī projekta ietvaros tiek salīdzināta aģenta veiktspēja, izmantojot ar sensoriem un bez sensoriem. Aģents bez sensoriem tiks implementēts, izmantojot BFS meklēšanas algoritmu. Aģents ar sensoriem izmantos izveidoto A* algoritma paveidu, kas balstīsies uz iepriekš aprakstīto heiristiku 5. nodaļā. </w:t>
      </w:r>
      <w:r w:rsidR="001F6827">
        <w:rPr>
          <w:rFonts w:ascii="Times New Roman" w:hAnsi="Times New Roman" w:cs="Times New Roman"/>
          <w:sz w:val="24"/>
          <w:szCs w:val="24"/>
        </w:rPr>
        <w:t xml:space="preserve">BFS algoritms nozīmē aģentu bez sensoriem, jo BFS neizmanto heiristiku un meklē ceļu, izejot cauri visam grafam. Savukārt </w:t>
      </w:r>
      <w:r w:rsidR="009A4841">
        <w:rPr>
          <w:rFonts w:ascii="Times New Roman" w:hAnsi="Times New Roman" w:cs="Times New Roman"/>
          <w:sz w:val="24"/>
          <w:szCs w:val="24"/>
        </w:rPr>
        <w:t>A* algoritmam piemīt heiristika, kas ļauj aģentam saprast, kura ir pareizā pāreja.</w:t>
      </w:r>
    </w:p>
    <w:p w14:paraId="5AC71D8F" w14:textId="5BF4DA9A" w:rsidR="009D6976" w:rsidRPr="00D603C2" w:rsidRDefault="00D603C2" w:rsidP="00D603C2">
      <w:pPr>
        <w:jc w:val="both"/>
        <w:rPr>
          <w:rFonts w:ascii="Times New Roman" w:hAnsi="Times New Roman" w:cs="Times New Roman"/>
          <w:sz w:val="24"/>
          <w:szCs w:val="24"/>
        </w:rPr>
      </w:pPr>
      <w:r>
        <w:rPr>
          <w:rFonts w:ascii="Times New Roman" w:hAnsi="Times New Roman" w:cs="Times New Roman"/>
          <w:sz w:val="24"/>
          <w:szCs w:val="24"/>
        </w:rPr>
        <w:tab/>
        <w:t xml:space="preserve">Tā kā BFS meklēšanas algoritms iziet caur visu grafu, sliktākajā gadījumā </w:t>
      </w:r>
      <w:r w:rsidR="001F6827">
        <w:rPr>
          <w:rFonts w:ascii="Times New Roman" w:hAnsi="Times New Roman" w:cs="Times New Roman"/>
          <w:sz w:val="24"/>
          <w:szCs w:val="24"/>
        </w:rPr>
        <w:t xml:space="preserve">laika </w:t>
      </w:r>
      <w:r>
        <w:rPr>
          <w:rFonts w:ascii="Times New Roman" w:hAnsi="Times New Roman" w:cs="Times New Roman"/>
          <w:sz w:val="24"/>
          <w:szCs w:val="24"/>
        </w:rPr>
        <w:t>sarežģītība būs O(</w:t>
      </w:r>
      <w:r w:rsidR="001F6827">
        <w:rPr>
          <w:rFonts w:ascii="Times New Roman" w:hAnsi="Times New Roman" w:cs="Times New Roman"/>
          <w:sz w:val="24"/>
          <w:szCs w:val="24"/>
        </w:rPr>
        <w:t xml:space="preserve">|V| + |E|), kur V – grafa virsotnes un E – pārejas. </w:t>
      </w:r>
      <w:r w:rsidR="009A4841">
        <w:rPr>
          <w:rFonts w:ascii="Times New Roman" w:hAnsi="Times New Roman" w:cs="Times New Roman"/>
          <w:sz w:val="24"/>
          <w:szCs w:val="24"/>
        </w:rPr>
        <w:t xml:space="preserve">Pēc noklusējuma BFS algoritmu izmanto, lai izietu visam grafam cauri un tam ir sliktākajā gadījumā sarežģītība O(|V| + |E|), jo jau apskatītām virsotnēm ir jāglabā masīvs, bet iešanai caur grafu tiek izmantota rinda, lai izietu katrai pārejai. Šī projekta ietvaros BFS tiek izmantots īsākā ceļa noteikšanai, tāpēc ceļš vēl tiek saglabāts papildus mapes datu struktūrā, tāpēc sarežģītība šajā gadījumā būs O(V + (2 </w:t>
      </w:r>
      <w:r w:rsidR="009A4841">
        <w:rPr>
          <w:rFonts w:ascii="Times New Roman" w:hAnsi="Times New Roman" w:cs="Times New Roman"/>
          <w:sz w:val="24"/>
          <w:szCs w:val="24"/>
        </w:rPr>
        <w:sym w:font="Symbol" w:char="F0D7"/>
      </w:r>
      <w:r w:rsidR="009A4841">
        <w:rPr>
          <w:rFonts w:ascii="Times New Roman" w:hAnsi="Times New Roman" w:cs="Times New Roman"/>
          <w:sz w:val="24"/>
          <w:szCs w:val="24"/>
        </w:rPr>
        <w:t xml:space="preserve"> |E|)). </w:t>
      </w:r>
    </w:p>
    <w:p w14:paraId="59B8D486" w14:textId="44943AF8" w:rsidR="00FF0A51" w:rsidRDefault="00A12140" w:rsidP="00FF0A51">
      <w:pPr>
        <w:jc w:val="center"/>
        <w:rPr>
          <w:rFonts w:ascii="Times New Roman" w:hAnsi="Times New Roman" w:cs="Times New Roman"/>
          <w:b/>
          <w:bCs/>
          <w:sz w:val="32"/>
          <w:szCs w:val="32"/>
        </w:rPr>
      </w:pPr>
      <w:r w:rsidRPr="00755DF7">
        <w:rPr>
          <w:rFonts w:ascii="Times New Roman" w:hAnsi="Times New Roman" w:cs="Times New Roman"/>
          <w:b/>
          <w:bCs/>
          <w:sz w:val="28"/>
          <w:szCs w:val="28"/>
        </w:rPr>
        <w:t>8.2</w:t>
      </w:r>
      <w:r w:rsidR="00D12EF9" w:rsidRPr="00755DF7">
        <w:rPr>
          <w:rFonts w:ascii="Times New Roman" w:hAnsi="Times New Roman" w:cs="Times New Roman"/>
          <w:b/>
          <w:bCs/>
          <w:sz w:val="28"/>
          <w:szCs w:val="28"/>
        </w:rPr>
        <w:t xml:space="preserve">. </w:t>
      </w:r>
      <w:r w:rsidRPr="00755DF7">
        <w:rPr>
          <w:rFonts w:ascii="Times New Roman" w:hAnsi="Times New Roman" w:cs="Times New Roman"/>
          <w:b/>
          <w:bCs/>
          <w:sz w:val="28"/>
          <w:szCs w:val="28"/>
        </w:rPr>
        <w:t>Praktiskais veiktspējas novērtējums</w:t>
      </w:r>
    </w:p>
    <w:p w14:paraId="6C0A14DC" w14:textId="7BF4C623" w:rsidR="004169BF" w:rsidRDefault="00FF0A51" w:rsidP="004169BF">
      <w:pPr>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T-test</w:t>
      </w:r>
      <w:r w:rsidR="004169BF">
        <w:rPr>
          <w:rFonts w:ascii="Times New Roman" w:hAnsi="Times New Roman" w:cs="Times New Roman"/>
          <w:sz w:val="24"/>
          <w:szCs w:val="24"/>
        </w:rPr>
        <w:t>s</w:t>
      </w:r>
      <w:r>
        <w:rPr>
          <w:rFonts w:ascii="Times New Roman" w:hAnsi="Times New Roman" w:cs="Times New Roman"/>
          <w:sz w:val="24"/>
          <w:szCs w:val="24"/>
        </w:rPr>
        <w:t xml:space="preserve"> ir statis</w:t>
      </w:r>
      <w:r w:rsidR="00430C64">
        <w:rPr>
          <w:rFonts w:ascii="Times New Roman" w:hAnsi="Times New Roman" w:cs="Times New Roman"/>
          <w:sz w:val="24"/>
          <w:szCs w:val="24"/>
        </w:rPr>
        <w:t>tis</w:t>
      </w:r>
      <w:r>
        <w:rPr>
          <w:rFonts w:ascii="Times New Roman" w:hAnsi="Times New Roman" w:cs="Times New Roman"/>
          <w:sz w:val="24"/>
          <w:szCs w:val="24"/>
        </w:rPr>
        <w:t xml:space="preserve">ka metode, lai </w:t>
      </w:r>
      <w:r w:rsidR="00B54A32">
        <w:rPr>
          <w:rFonts w:ascii="Times New Roman" w:hAnsi="Times New Roman" w:cs="Times New Roman"/>
          <w:sz w:val="24"/>
          <w:szCs w:val="24"/>
        </w:rPr>
        <w:t>pārbaudītu</w:t>
      </w:r>
      <w:r>
        <w:rPr>
          <w:rFonts w:ascii="Times New Roman" w:hAnsi="Times New Roman" w:cs="Times New Roman"/>
          <w:sz w:val="24"/>
          <w:szCs w:val="24"/>
        </w:rPr>
        <w:t>, vai</w:t>
      </w:r>
      <w:r w:rsidR="004169BF">
        <w:rPr>
          <w:rFonts w:ascii="Times New Roman" w:hAnsi="Times New Roman" w:cs="Times New Roman"/>
          <w:sz w:val="24"/>
          <w:szCs w:val="24"/>
        </w:rPr>
        <w:t xml:space="preserve"> pastāv</w:t>
      </w:r>
      <w:r w:rsidR="00B54A32">
        <w:rPr>
          <w:rFonts w:ascii="Times New Roman" w:hAnsi="Times New Roman" w:cs="Times New Roman"/>
          <w:sz w:val="24"/>
          <w:szCs w:val="24"/>
        </w:rPr>
        <w:t xml:space="preserve"> nozīmīga atšķirība</w:t>
      </w:r>
      <w:r>
        <w:rPr>
          <w:rFonts w:ascii="Times New Roman" w:hAnsi="Times New Roman" w:cs="Times New Roman"/>
          <w:sz w:val="24"/>
          <w:szCs w:val="24"/>
        </w:rPr>
        <w:t xml:space="preserve"> starp div</w:t>
      </w:r>
      <w:r w:rsidR="004169BF">
        <w:rPr>
          <w:rFonts w:ascii="Times New Roman" w:hAnsi="Times New Roman" w:cs="Times New Roman"/>
          <w:sz w:val="24"/>
          <w:szCs w:val="24"/>
        </w:rPr>
        <w:t>u</w:t>
      </w:r>
      <w:r>
        <w:rPr>
          <w:rFonts w:ascii="Times New Roman" w:hAnsi="Times New Roman" w:cs="Times New Roman"/>
          <w:sz w:val="24"/>
          <w:szCs w:val="24"/>
        </w:rPr>
        <w:t xml:space="preserve"> izla</w:t>
      </w:r>
      <w:r w:rsidR="004169BF">
        <w:rPr>
          <w:rFonts w:ascii="Times New Roman" w:hAnsi="Times New Roman" w:cs="Times New Roman"/>
          <w:sz w:val="24"/>
          <w:szCs w:val="24"/>
        </w:rPr>
        <w:t xml:space="preserve">šu </w:t>
      </w:r>
      <w:r>
        <w:rPr>
          <w:rFonts w:ascii="Times New Roman" w:hAnsi="Times New Roman" w:cs="Times New Roman"/>
          <w:sz w:val="24"/>
          <w:szCs w:val="24"/>
        </w:rPr>
        <w:t>aritmētisk</w:t>
      </w:r>
      <w:r w:rsidR="004169BF">
        <w:rPr>
          <w:rFonts w:ascii="Times New Roman" w:hAnsi="Times New Roman" w:cs="Times New Roman"/>
          <w:sz w:val="24"/>
          <w:szCs w:val="24"/>
        </w:rPr>
        <w:t>ajām</w:t>
      </w:r>
      <w:r>
        <w:rPr>
          <w:rFonts w:ascii="Times New Roman" w:hAnsi="Times New Roman" w:cs="Times New Roman"/>
          <w:sz w:val="24"/>
          <w:szCs w:val="24"/>
        </w:rPr>
        <w:t xml:space="preserve"> vidējā</w:t>
      </w:r>
      <w:r w:rsidR="004169BF">
        <w:rPr>
          <w:rFonts w:ascii="Times New Roman" w:hAnsi="Times New Roman" w:cs="Times New Roman"/>
          <w:sz w:val="24"/>
          <w:szCs w:val="24"/>
        </w:rPr>
        <w:t>m</w:t>
      </w:r>
      <w:r>
        <w:rPr>
          <w:rFonts w:ascii="Times New Roman" w:hAnsi="Times New Roman" w:cs="Times New Roman"/>
          <w:sz w:val="24"/>
          <w:szCs w:val="24"/>
        </w:rPr>
        <w:t xml:space="preserve"> vērtīb</w:t>
      </w:r>
      <w:r w:rsidR="004169BF">
        <w:rPr>
          <w:rFonts w:ascii="Times New Roman" w:hAnsi="Times New Roman" w:cs="Times New Roman"/>
          <w:sz w:val="24"/>
          <w:szCs w:val="24"/>
        </w:rPr>
        <w:t>ām</w:t>
      </w:r>
      <w:r w:rsidR="00B54A32">
        <w:rPr>
          <w:rFonts w:ascii="Times New Roman" w:hAnsi="Times New Roman" w:cs="Times New Roman"/>
          <w:sz w:val="24"/>
          <w:szCs w:val="24"/>
        </w:rPr>
        <w:t xml:space="preserve"> vai starp novērojumu un teorētisku vērtību</w:t>
      </w:r>
      <w:r>
        <w:rPr>
          <w:rFonts w:ascii="Times New Roman" w:hAnsi="Times New Roman" w:cs="Times New Roman"/>
          <w:sz w:val="24"/>
          <w:szCs w:val="24"/>
        </w:rPr>
        <w:t xml:space="preserve">. </w:t>
      </w:r>
      <w:r w:rsidR="00B54A32">
        <w:rPr>
          <w:rFonts w:ascii="Times New Roman" w:hAnsi="Times New Roman" w:cs="Times New Roman"/>
          <w:sz w:val="24"/>
          <w:szCs w:val="24"/>
        </w:rPr>
        <w:t>Š</w:t>
      </w:r>
      <w:r>
        <w:rPr>
          <w:rFonts w:ascii="Times New Roman" w:hAnsi="Times New Roman" w:cs="Times New Roman"/>
          <w:sz w:val="24"/>
          <w:szCs w:val="24"/>
        </w:rPr>
        <w:t>ajā projektā</w:t>
      </w:r>
      <w:r w:rsidR="00B2626F">
        <w:rPr>
          <w:rFonts w:ascii="Times New Roman" w:hAnsi="Times New Roman" w:cs="Times New Roman"/>
          <w:sz w:val="24"/>
          <w:szCs w:val="24"/>
        </w:rPr>
        <w:t xml:space="preserve"> </w:t>
      </w:r>
      <w:r w:rsidR="00B54A32">
        <w:rPr>
          <w:rFonts w:ascii="Times New Roman" w:hAnsi="Times New Roman" w:cs="Times New Roman"/>
          <w:sz w:val="24"/>
          <w:szCs w:val="24"/>
        </w:rPr>
        <w:t xml:space="preserve">tiek </w:t>
      </w:r>
      <w:r>
        <w:rPr>
          <w:rFonts w:ascii="Times New Roman" w:hAnsi="Times New Roman" w:cs="Times New Roman"/>
          <w:sz w:val="24"/>
          <w:szCs w:val="24"/>
        </w:rPr>
        <w:t>izmanto</w:t>
      </w:r>
      <w:r w:rsidR="00B54A32">
        <w:rPr>
          <w:rFonts w:ascii="Times New Roman" w:hAnsi="Times New Roman" w:cs="Times New Roman"/>
          <w:sz w:val="24"/>
          <w:szCs w:val="24"/>
        </w:rPr>
        <w:t>ts</w:t>
      </w:r>
      <w:r>
        <w:rPr>
          <w:rFonts w:ascii="Times New Roman" w:hAnsi="Times New Roman" w:cs="Times New Roman"/>
          <w:sz w:val="24"/>
          <w:szCs w:val="24"/>
        </w:rPr>
        <w:t xml:space="preserve"> viena parauga t-test</w:t>
      </w:r>
      <w:r w:rsidR="00B54A32">
        <w:rPr>
          <w:rFonts w:ascii="Times New Roman" w:hAnsi="Times New Roman" w:cs="Times New Roman"/>
          <w:sz w:val="24"/>
          <w:szCs w:val="24"/>
        </w:rPr>
        <w:t>s</w:t>
      </w:r>
      <w:r>
        <w:rPr>
          <w:rFonts w:ascii="Times New Roman" w:hAnsi="Times New Roman" w:cs="Times New Roman"/>
          <w:sz w:val="24"/>
          <w:szCs w:val="24"/>
        </w:rPr>
        <w:t>.</w:t>
      </w:r>
      <w:r w:rsidR="004169BF">
        <w:rPr>
          <w:rFonts w:ascii="Times New Roman" w:hAnsi="Times New Roman" w:cs="Times New Roman"/>
          <w:sz w:val="24"/>
          <w:szCs w:val="24"/>
        </w:rPr>
        <w:t xml:space="preserve"> Viena parauga t-tests</w:t>
      </w:r>
      <w:r w:rsidR="00430C64">
        <w:rPr>
          <w:rFonts w:ascii="Times New Roman" w:hAnsi="Times New Roman" w:cs="Times New Roman"/>
          <w:sz w:val="24"/>
          <w:szCs w:val="24"/>
        </w:rPr>
        <w:t xml:space="preserve"> </w:t>
      </w:r>
      <w:r w:rsidR="00D438C4">
        <w:rPr>
          <w:rFonts w:ascii="Times New Roman" w:hAnsi="Times New Roman" w:cs="Times New Roman"/>
          <w:sz w:val="24"/>
          <w:szCs w:val="24"/>
        </w:rPr>
        <w:t>paredz</w:t>
      </w:r>
      <w:r w:rsidR="004169BF">
        <w:rPr>
          <w:rFonts w:ascii="Times New Roman" w:hAnsi="Times New Roman" w:cs="Times New Roman"/>
          <w:sz w:val="24"/>
          <w:szCs w:val="24"/>
        </w:rPr>
        <w:t xml:space="preserve">, ka </w:t>
      </w:r>
      <w:r w:rsidR="00D438C4">
        <w:rPr>
          <w:rFonts w:ascii="Times New Roman" w:hAnsi="Times New Roman" w:cs="Times New Roman"/>
          <w:sz w:val="24"/>
          <w:szCs w:val="24"/>
        </w:rPr>
        <w:t>pastāv</w:t>
      </w:r>
      <w:r w:rsidR="004169BF">
        <w:rPr>
          <w:rFonts w:ascii="Times New Roman" w:hAnsi="Times New Roman" w:cs="Times New Roman"/>
          <w:sz w:val="24"/>
          <w:szCs w:val="24"/>
        </w:rPr>
        <w:t xml:space="preserve"> </w:t>
      </w:r>
      <w:r w:rsidR="00430C64">
        <w:rPr>
          <w:rFonts w:ascii="Times New Roman" w:hAnsi="Times New Roman" w:cs="Times New Roman"/>
          <w:sz w:val="24"/>
          <w:szCs w:val="24"/>
        </w:rPr>
        <w:t>teorētiska vērtība</w:t>
      </w:r>
      <w:r w:rsidR="00B2626F">
        <w:rPr>
          <w:rFonts w:ascii="Times New Roman" w:hAnsi="Times New Roman" w:cs="Times New Roman"/>
          <w:sz w:val="24"/>
          <w:szCs w:val="24"/>
        </w:rPr>
        <w:t xml:space="preserve"> (µ)</w:t>
      </w:r>
      <w:r w:rsidR="00430C64">
        <w:rPr>
          <w:rFonts w:ascii="Times New Roman" w:hAnsi="Times New Roman" w:cs="Times New Roman"/>
          <w:sz w:val="24"/>
          <w:szCs w:val="24"/>
        </w:rPr>
        <w:t xml:space="preserve">, kuras precizitāti </w:t>
      </w:r>
      <w:r w:rsidR="00D438C4">
        <w:rPr>
          <w:rFonts w:ascii="Times New Roman" w:hAnsi="Times New Roman" w:cs="Times New Roman"/>
          <w:sz w:val="24"/>
          <w:szCs w:val="24"/>
        </w:rPr>
        <w:t xml:space="preserve">var </w:t>
      </w:r>
      <w:r w:rsidR="00430C64">
        <w:rPr>
          <w:rFonts w:ascii="Times New Roman" w:hAnsi="Times New Roman" w:cs="Times New Roman"/>
          <w:sz w:val="24"/>
          <w:szCs w:val="24"/>
        </w:rPr>
        <w:t>pārbaud</w:t>
      </w:r>
      <w:r w:rsidR="00D438C4">
        <w:rPr>
          <w:rFonts w:ascii="Times New Roman" w:hAnsi="Times New Roman" w:cs="Times New Roman"/>
          <w:sz w:val="24"/>
          <w:szCs w:val="24"/>
        </w:rPr>
        <w:t>īt, izmantojot</w:t>
      </w:r>
      <w:r w:rsidR="00430C64">
        <w:rPr>
          <w:rFonts w:ascii="Times New Roman" w:hAnsi="Times New Roman" w:cs="Times New Roman"/>
          <w:sz w:val="24"/>
          <w:szCs w:val="24"/>
        </w:rPr>
        <w:t xml:space="preserve"> datu vidēj</w:t>
      </w:r>
      <w:r w:rsidR="00D438C4">
        <w:rPr>
          <w:rFonts w:ascii="Times New Roman" w:hAnsi="Times New Roman" w:cs="Times New Roman"/>
          <w:sz w:val="24"/>
          <w:szCs w:val="24"/>
        </w:rPr>
        <w:t>o</w:t>
      </w:r>
      <w:r w:rsidR="00430C64">
        <w:rPr>
          <w:rFonts w:ascii="Times New Roman" w:hAnsi="Times New Roman" w:cs="Times New Roman"/>
          <w:sz w:val="24"/>
          <w:szCs w:val="24"/>
        </w:rPr>
        <w:t xml:space="preserve"> aritmētis</w:t>
      </w:r>
      <w:r w:rsidR="00D438C4">
        <w:rPr>
          <w:rFonts w:ascii="Times New Roman" w:hAnsi="Times New Roman" w:cs="Times New Roman"/>
          <w:sz w:val="24"/>
          <w:szCs w:val="24"/>
        </w:rPr>
        <w:t>ko</w:t>
      </w:r>
      <w:r w:rsidR="00430C64">
        <w:rPr>
          <w:rFonts w:ascii="Times New Roman" w:hAnsi="Times New Roman" w:cs="Times New Roman"/>
          <w:sz w:val="24"/>
          <w:szCs w:val="24"/>
        </w:rPr>
        <w:t xml:space="preserve"> vērtīb</w:t>
      </w:r>
      <w:r w:rsidR="00D438C4">
        <w:rPr>
          <w:rFonts w:ascii="Times New Roman" w:hAnsi="Times New Roman" w:cs="Times New Roman"/>
          <w:sz w:val="24"/>
          <w:szCs w:val="24"/>
        </w:rPr>
        <w:t>u</w:t>
      </w:r>
      <w:r w:rsidR="001C2521">
        <w:rPr>
          <w:rFonts w:ascii="Times New Roman" w:hAnsi="Times New Roman" w:cs="Times New Roman"/>
          <w:sz w:val="24"/>
          <w:szCs w:val="24"/>
        </w:rPr>
        <w:t xml:space="preserve"> (</w:t>
      </w:r>
      <m:oMath>
        <m:bar>
          <m:barPr>
            <m:pos m:val="top"/>
            <m:ctrlPr>
              <w:rPr>
                <w:rFonts w:ascii="Cambria Math" w:hAnsi="Cambria Math" w:cs="Times New Roman"/>
                <w:i/>
                <w:sz w:val="24"/>
                <w:szCs w:val="24"/>
              </w:rPr>
            </m:ctrlPr>
          </m:barPr>
          <m:e>
            <m:r>
              <w:rPr>
                <w:rFonts w:ascii="Cambria Math" w:hAnsi="Cambria Math" w:cs="Times New Roman"/>
                <w:sz w:val="24"/>
                <w:szCs w:val="24"/>
              </w:rPr>
              <m:t>x</m:t>
            </m:r>
          </m:e>
        </m:bar>
      </m:oMath>
      <w:r w:rsidR="001C2521">
        <w:rPr>
          <w:rFonts w:ascii="Times New Roman" w:hAnsi="Times New Roman" w:cs="Times New Roman"/>
          <w:sz w:val="24"/>
          <w:szCs w:val="24"/>
        </w:rPr>
        <w:t>)</w:t>
      </w:r>
      <w:r w:rsidR="00430C64">
        <w:rPr>
          <w:rFonts w:ascii="Times New Roman" w:hAnsi="Times New Roman" w:cs="Times New Roman"/>
          <w:sz w:val="24"/>
          <w:szCs w:val="24"/>
        </w:rPr>
        <w:t>, standartnovirz</w:t>
      </w:r>
      <w:r w:rsidR="00D438C4">
        <w:rPr>
          <w:rFonts w:ascii="Times New Roman" w:hAnsi="Times New Roman" w:cs="Times New Roman"/>
          <w:sz w:val="24"/>
          <w:szCs w:val="24"/>
        </w:rPr>
        <w:t>i</w:t>
      </w:r>
      <w:r w:rsidR="001C2521">
        <w:rPr>
          <w:rFonts w:ascii="Times New Roman" w:hAnsi="Times New Roman" w:cs="Times New Roman"/>
          <w:sz w:val="24"/>
          <w:szCs w:val="24"/>
        </w:rPr>
        <w:t xml:space="preserve"> (s)</w:t>
      </w:r>
      <w:r w:rsidR="00430C64">
        <w:rPr>
          <w:rFonts w:ascii="Times New Roman" w:hAnsi="Times New Roman" w:cs="Times New Roman"/>
          <w:sz w:val="24"/>
          <w:szCs w:val="24"/>
        </w:rPr>
        <w:t xml:space="preserve"> un datu skait</w:t>
      </w:r>
      <w:r w:rsidR="00D438C4">
        <w:rPr>
          <w:rFonts w:ascii="Times New Roman" w:hAnsi="Times New Roman" w:cs="Times New Roman"/>
          <w:sz w:val="24"/>
          <w:szCs w:val="24"/>
        </w:rPr>
        <w:t>u</w:t>
      </w:r>
      <w:r w:rsidR="001C2521">
        <w:rPr>
          <w:rFonts w:ascii="Times New Roman" w:hAnsi="Times New Roman" w:cs="Times New Roman"/>
          <w:sz w:val="24"/>
          <w:szCs w:val="24"/>
        </w:rPr>
        <w:t xml:space="preserve"> (n)</w:t>
      </w:r>
      <w:r w:rsidR="00430C64">
        <w:rPr>
          <w:rFonts w:ascii="Times New Roman" w:hAnsi="Times New Roman" w:cs="Times New Roman"/>
          <w:sz w:val="24"/>
          <w:szCs w:val="24"/>
        </w:rPr>
        <w:t>.</w:t>
      </w:r>
      <w:r w:rsidR="001C2521">
        <w:rPr>
          <w:rFonts w:ascii="Times New Roman" w:hAnsi="Times New Roman" w:cs="Times New Roman"/>
          <w:sz w:val="24"/>
          <w:szCs w:val="24"/>
        </w:rPr>
        <w:t xml:space="preserve"> Formula viena parauga t-testa vērtības (t) noteikšanai:</w:t>
      </w:r>
    </w:p>
    <w:p w14:paraId="6EC06D91" w14:textId="7E1D44D8" w:rsidR="001C2521" w:rsidRDefault="001C2521" w:rsidP="001C2521">
      <w:pPr>
        <w:jc w:val="center"/>
        <w:rPr>
          <w:rFonts w:ascii="Times New Roman" w:hAnsi="Times New Roman" w:cs="Times New Roman"/>
          <w:sz w:val="24"/>
          <w:szCs w:val="24"/>
        </w:rPr>
      </w:pPr>
      <w:r w:rsidRPr="00402A81">
        <w:rPr>
          <w:rFonts w:ascii="Times New Roman" w:hAnsi="Times New Roman" w:cs="Times New Roman"/>
          <w:sz w:val="24"/>
          <w:szCs w:val="24"/>
        </w:rPr>
        <w:lastRenderedPageBreak/>
        <w:t xml:space="preserve">t = </w:t>
      </w:r>
      <m:oMath>
        <m:f>
          <m:fPr>
            <m:ctrlPr>
              <w:rPr>
                <w:rFonts w:ascii="Cambria Math" w:hAnsi="Cambria Math" w:cs="Times New Roman"/>
                <w:i/>
                <w:sz w:val="24"/>
                <w:szCs w:val="24"/>
              </w:rPr>
            </m:ctrlPr>
          </m:fPr>
          <m:num>
            <m:bar>
              <m:barPr>
                <m:pos m:val="top"/>
                <m:ctrlPr>
                  <w:rPr>
                    <w:rFonts w:ascii="Cambria Math" w:hAnsi="Cambria Math" w:cs="Times New Roman"/>
                    <w:i/>
                    <w:sz w:val="24"/>
                    <w:szCs w:val="24"/>
                  </w:rPr>
                </m:ctrlPr>
              </m:barPr>
              <m:e>
                <m:r>
                  <w:rPr>
                    <w:rFonts w:ascii="Cambria Math" w:hAnsi="Cambria Math" w:cs="Times New Roman"/>
                    <w:sz w:val="24"/>
                    <w:szCs w:val="24"/>
                  </w:rPr>
                  <m:t>x</m:t>
                </m:r>
              </m:e>
            </m:bar>
            <m:r>
              <w:rPr>
                <w:rFonts w:ascii="Cambria Math" w:hAnsi="Cambria Math" w:cs="Times New Roman"/>
                <w:sz w:val="24"/>
                <w:szCs w:val="24"/>
              </w:rPr>
              <m:t>- µ</m:t>
            </m:r>
          </m:num>
          <m:den>
            <m:f>
              <m:fPr>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oMath>
    </w:p>
    <w:p w14:paraId="68CF6BA3" w14:textId="02B708E4" w:rsidR="0081574E" w:rsidRDefault="0081574E" w:rsidP="0081574E">
      <w:pPr>
        <w:jc w:val="both"/>
        <w:rPr>
          <w:rFonts w:ascii="Times New Roman" w:hAnsi="Times New Roman" w:cs="Times New Roman"/>
          <w:sz w:val="24"/>
          <w:szCs w:val="24"/>
        </w:rPr>
      </w:pPr>
      <w:r>
        <w:rPr>
          <w:rFonts w:ascii="Times New Roman" w:hAnsi="Times New Roman" w:cs="Times New Roman"/>
          <w:sz w:val="24"/>
          <w:szCs w:val="24"/>
        </w:rPr>
        <w:tab/>
        <w:t>Vienkāršākā situācijā viena parauga t-testu varētu izmantot, piemēram, pārtikas ražotnē, kur produktiem vienmēr ir savs noteikts svars vai tilpums. Protams, šis rādītājs ne vienmēr būs ideāls</w:t>
      </w:r>
      <w:r w:rsidR="00910DB9">
        <w:rPr>
          <w:rFonts w:ascii="Times New Roman" w:hAnsi="Times New Roman" w:cs="Times New Roman"/>
          <w:sz w:val="24"/>
          <w:szCs w:val="24"/>
        </w:rPr>
        <w:t>. Tāpēc</w:t>
      </w:r>
      <w:r>
        <w:rPr>
          <w:rFonts w:ascii="Times New Roman" w:hAnsi="Times New Roman" w:cs="Times New Roman"/>
          <w:sz w:val="24"/>
          <w:szCs w:val="24"/>
        </w:rPr>
        <w:t xml:space="preserve"> </w:t>
      </w:r>
      <w:r w:rsidR="00910DB9">
        <w:rPr>
          <w:rFonts w:ascii="Times New Roman" w:hAnsi="Times New Roman" w:cs="Times New Roman"/>
          <w:sz w:val="24"/>
          <w:szCs w:val="24"/>
        </w:rPr>
        <w:t>var tikt izmantoti</w:t>
      </w:r>
      <w:r>
        <w:rPr>
          <w:rFonts w:ascii="Times New Roman" w:hAnsi="Times New Roman" w:cs="Times New Roman"/>
          <w:sz w:val="24"/>
          <w:szCs w:val="24"/>
        </w:rPr>
        <w:t xml:space="preserve"> t-test</w:t>
      </w:r>
      <w:r w:rsidR="00910DB9">
        <w:rPr>
          <w:rFonts w:ascii="Times New Roman" w:hAnsi="Times New Roman" w:cs="Times New Roman"/>
          <w:sz w:val="24"/>
          <w:szCs w:val="24"/>
        </w:rPr>
        <w:t>i, lai analizētu vairākus eksemplārus, piemēram, 1l piena un izvērtētu atšķirību starp iegūto vidējo tilpumu no teorētiskā.</w:t>
      </w:r>
    </w:p>
    <w:p w14:paraId="64A1F410" w14:textId="09187A17" w:rsidR="00B54A32" w:rsidRDefault="00124112" w:rsidP="004169BF">
      <w:pPr>
        <w:jc w:val="both"/>
        <w:rPr>
          <w:rFonts w:ascii="Times New Roman" w:hAnsi="Times New Roman" w:cs="Times New Roman"/>
          <w:sz w:val="24"/>
          <w:szCs w:val="24"/>
        </w:rPr>
      </w:pPr>
      <w:r>
        <w:rPr>
          <w:rFonts w:ascii="Times New Roman" w:hAnsi="Times New Roman" w:cs="Times New Roman"/>
          <w:sz w:val="24"/>
          <w:szCs w:val="24"/>
        </w:rPr>
        <w:tab/>
        <w:t>Kā zināms, laika sarežģītība</w:t>
      </w:r>
      <w:r w:rsidR="00B54A32">
        <w:rPr>
          <w:rFonts w:ascii="Times New Roman" w:hAnsi="Times New Roman" w:cs="Times New Roman"/>
          <w:sz w:val="24"/>
          <w:szCs w:val="24"/>
        </w:rPr>
        <w:t xml:space="preserve"> šī projekta implementācijā</w:t>
      </w:r>
      <w:r>
        <w:rPr>
          <w:rFonts w:ascii="Times New Roman" w:hAnsi="Times New Roman" w:cs="Times New Roman"/>
          <w:sz w:val="24"/>
          <w:szCs w:val="24"/>
        </w:rPr>
        <w:t xml:space="preserve"> ir</w:t>
      </w:r>
      <w:r w:rsidR="00B54A32">
        <w:rPr>
          <w:rFonts w:ascii="Times New Roman" w:hAnsi="Times New Roman" w:cs="Times New Roman"/>
          <w:sz w:val="24"/>
          <w:szCs w:val="24"/>
        </w:rPr>
        <w:t xml:space="preserve"> </w:t>
      </w:r>
      <w:r w:rsidR="00B54A32" w:rsidRPr="00B54A32">
        <w:rPr>
          <w:rFonts w:ascii="Times New Roman" w:hAnsi="Times New Roman" w:cs="Times New Roman"/>
          <w:sz w:val="24"/>
          <w:szCs w:val="24"/>
          <w:highlight w:val="yellow"/>
        </w:rPr>
        <w:t>O(</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2</m:t>
            </m:r>
          </m:sup>
        </m:sSup>
        <m:r>
          <w:rPr>
            <w:rFonts w:ascii="Cambria Math" w:hAnsi="Cambria Math" w:cs="Times New Roman"/>
            <w:sz w:val="24"/>
            <w:szCs w:val="24"/>
            <w:highlight w:val="yellow"/>
          </w:rPr>
          <m:t>)</m:t>
        </m:r>
      </m:oMath>
      <w:r>
        <w:rPr>
          <w:rFonts w:ascii="Times New Roman" w:hAnsi="Times New Roman" w:cs="Times New Roman"/>
          <w:sz w:val="24"/>
          <w:szCs w:val="24"/>
        </w:rPr>
        <w:t xml:space="preserve"> </w:t>
      </w:r>
      <w:r w:rsidR="00D438C4">
        <w:rPr>
          <w:rFonts w:ascii="Times New Roman" w:hAnsi="Times New Roman" w:cs="Times New Roman"/>
          <w:sz w:val="24"/>
          <w:szCs w:val="24"/>
        </w:rPr>
        <w:t>Z</w:t>
      </w:r>
      <w:r>
        <w:rPr>
          <w:rFonts w:ascii="Times New Roman" w:hAnsi="Times New Roman" w:cs="Times New Roman"/>
          <w:sz w:val="24"/>
          <w:szCs w:val="24"/>
        </w:rPr>
        <w:t>inot O notāciju laika</w:t>
      </w:r>
      <w:r w:rsidR="005F11DB">
        <w:rPr>
          <w:rFonts w:ascii="Times New Roman" w:hAnsi="Times New Roman" w:cs="Times New Roman"/>
          <w:sz w:val="24"/>
          <w:szCs w:val="24"/>
        </w:rPr>
        <w:t xml:space="preserve"> sarežģītībai</w:t>
      </w:r>
      <w:r>
        <w:rPr>
          <w:rFonts w:ascii="Times New Roman" w:hAnsi="Times New Roman" w:cs="Times New Roman"/>
          <w:sz w:val="24"/>
          <w:szCs w:val="24"/>
        </w:rPr>
        <w:t xml:space="preserve">, ir iespējams veikt hipotēzi </w:t>
      </w:r>
      <w:r w:rsidR="005F11DB">
        <w:rPr>
          <w:rFonts w:ascii="Times New Roman" w:hAnsi="Times New Roman" w:cs="Times New Roman"/>
          <w:sz w:val="24"/>
          <w:szCs w:val="24"/>
        </w:rPr>
        <w:t>aptuvenai formulai, kas izsaka laiku t pie noteikta n istabu skaita. Piemēram,</w:t>
      </w:r>
      <w:r w:rsidR="00D438C4">
        <w:rPr>
          <w:rFonts w:ascii="Times New Roman" w:hAnsi="Times New Roman" w:cs="Times New Roman"/>
          <w:sz w:val="24"/>
          <w:szCs w:val="24"/>
        </w:rPr>
        <w:t xml:space="preserve"> š</w:t>
      </w:r>
      <w:r w:rsidR="00B54A32">
        <w:rPr>
          <w:rFonts w:ascii="Times New Roman" w:hAnsi="Times New Roman" w:cs="Times New Roman"/>
          <w:sz w:val="24"/>
          <w:szCs w:val="24"/>
        </w:rPr>
        <w:t>ī</w:t>
      </w:r>
      <w:r w:rsidR="00D438C4">
        <w:rPr>
          <w:rFonts w:ascii="Times New Roman" w:hAnsi="Times New Roman" w:cs="Times New Roman"/>
          <w:sz w:val="24"/>
          <w:szCs w:val="24"/>
        </w:rPr>
        <w:t xml:space="preserve"> projekt</w:t>
      </w:r>
      <w:r w:rsidR="00B54A32">
        <w:rPr>
          <w:rFonts w:ascii="Times New Roman" w:hAnsi="Times New Roman" w:cs="Times New Roman"/>
          <w:sz w:val="24"/>
          <w:szCs w:val="24"/>
        </w:rPr>
        <w:t>a ietvaros</w:t>
      </w:r>
      <w:r w:rsidR="00D438C4">
        <w:rPr>
          <w:rFonts w:ascii="Times New Roman" w:hAnsi="Times New Roman" w:cs="Times New Roman"/>
          <w:sz w:val="24"/>
          <w:szCs w:val="24"/>
        </w:rPr>
        <w:t xml:space="preserve"> </w:t>
      </w:r>
      <w:r w:rsidR="00B54A32">
        <w:rPr>
          <w:rFonts w:ascii="Times New Roman" w:hAnsi="Times New Roman" w:cs="Times New Roman"/>
          <w:sz w:val="24"/>
          <w:szCs w:val="24"/>
        </w:rPr>
        <w:t>tiek izskatīta šāda hipotētiska formula laika noteikšanai:</w:t>
      </w:r>
    </w:p>
    <w:p w14:paraId="4457A6C7" w14:textId="0703E154" w:rsidR="0045311A" w:rsidRDefault="00B54A32" w:rsidP="0045311A">
      <w:pPr>
        <w:jc w:val="center"/>
        <w:rPr>
          <w:rFonts w:ascii="Times New Roman" w:hAnsi="Times New Roman" w:cs="Times New Roman"/>
          <w:sz w:val="24"/>
          <w:szCs w:val="24"/>
        </w:rPr>
      </w:pPr>
      <w:r w:rsidRPr="00B54A32">
        <w:rPr>
          <w:rFonts w:ascii="Times New Roman" w:hAnsi="Times New Roman" w:cs="Times New Roman"/>
          <w:sz w:val="24"/>
          <w:szCs w:val="24"/>
          <w:highlight w:val="yellow"/>
        </w:rPr>
        <w:t xml:space="preserve">t = </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2</m:t>
            </m:r>
          </m:sup>
        </m:sSup>
      </m:oMath>
      <w:r w:rsidRPr="00B54A32">
        <w:rPr>
          <w:rFonts w:ascii="Times New Roman" w:hAnsi="Times New Roman" w:cs="Times New Roman"/>
          <w:sz w:val="24"/>
          <w:szCs w:val="24"/>
          <w:highlight w:val="yellow"/>
        </w:rPr>
        <w:t>+(n+n)</w:t>
      </w:r>
    </w:p>
    <w:p w14:paraId="2AB0BCD1" w14:textId="194BDD65" w:rsidR="001C2521" w:rsidRDefault="00B54A32" w:rsidP="00C31F07">
      <w:pPr>
        <w:ind w:firstLine="709"/>
        <w:jc w:val="both"/>
        <w:rPr>
          <w:rFonts w:ascii="Times New Roman" w:hAnsi="Times New Roman" w:cs="Times New Roman"/>
          <w:sz w:val="24"/>
          <w:szCs w:val="24"/>
        </w:rPr>
      </w:pPr>
      <w:r>
        <w:rPr>
          <w:rFonts w:ascii="Times New Roman" w:hAnsi="Times New Roman" w:cs="Times New Roman"/>
          <w:sz w:val="24"/>
          <w:szCs w:val="24"/>
        </w:rPr>
        <w:t>Soļi</w:t>
      </w:r>
      <w:r w:rsidR="0045311A">
        <w:rPr>
          <w:rFonts w:ascii="Times New Roman" w:hAnsi="Times New Roman" w:cs="Times New Roman"/>
          <w:sz w:val="24"/>
          <w:szCs w:val="24"/>
        </w:rPr>
        <w:t xml:space="preserve"> t-testu veikšanai:</w:t>
      </w:r>
    </w:p>
    <w:p w14:paraId="351842F6" w14:textId="77777777" w:rsidR="0045311A" w:rsidRDefault="0045311A" w:rsidP="0045311A">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Programma tiek vairākkārtēji aktivizēta vienāda skaita reižu pie dažādiem istabu skaitiem.</w:t>
      </w:r>
    </w:p>
    <w:p w14:paraId="5049C343" w14:textId="77777777" w:rsidR="0045311A" w:rsidRDefault="0045311A" w:rsidP="0045311A">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Novērotie laiki tiek salīdzināti ar teorētisko pieņēmumu, izmantojot t-testu.</w:t>
      </w:r>
    </w:p>
    <w:p w14:paraId="602E4265" w14:textId="1C594EA0" w:rsidR="00F45F67" w:rsidRPr="00E90348" w:rsidRDefault="0045311A" w:rsidP="00F45F67">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Iegūtās t vērtības tiek analizētas, lai novērotu aģenta izpildes precizitāti</w:t>
      </w:r>
      <w:r w:rsidR="00C31F07">
        <w:rPr>
          <w:rFonts w:ascii="Times New Roman" w:hAnsi="Times New Roman" w:cs="Times New Roman"/>
          <w:sz w:val="24"/>
          <w:szCs w:val="24"/>
        </w:rPr>
        <w:t>.</w:t>
      </w:r>
    </w:p>
    <w:p w14:paraId="7451A5A3" w14:textId="51D7699F" w:rsidR="00375674" w:rsidRPr="00B06830" w:rsidRDefault="00600898" w:rsidP="00B06830">
      <w:pPr>
        <w:jc w:val="center"/>
        <w:rPr>
          <w:rFonts w:ascii="Times New Roman" w:hAnsi="Times New Roman" w:cs="Times New Roman"/>
          <w:sz w:val="32"/>
          <w:szCs w:val="32"/>
        </w:rPr>
      </w:pPr>
      <w:r>
        <w:rPr>
          <w:rFonts w:ascii="Times New Roman" w:hAnsi="Times New Roman" w:cs="Times New Roman"/>
          <w:b/>
          <w:bCs/>
          <w:sz w:val="32"/>
          <w:szCs w:val="32"/>
        </w:rPr>
        <w:t>10. Veiktspējas mērīšana</w:t>
      </w:r>
    </w:p>
    <w:sectPr w:rsidR="00375674" w:rsidRPr="00B06830">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39EA0" w14:textId="77777777" w:rsidR="00AE68AE" w:rsidRDefault="00AE68AE">
      <w:pPr>
        <w:spacing w:after="0"/>
      </w:pPr>
      <w:r>
        <w:separator/>
      </w:r>
    </w:p>
  </w:endnote>
  <w:endnote w:type="continuationSeparator" w:id="0">
    <w:p w14:paraId="2E093142" w14:textId="77777777" w:rsidR="00AE68AE" w:rsidRDefault="00AE68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2244C" w14:textId="77777777" w:rsidR="00AE68AE" w:rsidRDefault="00AE68AE">
      <w:pPr>
        <w:spacing w:after="0"/>
      </w:pPr>
      <w:r>
        <w:rPr>
          <w:color w:val="000000"/>
        </w:rPr>
        <w:separator/>
      </w:r>
    </w:p>
  </w:footnote>
  <w:footnote w:type="continuationSeparator" w:id="0">
    <w:p w14:paraId="6506C0DB" w14:textId="77777777" w:rsidR="00AE68AE" w:rsidRDefault="00AE68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F90082E"/>
    <w:multiLevelType w:val="hybridMultilevel"/>
    <w:tmpl w:val="E45E99D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37E5EB1"/>
    <w:multiLevelType w:val="hybridMultilevel"/>
    <w:tmpl w:val="CEA4EA9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0" w15:restartNumberingAfterBreak="0">
    <w:nsid w:val="2D833FB6"/>
    <w:multiLevelType w:val="hybridMultilevel"/>
    <w:tmpl w:val="BCDA8A44"/>
    <w:lvl w:ilvl="0" w:tplc="9C18BDAA">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35954B15"/>
    <w:multiLevelType w:val="hybridMultilevel"/>
    <w:tmpl w:val="7272FF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461845F1"/>
    <w:multiLevelType w:val="hybridMultilevel"/>
    <w:tmpl w:val="04488F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4"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5"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7"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8"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6D4548A4"/>
    <w:multiLevelType w:val="hybridMultilevel"/>
    <w:tmpl w:val="2222EB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2"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14"/>
  </w:num>
  <w:num w:numId="2" w16cid:durableId="212546601">
    <w:abstractNumId w:val="3"/>
  </w:num>
  <w:num w:numId="3" w16cid:durableId="2039818751">
    <w:abstractNumId w:val="17"/>
  </w:num>
  <w:num w:numId="4" w16cid:durableId="223376155">
    <w:abstractNumId w:val="21"/>
  </w:num>
  <w:num w:numId="5" w16cid:durableId="1663852345">
    <w:abstractNumId w:val="6"/>
  </w:num>
  <w:num w:numId="6" w16cid:durableId="1851606645">
    <w:abstractNumId w:val="5"/>
  </w:num>
  <w:num w:numId="7" w16cid:durableId="616764635">
    <w:abstractNumId w:val="16"/>
  </w:num>
  <w:num w:numId="8" w16cid:durableId="222564256">
    <w:abstractNumId w:val="20"/>
  </w:num>
  <w:num w:numId="9" w16cid:durableId="913441249">
    <w:abstractNumId w:val="15"/>
  </w:num>
  <w:num w:numId="10" w16cid:durableId="1540969741">
    <w:abstractNumId w:val="4"/>
  </w:num>
  <w:num w:numId="11" w16cid:durableId="1881435511">
    <w:abstractNumId w:val="1"/>
  </w:num>
  <w:num w:numId="12" w16cid:durableId="1741295033">
    <w:abstractNumId w:val="12"/>
  </w:num>
  <w:num w:numId="13" w16cid:durableId="2040932940">
    <w:abstractNumId w:val="0"/>
  </w:num>
  <w:num w:numId="14" w16cid:durableId="402264388">
    <w:abstractNumId w:val="2"/>
  </w:num>
  <w:num w:numId="15" w16cid:durableId="1724594378">
    <w:abstractNumId w:val="22"/>
  </w:num>
  <w:num w:numId="16" w16cid:durableId="1447768781">
    <w:abstractNumId w:val="9"/>
  </w:num>
  <w:num w:numId="17" w16cid:durableId="253515707">
    <w:abstractNumId w:val="18"/>
  </w:num>
  <w:num w:numId="18" w16cid:durableId="612320034">
    <w:abstractNumId w:val="11"/>
  </w:num>
  <w:num w:numId="19" w16cid:durableId="1458446785">
    <w:abstractNumId w:val="10"/>
  </w:num>
  <w:num w:numId="20" w16cid:durableId="178784785">
    <w:abstractNumId w:val="19"/>
  </w:num>
  <w:num w:numId="21" w16cid:durableId="1445881300">
    <w:abstractNumId w:val="13"/>
  </w:num>
  <w:num w:numId="22" w16cid:durableId="826019497">
    <w:abstractNumId w:val="7"/>
  </w:num>
  <w:num w:numId="23" w16cid:durableId="780615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0309"/>
    <w:rsid w:val="00005364"/>
    <w:rsid w:val="00010748"/>
    <w:rsid w:val="00014A81"/>
    <w:rsid w:val="00015EBB"/>
    <w:rsid w:val="00021A0D"/>
    <w:rsid w:val="000226C9"/>
    <w:rsid w:val="00025B43"/>
    <w:rsid w:val="0004215A"/>
    <w:rsid w:val="00050890"/>
    <w:rsid w:val="000526DF"/>
    <w:rsid w:val="00054A84"/>
    <w:rsid w:val="0006182A"/>
    <w:rsid w:val="000628D1"/>
    <w:rsid w:val="0006545D"/>
    <w:rsid w:val="000712F8"/>
    <w:rsid w:val="00081A8B"/>
    <w:rsid w:val="000836E1"/>
    <w:rsid w:val="000862E2"/>
    <w:rsid w:val="00091312"/>
    <w:rsid w:val="00097F5D"/>
    <w:rsid w:val="000A0626"/>
    <w:rsid w:val="000A1B75"/>
    <w:rsid w:val="000A5DE1"/>
    <w:rsid w:val="000A74EC"/>
    <w:rsid w:val="000B5E55"/>
    <w:rsid w:val="000B5FFE"/>
    <w:rsid w:val="000B756C"/>
    <w:rsid w:val="000C02E4"/>
    <w:rsid w:val="000C5BBE"/>
    <w:rsid w:val="000D5485"/>
    <w:rsid w:val="000E0593"/>
    <w:rsid w:val="000E2985"/>
    <w:rsid w:val="000F30BC"/>
    <w:rsid w:val="000F7237"/>
    <w:rsid w:val="00103741"/>
    <w:rsid w:val="001054DB"/>
    <w:rsid w:val="00105F5E"/>
    <w:rsid w:val="001215B0"/>
    <w:rsid w:val="00124112"/>
    <w:rsid w:val="001300F8"/>
    <w:rsid w:val="0013453B"/>
    <w:rsid w:val="0013510B"/>
    <w:rsid w:val="00136F15"/>
    <w:rsid w:val="00145064"/>
    <w:rsid w:val="0014644D"/>
    <w:rsid w:val="0016580D"/>
    <w:rsid w:val="001662B8"/>
    <w:rsid w:val="001704B5"/>
    <w:rsid w:val="00171223"/>
    <w:rsid w:val="00174DD7"/>
    <w:rsid w:val="00182963"/>
    <w:rsid w:val="00184A52"/>
    <w:rsid w:val="001853BA"/>
    <w:rsid w:val="00186A02"/>
    <w:rsid w:val="00193051"/>
    <w:rsid w:val="001A3B2C"/>
    <w:rsid w:val="001B69D1"/>
    <w:rsid w:val="001C0BD3"/>
    <w:rsid w:val="001C2521"/>
    <w:rsid w:val="001C46BB"/>
    <w:rsid w:val="001C76B2"/>
    <w:rsid w:val="001D5597"/>
    <w:rsid w:val="001E25DF"/>
    <w:rsid w:val="001E4BE0"/>
    <w:rsid w:val="001F5094"/>
    <w:rsid w:val="001F6827"/>
    <w:rsid w:val="002058D7"/>
    <w:rsid w:val="002106AA"/>
    <w:rsid w:val="002110A4"/>
    <w:rsid w:val="002124E3"/>
    <w:rsid w:val="00215173"/>
    <w:rsid w:val="00230AFD"/>
    <w:rsid w:val="002329A4"/>
    <w:rsid w:val="002334B2"/>
    <w:rsid w:val="002409C5"/>
    <w:rsid w:val="00246778"/>
    <w:rsid w:val="00247060"/>
    <w:rsid w:val="00271C36"/>
    <w:rsid w:val="0027633D"/>
    <w:rsid w:val="00290AC9"/>
    <w:rsid w:val="00290CC4"/>
    <w:rsid w:val="00291D00"/>
    <w:rsid w:val="002A1BFC"/>
    <w:rsid w:val="002A1CAA"/>
    <w:rsid w:val="002A1F8E"/>
    <w:rsid w:val="002A3DCF"/>
    <w:rsid w:val="002A5D56"/>
    <w:rsid w:val="002B70E4"/>
    <w:rsid w:val="002D6AC0"/>
    <w:rsid w:val="00316D7E"/>
    <w:rsid w:val="00317734"/>
    <w:rsid w:val="00323535"/>
    <w:rsid w:val="00337614"/>
    <w:rsid w:val="00364C11"/>
    <w:rsid w:val="00365814"/>
    <w:rsid w:val="00367F89"/>
    <w:rsid w:val="003733FE"/>
    <w:rsid w:val="003748CC"/>
    <w:rsid w:val="00375674"/>
    <w:rsid w:val="00390116"/>
    <w:rsid w:val="003A3168"/>
    <w:rsid w:val="003A39BB"/>
    <w:rsid w:val="003B437D"/>
    <w:rsid w:val="003C5360"/>
    <w:rsid w:val="003D0297"/>
    <w:rsid w:val="003E4F8F"/>
    <w:rsid w:val="003F7369"/>
    <w:rsid w:val="00402A81"/>
    <w:rsid w:val="00405DBC"/>
    <w:rsid w:val="004061D8"/>
    <w:rsid w:val="00407E01"/>
    <w:rsid w:val="004169BF"/>
    <w:rsid w:val="004175C1"/>
    <w:rsid w:val="00430B73"/>
    <w:rsid w:val="00430C64"/>
    <w:rsid w:val="004329CE"/>
    <w:rsid w:val="004345E6"/>
    <w:rsid w:val="00436E97"/>
    <w:rsid w:val="00437ADD"/>
    <w:rsid w:val="004427C5"/>
    <w:rsid w:val="0044469C"/>
    <w:rsid w:val="00446658"/>
    <w:rsid w:val="0045311A"/>
    <w:rsid w:val="004540E6"/>
    <w:rsid w:val="00455321"/>
    <w:rsid w:val="004604DD"/>
    <w:rsid w:val="00474FEE"/>
    <w:rsid w:val="0048678A"/>
    <w:rsid w:val="0049398F"/>
    <w:rsid w:val="00493F19"/>
    <w:rsid w:val="004A35FA"/>
    <w:rsid w:val="004A38E1"/>
    <w:rsid w:val="004B1E9F"/>
    <w:rsid w:val="004B2A37"/>
    <w:rsid w:val="004B6119"/>
    <w:rsid w:val="004C178A"/>
    <w:rsid w:val="004C42F1"/>
    <w:rsid w:val="004C48E0"/>
    <w:rsid w:val="004C743C"/>
    <w:rsid w:val="004D0854"/>
    <w:rsid w:val="004D3CF7"/>
    <w:rsid w:val="004E0752"/>
    <w:rsid w:val="004F1EAA"/>
    <w:rsid w:val="004F4BB2"/>
    <w:rsid w:val="004F6831"/>
    <w:rsid w:val="004F7AB1"/>
    <w:rsid w:val="00510D7E"/>
    <w:rsid w:val="00512316"/>
    <w:rsid w:val="00513376"/>
    <w:rsid w:val="005218F4"/>
    <w:rsid w:val="00526955"/>
    <w:rsid w:val="00535054"/>
    <w:rsid w:val="00535E33"/>
    <w:rsid w:val="00562EB9"/>
    <w:rsid w:val="005701F2"/>
    <w:rsid w:val="00576AED"/>
    <w:rsid w:val="00580F9F"/>
    <w:rsid w:val="00583BF3"/>
    <w:rsid w:val="0058564D"/>
    <w:rsid w:val="00587250"/>
    <w:rsid w:val="0059528F"/>
    <w:rsid w:val="005962BC"/>
    <w:rsid w:val="005D0612"/>
    <w:rsid w:val="005D08C1"/>
    <w:rsid w:val="005D69C7"/>
    <w:rsid w:val="005E07C2"/>
    <w:rsid w:val="005E1899"/>
    <w:rsid w:val="005E2213"/>
    <w:rsid w:val="005F00CC"/>
    <w:rsid w:val="005F11DB"/>
    <w:rsid w:val="00600707"/>
    <w:rsid w:val="00600898"/>
    <w:rsid w:val="006062F7"/>
    <w:rsid w:val="006139B1"/>
    <w:rsid w:val="006218AE"/>
    <w:rsid w:val="00631962"/>
    <w:rsid w:val="006350FD"/>
    <w:rsid w:val="00641AB2"/>
    <w:rsid w:val="0065043E"/>
    <w:rsid w:val="00652EE1"/>
    <w:rsid w:val="006553F4"/>
    <w:rsid w:val="00655836"/>
    <w:rsid w:val="00656543"/>
    <w:rsid w:val="00657390"/>
    <w:rsid w:val="006609B9"/>
    <w:rsid w:val="00666A46"/>
    <w:rsid w:val="0067173E"/>
    <w:rsid w:val="00673BBF"/>
    <w:rsid w:val="00673E03"/>
    <w:rsid w:val="0068290C"/>
    <w:rsid w:val="006862C8"/>
    <w:rsid w:val="00691F9D"/>
    <w:rsid w:val="006A5AF8"/>
    <w:rsid w:val="006A67A2"/>
    <w:rsid w:val="006B0BD8"/>
    <w:rsid w:val="006C0E75"/>
    <w:rsid w:val="006C403F"/>
    <w:rsid w:val="006E1332"/>
    <w:rsid w:val="006F3430"/>
    <w:rsid w:val="0070077C"/>
    <w:rsid w:val="00705611"/>
    <w:rsid w:val="007160E7"/>
    <w:rsid w:val="00725832"/>
    <w:rsid w:val="00730739"/>
    <w:rsid w:val="0073331F"/>
    <w:rsid w:val="0074361E"/>
    <w:rsid w:val="00747F6E"/>
    <w:rsid w:val="00755DF7"/>
    <w:rsid w:val="0075658E"/>
    <w:rsid w:val="00756618"/>
    <w:rsid w:val="0076007D"/>
    <w:rsid w:val="00760F59"/>
    <w:rsid w:val="007831A7"/>
    <w:rsid w:val="00790E47"/>
    <w:rsid w:val="00791737"/>
    <w:rsid w:val="00793BA2"/>
    <w:rsid w:val="007A7C42"/>
    <w:rsid w:val="007B0D3F"/>
    <w:rsid w:val="007C0816"/>
    <w:rsid w:val="007C16B3"/>
    <w:rsid w:val="007C3D06"/>
    <w:rsid w:val="007D1C27"/>
    <w:rsid w:val="007D7D1D"/>
    <w:rsid w:val="007F0C38"/>
    <w:rsid w:val="00802BF4"/>
    <w:rsid w:val="008049C0"/>
    <w:rsid w:val="00807E85"/>
    <w:rsid w:val="0081574E"/>
    <w:rsid w:val="0082488B"/>
    <w:rsid w:val="0082618C"/>
    <w:rsid w:val="00834304"/>
    <w:rsid w:val="00834F1D"/>
    <w:rsid w:val="00835B16"/>
    <w:rsid w:val="00836E3F"/>
    <w:rsid w:val="00850D91"/>
    <w:rsid w:val="0085444F"/>
    <w:rsid w:val="00856F75"/>
    <w:rsid w:val="00863858"/>
    <w:rsid w:val="00863A0C"/>
    <w:rsid w:val="00880E57"/>
    <w:rsid w:val="00892DA2"/>
    <w:rsid w:val="008944C2"/>
    <w:rsid w:val="00894CAB"/>
    <w:rsid w:val="008A09C0"/>
    <w:rsid w:val="008C1629"/>
    <w:rsid w:val="008C3F93"/>
    <w:rsid w:val="008E6280"/>
    <w:rsid w:val="008E6A77"/>
    <w:rsid w:val="008E791A"/>
    <w:rsid w:val="008F2946"/>
    <w:rsid w:val="00905E43"/>
    <w:rsid w:val="00910DB9"/>
    <w:rsid w:val="009123AE"/>
    <w:rsid w:val="009123DD"/>
    <w:rsid w:val="00921736"/>
    <w:rsid w:val="00932D8A"/>
    <w:rsid w:val="00943FA7"/>
    <w:rsid w:val="00947EAF"/>
    <w:rsid w:val="00963EA4"/>
    <w:rsid w:val="00964BF6"/>
    <w:rsid w:val="009670F5"/>
    <w:rsid w:val="009805DB"/>
    <w:rsid w:val="00980E40"/>
    <w:rsid w:val="009855CD"/>
    <w:rsid w:val="00992B92"/>
    <w:rsid w:val="009A4841"/>
    <w:rsid w:val="009A7EDD"/>
    <w:rsid w:val="009B06EE"/>
    <w:rsid w:val="009C58AD"/>
    <w:rsid w:val="009D6976"/>
    <w:rsid w:val="009F02E8"/>
    <w:rsid w:val="00A0340F"/>
    <w:rsid w:val="00A1192F"/>
    <w:rsid w:val="00A12140"/>
    <w:rsid w:val="00A13AA9"/>
    <w:rsid w:val="00A264D9"/>
    <w:rsid w:val="00A33FB5"/>
    <w:rsid w:val="00A430E0"/>
    <w:rsid w:val="00A4395B"/>
    <w:rsid w:val="00A515DD"/>
    <w:rsid w:val="00A52E26"/>
    <w:rsid w:val="00A77B6C"/>
    <w:rsid w:val="00A8256E"/>
    <w:rsid w:val="00A830ED"/>
    <w:rsid w:val="00A831FF"/>
    <w:rsid w:val="00A834DD"/>
    <w:rsid w:val="00A91F83"/>
    <w:rsid w:val="00AA0EB8"/>
    <w:rsid w:val="00AA73EA"/>
    <w:rsid w:val="00AB1CFA"/>
    <w:rsid w:val="00AB3787"/>
    <w:rsid w:val="00AB4141"/>
    <w:rsid w:val="00AD0C74"/>
    <w:rsid w:val="00AD3535"/>
    <w:rsid w:val="00AD3C71"/>
    <w:rsid w:val="00AD67A9"/>
    <w:rsid w:val="00AE59D2"/>
    <w:rsid w:val="00AE68AE"/>
    <w:rsid w:val="00AF2C33"/>
    <w:rsid w:val="00AF5868"/>
    <w:rsid w:val="00AF5C6E"/>
    <w:rsid w:val="00B00DC6"/>
    <w:rsid w:val="00B06830"/>
    <w:rsid w:val="00B11911"/>
    <w:rsid w:val="00B1673E"/>
    <w:rsid w:val="00B255A2"/>
    <w:rsid w:val="00B2626F"/>
    <w:rsid w:val="00B4054D"/>
    <w:rsid w:val="00B47147"/>
    <w:rsid w:val="00B54A32"/>
    <w:rsid w:val="00B665B5"/>
    <w:rsid w:val="00B756D4"/>
    <w:rsid w:val="00B87DF0"/>
    <w:rsid w:val="00B91C90"/>
    <w:rsid w:val="00BA45E3"/>
    <w:rsid w:val="00BA4653"/>
    <w:rsid w:val="00BC5B8B"/>
    <w:rsid w:val="00BC7C94"/>
    <w:rsid w:val="00BD1410"/>
    <w:rsid w:val="00BD208D"/>
    <w:rsid w:val="00BD5AF4"/>
    <w:rsid w:val="00C003A6"/>
    <w:rsid w:val="00C31185"/>
    <w:rsid w:val="00C31F07"/>
    <w:rsid w:val="00C378F7"/>
    <w:rsid w:val="00C4294C"/>
    <w:rsid w:val="00C51018"/>
    <w:rsid w:val="00C510AE"/>
    <w:rsid w:val="00C65C31"/>
    <w:rsid w:val="00C72AF2"/>
    <w:rsid w:val="00CA363B"/>
    <w:rsid w:val="00CB523E"/>
    <w:rsid w:val="00CC57E6"/>
    <w:rsid w:val="00CC6BC8"/>
    <w:rsid w:val="00CF0588"/>
    <w:rsid w:val="00CF54E6"/>
    <w:rsid w:val="00D051D0"/>
    <w:rsid w:val="00D12EF9"/>
    <w:rsid w:val="00D14D32"/>
    <w:rsid w:val="00D14F39"/>
    <w:rsid w:val="00D16F32"/>
    <w:rsid w:val="00D17A94"/>
    <w:rsid w:val="00D318C3"/>
    <w:rsid w:val="00D438C4"/>
    <w:rsid w:val="00D47262"/>
    <w:rsid w:val="00D603C2"/>
    <w:rsid w:val="00D60B8D"/>
    <w:rsid w:val="00D62E6B"/>
    <w:rsid w:val="00D640D3"/>
    <w:rsid w:val="00D65A68"/>
    <w:rsid w:val="00D71A23"/>
    <w:rsid w:val="00D723CE"/>
    <w:rsid w:val="00D72DF1"/>
    <w:rsid w:val="00D72EAD"/>
    <w:rsid w:val="00D81395"/>
    <w:rsid w:val="00D81D9E"/>
    <w:rsid w:val="00D8266E"/>
    <w:rsid w:val="00D82C8E"/>
    <w:rsid w:val="00D9314C"/>
    <w:rsid w:val="00D94798"/>
    <w:rsid w:val="00DA75C6"/>
    <w:rsid w:val="00DA7C65"/>
    <w:rsid w:val="00DB6D48"/>
    <w:rsid w:val="00DC3059"/>
    <w:rsid w:val="00DC6079"/>
    <w:rsid w:val="00DC7191"/>
    <w:rsid w:val="00DE1750"/>
    <w:rsid w:val="00DE3CC2"/>
    <w:rsid w:val="00DF4FE2"/>
    <w:rsid w:val="00DF528C"/>
    <w:rsid w:val="00E0032B"/>
    <w:rsid w:val="00E06EDD"/>
    <w:rsid w:val="00E21936"/>
    <w:rsid w:val="00E27F26"/>
    <w:rsid w:val="00E30514"/>
    <w:rsid w:val="00E34C95"/>
    <w:rsid w:val="00E515C1"/>
    <w:rsid w:val="00E543D8"/>
    <w:rsid w:val="00E57B76"/>
    <w:rsid w:val="00E60E00"/>
    <w:rsid w:val="00E63666"/>
    <w:rsid w:val="00E71517"/>
    <w:rsid w:val="00E87CE6"/>
    <w:rsid w:val="00E90348"/>
    <w:rsid w:val="00E91AE6"/>
    <w:rsid w:val="00E94DED"/>
    <w:rsid w:val="00EA32C7"/>
    <w:rsid w:val="00EA4AB8"/>
    <w:rsid w:val="00EA6E2C"/>
    <w:rsid w:val="00EA7003"/>
    <w:rsid w:val="00EA72B9"/>
    <w:rsid w:val="00EB0149"/>
    <w:rsid w:val="00EB1EB1"/>
    <w:rsid w:val="00EB2E9C"/>
    <w:rsid w:val="00EB6F07"/>
    <w:rsid w:val="00EC13F8"/>
    <w:rsid w:val="00EC2A47"/>
    <w:rsid w:val="00EC4379"/>
    <w:rsid w:val="00ED0282"/>
    <w:rsid w:val="00ED367C"/>
    <w:rsid w:val="00ED5B9A"/>
    <w:rsid w:val="00EE4C59"/>
    <w:rsid w:val="00EF0249"/>
    <w:rsid w:val="00F20CFA"/>
    <w:rsid w:val="00F37877"/>
    <w:rsid w:val="00F45F67"/>
    <w:rsid w:val="00F50500"/>
    <w:rsid w:val="00F51710"/>
    <w:rsid w:val="00F55647"/>
    <w:rsid w:val="00F55B09"/>
    <w:rsid w:val="00F56ECA"/>
    <w:rsid w:val="00F6492A"/>
    <w:rsid w:val="00F72E49"/>
    <w:rsid w:val="00F74B0F"/>
    <w:rsid w:val="00F8021D"/>
    <w:rsid w:val="00F82F11"/>
    <w:rsid w:val="00F85ADE"/>
    <w:rsid w:val="00F869C4"/>
    <w:rsid w:val="00F97EB0"/>
    <w:rsid w:val="00FA2C53"/>
    <w:rsid w:val="00FA4E75"/>
    <w:rsid w:val="00FC1F04"/>
    <w:rsid w:val="00FC562F"/>
    <w:rsid w:val="00FC571B"/>
    <w:rsid w:val="00FC6481"/>
    <w:rsid w:val="00FD0AD6"/>
    <w:rsid w:val="00FD4C27"/>
    <w:rsid w:val="00FD53AC"/>
    <w:rsid w:val="00FD71FF"/>
    <w:rsid w:val="00FE0A7B"/>
    <w:rsid w:val="00FE1A3E"/>
    <w:rsid w:val="00FF0A51"/>
    <w:rsid w:val="00FF67B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395B"/>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6904986">
      <w:bodyDiv w:val="1"/>
      <w:marLeft w:val="0"/>
      <w:marRight w:val="0"/>
      <w:marTop w:val="0"/>
      <w:marBottom w:val="0"/>
      <w:divBdr>
        <w:top w:val="none" w:sz="0" w:space="0" w:color="auto"/>
        <w:left w:val="none" w:sz="0" w:space="0" w:color="auto"/>
        <w:bottom w:val="none" w:sz="0" w:space="0" w:color="auto"/>
        <w:right w:val="none" w:sz="0" w:space="0" w:color="auto"/>
      </w:divBdr>
    </w:div>
    <w:div w:id="18624714">
      <w:bodyDiv w:val="1"/>
      <w:marLeft w:val="0"/>
      <w:marRight w:val="0"/>
      <w:marTop w:val="0"/>
      <w:marBottom w:val="0"/>
      <w:divBdr>
        <w:top w:val="none" w:sz="0" w:space="0" w:color="auto"/>
        <w:left w:val="none" w:sz="0" w:space="0" w:color="auto"/>
        <w:bottom w:val="none" w:sz="0" w:space="0" w:color="auto"/>
        <w:right w:val="none" w:sz="0" w:space="0" w:color="auto"/>
      </w:divBdr>
    </w:div>
    <w:div w:id="23753015">
      <w:bodyDiv w:val="1"/>
      <w:marLeft w:val="0"/>
      <w:marRight w:val="0"/>
      <w:marTop w:val="0"/>
      <w:marBottom w:val="0"/>
      <w:divBdr>
        <w:top w:val="none" w:sz="0" w:space="0" w:color="auto"/>
        <w:left w:val="none" w:sz="0" w:space="0" w:color="auto"/>
        <w:bottom w:val="none" w:sz="0" w:space="0" w:color="auto"/>
        <w:right w:val="none" w:sz="0" w:space="0" w:color="auto"/>
      </w:divBdr>
    </w:div>
    <w:div w:id="31267267">
      <w:bodyDiv w:val="1"/>
      <w:marLeft w:val="0"/>
      <w:marRight w:val="0"/>
      <w:marTop w:val="0"/>
      <w:marBottom w:val="0"/>
      <w:divBdr>
        <w:top w:val="none" w:sz="0" w:space="0" w:color="auto"/>
        <w:left w:val="none" w:sz="0" w:space="0" w:color="auto"/>
        <w:bottom w:val="none" w:sz="0" w:space="0" w:color="auto"/>
        <w:right w:val="none" w:sz="0" w:space="0" w:color="auto"/>
      </w:divBdr>
    </w:div>
    <w:div w:id="31930653">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47996506">
      <w:bodyDiv w:val="1"/>
      <w:marLeft w:val="0"/>
      <w:marRight w:val="0"/>
      <w:marTop w:val="0"/>
      <w:marBottom w:val="0"/>
      <w:divBdr>
        <w:top w:val="none" w:sz="0" w:space="0" w:color="auto"/>
        <w:left w:val="none" w:sz="0" w:space="0" w:color="auto"/>
        <w:bottom w:val="none" w:sz="0" w:space="0" w:color="auto"/>
        <w:right w:val="none" w:sz="0" w:space="0" w:color="auto"/>
      </w:divBdr>
    </w:div>
    <w:div w:id="63991112">
      <w:bodyDiv w:val="1"/>
      <w:marLeft w:val="0"/>
      <w:marRight w:val="0"/>
      <w:marTop w:val="0"/>
      <w:marBottom w:val="0"/>
      <w:divBdr>
        <w:top w:val="none" w:sz="0" w:space="0" w:color="auto"/>
        <w:left w:val="none" w:sz="0" w:space="0" w:color="auto"/>
        <w:bottom w:val="none" w:sz="0" w:space="0" w:color="auto"/>
        <w:right w:val="none" w:sz="0" w:space="0" w:color="auto"/>
      </w:divBdr>
    </w:div>
    <w:div w:id="68314914">
      <w:bodyDiv w:val="1"/>
      <w:marLeft w:val="0"/>
      <w:marRight w:val="0"/>
      <w:marTop w:val="0"/>
      <w:marBottom w:val="0"/>
      <w:divBdr>
        <w:top w:val="none" w:sz="0" w:space="0" w:color="auto"/>
        <w:left w:val="none" w:sz="0" w:space="0" w:color="auto"/>
        <w:bottom w:val="none" w:sz="0" w:space="0" w:color="auto"/>
        <w:right w:val="none" w:sz="0" w:space="0" w:color="auto"/>
      </w:divBdr>
    </w:div>
    <w:div w:id="68814892">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75984816">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98649957">
      <w:bodyDiv w:val="1"/>
      <w:marLeft w:val="0"/>
      <w:marRight w:val="0"/>
      <w:marTop w:val="0"/>
      <w:marBottom w:val="0"/>
      <w:divBdr>
        <w:top w:val="none" w:sz="0" w:space="0" w:color="auto"/>
        <w:left w:val="none" w:sz="0" w:space="0" w:color="auto"/>
        <w:bottom w:val="none" w:sz="0" w:space="0" w:color="auto"/>
        <w:right w:val="none" w:sz="0" w:space="0" w:color="auto"/>
      </w:divBdr>
    </w:div>
    <w:div w:id="101606574">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0364373">
      <w:bodyDiv w:val="1"/>
      <w:marLeft w:val="0"/>
      <w:marRight w:val="0"/>
      <w:marTop w:val="0"/>
      <w:marBottom w:val="0"/>
      <w:divBdr>
        <w:top w:val="none" w:sz="0" w:space="0" w:color="auto"/>
        <w:left w:val="none" w:sz="0" w:space="0" w:color="auto"/>
        <w:bottom w:val="none" w:sz="0" w:space="0" w:color="auto"/>
        <w:right w:val="none" w:sz="0" w:space="0" w:color="auto"/>
      </w:divBdr>
    </w:div>
    <w:div w:id="131598603">
      <w:bodyDiv w:val="1"/>
      <w:marLeft w:val="0"/>
      <w:marRight w:val="0"/>
      <w:marTop w:val="0"/>
      <w:marBottom w:val="0"/>
      <w:divBdr>
        <w:top w:val="none" w:sz="0" w:space="0" w:color="auto"/>
        <w:left w:val="none" w:sz="0" w:space="0" w:color="auto"/>
        <w:bottom w:val="none" w:sz="0" w:space="0" w:color="auto"/>
        <w:right w:val="none" w:sz="0" w:space="0" w:color="auto"/>
      </w:divBdr>
    </w:div>
    <w:div w:id="132142148">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7328524">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400377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193349376">
      <w:bodyDiv w:val="1"/>
      <w:marLeft w:val="0"/>
      <w:marRight w:val="0"/>
      <w:marTop w:val="0"/>
      <w:marBottom w:val="0"/>
      <w:divBdr>
        <w:top w:val="none" w:sz="0" w:space="0" w:color="auto"/>
        <w:left w:val="none" w:sz="0" w:space="0" w:color="auto"/>
        <w:bottom w:val="none" w:sz="0" w:space="0" w:color="auto"/>
        <w:right w:val="none" w:sz="0" w:space="0" w:color="auto"/>
      </w:divBdr>
    </w:div>
    <w:div w:id="194971305">
      <w:bodyDiv w:val="1"/>
      <w:marLeft w:val="0"/>
      <w:marRight w:val="0"/>
      <w:marTop w:val="0"/>
      <w:marBottom w:val="0"/>
      <w:divBdr>
        <w:top w:val="none" w:sz="0" w:space="0" w:color="auto"/>
        <w:left w:val="none" w:sz="0" w:space="0" w:color="auto"/>
        <w:bottom w:val="none" w:sz="0" w:space="0" w:color="auto"/>
        <w:right w:val="none" w:sz="0" w:space="0" w:color="auto"/>
      </w:divBdr>
    </w:div>
    <w:div w:id="197395860">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06260512">
      <w:bodyDiv w:val="1"/>
      <w:marLeft w:val="0"/>
      <w:marRight w:val="0"/>
      <w:marTop w:val="0"/>
      <w:marBottom w:val="0"/>
      <w:divBdr>
        <w:top w:val="none" w:sz="0" w:space="0" w:color="auto"/>
        <w:left w:val="none" w:sz="0" w:space="0" w:color="auto"/>
        <w:bottom w:val="none" w:sz="0" w:space="0" w:color="auto"/>
        <w:right w:val="none" w:sz="0" w:space="0" w:color="auto"/>
      </w:divBdr>
    </w:div>
    <w:div w:id="20711451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26034735">
      <w:bodyDiv w:val="1"/>
      <w:marLeft w:val="0"/>
      <w:marRight w:val="0"/>
      <w:marTop w:val="0"/>
      <w:marBottom w:val="0"/>
      <w:divBdr>
        <w:top w:val="none" w:sz="0" w:space="0" w:color="auto"/>
        <w:left w:val="none" w:sz="0" w:space="0" w:color="auto"/>
        <w:bottom w:val="none" w:sz="0" w:space="0" w:color="auto"/>
        <w:right w:val="none" w:sz="0" w:space="0" w:color="auto"/>
      </w:divBdr>
    </w:div>
    <w:div w:id="226188593">
      <w:bodyDiv w:val="1"/>
      <w:marLeft w:val="0"/>
      <w:marRight w:val="0"/>
      <w:marTop w:val="0"/>
      <w:marBottom w:val="0"/>
      <w:divBdr>
        <w:top w:val="none" w:sz="0" w:space="0" w:color="auto"/>
        <w:left w:val="none" w:sz="0" w:space="0" w:color="auto"/>
        <w:bottom w:val="none" w:sz="0" w:space="0" w:color="auto"/>
        <w:right w:val="none" w:sz="0" w:space="0" w:color="auto"/>
      </w:divBdr>
    </w:div>
    <w:div w:id="229193388">
      <w:bodyDiv w:val="1"/>
      <w:marLeft w:val="0"/>
      <w:marRight w:val="0"/>
      <w:marTop w:val="0"/>
      <w:marBottom w:val="0"/>
      <w:divBdr>
        <w:top w:val="none" w:sz="0" w:space="0" w:color="auto"/>
        <w:left w:val="none" w:sz="0" w:space="0" w:color="auto"/>
        <w:bottom w:val="none" w:sz="0" w:space="0" w:color="auto"/>
        <w:right w:val="none" w:sz="0" w:space="0" w:color="auto"/>
      </w:divBdr>
    </w:div>
    <w:div w:id="230434693">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1812788">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38443077">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63609761">
      <w:bodyDiv w:val="1"/>
      <w:marLeft w:val="0"/>
      <w:marRight w:val="0"/>
      <w:marTop w:val="0"/>
      <w:marBottom w:val="0"/>
      <w:divBdr>
        <w:top w:val="none" w:sz="0" w:space="0" w:color="auto"/>
        <w:left w:val="none" w:sz="0" w:space="0" w:color="auto"/>
        <w:bottom w:val="none" w:sz="0" w:space="0" w:color="auto"/>
        <w:right w:val="none" w:sz="0" w:space="0" w:color="auto"/>
      </w:divBdr>
    </w:div>
    <w:div w:id="274673355">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03975553">
      <w:bodyDiv w:val="1"/>
      <w:marLeft w:val="0"/>
      <w:marRight w:val="0"/>
      <w:marTop w:val="0"/>
      <w:marBottom w:val="0"/>
      <w:divBdr>
        <w:top w:val="none" w:sz="0" w:space="0" w:color="auto"/>
        <w:left w:val="none" w:sz="0" w:space="0" w:color="auto"/>
        <w:bottom w:val="none" w:sz="0" w:space="0" w:color="auto"/>
        <w:right w:val="none" w:sz="0" w:space="0" w:color="auto"/>
      </w:divBdr>
    </w:div>
    <w:div w:id="31372572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5035656">
      <w:bodyDiv w:val="1"/>
      <w:marLeft w:val="0"/>
      <w:marRight w:val="0"/>
      <w:marTop w:val="0"/>
      <w:marBottom w:val="0"/>
      <w:divBdr>
        <w:top w:val="none" w:sz="0" w:space="0" w:color="auto"/>
        <w:left w:val="none" w:sz="0" w:space="0" w:color="auto"/>
        <w:bottom w:val="none" w:sz="0" w:space="0" w:color="auto"/>
        <w:right w:val="none" w:sz="0" w:space="0" w:color="auto"/>
      </w:divBdr>
    </w:div>
    <w:div w:id="335964486">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366955915">
      <w:bodyDiv w:val="1"/>
      <w:marLeft w:val="0"/>
      <w:marRight w:val="0"/>
      <w:marTop w:val="0"/>
      <w:marBottom w:val="0"/>
      <w:divBdr>
        <w:top w:val="none" w:sz="0" w:space="0" w:color="auto"/>
        <w:left w:val="none" w:sz="0" w:space="0" w:color="auto"/>
        <w:bottom w:val="none" w:sz="0" w:space="0" w:color="auto"/>
        <w:right w:val="none" w:sz="0" w:space="0" w:color="auto"/>
      </w:divBdr>
    </w:div>
    <w:div w:id="370619560">
      <w:bodyDiv w:val="1"/>
      <w:marLeft w:val="0"/>
      <w:marRight w:val="0"/>
      <w:marTop w:val="0"/>
      <w:marBottom w:val="0"/>
      <w:divBdr>
        <w:top w:val="none" w:sz="0" w:space="0" w:color="auto"/>
        <w:left w:val="none" w:sz="0" w:space="0" w:color="auto"/>
        <w:bottom w:val="none" w:sz="0" w:space="0" w:color="auto"/>
        <w:right w:val="none" w:sz="0" w:space="0" w:color="auto"/>
      </w:divBdr>
    </w:div>
    <w:div w:id="391735515">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25226637">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37063130">
      <w:bodyDiv w:val="1"/>
      <w:marLeft w:val="0"/>
      <w:marRight w:val="0"/>
      <w:marTop w:val="0"/>
      <w:marBottom w:val="0"/>
      <w:divBdr>
        <w:top w:val="none" w:sz="0" w:space="0" w:color="auto"/>
        <w:left w:val="none" w:sz="0" w:space="0" w:color="auto"/>
        <w:bottom w:val="none" w:sz="0" w:space="0" w:color="auto"/>
        <w:right w:val="none" w:sz="0" w:space="0" w:color="auto"/>
      </w:divBdr>
    </w:div>
    <w:div w:id="443425291">
      <w:bodyDiv w:val="1"/>
      <w:marLeft w:val="0"/>
      <w:marRight w:val="0"/>
      <w:marTop w:val="0"/>
      <w:marBottom w:val="0"/>
      <w:divBdr>
        <w:top w:val="none" w:sz="0" w:space="0" w:color="auto"/>
        <w:left w:val="none" w:sz="0" w:space="0" w:color="auto"/>
        <w:bottom w:val="none" w:sz="0" w:space="0" w:color="auto"/>
        <w:right w:val="none" w:sz="0" w:space="0" w:color="auto"/>
      </w:divBdr>
    </w:div>
    <w:div w:id="449473232">
      <w:bodyDiv w:val="1"/>
      <w:marLeft w:val="0"/>
      <w:marRight w:val="0"/>
      <w:marTop w:val="0"/>
      <w:marBottom w:val="0"/>
      <w:divBdr>
        <w:top w:val="none" w:sz="0" w:space="0" w:color="auto"/>
        <w:left w:val="none" w:sz="0" w:space="0" w:color="auto"/>
        <w:bottom w:val="none" w:sz="0" w:space="0" w:color="auto"/>
        <w:right w:val="none" w:sz="0" w:space="0" w:color="auto"/>
      </w:divBdr>
    </w:div>
    <w:div w:id="454759660">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6746226">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495190855">
      <w:bodyDiv w:val="1"/>
      <w:marLeft w:val="0"/>
      <w:marRight w:val="0"/>
      <w:marTop w:val="0"/>
      <w:marBottom w:val="0"/>
      <w:divBdr>
        <w:top w:val="none" w:sz="0" w:space="0" w:color="auto"/>
        <w:left w:val="none" w:sz="0" w:space="0" w:color="auto"/>
        <w:bottom w:val="none" w:sz="0" w:space="0" w:color="auto"/>
        <w:right w:val="none" w:sz="0" w:space="0" w:color="auto"/>
      </w:divBdr>
    </w:div>
    <w:div w:id="501167568">
      <w:bodyDiv w:val="1"/>
      <w:marLeft w:val="0"/>
      <w:marRight w:val="0"/>
      <w:marTop w:val="0"/>
      <w:marBottom w:val="0"/>
      <w:divBdr>
        <w:top w:val="none" w:sz="0" w:space="0" w:color="auto"/>
        <w:left w:val="none" w:sz="0" w:space="0" w:color="auto"/>
        <w:bottom w:val="none" w:sz="0" w:space="0" w:color="auto"/>
        <w:right w:val="none" w:sz="0" w:space="0" w:color="auto"/>
      </w:divBdr>
    </w:div>
    <w:div w:id="502010160">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04706975">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2960163">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0749529">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53201989">
      <w:bodyDiv w:val="1"/>
      <w:marLeft w:val="0"/>
      <w:marRight w:val="0"/>
      <w:marTop w:val="0"/>
      <w:marBottom w:val="0"/>
      <w:divBdr>
        <w:top w:val="none" w:sz="0" w:space="0" w:color="auto"/>
        <w:left w:val="none" w:sz="0" w:space="0" w:color="auto"/>
        <w:bottom w:val="none" w:sz="0" w:space="0" w:color="auto"/>
        <w:right w:val="none" w:sz="0" w:space="0" w:color="auto"/>
      </w:divBdr>
    </w:div>
    <w:div w:id="568344633">
      <w:bodyDiv w:val="1"/>
      <w:marLeft w:val="0"/>
      <w:marRight w:val="0"/>
      <w:marTop w:val="0"/>
      <w:marBottom w:val="0"/>
      <w:divBdr>
        <w:top w:val="none" w:sz="0" w:space="0" w:color="auto"/>
        <w:left w:val="none" w:sz="0" w:space="0" w:color="auto"/>
        <w:bottom w:val="none" w:sz="0" w:space="0" w:color="auto"/>
        <w:right w:val="none" w:sz="0" w:space="0" w:color="auto"/>
      </w:divBdr>
    </w:div>
    <w:div w:id="574586747">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581372318">
      <w:bodyDiv w:val="1"/>
      <w:marLeft w:val="0"/>
      <w:marRight w:val="0"/>
      <w:marTop w:val="0"/>
      <w:marBottom w:val="0"/>
      <w:divBdr>
        <w:top w:val="none" w:sz="0" w:space="0" w:color="auto"/>
        <w:left w:val="none" w:sz="0" w:space="0" w:color="auto"/>
        <w:bottom w:val="none" w:sz="0" w:space="0" w:color="auto"/>
        <w:right w:val="none" w:sz="0" w:space="0" w:color="auto"/>
      </w:divBdr>
    </w:div>
    <w:div w:id="591090929">
      <w:bodyDiv w:val="1"/>
      <w:marLeft w:val="0"/>
      <w:marRight w:val="0"/>
      <w:marTop w:val="0"/>
      <w:marBottom w:val="0"/>
      <w:divBdr>
        <w:top w:val="none" w:sz="0" w:space="0" w:color="auto"/>
        <w:left w:val="none" w:sz="0" w:space="0" w:color="auto"/>
        <w:bottom w:val="none" w:sz="0" w:space="0" w:color="auto"/>
        <w:right w:val="none" w:sz="0" w:space="0" w:color="auto"/>
      </w:divBdr>
    </w:div>
    <w:div w:id="602811136">
      <w:bodyDiv w:val="1"/>
      <w:marLeft w:val="0"/>
      <w:marRight w:val="0"/>
      <w:marTop w:val="0"/>
      <w:marBottom w:val="0"/>
      <w:divBdr>
        <w:top w:val="none" w:sz="0" w:space="0" w:color="auto"/>
        <w:left w:val="none" w:sz="0" w:space="0" w:color="auto"/>
        <w:bottom w:val="none" w:sz="0" w:space="0" w:color="auto"/>
        <w:right w:val="none" w:sz="0" w:space="0" w:color="auto"/>
      </w:divBdr>
    </w:div>
    <w:div w:id="603153566">
      <w:bodyDiv w:val="1"/>
      <w:marLeft w:val="0"/>
      <w:marRight w:val="0"/>
      <w:marTop w:val="0"/>
      <w:marBottom w:val="0"/>
      <w:divBdr>
        <w:top w:val="none" w:sz="0" w:space="0" w:color="auto"/>
        <w:left w:val="none" w:sz="0" w:space="0" w:color="auto"/>
        <w:bottom w:val="none" w:sz="0" w:space="0" w:color="auto"/>
        <w:right w:val="none" w:sz="0" w:space="0" w:color="auto"/>
      </w:divBdr>
    </w:div>
    <w:div w:id="604970088">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616722472">
      <w:bodyDiv w:val="1"/>
      <w:marLeft w:val="0"/>
      <w:marRight w:val="0"/>
      <w:marTop w:val="0"/>
      <w:marBottom w:val="0"/>
      <w:divBdr>
        <w:top w:val="none" w:sz="0" w:space="0" w:color="auto"/>
        <w:left w:val="none" w:sz="0" w:space="0" w:color="auto"/>
        <w:bottom w:val="none" w:sz="0" w:space="0" w:color="auto"/>
        <w:right w:val="none" w:sz="0" w:space="0" w:color="auto"/>
      </w:divBdr>
    </w:div>
    <w:div w:id="629748437">
      <w:bodyDiv w:val="1"/>
      <w:marLeft w:val="0"/>
      <w:marRight w:val="0"/>
      <w:marTop w:val="0"/>
      <w:marBottom w:val="0"/>
      <w:divBdr>
        <w:top w:val="none" w:sz="0" w:space="0" w:color="auto"/>
        <w:left w:val="none" w:sz="0" w:space="0" w:color="auto"/>
        <w:bottom w:val="none" w:sz="0" w:space="0" w:color="auto"/>
        <w:right w:val="none" w:sz="0" w:space="0" w:color="auto"/>
      </w:divBdr>
    </w:div>
    <w:div w:id="635990618">
      <w:bodyDiv w:val="1"/>
      <w:marLeft w:val="0"/>
      <w:marRight w:val="0"/>
      <w:marTop w:val="0"/>
      <w:marBottom w:val="0"/>
      <w:divBdr>
        <w:top w:val="none" w:sz="0" w:space="0" w:color="auto"/>
        <w:left w:val="none" w:sz="0" w:space="0" w:color="auto"/>
        <w:bottom w:val="none" w:sz="0" w:space="0" w:color="auto"/>
        <w:right w:val="none" w:sz="0" w:space="0" w:color="auto"/>
      </w:divBdr>
    </w:div>
    <w:div w:id="658460117">
      <w:bodyDiv w:val="1"/>
      <w:marLeft w:val="0"/>
      <w:marRight w:val="0"/>
      <w:marTop w:val="0"/>
      <w:marBottom w:val="0"/>
      <w:divBdr>
        <w:top w:val="none" w:sz="0" w:space="0" w:color="auto"/>
        <w:left w:val="none" w:sz="0" w:space="0" w:color="auto"/>
        <w:bottom w:val="none" w:sz="0" w:space="0" w:color="auto"/>
        <w:right w:val="none" w:sz="0" w:space="0" w:color="auto"/>
      </w:divBdr>
    </w:div>
    <w:div w:id="659387573">
      <w:bodyDiv w:val="1"/>
      <w:marLeft w:val="0"/>
      <w:marRight w:val="0"/>
      <w:marTop w:val="0"/>
      <w:marBottom w:val="0"/>
      <w:divBdr>
        <w:top w:val="none" w:sz="0" w:space="0" w:color="auto"/>
        <w:left w:val="none" w:sz="0" w:space="0" w:color="auto"/>
        <w:bottom w:val="none" w:sz="0" w:space="0" w:color="auto"/>
        <w:right w:val="none" w:sz="0" w:space="0" w:color="auto"/>
      </w:divBdr>
    </w:div>
    <w:div w:id="667557807">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670720797">
      <w:bodyDiv w:val="1"/>
      <w:marLeft w:val="0"/>
      <w:marRight w:val="0"/>
      <w:marTop w:val="0"/>
      <w:marBottom w:val="0"/>
      <w:divBdr>
        <w:top w:val="none" w:sz="0" w:space="0" w:color="auto"/>
        <w:left w:val="none" w:sz="0" w:space="0" w:color="auto"/>
        <w:bottom w:val="none" w:sz="0" w:space="0" w:color="auto"/>
        <w:right w:val="none" w:sz="0" w:space="0" w:color="auto"/>
      </w:divBdr>
    </w:div>
    <w:div w:id="675307183">
      <w:bodyDiv w:val="1"/>
      <w:marLeft w:val="0"/>
      <w:marRight w:val="0"/>
      <w:marTop w:val="0"/>
      <w:marBottom w:val="0"/>
      <w:divBdr>
        <w:top w:val="none" w:sz="0" w:space="0" w:color="auto"/>
        <w:left w:val="none" w:sz="0" w:space="0" w:color="auto"/>
        <w:bottom w:val="none" w:sz="0" w:space="0" w:color="auto"/>
        <w:right w:val="none" w:sz="0" w:space="0" w:color="auto"/>
      </w:divBdr>
    </w:div>
    <w:div w:id="678508087">
      <w:bodyDiv w:val="1"/>
      <w:marLeft w:val="0"/>
      <w:marRight w:val="0"/>
      <w:marTop w:val="0"/>
      <w:marBottom w:val="0"/>
      <w:divBdr>
        <w:top w:val="none" w:sz="0" w:space="0" w:color="auto"/>
        <w:left w:val="none" w:sz="0" w:space="0" w:color="auto"/>
        <w:bottom w:val="none" w:sz="0" w:space="0" w:color="auto"/>
        <w:right w:val="none" w:sz="0" w:space="0" w:color="auto"/>
      </w:divBdr>
    </w:div>
    <w:div w:id="686828377">
      <w:bodyDiv w:val="1"/>
      <w:marLeft w:val="0"/>
      <w:marRight w:val="0"/>
      <w:marTop w:val="0"/>
      <w:marBottom w:val="0"/>
      <w:divBdr>
        <w:top w:val="none" w:sz="0" w:space="0" w:color="auto"/>
        <w:left w:val="none" w:sz="0" w:space="0" w:color="auto"/>
        <w:bottom w:val="none" w:sz="0" w:space="0" w:color="auto"/>
        <w:right w:val="none" w:sz="0" w:space="0" w:color="auto"/>
      </w:divBdr>
    </w:div>
    <w:div w:id="695619183">
      <w:bodyDiv w:val="1"/>
      <w:marLeft w:val="0"/>
      <w:marRight w:val="0"/>
      <w:marTop w:val="0"/>
      <w:marBottom w:val="0"/>
      <w:divBdr>
        <w:top w:val="none" w:sz="0" w:space="0" w:color="auto"/>
        <w:left w:val="none" w:sz="0" w:space="0" w:color="auto"/>
        <w:bottom w:val="none" w:sz="0" w:space="0" w:color="auto"/>
        <w:right w:val="none" w:sz="0" w:space="0" w:color="auto"/>
      </w:divBdr>
    </w:div>
    <w:div w:id="698507332">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3873151">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29036883">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3971498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0781445">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55201714">
      <w:bodyDiv w:val="1"/>
      <w:marLeft w:val="0"/>
      <w:marRight w:val="0"/>
      <w:marTop w:val="0"/>
      <w:marBottom w:val="0"/>
      <w:divBdr>
        <w:top w:val="none" w:sz="0" w:space="0" w:color="auto"/>
        <w:left w:val="none" w:sz="0" w:space="0" w:color="auto"/>
        <w:bottom w:val="none" w:sz="0" w:space="0" w:color="auto"/>
        <w:right w:val="none" w:sz="0" w:space="0" w:color="auto"/>
      </w:divBdr>
    </w:div>
    <w:div w:id="755327947">
      <w:bodyDiv w:val="1"/>
      <w:marLeft w:val="0"/>
      <w:marRight w:val="0"/>
      <w:marTop w:val="0"/>
      <w:marBottom w:val="0"/>
      <w:divBdr>
        <w:top w:val="none" w:sz="0" w:space="0" w:color="auto"/>
        <w:left w:val="none" w:sz="0" w:space="0" w:color="auto"/>
        <w:bottom w:val="none" w:sz="0" w:space="0" w:color="auto"/>
        <w:right w:val="none" w:sz="0" w:space="0" w:color="auto"/>
      </w:divBdr>
    </w:div>
    <w:div w:id="765425011">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75448914">
      <w:bodyDiv w:val="1"/>
      <w:marLeft w:val="0"/>
      <w:marRight w:val="0"/>
      <w:marTop w:val="0"/>
      <w:marBottom w:val="0"/>
      <w:divBdr>
        <w:top w:val="none" w:sz="0" w:space="0" w:color="auto"/>
        <w:left w:val="none" w:sz="0" w:space="0" w:color="auto"/>
        <w:bottom w:val="none" w:sz="0" w:space="0" w:color="auto"/>
        <w:right w:val="none" w:sz="0" w:space="0" w:color="auto"/>
      </w:divBdr>
    </w:div>
    <w:div w:id="778069675">
      <w:bodyDiv w:val="1"/>
      <w:marLeft w:val="0"/>
      <w:marRight w:val="0"/>
      <w:marTop w:val="0"/>
      <w:marBottom w:val="0"/>
      <w:divBdr>
        <w:top w:val="none" w:sz="0" w:space="0" w:color="auto"/>
        <w:left w:val="none" w:sz="0" w:space="0" w:color="auto"/>
        <w:bottom w:val="none" w:sz="0" w:space="0" w:color="auto"/>
        <w:right w:val="none" w:sz="0" w:space="0" w:color="auto"/>
      </w:divBdr>
    </w:div>
    <w:div w:id="790325871">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2821233">
      <w:bodyDiv w:val="1"/>
      <w:marLeft w:val="0"/>
      <w:marRight w:val="0"/>
      <w:marTop w:val="0"/>
      <w:marBottom w:val="0"/>
      <w:divBdr>
        <w:top w:val="none" w:sz="0" w:space="0" w:color="auto"/>
        <w:left w:val="none" w:sz="0" w:space="0" w:color="auto"/>
        <w:bottom w:val="none" w:sz="0" w:space="0" w:color="auto"/>
        <w:right w:val="none" w:sz="0" w:space="0" w:color="auto"/>
      </w:divBdr>
    </w:div>
    <w:div w:id="793132333">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03962307">
      <w:bodyDiv w:val="1"/>
      <w:marLeft w:val="0"/>
      <w:marRight w:val="0"/>
      <w:marTop w:val="0"/>
      <w:marBottom w:val="0"/>
      <w:divBdr>
        <w:top w:val="none" w:sz="0" w:space="0" w:color="auto"/>
        <w:left w:val="none" w:sz="0" w:space="0" w:color="auto"/>
        <w:bottom w:val="none" w:sz="0" w:space="0" w:color="auto"/>
        <w:right w:val="none" w:sz="0" w:space="0" w:color="auto"/>
      </w:divBdr>
    </w:div>
    <w:div w:id="811556895">
      <w:bodyDiv w:val="1"/>
      <w:marLeft w:val="0"/>
      <w:marRight w:val="0"/>
      <w:marTop w:val="0"/>
      <w:marBottom w:val="0"/>
      <w:divBdr>
        <w:top w:val="none" w:sz="0" w:space="0" w:color="auto"/>
        <w:left w:val="none" w:sz="0" w:space="0" w:color="auto"/>
        <w:bottom w:val="none" w:sz="0" w:space="0" w:color="auto"/>
        <w:right w:val="none" w:sz="0" w:space="0" w:color="auto"/>
      </w:divBdr>
    </w:div>
    <w:div w:id="816991268">
      <w:bodyDiv w:val="1"/>
      <w:marLeft w:val="0"/>
      <w:marRight w:val="0"/>
      <w:marTop w:val="0"/>
      <w:marBottom w:val="0"/>
      <w:divBdr>
        <w:top w:val="none" w:sz="0" w:space="0" w:color="auto"/>
        <w:left w:val="none" w:sz="0" w:space="0" w:color="auto"/>
        <w:bottom w:val="none" w:sz="0" w:space="0" w:color="auto"/>
        <w:right w:val="none" w:sz="0" w:space="0" w:color="auto"/>
      </w:divBdr>
    </w:div>
    <w:div w:id="821235262">
      <w:bodyDiv w:val="1"/>
      <w:marLeft w:val="0"/>
      <w:marRight w:val="0"/>
      <w:marTop w:val="0"/>
      <w:marBottom w:val="0"/>
      <w:divBdr>
        <w:top w:val="none" w:sz="0" w:space="0" w:color="auto"/>
        <w:left w:val="none" w:sz="0" w:space="0" w:color="auto"/>
        <w:bottom w:val="none" w:sz="0" w:space="0" w:color="auto"/>
        <w:right w:val="none" w:sz="0" w:space="0" w:color="auto"/>
      </w:divBdr>
    </w:div>
    <w:div w:id="824395940">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30752763">
      <w:bodyDiv w:val="1"/>
      <w:marLeft w:val="0"/>
      <w:marRight w:val="0"/>
      <w:marTop w:val="0"/>
      <w:marBottom w:val="0"/>
      <w:divBdr>
        <w:top w:val="none" w:sz="0" w:space="0" w:color="auto"/>
        <w:left w:val="none" w:sz="0" w:space="0" w:color="auto"/>
        <w:bottom w:val="none" w:sz="0" w:space="0" w:color="auto"/>
        <w:right w:val="none" w:sz="0" w:space="0" w:color="auto"/>
      </w:divBdr>
    </w:div>
    <w:div w:id="841630723">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855652517">
      <w:bodyDiv w:val="1"/>
      <w:marLeft w:val="0"/>
      <w:marRight w:val="0"/>
      <w:marTop w:val="0"/>
      <w:marBottom w:val="0"/>
      <w:divBdr>
        <w:top w:val="none" w:sz="0" w:space="0" w:color="auto"/>
        <w:left w:val="none" w:sz="0" w:space="0" w:color="auto"/>
        <w:bottom w:val="none" w:sz="0" w:space="0" w:color="auto"/>
        <w:right w:val="none" w:sz="0" w:space="0" w:color="auto"/>
      </w:divBdr>
    </w:div>
    <w:div w:id="859321340">
      <w:bodyDiv w:val="1"/>
      <w:marLeft w:val="0"/>
      <w:marRight w:val="0"/>
      <w:marTop w:val="0"/>
      <w:marBottom w:val="0"/>
      <w:divBdr>
        <w:top w:val="none" w:sz="0" w:space="0" w:color="auto"/>
        <w:left w:val="none" w:sz="0" w:space="0" w:color="auto"/>
        <w:bottom w:val="none" w:sz="0" w:space="0" w:color="auto"/>
        <w:right w:val="none" w:sz="0" w:space="0" w:color="auto"/>
      </w:divBdr>
    </w:div>
    <w:div w:id="881207283">
      <w:bodyDiv w:val="1"/>
      <w:marLeft w:val="0"/>
      <w:marRight w:val="0"/>
      <w:marTop w:val="0"/>
      <w:marBottom w:val="0"/>
      <w:divBdr>
        <w:top w:val="none" w:sz="0" w:space="0" w:color="auto"/>
        <w:left w:val="none" w:sz="0" w:space="0" w:color="auto"/>
        <w:bottom w:val="none" w:sz="0" w:space="0" w:color="auto"/>
        <w:right w:val="none" w:sz="0" w:space="0" w:color="auto"/>
      </w:divBdr>
    </w:div>
    <w:div w:id="893811882">
      <w:bodyDiv w:val="1"/>
      <w:marLeft w:val="0"/>
      <w:marRight w:val="0"/>
      <w:marTop w:val="0"/>
      <w:marBottom w:val="0"/>
      <w:divBdr>
        <w:top w:val="none" w:sz="0" w:space="0" w:color="auto"/>
        <w:left w:val="none" w:sz="0" w:space="0" w:color="auto"/>
        <w:bottom w:val="none" w:sz="0" w:space="0" w:color="auto"/>
        <w:right w:val="none" w:sz="0" w:space="0" w:color="auto"/>
      </w:divBdr>
    </w:div>
    <w:div w:id="917834250">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27888651">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46233386">
      <w:bodyDiv w:val="1"/>
      <w:marLeft w:val="0"/>
      <w:marRight w:val="0"/>
      <w:marTop w:val="0"/>
      <w:marBottom w:val="0"/>
      <w:divBdr>
        <w:top w:val="none" w:sz="0" w:space="0" w:color="auto"/>
        <w:left w:val="none" w:sz="0" w:space="0" w:color="auto"/>
        <w:bottom w:val="none" w:sz="0" w:space="0" w:color="auto"/>
        <w:right w:val="none" w:sz="0" w:space="0" w:color="auto"/>
      </w:divBdr>
    </w:div>
    <w:div w:id="953901298">
      <w:bodyDiv w:val="1"/>
      <w:marLeft w:val="0"/>
      <w:marRight w:val="0"/>
      <w:marTop w:val="0"/>
      <w:marBottom w:val="0"/>
      <w:divBdr>
        <w:top w:val="none" w:sz="0" w:space="0" w:color="auto"/>
        <w:left w:val="none" w:sz="0" w:space="0" w:color="auto"/>
        <w:bottom w:val="none" w:sz="0" w:space="0" w:color="auto"/>
        <w:right w:val="none" w:sz="0" w:space="0" w:color="auto"/>
      </w:divBdr>
    </w:div>
    <w:div w:id="956525217">
      <w:bodyDiv w:val="1"/>
      <w:marLeft w:val="0"/>
      <w:marRight w:val="0"/>
      <w:marTop w:val="0"/>
      <w:marBottom w:val="0"/>
      <w:divBdr>
        <w:top w:val="none" w:sz="0" w:space="0" w:color="auto"/>
        <w:left w:val="none" w:sz="0" w:space="0" w:color="auto"/>
        <w:bottom w:val="none" w:sz="0" w:space="0" w:color="auto"/>
        <w:right w:val="none" w:sz="0" w:space="0" w:color="auto"/>
      </w:divBdr>
    </w:div>
    <w:div w:id="956839467">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75723121">
      <w:bodyDiv w:val="1"/>
      <w:marLeft w:val="0"/>
      <w:marRight w:val="0"/>
      <w:marTop w:val="0"/>
      <w:marBottom w:val="0"/>
      <w:divBdr>
        <w:top w:val="none" w:sz="0" w:space="0" w:color="auto"/>
        <w:left w:val="none" w:sz="0" w:space="0" w:color="auto"/>
        <w:bottom w:val="none" w:sz="0" w:space="0" w:color="auto"/>
        <w:right w:val="none" w:sz="0" w:space="0" w:color="auto"/>
      </w:divBdr>
    </w:div>
    <w:div w:id="981694530">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990716206">
      <w:bodyDiv w:val="1"/>
      <w:marLeft w:val="0"/>
      <w:marRight w:val="0"/>
      <w:marTop w:val="0"/>
      <w:marBottom w:val="0"/>
      <w:divBdr>
        <w:top w:val="none" w:sz="0" w:space="0" w:color="auto"/>
        <w:left w:val="none" w:sz="0" w:space="0" w:color="auto"/>
        <w:bottom w:val="none" w:sz="0" w:space="0" w:color="auto"/>
        <w:right w:val="none" w:sz="0" w:space="0" w:color="auto"/>
      </w:divBdr>
    </w:div>
    <w:div w:id="1004361849">
      <w:bodyDiv w:val="1"/>
      <w:marLeft w:val="0"/>
      <w:marRight w:val="0"/>
      <w:marTop w:val="0"/>
      <w:marBottom w:val="0"/>
      <w:divBdr>
        <w:top w:val="none" w:sz="0" w:space="0" w:color="auto"/>
        <w:left w:val="none" w:sz="0" w:space="0" w:color="auto"/>
        <w:bottom w:val="none" w:sz="0" w:space="0" w:color="auto"/>
        <w:right w:val="none" w:sz="0" w:space="0" w:color="auto"/>
      </w:divBdr>
    </w:div>
    <w:div w:id="101561353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0861613">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29526721">
      <w:bodyDiv w:val="1"/>
      <w:marLeft w:val="0"/>
      <w:marRight w:val="0"/>
      <w:marTop w:val="0"/>
      <w:marBottom w:val="0"/>
      <w:divBdr>
        <w:top w:val="none" w:sz="0" w:space="0" w:color="auto"/>
        <w:left w:val="none" w:sz="0" w:space="0" w:color="auto"/>
        <w:bottom w:val="none" w:sz="0" w:space="0" w:color="auto"/>
        <w:right w:val="none" w:sz="0" w:space="0" w:color="auto"/>
      </w:divBdr>
    </w:div>
    <w:div w:id="1030379352">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41056072">
      <w:bodyDiv w:val="1"/>
      <w:marLeft w:val="0"/>
      <w:marRight w:val="0"/>
      <w:marTop w:val="0"/>
      <w:marBottom w:val="0"/>
      <w:divBdr>
        <w:top w:val="none" w:sz="0" w:space="0" w:color="auto"/>
        <w:left w:val="none" w:sz="0" w:space="0" w:color="auto"/>
        <w:bottom w:val="none" w:sz="0" w:space="0" w:color="auto"/>
        <w:right w:val="none" w:sz="0" w:space="0" w:color="auto"/>
      </w:divBdr>
    </w:div>
    <w:div w:id="1042436411">
      <w:bodyDiv w:val="1"/>
      <w:marLeft w:val="0"/>
      <w:marRight w:val="0"/>
      <w:marTop w:val="0"/>
      <w:marBottom w:val="0"/>
      <w:divBdr>
        <w:top w:val="none" w:sz="0" w:space="0" w:color="auto"/>
        <w:left w:val="none" w:sz="0" w:space="0" w:color="auto"/>
        <w:bottom w:val="none" w:sz="0" w:space="0" w:color="auto"/>
        <w:right w:val="none" w:sz="0" w:space="0" w:color="auto"/>
      </w:divBdr>
    </w:div>
    <w:div w:id="1043747032">
      <w:bodyDiv w:val="1"/>
      <w:marLeft w:val="0"/>
      <w:marRight w:val="0"/>
      <w:marTop w:val="0"/>
      <w:marBottom w:val="0"/>
      <w:divBdr>
        <w:top w:val="none" w:sz="0" w:space="0" w:color="auto"/>
        <w:left w:val="none" w:sz="0" w:space="0" w:color="auto"/>
        <w:bottom w:val="none" w:sz="0" w:space="0" w:color="auto"/>
        <w:right w:val="none" w:sz="0" w:space="0" w:color="auto"/>
      </w:divBdr>
    </w:div>
    <w:div w:id="1052777205">
      <w:bodyDiv w:val="1"/>
      <w:marLeft w:val="0"/>
      <w:marRight w:val="0"/>
      <w:marTop w:val="0"/>
      <w:marBottom w:val="0"/>
      <w:divBdr>
        <w:top w:val="none" w:sz="0" w:space="0" w:color="auto"/>
        <w:left w:val="none" w:sz="0" w:space="0" w:color="auto"/>
        <w:bottom w:val="none" w:sz="0" w:space="0" w:color="auto"/>
        <w:right w:val="none" w:sz="0" w:space="0" w:color="auto"/>
      </w:divBdr>
    </w:div>
    <w:div w:id="1058163348">
      <w:bodyDiv w:val="1"/>
      <w:marLeft w:val="0"/>
      <w:marRight w:val="0"/>
      <w:marTop w:val="0"/>
      <w:marBottom w:val="0"/>
      <w:divBdr>
        <w:top w:val="none" w:sz="0" w:space="0" w:color="auto"/>
        <w:left w:val="none" w:sz="0" w:space="0" w:color="auto"/>
        <w:bottom w:val="none" w:sz="0" w:space="0" w:color="auto"/>
        <w:right w:val="none" w:sz="0" w:space="0" w:color="auto"/>
      </w:divBdr>
    </w:div>
    <w:div w:id="1062754678">
      <w:bodyDiv w:val="1"/>
      <w:marLeft w:val="0"/>
      <w:marRight w:val="0"/>
      <w:marTop w:val="0"/>
      <w:marBottom w:val="0"/>
      <w:divBdr>
        <w:top w:val="none" w:sz="0" w:space="0" w:color="auto"/>
        <w:left w:val="none" w:sz="0" w:space="0" w:color="auto"/>
        <w:bottom w:val="none" w:sz="0" w:space="0" w:color="auto"/>
        <w:right w:val="none" w:sz="0" w:space="0" w:color="auto"/>
      </w:divBdr>
    </w:div>
    <w:div w:id="1063722657">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097946402">
      <w:bodyDiv w:val="1"/>
      <w:marLeft w:val="0"/>
      <w:marRight w:val="0"/>
      <w:marTop w:val="0"/>
      <w:marBottom w:val="0"/>
      <w:divBdr>
        <w:top w:val="none" w:sz="0" w:space="0" w:color="auto"/>
        <w:left w:val="none" w:sz="0" w:space="0" w:color="auto"/>
        <w:bottom w:val="none" w:sz="0" w:space="0" w:color="auto"/>
        <w:right w:val="none" w:sz="0" w:space="0" w:color="auto"/>
      </w:divBdr>
    </w:div>
    <w:div w:id="1115053370">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39493504">
      <w:bodyDiv w:val="1"/>
      <w:marLeft w:val="0"/>
      <w:marRight w:val="0"/>
      <w:marTop w:val="0"/>
      <w:marBottom w:val="0"/>
      <w:divBdr>
        <w:top w:val="none" w:sz="0" w:space="0" w:color="auto"/>
        <w:left w:val="none" w:sz="0" w:space="0" w:color="auto"/>
        <w:bottom w:val="none" w:sz="0" w:space="0" w:color="auto"/>
        <w:right w:val="none" w:sz="0" w:space="0" w:color="auto"/>
      </w:divBdr>
    </w:div>
    <w:div w:id="1142234583">
      <w:bodyDiv w:val="1"/>
      <w:marLeft w:val="0"/>
      <w:marRight w:val="0"/>
      <w:marTop w:val="0"/>
      <w:marBottom w:val="0"/>
      <w:divBdr>
        <w:top w:val="none" w:sz="0" w:space="0" w:color="auto"/>
        <w:left w:val="none" w:sz="0" w:space="0" w:color="auto"/>
        <w:bottom w:val="none" w:sz="0" w:space="0" w:color="auto"/>
        <w:right w:val="none" w:sz="0" w:space="0" w:color="auto"/>
      </w:divBdr>
    </w:div>
    <w:div w:id="115267892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62546693">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79004538">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135905">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194340406">
      <w:bodyDiv w:val="1"/>
      <w:marLeft w:val="0"/>
      <w:marRight w:val="0"/>
      <w:marTop w:val="0"/>
      <w:marBottom w:val="0"/>
      <w:divBdr>
        <w:top w:val="none" w:sz="0" w:space="0" w:color="auto"/>
        <w:left w:val="none" w:sz="0" w:space="0" w:color="auto"/>
        <w:bottom w:val="none" w:sz="0" w:space="0" w:color="auto"/>
        <w:right w:val="none" w:sz="0" w:space="0" w:color="auto"/>
      </w:divBdr>
    </w:div>
    <w:div w:id="1200968766">
      <w:bodyDiv w:val="1"/>
      <w:marLeft w:val="0"/>
      <w:marRight w:val="0"/>
      <w:marTop w:val="0"/>
      <w:marBottom w:val="0"/>
      <w:divBdr>
        <w:top w:val="none" w:sz="0" w:space="0" w:color="auto"/>
        <w:left w:val="none" w:sz="0" w:space="0" w:color="auto"/>
        <w:bottom w:val="none" w:sz="0" w:space="0" w:color="auto"/>
        <w:right w:val="none" w:sz="0" w:space="0" w:color="auto"/>
      </w:divBdr>
    </w:div>
    <w:div w:id="1201212323">
      <w:bodyDiv w:val="1"/>
      <w:marLeft w:val="0"/>
      <w:marRight w:val="0"/>
      <w:marTop w:val="0"/>
      <w:marBottom w:val="0"/>
      <w:divBdr>
        <w:top w:val="none" w:sz="0" w:space="0" w:color="auto"/>
        <w:left w:val="none" w:sz="0" w:space="0" w:color="auto"/>
        <w:bottom w:val="none" w:sz="0" w:space="0" w:color="auto"/>
        <w:right w:val="none" w:sz="0" w:space="0" w:color="auto"/>
      </w:divBdr>
    </w:div>
    <w:div w:id="1208567943">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5991987">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42718436">
      <w:bodyDiv w:val="1"/>
      <w:marLeft w:val="0"/>
      <w:marRight w:val="0"/>
      <w:marTop w:val="0"/>
      <w:marBottom w:val="0"/>
      <w:divBdr>
        <w:top w:val="none" w:sz="0" w:space="0" w:color="auto"/>
        <w:left w:val="none" w:sz="0" w:space="0" w:color="auto"/>
        <w:bottom w:val="none" w:sz="0" w:space="0" w:color="auto"/>
        <w:right w:val="none" w:sz="0" w:space="0" w:color="auto"/>
      </w:divBdr>
    </w:div>
    <w:div w:id="1246843456">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70971408">
      <w:bodyDiv w:val="1"/>
      <w:marLeft w:val="0"/>
      <w:marRight w:val="0"/>
      <w:marTop w:val="0"/>
      <w:marBottom w:val="0"/>
      <w:divBdr>
        <w:top w:val="none" w:sz="0" w:space="0" w:color="auto"/>
        <w:left w:val="none" w:sz="0" w:space="0" w:color="auto"/>
        <w:bottom w:val="none" w:sz="0" w:space="0" w:color="auto"/>
        <w:right w:val="none" w:sz="0" w:space="0" w:color="auto"/>
      </w:divBdr>
    </w:div>
    <w:div w:id="1271742998">
      <w:bodyDiv w:val="1"/>
      <w:marLeft w:val="0"/>
      <w:marRight w:val="0"/>
      <w:marTop w:val="0"/>
      <w:marBottom w:val="0"/>
      <w:divBdr>
        <w:top w:val="none" w:sz="0" w:space="0" w:color="auto"/>
        <w:left w:val="none" w:sz="0" w:space="0" w:color="auto"/>
        <w:bottom w:val="none" w:sz="0" w:space="0" w:color="auto"/>
        <w:right w:val="none" w:sz="0" w:space="0" w:color="auto"/>
      </w:divBdr>
    </w:div>
    <w:div w:id="1273827823">
      <w:bodyDiv w:val="1"/>
      <w:marLeft w:val="0"/>
      <w:marRight w:val="0"/>
      <w:marTop w:val="0"/>
      <w:marBottom w:val="0"/>
      <w:divBdr>
        <w:top w:val="none" w:sz="0" w:space="0" w:color="auto"/>
        <w:left w:val="none" w:sz="0" w:space="0" w:color="auto"/>
        <w:bottom w:val="none" w:sz="0" w:space="0" w:color="auto"/>
        <w:right w:val="none" w:sz="0" w:space="0" w:color="auto"/>
      </w:divBdr>
    </w:div>
    <w:div w:id="1274628273">
      <w:bodyDiv w:val="1"/>
      <w:marLeft w:val="0"/>
      <w:marRight w:val="0"/>
      <w:marTop w:val="0"/>
      <w:marBottom w:val="0"/>
      <w:divBdr>
        <w:top w:val="none" w:sz="0" w:space="0" w:color="auto"/>
        <w:left w:val="none" w:sz="0" w:space="0" w:color="auto"/>
        <w:bottom w:val="none" w:sz="0" w:space="0" w:color="auto"/>
        <w:right w:val="none" w:sz="0" w:space="0" w:color="auto"/>
      </w:divBdr>
    </w:div>
    <w:div w:id="1275015647">
      <w:bodyDiv w:val="1"/>
      <w:marLeft w:val="0"/>
      <w:marRight w:val="0"/>
      <w:marTop w:val="0"/>
      <w:marBottom w:val="0"/>
      <w:divBdr>
        <w:top w:val="none" w:sz="0" w:space="0" w:color="auto"/>
        <w:left w:val="none" w:sz="0" w:space="0" w:color="auto"/>
        <w:bottom w:val="none" w:sz="0" w:space="0" w:color="auto"/>
        <w:right w:val="none" w:sz="0" w:space="0" w:color="auto"/>
      </w:divBdr>
    </w:div>
    <w:div w:id="1281182700">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01961819">
      <w:bodyDiv w:val="1"/>
      <w:marLeft w:val="0"/>
      <w:marRight w:val="0"/>
      <w:marTop w:val="0"/>
      <w:marBottom w:val="0"/>
      <w:divBdr>
        <w:top w:val="none" w:sz="0" w:space="0" w:color="auto"/>
        <w:left w:val="none" w:sz="0" w:space="0" w:color="auto"/>
        <w:bottom w:val="none" w:sz="0" w:space="0" w:color="auto"/>
        <w:right w:val="none" w:sz="0" w:space="0" w:color="auto"/>
      </w:divBdr>
    </w:div>
    <w:div w:id="1304966575">
      <w:bodyDiv w:val="1"/>
      <w:marLeft w:val="0"/>
      <w:marRight w:val="0"/>
      <w:marTop w:val="0"/>
      <w:marBottom w:val="0"/>
      <w:divBdr>
        <w:top w:val="none" w:sz="0" w:space="0" w:color="auto"/>
        <w:left w:val="none" w:sz="0" w:space="0" w:color="auto"/>
        <w:bottom w:val="none" w:sz="0" w:space="0" w:color="auto"/>
        <w:right w:val="none" w:sz="0" w:space="0" w:color="auto"/>
      </w:divBdr>
    </w:div>
    <w:div w:id="1305818707">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38385444">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48293682">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66522348">
      <w:bodyDiv w:val="1"/>
      <w:marLeft w:val="0"/>
      <w:marRight w:val="0"/>
      <w:marTop w:val="0"/>
      <w:marBottom w:val="0"/>
      <w:divBdr>
        <w:top w:val="none" w:sz="0" w:space="0" w:color="auto"/>
        <w:left w:val="none" w:sz="0" w:space="0" w:color="auto"/>
        <w:bottom w:val="none" w:sz="0" w:space="0" w:color="auto"/>
        <w:right w:val="none" w:sz="0" w:space="0" w:color="auto"/>
      </w:divBdr>
    </w:div>
    <w:div w:id="1373118378">
      <w:bodyDiv w:val="1"/>
      <w:marLeft w:val="0"/>
      <w:marRight w:val="0"/>
      <w:marTop w:val="0"/>
      <w:marBottom w:val="0"/>
      <w:divBdr>
        <w:top w:val="none" w:sz="0" w:space="0" w:color="auto"/>
        <w:left w:val="none" w:sz="0" w:space="0" w:color="auto"/>
        <w:bottom w:val="none" w:sz="0" w:space="0" w:color="auto"/>
        <w:right w:val="none" w:sz="0" w:space="0" w:color="auto"/>
      </w:divBdr>
    </w:div>
    <w:div w:id="1376346777">
      <w:bodyDiv w:val="1"/>
      <w:marLeft w:val="0"/>
      <w:marRight w:val="0"/>
      <w:marTop w:val="0"/>
      <w:marBottom w:val="0"/>
      <w:divBdr>
        <w:top w:val="none" w:sz="0" w:space="0" w:color="auto"/>
        <w:left w:val="none" w:sz="0" w:space="0" w:color="auto"/>
        <w:bottom w:val="none" w:sz="0" w:space="0" w:color="auto"/>
        <w:right w:val="none" w:sz="0" w:space="0" w:color="auto"/>
      </w:divBdr>
    </w:div>
    <w:div w:id="1376781210">
      <w:bodyDiv w:val="1"/>
      <w:marLeft w:val="0"/>
      <w:marRight w:val="0"/>
      <w:marTop w:val="0"/>
      <w:marBottom w:val="0"/>
      <w:divBdr>
        <w:top w:val="none" w:sz="0" w:space="0" w:color="auto"/>
        <w:left w:val="none" w:sz="0" w:space="0" w:color="auto"/>
        <w:bottom w:val="none" w:sz="0" w:space="0" w:color="auto"/>
        <w:right w:val="none" w:sz="0" w:space="0" w:color="auto"/>
      </w:divBdr>
    </w:div>
    <w:div w:id="1381787284">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85106693">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25222209">
      <w:bodyDiv w:val="1"/>
      <w:marLeft w:val="0"/>
      <w:marRight w:val="0"/>
      <w:marTop w:val="0"/>
      <w:marBottom w:val="0"/>
      <w:divBdr>
        <w:top w:val="none" w:sz="0" w:space="0" w:color="auto"/>
        <w:left w:val="none" w:sz="0" w:space="0" w:color="auto"/>
        <w:bottom w:val="none" w:sz="0" w:space="0" w:color="auto"/>
        <w:right w:val="none" w:sz="0" w:space="0" w:color="auto"/>
      </w:divBdr>
    </w:div>
    <w:div w:id="1433823510">
      <w:bodyDiv w:val="1"/>
      <w:marLeft w:val="0"/>
      <w:marRight w:val="0"/>
      <w:marTop w:val="0"/>
      <w:marBottom w:val="0"/>
      <w:divBdr>
        <w:top w:val="none" w:sz="0" w:space="0" w:color="auto"/>
        <w:left w:val="none" w:sz="0" w:space="0" w:color="auto"/>
        <w:bottom w:val="none" w:sz="0" w:space="0" w:color="auto"/>
        <w:right w:val="none" w:sz="0" w:space="0" w:color="auto"/>
      </w:divBdr>
    </w:div>
    <w:div w:id="1436705301">
      <w:bodyDiv w:val="1"/>
      <w:marLeft w:val="0"/>
      <w:marRight w:val="0"/>
      <w:marTop w:val="0"/>
      <w:marBottom w:val="0"/>
      <w:divBdr>
        <w:top w:val="none" w:sz="0" w:space="0" w:color="auto"/>
        <w:left w:val="none" w:sz="0" w:space="0" w:color="auto"/>
        <w:bottom w:val="none" w:sz="0" w:space="0" w:color="auto"/>
        <w:right w:val="none" w:sz="0" w:space="0" w:color="auto"/>
      </w:divBdr>
    </w:div>
    <w:div w:id="1446118282">
      <w:bodyDiv w:val="1"/>
      <w:marLeft w:val="0"/>
      <w:marRight w:val="0"/>
      <w:marTop w:val="0"/>
      <w:marBottom w:val="0"/>
      <w:divBdr>
        <w:top w:val="none" w:sz="0" w:space="0" w:color="auto"/>
        <w:left w:val="none" w:sz="0" w:space="0" w:color="auto"/>
        <w:bottom w:val="none" w:sz="0" w:space="0" w:color="auto"/>
        <w:right w:val="none" w:sz="0" w:space="0" w:color="auto"/>
      </w:divBdr>
    </w:div>
    <w:div w:id="1458835294">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86044421">
      <w:bodyDiv w:val="1"/>
      <w:marLeft w:val="0"/>
      <w:marRight w:val="0"/>
      <w:marTop w:val="0"/>
      <w:marBottom w:val="0"/>
      <w:divBdr>
        <w:top w:val="none" w:sz="0" w:space="0" w:color="auto"/>
        <w:left w:val="none" w:sz="0" w:space="0" w:color="auto"/>
        <w:bottom w:val="none" w:sz="0" w:space="0" w:color="auto"/>
        <w:right w:val="none" w:sz="0" w:space="0" w:color="auto"/>
      </w:divBdr>
    </w:div>
    <w:div w:id="149287161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494376318">
      <w:bodyDiv w:val="1"/>
      <w:marLeft w:val="0"/>
      <w:marRight w:val="0"/>
      <w:marTop w:val="0"/>
      <w:marBottom w:val="0"/>
      <w:divBdr>
        <w:top w:val="none" w:sz="0" w:space="0" w:color="auto"/>
        <w:left w:val="none" w:sz="0" w:space="0" w:color="auto"/>
        <w:bottom w:val="none" w:sz="0" w:space="0" w:color="auto"/>
        <w:right w:val="none" w:sz="0" w:space="0" w:color="auto"/>
      </w:divBdr>
    </w:div>
    <w:div w:id="1502042554">
      <w:bodyDiv w:val="1"/>
      <w:marLeft w:val="0"/>
      <w:marRight w:val="0"/>
      <w:marTop w:val="0"/>
      <w:marBottom w:val="0"/>
      <w:divBdr>
        <w:top w:val="none" w:sz="0" w:space="0" w:color="auto"/>
        <w:left w:val="none" w:sz="0" w:space="0" w:color="auto"/>
        <w:bottom w:val="none" w:sz="0" w:space="0" w:color="auto"/>
        <w:right w:val="none" w:sz="0" w:space="0" w:color="auto"/>
      </w:divBdr>
    </w:div>
    <w:div w:id="1504933737">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3127932">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27405518">
      <w:bodyDiv w:val="1"/>
      <w:marLeft w:val="0"/>
      <w:marRight w:val="0"/>
      <w:marTop w:val="0"/>
      <w:marBottom w:val="0"/>
      <w:divBdr>
        <w:top w:val="none" w:sz="0" w:space="0" w:color="auto"/>
        <w:left w:val="none" w:sz="0" w:space="0" w:color="auto"/>
        <w:bottom w:val="none" w:sz="0" w:space="0" w:color="auto"/>
        <w:right w:val="none" w:sz="0" w:space="0" w:color="auto"/>
      </w:divBdr>
    </w:div>
    <w:div w:id="1531793807">
      <w:bodyDiv w:val="1"/>
      <w:marLeft w:val="0"/>
      <w:marRight w:val="0"/>
      <w:marTop w:val="0"/>
      <w:marBottom w:val="0"/>
      <w:divBdr>
        <w:top w:val="none" w:sz="0" w:space="0" w:color="auto"/>
        <w:left w:val="none" w:sz="0" w:space="0" w:color="auto"/>
        <w:bottom w:val="none" w:sz="0" w:space="0" w:color="auto"/>
        <w:right w:val="none" w:sz="0" w:space="0" w:color="auto"/>
      </w:divBdr>
    </w:div>
    <w:div w:id="1535997390">
      <w:bodyDiv w:val="1"/>
      <w:marLeft w:val="0"/>
      <w:marRight w:val="0"/>
      <w:marTop w:val="0"/>
      <w:marBottom w:val="0"/>
      <w:divBdr>
        <w:top w:val="none" w:sz="0" w:space="0" w:color="auto"/>
        <w:left w:val="none" w:sz="0" w:space="0" w:color="auto"/>
        <w:bottom w:val="none" w:sz="0" w:space="0" w:color="auto"/>
        <w:right w:val="none" w:sz="0" w:space="0" w:color="auto"/>
      </w:divBdr>
    </w:div>
    <w:div w:id="1546406319">
      <w:bodyDiv w:val="1"/>
      <w:marLeft w:val="0"/>
      <w:marRight w:val="0"/>
      <w:marTop w:val="0"/>
      <w:marBottom w:val="0"/>
      <w:divBdr>
        <w:top w:val="none" w:sz="0" w:space="0" w:color="auto"/>
        <w:left w:val="none" w:sz="0" w:space="0" w:color="auto"/>
        <w:bottom w:val="none" w:sz="0" w:space="0" w:color="auto"/>
        <w:right w:val="none" w:sz="0" w:space="0" w:color="auto"/>
      </w:divBdr>
    </w:div>
    <w:div w:id="1563373563">
      <w:bodyDiv w:val="1"/>
      <w:marLeft w:val="0"/>
      <w:marRight w:val="0"/>
      <w:marTop w:val="0"/>
      <w:marBottom w:val="0"/>
      <w:divBdr>
        <w:top w:val="none" w:sz="0" w:space="0" w:color="auto"/>
        <w:left w:val="none" w:sz="0" w:space="0" w:color="auto"/>
        <w:bottom w:val="none" w:sz="0" w:space="0" w:color="auto"/>
        <w:right w:val="none" w:sz="0" w:space="0" w:color="auto"/>
      </w:divBdr>
    </w:div>
    <w:div w:id="1565487908">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85525736">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598515526">
      <w:bodyDiv w:val="1"/>
      <w:marLeft w:val="0"/>
      <w:marRight w:val="0"/>
      <w:marTop w:val="0"/>
      <w:marBottom w:val="0"/>
      <w:divBdr>
        <w:top w:val="none" w:sz="0" w:space="0" w:color="auto"/>
        <w:left w:val="none" w:sz="0" w:space="0" w:color="auto"/>
        <w:bottom w:val="none" w:sz="0" w:space="0" w:color="auto"/>
        <w:right w:val="none" w:sz="0" w:space="0" w:color="auto"/>
      </w:divBdr>
    </w:div>
    <w:div w:id="1600793310">
      <w:bodyDiv w:val="1"/>
      <w:marLeft w:val="0"/>
      <w:marRight w:val="0"/>
      <w:marTop w:val="0"/>
      <w:marBottom w:val="0"/>
      <w:divBdr>
        <w:top w:val="none" w:sz="0" w:space="0" w:color="auto"/>
        <w:left w:val="none" w:sz="0" w:space="0" w:color="auto"/>
        <w:bottom w:val="none" w:sz="0" w:space="0" w:color="auto"/>
        <w:right w:val="none" w:sz="0" w:space="0" w:color="auto"/>
      </w:divBdr>
    </w:div>
    <w:div w:id="1605383736">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23078397">
      <w:bodyDiv w:val="1"/>
      <w:marLeft w:val="0"/>
      <w:marRight w:val="0"/>
      <w:marTop w:val="0"/>
      <w:marBottom w:val="0"/>
      <w:divBdr>
        <w:top w:val="none" w:sz="0" w:space="0" w:color="auto"/>
        <w:left w:val="none" w:sz="0" w:space="0" w:color="auto"/>
        <w:bottom w:val="none" w:sz="0" w:space="0" w:color="auto"/>
        <w:right w:val="none" w:sz="0" w:space="0" w:color="auto"/>
      </w:divBdr>
    </w:div>
    <w:div w:id="1637485391">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69210610">
      <w:bodyDiv w:val="1"/>
      <w:marLeft w:val="0"/>
      <w:marRight w:val="0"/>
      <w:marTop w:val="0"/>
      <w:marBottom w:val="0"/>
      <w:divBdr>
        <w:top w:val="none" w:sz="0" w:space="0" w:color="auto"/>
        <w:left w:val="none" w:sz="0" w:space="0" w:color="auto"/>
        <w:bottom w:val="none" w:sz="0" w:space="0" w:color="auto"/>
        <w:right w:val="none" w:sz="0" w:space="0" w:color="auto"/>
      </w:divBdr>
    </w:div>
    <w:div w:id="1670019099">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1226721">
      <w:bodyDiv w:val="1"/>
      <w:marLeft w:val="0"/>
      <w:marRight w:val="0"/>
      <w:marTop w:val="0"/>
      <w:marBottom w:val="0"/>
      <w:divBdr>
        <w:top w:val="none" w:sz="0" w:space="0" w:color="auto"/>
        <w:left w:val="none" w:sz="0" w:space="0" w:color="auto"/>
        <w:bottom w:val="none" w:sz="0" w:space="0" w:color="auto"/>
        <w:right w:val="none" w:sz="0" w:space="0" w:color="auto"/>
      </w:divBdr>
    </w:div>
    <w:div w:id="1695882807">
      <w:bodyDiv w:val="1"/>
      <w:marLeft w:val="0"/>
      <w:marRight w:val="0"/>
      <w:marTop w:val="0"/>
      <w:marBottom w:val="0"/>
      <w:divBdr>
        <w:top w:val="none" w:sz="0" w:space="0" w:color="auto"/>
        <w:left w:val="none" w:sz="0" w:space="0" w:color="auto"/>
        <w:bottom w:val="none" w:sz="0" w:space="0" w:color="auto"/>
        <w:right w:val="none" w:sz="0" w:space="0" w:color="auto"/>
      </w:divBdr>
    </w:div>
    <w:div w:id="1697349548">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04163842">
      <w:bodyDiv w:val="1"/>
      <w:marLeft w:val="0"/>
      <w:marRight w:val="0"/>
      <w:marTop w:val="0"/>
      <w:marBottom w:val="0"/>
      <w:divBdr>
        <w:top w:val="none" w:sz="0" w:space="0" w:color="auto"/>
        <w:left w:val="none" w:sz="0" w:space="0" w:color="auto"/>
        <w:bottom w:val="none" w:sz="0" w:space="0" w:color="auto"/>
        <w:right w:val="none" w:sz="0" w:space="0" w:color="auto"/>
      </w:divBdr>
    </w:div>
    <w:div w:id="1705212765">
      <w:bodyDiv w:val="1"/>
      <w:marLeft w:val="0"/>
      <w:marRight w:val="0"/>
      <w:marTop w:val="0"/>
      <w:marBottom w:val="0"/>
      <w:divBdr>
        <w:top w:val="none" w:sz="0" w:space="0" w:color="auto"/>
        <w:left w:val="none" w:sz="0" w:space="0" w:color="auto"/>
        <w:bottom w:val="none" w:sz="0" w:space="0" w:color="auto"/>
        <w:right w:val="none" w:sz="0" w:space="0" w:color="auto"/>
      </w:divBdr>
    </w:div>
    <w:div w:id="1707295520">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7021135">
      <w:bodyDiv w:val="1"/>
      <w:marLeft w:val="0"/>
      <w:marRight w:val="0"/>
      <w:marTop w:val="0"/>
      <w:marBottom w:val="0"/>
      <w:divBdr>
        <w:top w:val="none" w:sz="0" w:space="0" w:color="auto"/>
        <w:left w:val="none" w:sz="0" w:space="0" w:color="auto"/>
        <w:bottom w:val="none" w:sz="0" w:space="0" w:color="auto"/>
        <w:right w:val="none" w:sz="0" w:space="0" w:color="auto"/>
      </w:divBdr>
    </w:div>
    <w:div w:id="1727341315">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35277622">
      <w:bodyDiv w:val="1"/>
      <w:marLeft w:val="0"/>
      <w:marRight w:val="0"/>
      <w:marTop w:val="0"/>
      <w:marBottom w:val="0"/>
      <w:divBdr>
        <w:top w:val="none" w:sz="0" w:space="0" w:color="auto"/>
        <w:left w:val="none" w:sz="0" w:space="0" w:color="auto"/>
        <w:bottom w:val="none" w:sz="0" w:space="0" w:color="auto"/>
        <w:right w:val="none" w:sz="0" w:space="0" w:color="auto"/>
      </w:divBdr>
    </w:div>
    <w:div w:id="1744640937">
      <w:bodyDiv w:val="1"/>
      <w:marLeft w:val="0"/>
      <w:marRight w:val="0"/>
      <w:marTop w:val="0"/>
      <w:marBottom w:val="0"/>
      <w:divBdr>
        <w:top w:val="none" w:sz="0" w:space="0" w:color="auto"/>
        <w:left w:val="none" w:sz="0" w:space="0" w:color="auto"/>
        <w:bottom w:val="none" w:sz="0" w:space="0" w:color="auto"/>
        <w:right w:val="none" w:sz="0" w:space="0" w:color="auto"/>
      </w:divBdr>
    </w:div>
    <w:div w:id="1752315385">
      <w:bodyDiv w:val="1"/>
      <w:marLeft w:val="0"/>
      <w:marRight w:val="0"/>
      <w:marTop w:val="0"/>
      <w:marBottom w:val="0"/>
      <w:divBdr>
        <w:top w:val="none" w:sz="0" w:space="0" w:color="auto"/>
        <w:left w:val="none" w:sz="0" w:space="0" w:color="auto"/>
        <w:bottom w:val="none" w:sz="0" w:space="0" w:color="auto"/>
        <w:right w:val="none" w:sz="0" w:space="0" w:color="auto"/>
      </w:divBdr>
    </w:div>
    <w:div w:id="1753698746">
      <w:bodyDiv w:val="1"/>
      <w:marLeft w:val="0"/>
      <w:marRight w:val="0"/>
      <w:marTop w:val="0"/>
      <w:marBottom w:val="0"/>
      <w:divBdr>
        <w:top w:val="none" w:sz="0" w:space="0" w:color="auto"/>
        <w:left w:val="none" w:sz="0" w:space="0" w:color="auto"/>
        <w:bottom w:val="none" w:sz="0" w:space="0" w:color="auto"/>
        <w:right w:val="none" w:sz="0" w:space="0" w:color="auto"/>
      </w:divBdr>
    </w:div>
    <w:div w:id="1764767051">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1579645">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0972740">
      <w:bodyDiv w:val="1"/>
      <w:marLeft w:val="0"/>
      <w:marRight w:val="0"/>
      <w:marTop w:val="0"/>
      <w:marBottom w:val="0"/>
      <w:divBdr>
        <w:top w:val="none" w:sz="0" w:space="0" w:color="auto"/>
        <w:left w:val="none" w:sz="0" w:space="0" w:color="auto"/>
        <w:bottom w:val="none" w:sz="0" w:space="0" w:color="auto"/>
        <w:right w:val="none" w:sz="0" w:space="0" w:color="auto"/>
      </w:divBdr>
    </w:div>
    <w:div w:id="1797409772">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7115540">
      <w:bodyDiv w:val="1"/>
      <w:marLeft w:val="0"/>
      <w:marRight w:val="0"/>
      <w:marTop w:val="0"/>
      <w:marBottom w:val="0"/>
      <w:divBdr>
        <w:top w:val="none" w:sz="0" w:space="0" w:color="auto"/>
        <w:left w:val="none" w:sz="0" w:space="0" w:color="auto"/>
        <w:bottom w:val="none" w:sz="0" w:space="0" w:color="auto"/>
        <w:right w:val="none" w:sz="0" w:space="0" w:color="auto"/>
      </w:divBdr>
    </w:div>
    <w:div w:id="1807964959">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29903091">
      <w:bodyDiv w:val="1"/>
      <w:marLeft w:val="0"/>
      <w:marRight w:val="0"/>
      <w:marTop w:val="0"/>
      <w:marBottom w:val="0"/>
      <w:divBdr>
        <w:top w:val="none" w:sz="0" w:space="0" w:color="auto"/>
        <w:left w:val="none" w:sz="0" w:space="0" w:color="auto"/>
        <w:bottom w:val="none" w:sz="0" w:space="0" w:color="auto"/>
        <w:right w:val="none" w:sz="0" w:space="0" w:color="auto"/>
      </w:divBdr>
    </w:div>
    <w:div w:id="1835220727">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39692104">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0484955">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6286183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74924550">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86286449">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897541913">
      <w:bodyDiv w:val="1"/>
      <w:marLeft w:val="0"/>
      <w:marRight w:val="0"/>
      <w:marTop w:val="0"/>
      <w:marBottom w:val="0"/>
      <w:divBdr>
        <w:top w:val="none" w:sz="0" w:space="0" w:color="auto"/>
        <w:left w:val="none" w:sz="0" w:space="0" w:color="auto"/>
        <w:bottom w:val="none" w:sz="0" w:space="0" w:color="auto"/>
        <w:right w:val="none" w:sz="0" w:space="0" w:color="auto"/>
      </w:divBdr>
    </w:div>
    <w:div w:id="1905794668">
      <w:bodyDiv w:val="1"/>
      <w:marLeft w:val="0"/>
      <w:marRight w:val="0"/>
      <w:marTop w:val="0"/>
      <w:marBottom w:val="0"/>
      <w:divBdr>
        <w:top w:val="none" w:sz="0" w:space="0" w:color="auto"/>
        <w:left w:val="none" w:sz="0" w:space="0" w:color="auto"/>
        <w:bottom w:val="none" w:sz="0" w:space="0" w:color="auto"/>
        <w:right w:val="none" w:sz="0" w:space="0" w:color="auto"/>
      </w:divBdr>
    </w:div>
    <w:div w:id="1906718106">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15045407">
      <w:bodyDiv w:val="1"/>
      <w:marLeft w:val="0"/>
      <w:marRight w:val="0"/>
      <w:marTop w:val="0"/>
      <w:marBottom w:val="0"/>
      <w:divBdr>
        <w:top w:val="none" w:sz="0" w:space="0" w:color="auto"/>
        <w:left w:val="none" w:sz="0" w:space="0" w:color="auto"/>
        <w:bottom w:val="none" w:sz="0" w:space="0" w:color="auto"/>
        <w:right w:val="none" w:sz="0" w:space="0" w:color="auto"/>
      </w:divBdr>
    </w:div>
    <w:div w:id="1917011788">
      <w:bodyDiv w:val="1"/>
      <w:marLeft w:val="0"/>
      <w:marRight w:val="0"/>
      <w:marTop w:val="0"/>
      <w:marBottom w:val="0"/>
      <w:divBdr>
        <w:top w:val="none" w:sz="0" w:space="0" w:color="auto"/>
        <w:left w:val="none" w:sz="0" w:space="0" w:color="auto"/>
        <w:bottom w:val="none" w:sz="0" w:space="0" w:color="auto"/>
        <w:right w:val="none" w:sz="0" w:space="0" w:color="auto"/>
      </w:divBdr>
    </w:div>
    <w:div w:id="1925332803">
      <w:bodyDiv w:val="1"/>
      <w:marLeft w:val="0"/>
      <w:marRight w:val="0"/>
      <w:marTop w:val="0"/>
      <w:marBottom w:val="0"/>
      <w:divBdr>
        <w:top w:val="none" w:sz="0" w:space="0" w:color="auto"/>
        <w:left w:val="none" w:sz="0" w:space="0" w:color="auto"/>
        <w:bottom w:val="none" w:sz="0" w:space="0" w:color="auto"/>
        <w:right w:val="none" w:sz="0" w:space="0" w:color="auto"/>
      </w:divBdr>
    </w:div>
    <w:div w:id="1927882136">
      <w:bodyDiv w:val="1"/>
      <w:marLeft w:val="0"/>
      <w:marRight w:val="0"/>
      <w:marTop w:val="0"/>
      <w:marBottom w:val="0"/>
      <w:divBdr>
        <w:top w:val="none" w:sz="0" w:space="0" w:color="auto"/>
        <w:left w:val="none" w:sz="0" w:space="0" w:color="auto"/>
        <w:bottom w:val="none" w:sz="0" w:space="0" w:color="auto"/>
        <w:right w:val="none" w:sz="0" w:space="0" w:color="auto"/>
      </w:divBdr>
    </w:div>
    <w:div w:id="1929659021">
      <w:bodyDiv w:val="1"/>
      <w:marLeft w:val="0"/>
      <w:marRight w:val="0"/>
      <w:marTop w:val="0"/>
      <w:marBottom w:val="0"/>
      <w:divBdr>
        <w:top w:val="none" w:sz="0" w:space="0" w:color="auto"/>
        <w:left w:val="none" w:sz="0" w:space="0" w:color="auto"/>
        <w:bottom w:val="none" w:sz="0" w:space="0" w:color="auto"/>
        <w:right w:val="none" w:sz="0" w:space="0" w:color="auto"/>
      </w:divBdr>
    </w:div>
    <w:div w:id="1930894595">
      <w:bodyDiv w:val="1"/>
      <w:marLeft w:val="0"/>
      <w:marRight w:val="0"/>
      <w:marTop w:val="0"/>
      <w:marBottom w:val="0"/>
      <w:divBdr>
        <w:top w:val="none" w:sz="0" w:space="0" w:color="auto"/>
        <w:left w:val="none" w:sz="0" w:space="0" w:color="auto"/>
        <w:bottom w:val="none" w:sz="0" w:space="0" w:color="auto"/>
        <w:right w:val="none" w:sz="0" w:space="0" w:color="auto"/>
      </w:divBdr>
    </w:div>
    <w:div w:id="1931769846">
      <w:bodyDiv w:val="1"/>
      <w:marLeft w:val="0"/>
      <w:marRight w:val="0"/>
      <w:marTop w:val="0"/>
      <w:marBottom w:val="0"/>
      <w:divBdr>
        <w:top w:val="none" w:sz="0" w:space="0" w:color="auto"/>
        <w:left w:val="none" w:sz="0" w:space="0" w:color="auto"/>
        <w:bottom w:val="none" w:sz="0" w:space="0" w:color="auto"/>
        <w:right w:val="none" w:sz="0" w:space="0" w:color="auto"/>
      </w:divBdr>
    </w:div>
    <w:div w:id="1932810223">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51814324">
      <w:bodyDiv w:val="1"/>
      <w:marLeft w:val="0"/>
      <w:marRight w:val="0"/>
      <w:marTop w:val="0"/>
      <w:marBottom w:val="0"/>
      <w:divBdr>
        <w:top w:val="none" w:sz="0" w:space="0" w:color="auto"/>
        <w:left w:val="none" w:sz="0" w:space="0" w:color="auto"/>
        <w:bottom w:val="none" w:sz="0" w:space="0" w:color="auto"/>
        <w:right w:val="none" w:sz="0" w:space="0" w:color="auto"/>
      </w:divBdr>
    </w:div>
    <w:div w:id="1954826557">
      <w:bodyDiv w:val="1"/>
      <w:marLeft w:val="0"/>
      <w:marRight w:val="0"/>
      <w:marTop w:val="0"/>
      <w:marBottom w:val="0"/>
      <w:divBdr>
        <w:top w:val="none" w:sz="0" w:space="0" w:color="auto"/>
        <w:left w:val="none" w:sz="0" w:space="0" w:color="auto"/>
        <w:bottom w:val="none" w:sz="0" w:space="0" w:color="auto"/>
        <w:right w:val="none" w:sz="0" w:space="0" w:color="auto"/>
      </w:divBdr>
    </w:div>
    <w:div w:id="1959527137">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74751763">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251512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09289835">
      <w:bodyDiv w:val="1"/>
      <w:marLeft w:val="0"/>
      <w:marRight w:val="0"/>
      <w:marTop w:val="0"/>
      <w:marBottom w:val="0"/>
      <w:divBdr>
        <w:top w:val="none" w:sz="0" w:space="0" w:color="auto"/>
        <w:left w:val="none" w:sz="0" w:space="0" w:color="auto"/>
        <w:bottom w:val="none" w:sz="0" w:space="0" w:color="auto"/>
        <w:right w:val="none" w:sz="0" w:space="0" w:color="auto"/>
      </w:divBdr>
    </w:div>
    <w:div w:id="2009359031">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39888760">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48868364">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68527521">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3015934">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88503231">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9</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10</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14</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15</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16</b:RefOrder>
  </b:Source>
  <b:Source>
    <b:Tag>The23</b:Tag>
    <b:SourceType>ElectronicSource</b:SourceType>
    <b:Guid>{313F445A-109D-4E4C-A904-772108222AAA}</b:Guid>
    <b:Title>Is the Turing test still relevant?</b:Title>
    <b:Year>2023</b:Year>
    <b:YearAccessed>2024</b:YearAccessed>
    <b:MonthAccessed>10</b:MonthAccessed>
    <b:DayAccessed>05</b:DayAccessed>
    <b:URL>https://theconversation.com/ai-is-closer-than-ever-to-passing-the-turing-test-for-intelligence-what-happens-when-it-does-214721</b:URL>
    <b:Author>
      <b:Author>
        <b:Corporate>The Conversation</b:Corporate>
      </b:Author>
    </b:Author>
    <b:PublicationTitle>AI is closer than ever to passing the Turing test for 'intelligence'. What happens when it does?</b:PublicationTitle>
    <b:RefOrder>6</b:RefOrder>
  </b:Source>
  <b:Source>
    <b:Tag>Wel23</b:Tag>
    <b:SourceType>ConferenceProceedings</b:SourceType>
    <b:Guid>{3BDB4784-358A-49F2-B032-A4C21F348607}</b:Guid>
    <b:Title>Is the Turing Test Dead?</b:Title>
    <b:Year>2023</b:Year>
    <b:Author>
      <b:Author>
        <b:NameList>
          <b:Person>
            <b:Last>Wells</b:Last>
            <b:First>Sarah</b:First>
          </b:Person>
        </b:NameList>
      </b:Author>
    </b:Author>
    <b:YearAccessed>2024</b:YearAccessed>
    <b:MonthAccessed>10</b:MonthAccessed>
    <b:DayAccessed>05</b:DayAccessed>
    <b:URL>https://spectrum.ieee.org/turing-test</b:URL>
    <b:RefOrder>7</b:RefOrder>
  </b:Source>
  <b:Source>
    <b:Tag>Kum06</b:Tag>
    <b:SourceType>DocumentFromInternetSite</b:SourceType>
    <b:Guid>{64B87E7E-8405-4C93-A0A3-6EA6380BEDDC}</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10</b:MonthAccessed>
    <b:DayAccessed>10</b:DayAccessed>
    <b:URL>https://www.researchgate.net/publication/228344387_High_Performance_Convolutional_Neural_Networks_for_Document_Processing</b:URL>
    <b:InternetSiteTitle>HAL open science</b:InternetSiteTitle>
    <b:ShortTitle>High Performance Convolutional Neural Networks for Document Processing</b:ShortTitle>
    <b:RefOrder>4</b:RefOrder>
  </b:Source>
  <b:Source>
    <b:Tag>Sem24</b:Tag>
    <b:SourceType>ElectronicSource</b:SourceType>
    <b:Guid>{E58675C4-193F-4CC9-9490-95966A077C95}</b:Guid>
    <b:Title>Top websites in Worldwide (All industries)</b:Title>
    <b:Year>2024</b:Year>
    <b:Author>
      <b:Author>
        <b:Corporate>Semrush</b:Corporate>
      </b:Author>
    </b:Author>
    <b:Month>Augusts</b:Month>
    <b:YearAccessed>2024</b:YearAccessed>
    <b:MonthAccessed>Oktobris</b:MonthAccessed>
    <b:DayAccessed>10</b:DayAccessed>
    <b:URL>https://www.semrush.com/trending-websites/global/all</b:URL>
    <b:RefOrder>11</b:RefOrder>
  </b:Source>
  <b:Source>
    <b:Tag>Rad24</b:Tag>
    <b:SourceType>DocumentFromInternetSite</b:SourceType>
    <b:Guid>{D019D130-A4B1-4098-BEE3-BF4252144C23}</b:Guid>
    <b:YearAccessed>2024</b:YearAccessed>
    <b:MonthAccessed>Oktobris</b:MonthAccessed>
    <b:DayAccessed>10</b:DayAccessed>
    <b:URL>https://cdn.openai.com/better-language-models/language_models_are_unsupervised_multitask_learners.pdf</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OpenAI</b:InternetSiteTitle>
    <b:ShortTitle>Language Models are Unsupervised Multitask Learners</b:ShortTitle>
    <b:Year>2019</b:Year>
    <b:Month>Februāris</b:Month>
    <b:Day>14</b:Day>
    <b:RefOrder>12</b:RefOrder>
  </b:Source>
  <b:Source>
    <b:Tag>htt</b:Tag>
    <b:SourceType>ElectronicSource</b:SourceType>
    <b:Guid>{95FF3532-CA0A-4ABF-9297-27613404AD8C}</b:Guid>
    <b:URL>https://www.cloudflare.com/learning/ai/what-is-large-language-model/</b:URL>
    <b:Author>
      <b:Author>
        <b:Corporate>Cloudflare</b:Corporate>
      </b:Author>
    </b:Author>
    <b:Title>What is large language model (LLM)?</b:Title>
    <b:YearAccessed>2024</b:YearAccessed>
    <b:MonthAccessed>Oktobris</b:MonthAccessed>
    <b:DayAccessed>10</b:DayAccessed>
    <b:RefOrder>13</b:RefOrder>
  </b:Source>
  <b:Source>
    <b:Tag>Riv78</b:Tag>
    <b:SourceType>ElectronicSource</b:SourceType>
    <b:Guid>{6A1C0433-E59D-479A-80B0-27B5670367CE}</b:Guid>
    <b:Year>1978</b:Year>
    <b:Author>
      <b:Author>
        <b:NameList>
          <b:Person>
            <b:Last>Rivest</b:Last>
            <b:Middle>Linn</b:Middle>
            <b:First>Ronald</b:First>
          </b:Person>
          <b:Person>
            <b:Last>Shamir</b:Last>
            <b:First>Adi</b:First>
          </b:Person>
          <b:Person>
            <b:Last>Adleman</b:Last>
            <b:First>Leonard</b:First>
          </b:Person>
        </b:NameList>
      </b:Author>
    </b:Author>
    <b:PublicationTitle>A method for obtaining signatures and public-key cryptosystems</b:PublicationTitle>
    <b:Month>Februāris</b:Month>
    <b:Day>01</b:Day>
    <b:YearAccessed>2024</b:YearAccessed>
    <b:MonthAccessed>Oktobris</b:MonthAccessed>
    <b:DayAccessed>10</b:DayAccessed>
    <b:URL>https://dl.acm.org/doi/10.1145/359340.359342</b:URL>
    <b:RefOrder>17</b:RefOrder>
  </b:Source>
  <b:Source>
    <b:Tag>Zen07</b:Tag>
    <b:SourceType>ElectronicSource</b:SourceType>
    <b:Guid>{57AA8511-E6D4-4253-BE8F-8147080AB161}</b:Guid>
    <b:Title>Finding shortest paths on real road networks: the case for A*</b:Title>
    <b:Year>2007</b:Year>
    <b:YearAccessed>2024</b:YearAccessed>
    <b:MonthAccessed>Oktobris</b:MonthAccessed>
    <b:DayAccessed>30</b:DayAccessed>
    <b:URL>https://zenodo.org/records/979689</b:URL>
    <b:Author>
      <b:Author>
        <b:NameList>
          <b:Person>
            <b:Last>Zeng</b:Last>
            <b:First>Wen</b:First>
          </b:Person>
          <b:Person>
            <b:Last>Church</b:Last>
            <b:First>Richard</b:First>
          </b:Person>
        </b:NameList>
      </b:Author>
    </b:Author>
    <b:PublicationTitle>Finding shortest paths on real road networks: the case for A*</b:PublicationTitle>
    <b:RefOrder>18</b:RefOrder>
  </b:Source>
  <b:Source>
    <b:Tag>Alm24</b:Tag>
    <b:SourceType>ElectronicSource</b:SourceType>
    <b:Guid>{8A22B19E-2F7D-4C14-B13C-38B03B6023EA}</b:Guid>
    <b:Title>A* Algorithm in Ai (A* Search Algorithm)</b:Title>
    <b:Year>2024</b:Year>
    <b:YearAccessed>2024</b:YearAccessed>
    <b:URL>https://www.almabetter.com/bytes/tutorials/artificial-intelligence/a-star-algorithm-in-ai</b:URL>
    <b:Author>
      <b:Author>
        <b:Corporate>AlmaBetter Bytes</b:Corporate>
      </b:Author>
    </b:Author>
    <b:RefOrder>19</b:RefOrder>
  </b:Source>
</b:Sources>
</file>

<file path=customXml/itemProps1.xml><?xml version="1.0" encoding="utf-8"?>
<ds:datastoreItem xmlns:ds="http://schemas.openxmlformats.org/officeDocument/2006/customXml" ds:itemID="{30EAC368-9B65-449D-A299-9EE373FC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12</Pages>
  <Words>16910</Words>
  <Characters>9639</Characters>
  <Application>Microsoft Office Word</Application>
  <DocSecurity>0</DocSecurity>
  <Lines>80</Lines>
  <Paragraphs>52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119</cp:revision>
  <dcterms:created xsi:type="dcterms:W3CDTF">2024-09-23T11:36:00Z</dcterms:created>
  <dcterms:modified xsi:type="dcterms:W3CDTF">2024-11-25T20:34:00Z</dcterms:modified>
</cp:coreProperties>
</file>