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EBB0" w14:textId="47C09AA4" w:rsidR="00ED7A51" w:rsidRDefault="00FB61FE" w:rsidP="00FB61FE">
      <w:pPr>
        <w:jc w:val="center"/>
        <w:rPr>
          <w:b/>
          <w:bCs/>
          <w:sz w:val="36"/>
          <w:szCs w:val="36"/>
          <w:u w:val="single"/>
          <w:lang w:val="ru-RU"/>
        </w:rPr>
      </w:pPr>
      <w:r w:rsidRPr="00FB61FE">
        <w:rPr>
          <w:b/>
          <w:bCs/>
          <w:sz w:val="36"/>
          <w:szCs w:val="36"/>
          <w:u w:val="single"/>
          <w:lang w:val="ru-RU"/>
        </w:rPr>
        <w:t>Взаимосвязь и предметы микро- и макроэкономики.</w:t>
      </w:r>
    </w:p>
    <w:p w14:paraId="74529797" w14:textId="0C374863" w:rsidR="00FB61FE" w:rsidRPr="003561DC" w:rsidRDefault="00FB61FE" w:rsidP="00FB61FE">
      <w:pPr>
        <w:rPr>
          <w:lang w:val="ru-RU"/>
        </w:rPr>
      </w:pPr>
      <w:r w:rsidRPr="003561DC">
        <w:rPr>
          <w:lang w:val="ru-RU"/>
        </w:rPr>
        <w:t xml:space="preserve">Микро- и макроэкономика </w:t>
      </w:r>
      <w:r w:rsidR="00C1627F">
        <w:rPr>
          <w:lang w:val="ru-RU"/>
        </w:rPr>
        <w:t>—</w:t>
      </w:r>
      <w:r w:rsidRPr="003561DC">
        <w:rPr>
          <w:lang w:val="ru-RU"/>
        </w:rPr>
        <w:t xml:space="preserve"> это две основные области экономической науки, которые изучают поведение и функционирование экономики на разных уровнях.</w:t>
      </w:r>
    </w:p>
    <w:p w14:paraId="3BF04F16" w14:textId="3A5E855A" w:rsidR="00AC1B9C" w:rsidRDefault="0015301A" w:rsidP="00FB61FE">
      <w:pPr>
        <w:rPr>
          <w:lang w:val="ru-RU"/>
        </w:rPr>
      </w:pPr>
      <w:r w:rsidRPr="0015301A">
        <w:rPr>
          <w:b/>
          <w:bCs/>
          <w:u w:val="single"/>
          <w:lang w:val="ru-RU"/>
        </w:rPr>
        <w:t>Микроэкономика</w:t>
      </w:r>
      <w:r w:rsidRPr="0015301A">
        <w:rPr>
          <w:lang w:val="ru-RU"/>
        </w:rPr>
        <w:t xml:space="preserve"> фокусируется на изучении поведения отдельных хозяйствующих субъектов, таких как домохозяйства, фирмы и рынки.</w:t>
      </w:r>
      <w:r>
        <w:rPr>
          <w:lang w:val="ru-RU"/>
        </w:rPr>
        <w:t xml:space="preserve"> </w:t>
      </w:r>
      <w:r>
        <w:rPr>
          <w:b/>
          <w:bCs/>
          <w:u w:val="single"/>
          <w:lang w:val="ru-RU"/>
        </w:rPr>
        <w:br/>
      </w:r>
      <w:r w:rsidRPr="0015301A">
        <w:rPr>
          <w:lang w:val="ru-RU"/>
        </w:rPr>
        <w:t>Эта наука</w:t>
      </w:r>
      <w:r>
        <w:rPr>
          <w:b/>
          <w:bCs/>
          <w:u w:val="single"/>
          <w:lang w:val="ru-RU"/>
        </w:rPr>
        <w:t xml:space="preserve"> </w:t>
      </w:r>
      <w:r w:rsidR="00FB61FE">
        <w:rPr>
          <w:lang w:val="ru-RU"/>
        </w:rPr>
        <w:t xml:space="preserve">строится на основе понятий </w:t>
      </w:r>
      <w:r w:rsidR="00FB61FE" w:rsidRPr="003561DC">
        <w:rPr>
          <w:lang w:val="ru-RU"/>
        </w:rPr>
        <w:t>предложени</w:t>
      </w:r>
      <w:r w:rsidR="00FB61FE">
        <w:rPr>
          <w:lang w:val="ru-RU"/>
        </w:rPr>
        <w:t xml:space="preserve">я </w:t>
      </w:r>
      <w:r w:rsidR="00FB61FE" w:rsidRPr="003561DC">
        <w:rPr>
          <w:lang w:val="ru-RU"/>
        </w:rPr>
        <w:t>и спрос</w:t>
      </w:r>
      <w:r w:rsidR="00FB61FE">
        <w:rPr>
          <w:lang w:val="ru-RU"/>
        </w:rPr>
        <w:t>а</w:t>
      </w:r>
      <w:r w:rsidR="00FB61FE" w:rsidRPr="003561DC">
        <w:rPr>
          <w:lang w:val="ru-RU"/>
        </w:rPr>
        <w:t>, цен, издерж</w:t>
      </w:r>
      <w:r w:rsidR="00FB61FE">
        <w:rPr>
          <w:lang w:val="ru-RU"/>
        </w:rPr>
        <w:t>ек</w:t>
      </w:r>
      <w:r w:rsidR="00FB61FE" w:rsidRPr="003561DC">
        <w:rPr>
          <w:lang w:val="ru-RU"/>
        </w:rPr>
        <w:t xml:space="preserve"> производства, конкуренци</w:t>
      </w:r>
      <w:r w:rsidR="00FB61FE">
        <w:rPr>
          <w:lang w:val="ru-RU"/>
        </w:rPr>
        <w:t>и</w:t>
      </w:r>
      <w:r w:rsidR="00FB61FE" w:rsidRPr="003561DC">
        <w:rPr>
          <w:lang w:val="ru-RU"/>
        </w:rPr>
        <w:t>, доход</w:t>
      </w:r>
      <w:r w:rsidR="00FB61FE">
        <w:rPr>
          <w:lang w:val="ru-RU"/>
        </w:rPr>
        <w:t xml:space="preserve">ов </w:t>
      </w:r>
      <w:r w:rsidR="00FB61FE" w:rsidRPr="003561DC">
        <w:rPr>
          <w:lang w:val="ru-RU"/>
        </w:rPr>
        <w:t>и расход</w:t>
      </w:r>
      <w:r w:rsidR="00FB61FE">
        <w:rPr>
          <w:lang w:val="ru-RU"/>
        </w:rPr>
        <w:t>ов</w:t>
      </w:r>
      <w:r w:rsidR="00FB61FE" w:rsidRPr="003561DC">
        <w:rPr>
          <w:lang w:val="ru-RU"/>
        </w:rPr>
        <w:t xml:space="preserve"> домашних хозяйств и т. д.</w:t>
      </w:r>
      <w:r w:rsidR="00FB61FE">
        <w:rPr>
          <w:lang w:val="ru-RU"/>
        </w:rPr>
        <w:t xml:space="preserve"> Рассмотрим более детально каждый из этих параметров.</w:t>
      </w:r>
    </w:p>
    <w:p w14:paraId="2DC91428" w14:textId="4DC10815" w:rsidR="00977604" w:rsidRPr="00992280" w:rsidRDefault="00FB61FE" w:rsidP="0099228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15301A">
        <w:rPr>
          <w:rFonts w:eastAsia="Times New Roman" w:cs="Times New Roman"/>
          <w:kern w:val="0"/>
          <w:szCs w:val="28"/>
          <w:u w:val="single"/>
          <w:lang w:val="ru-RU"/>
          <w14:ligatures w14:val="none"/>
        </w:rPr>
        <w:t>Спрос и предложение</w:t>
      </w:r>
      <w:r w:rsidR="008B1A68" w:rsidRPr="00992280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—</w:t>
      </w:r>
      <w:r w:rsidRPr="00992280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это две основные концепции в экономике, которые описывают взаимодействие между продавцами и покупателями на рынке.</w:t>
      </w:r>
      <w:r w:rsidR="003561DC" w:rsidRPr="00992280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</w:t>
      </w:r>
      <w:r w:rsidR="00977604" w:rsidRPr="00992280">
        <w:rPr>
          <w:lang w:val="ru-RU"/>
        </w:rPr>
        <w:t xml:space="preserve">Предложение представляет собой количество товаров или услуг, которое продавец готов предоставить на рынке по различным ценам, а спрос </w:t>
      </w:r>
      <w:r w:rsidR="003561DC" w:rsidRPr="00992280">
        <w:rPr>
          <w:lang w:val="ru-RU"/>
        </w:rPr>
        <w:t>—</w:t>
      </w:r>
      <w:r w:rsidR="00977604" w:rsidRPr="00992280">
        <w:rPr>
          <w:lang w:val="ru-RU"/>
        </w:rPr>
        <w:t xml:space="preserve"> количество товаров или услуг, которое потребители готовы приобрести по различным ценам.</w:t>
      </w:r>
    </w:p>
    <w:p w14:paraId="6F27A10D" w14:textId="77777777" w:rsidR="00977604" w:rsidRPr="00992280" w:rsidRDefault="00B125E4" w:rsidP="00992280">
      <w:pPr>
        <w:rPr>
          <w:szCs w:val="28"/>
          <w:lang w:val="ru-RU"/>
        </w:rPr>
      </w:pPr>
      <w:r w:rsidRPr="00992280">
        <w:rPr>
          <w:szCs w:val="28"/>
          <w:lang w:val="ru-RU"/>
        </w:rPr>
        <w:t xml:space="preserve">Следствием показателей спроса и предложения являются </w:t>
      </w:r>
      <w:r w:rsidRPr="0015301A">
        <w:rPr>
          <w:szCs w:val="28"/>
          <w:u w:val="single"/>
          <w:lang w:val="ru-RU"/>
        </w:rPr>
        <w:t>цены</w:t>
      </w:r>
      <w:r w:rsidRPr="00992280">
        <w:rPr>
          <w:szCs w:val="28"/>
          <w:lang w:val="ru-RU"/>
        </w:rPr>
        <w:t xml:space="preserve">. </w:t>
      </w:r>
      <w:r w:rsidRPr="00992280">
        <w:rPr>
          <w:lang w:val="ru-RU"/>
        </w:rPr>
        <w:t>В микроэкономике цены играют важную роль, поскольку они являются механизмом, который координирует взаимодействие между покупателями и продавцами на рынке. Цены служат сигналами рынка, указывая продавцам, какие товары или услуги стоит производить больше или меньше, и покупателям - что стоит покупать больше или меньше.</w:t>
      </w:r>
    </w:p>
    <w:p w14:paraId="0CC86C04" w14:textId="77777777" w:rsidR="00992280" w:rsidRDefault="00992280" w:rsidP="00992280">
      <w:pPr>
        <w:rPr>
          <w:lang w:val="ru-RU"/>
        </w:rPr>
      </w:pPr>
      <w:r>
        <w:rPr>
          <w:rStyle w:val="a3"/>
          <w:rFonts w:cs="Times New Roman"/>
          <w:b w:val="0"/>
          <w:bCs w:val="0"/>
          <w:szCs w:val="28"/>
          <w:lang w:val="ru-RU"/>
        </w:rPr>
        <w:t xml:space="preserve">Следующий параметр — это </w:t>
      </w:r>
      <w:r w:rsidRPr="0015301A">
        <w:rPr>
          <w:rStyle w:val="a3"/>
          <w:rFonts w:cs="Times New Roman"/>
          <w:b w:val="0"/>
          <w:bCs w:val="0"/>
          <w:szCs w:val="28"/>
          <w:u w:val="single"/>
          <w:lang w:val="ru-RU"/>
        </w:rPr>
        <w:t>и</w:t>
      </w:r>
      <w:r w:rsidR="00B125E4" w:rsidRPr="0015301A">
        <w:rPr>
          <w:rStyle w:val="a3"/>
          <w:rFonts w:cs="Times New Roman"/>
          <w:b w:val="0"/>
          <w:bCs w:val="0"/>
          <w:szCs w:val="28"/>
          <w:u w:val="single"/>
          <w:lang w:val="ru-RU"/>
        </w:rPr>
        <w:t>здержки производства</w:t>
      </w:r>
      <w:r w:rsidR="00105E5B" w:rsidRPr="00992280">
        <w:rPr>
          <w:rStyle w:val="a3"/>
          <w:b w:val="0"/>
          <w:bCs w:val="0"/>
          <w:szCs w:val="28"/>
          <w:lang w:val="ru-RU"/>
        </w:rPr>
        <w:t>.</w:t>
      </w:r>
      <w:r w:rsidR="00B125E4" w:rsidRPr="00992280">
        <w:rPr>
          <w:rFonts w:cs="Times New Roman"/>
          <w:szCs w:val="28"/>
          <w:lang w:val="ru-RU"/>
        </w:rPr>
        <w:t xml:space="preserve"> </w:t>
      </w:r>
      <w:r>
        <w:rPr>
          <w:lang w:val="ru-RU"/>
        </w:rPr>
        <w:t xml:space="preserve">Они </w:t>
      </w:r>
      <w:r w:rsidRPr="00992280">
        <w:rPr>
          <w:lang w:val="ru-RU"/>
        </w:rPr>
        <w:t>представляют собой расходы, которые необходимы для производства определенного уровня продукции или услуги. Это включает в себя все затраты на ресурсы, необходимые для создания продукта или услуги, такие как сырье, труд, оборудование, аренда помещений и другие производственные ресурсы.</w:t>
      </w:r>
      <w:r>
        <w:rPr>
          <w:lang w:val="ru-RU"/>
        </w:rPr>
        <w:t xml:space="preserve"> </w:t>
      </w:r>
    </w:p>
    <w:p w14:paraId="19BF03DB" w14:textId="0396D292" w:rsidR="00977604" w:rsidRPr="00992280" w:rsidRDefault="00992280" w:rsidP="00992280">
      <w:pPr>
        <w:rPr>
          <w:szCs w:val="28"/>
          <w:lang w:val="ru-RU"/>
        </w:rPr>
      </w:pPr>
      <w:r w:rsidRPr="0015301A">
        <w:rPr>
          <w:u w:val="single"/>
          <w:lang w:val="ru-RU"/>
        </w:rPr>
        <w:t>Конкуренция</w:t>
      </w:r>
      <w:r w:rsidRPr="00992280">
        <w:rPr>
          <w:lang w:val="ru-RU"/>
        </w:rPr>
        <w:t xml:space="preserve"> </w:t>
      </w:r>
      <w:r>
        <w:rPr>
          <w:lang w:val="ru-RU"/>
        </w:rPr>
        <w:t>—</w:t>
      </w:r>
      <w:r w:rsidRPr="00992280">
        <w:rPr>
          <w:lang w:val="ru-RU"/>
        </w:rPr>
        <w:t xml:space="preserve"> это процесс соперничества между различными хозяйствующими субъектами (фирмами, предпринимателями) на рынке, где каждый из них стремится привлечь к себе клиентов или ресурсы</w:t>
      </w:r>
      <w:r>
        <w:rPr>
          <w:lang w:val="ru-RU"/>
        </w:rPr>
        <w:t xml:space="preserve">. </w:t>
      </w:r>
      <w:r w:rsidR="00B125E4" w:rsidRPr="003561DC">
        <w:rPr>
          <w:szCs w:val="28"/>
          <w:lang w:val="ru-RU"/>
        </w:rPr>
        <w:t>В микроэкономике изучаются различные формы конкуренции, такие как совершенная конкуренция, монополистическая конкуренция, олигополия и монополия, и их влияние на поведение фирм на рынке.</w:t>
      </w:r>
      <w:r>
        <w:rPr>
          <w:szCs w:val="28"/>
          <w:lang w:val="ru-RU"/>
        </w:rPr>
        <w:t xml:space="preserve"> Следует отметить, что к</w:t>
      </w:r>
      <w:r w:rsidRPr="00992280">
        <w:rPr>
          <w:lang w:val="ru-RU"/>
        </w:rPr>
        <w:t>онкуренция играет ключевую роль в регулировании рыночной экономики и стимулирует фирмы к эффективному использованию ресурсов и инновациям.</w:t>
      </w:r>
    </w:p>
    <w:p w14:paraId="3F636C26" w14:textId="77777777" w:rsidR="00977604" w:rsidRPr="00992280" w:rsidRDefault="00B125E4" w:rsidP="00992280">
      <w:pPr>
        <w:rPr>
          <w:szCs w:val="28"/>
          <w:lang w:val="ru-RU"/>
        </w:rPr>
      </w:pPr>
      <w:r w:rsidRPr="0015301A">
        <w:rPr>
          <w:rStyle w:val="a3"/>
          <w:rFonts w:cs="Times New Roman"/>
          <w:b w:val="0"/>
          <w:bCs w:val="0"/>
          <w:szCs w:val="28"/>
          <w:u w:val="single"/>
          <w:lang w:val="ru-RU"/>
        </w:rPr>
        <w:lastRenderedPageBreak/>
        <w:t>Доходы и расходы домохозяйств</w:t>
      </w:r>
      <w:r w:rsidR="00105E5B" w:rsidRPr="00992280">
        <w:rPr>
          <w:rStyle w:val="a3"/>
          <w:b w:val="0"/>
          <w:bCs w:val="0"/>
          <w:szCs w:val="28"/>
          <w:lang w:val="ru-RU"/>
        </w:rPr>
        <w:t>.</w:t>
      </w:r>
      <w:r w:rsidRPr="00992280">
        <w:rPr>
          <w:szCs w:val="28"/>
          <w:lang w:val="ru-RU"/>
        </w:rPr>
        <w:t xml:space="preserve"> </w:t>
      </w:r>
      <w:r w:rsidR="00105E5B" w:rsidRPr="00992280">
        <w:rPr>
          <w:szCs w:val="28"/>
          <w:lang w:val="ru-RU"/>
        </w:rPr>
        <w:t>Здесь и</w:t>
      </w:r>
      <w:r w:rsidRPr="00992280">
        <w:rPr>
          <w:szCs w:val="28"/>
          <w:lang w:val="ru-RU"/>
        </w:rPr>
        <w:t>зучаются доходы, получаемые домашними хозяйствами от продажи ресурсов (таких как труд) и потребительские расходы на приобретение товаров и услуг.</w:t>
      </w:r>
    </w:p>
    <w:p w14:paraId="13A74211" w14:textId="530D7EAE" w:rsidR="005E5D62" w:rsidRDefault="005E5D62" w:rsidP="00992280">
      <w:r w:rsidRPr="0015301A">
        <w:rPr>
          <w:u w:val="single"/>
          <w:lang w:val="ru-RU"/>
        </w:rPr>
        <w:t>Эластичность спроса и предложения</w:t>
      </w:r>
      <w:r w:rsidRPr="005E5D62">
        <w:rPr>
          <w:lang w:val="ru-RU"/>
        </w:rPr>
        <w:t xml:space="preserve"> </w:t>
      </w:r>
      <w:r>
        <w:rPr>
          <w:lang w:val="ru-RU"/>
        </w:rPr>
        <w:t>—</w:t>
      </w:r>
      <w:r w:rsidRPr="005E5D62">
        <w:rPr>
          <w:lang w:val="ru-RU"/>
        </w:rPr>
        <w:t xml:space="preserve"> это показатель, который описывает, насколько изменение цены на товар или услугу влияет на количество спроса или предложения этого товара или услуги. Эластичность показывает, насколько чувствительны спрос и предложение к изменению цены.</w:t>
      </w:r>
    </w:p>
    <w:p w14:paraId="064A99F4" w14:textId="4E9C6379" w:rsidR="005E5D62" w:rsidRPr="005E5D62" w:rsidRDefault="005E5D62" w:rsidP="005E5D62">
      <w:pPr>
        <w:rPr>
          <w:lang w:val="ru-RU"/>
        </w:rPr>
      </w:pPr>
      <w:r w:rsidRPr="0015301A">
        <w:rPr>
          <w:u w:val="single"/>
          <w:lang w:val="ru-RU"/>
        </w:rPr>
        <w:t>Оптимальное поведение потребителей и фирм</w:t>
      </w:r>
      <w:r w:rsidRPr="005E5D62">
        <w:rPr>
          <w:lang w:val="ru-RU"/>
        </w:rPr>
        <w:t xml:space="preserve"> </w:t>
      </w:r>
      <w:r>
        <w:rPr>
          <w:lang w:val="ru-RU"/>
        </w:rPr>
        <w:t>—</w:t>
      </w:r>
      <w:r w:rsidRPr="005E5D62">
        <w:rPr>
          <w:lang w:val="ru-RU"/>
        </w:rPr>
        <w:t xml:space="preserve"> это концепция в экономике, которая описывает стремление индивидов и компаний к максимизации своей выгоды или прибыли при ограниченных ресурсах или затратах. Это основной принцип микроэкономического анализа, который предполагает, что участники рынка рационально оценивают свои варианты и принимают решения, наиболее соответствующие их интересам.</w:t>
      </w:r>
    </w:p>
    <w:p w14:paraId="660537AA" w14:textId="4F2EB380" w:rsidR="00FB61FE" w:rsidRPr="003561DC" w:rsidRDefault="00992280" w:rsidP="00FB61F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э</w:t>
      </w:r>
      <w:r w:rsidR="002870DA" w:rsidRPr="003561DC">
        <w:rPr>
          <w:sz w:val="28"/>
          <w:szCs w:val="28"/>
          <w:lang w:val="ru-RU"/>
        </w:rPr>
        <w:t>ти основные параметры помогают понять функционирование рыночной экономики и поведение отдельных хозяйствующих субъектов в рамках микроэкономического анализа.</w:t>
      </w:r>
    </w:p>
    <w:p w14:paraId="2B3DFB7C" w14:textId="65C02602" w:rsidR="00FB61FE" w:rsidRDefault="002870DA" w:rsidP="00FB61FE">
      <w:pPr>
        <w:rPr>
          <w:szCs w:val="28"/>
          <w:lang w:val="ru-RU"/>
        </w:rPr>
      </w:pPr>
      <w:r>
        <w:rPr>
          <w:szCs w:val="28"/>
          <w:lang w:val="ru-RU"/>
        </w:rPr>
        <w:t xml:space="preserve">В свою очередь, макроэкономика рассматривает более глобальные показатели, которые складываются из анализа множества участников микроэкономического уровня. </w:t>
      </w:r>
    </w:p>
    <w:p w14:paraId="1B5F8A49" w14:textId="77777777" w:rsidR="00AC1B9C" w:rsidRDefault="00AC1B9C" w:rsidP="00AC1B9C">
      <w:pPr>
        <w:pStyle w:val="a5"/>
        <w:rPr>
          <w:sz w:val="28"/>
          <w:szCs w:val="28"/>
        </w:rPr>
      </w:pPr>
      <w:r w:rsidRPr="0015301A">
        <w:rPr>
          <w:b/>
          <w:bCs/>
          <w:sz w:val="28"/>
          <w:szCs w:val="28"/>
          <w:u w:val="single"/>
          <w:lang w:val="ru-RU"/>
        </w:rPr>
        <w:t>Макроэкономика</w:t>
      </w:r>
      <w:r w:rsidRPr="003561DC">
        <w:rPr>
          <w:sz w:val="28"/>
          <w:szCs w:val="28"/>
          <w:lang w:val="ru-RU"/>
        </w:rPr>
        <w:t xml:space="preserve"> изучает экономику в целом, фокусируясь на агрегированных переменных и явлениях, таких как общий объем производства, уровень цен, безработица и т. д. Она стремится понять и объяснить основные тенденции и закономерности, которые влияют на экономику в целом. </w:t>
      </w:r>
      <w:proofErr w:type="spellStart"/>
      <w:r w:rsidRPr="00AC1B9C">
        <w:rPr>
          <w:sz w:val="28"/>
          <w:szCs w:val="28"/>
        </w:rPr>
        <w:t>Основные</w:t>
      </w:r>
      <w:proofErr w:type="spellEnd"/>
      <w:r w:rsidRPr="00AC1B9C">
        <w:rPr>
          <w:sz w:val="28"/>
          <w:szCs w:val="28"/>
        </w:rPr>
        <w:t xml:space="preserve"> </w:t>
      </w:r>
      <w:proofErr w:type="spellStart"/>
      <w:r w:rsidRPr="00AC1B9C">
        <w:rPr>
          <w:sz w:val="28"/>
          <w:szCs w:val="28"/>
        </w:rPr>
        <w:t>цели</w:t>
      </w:r>
      <w:proofErr w:type="spellEnd"/>
      <w:r w:rsidRPr="00AC1B9C">
        <w:rPr>
          <w:sz w:val="28"/>
          <w:szCs w:val="28"/>
        </w:rPr>
        <w:t xml:space="preserve"> </w:t>
      </w:r>
      <w:proofErr w:type="spellStart"/>
      <w:r w:rsidRPr="00AC1B9C">
        <w:rPr>
          <w:sz w:val="28"/>
          <w:szCs w:val="28"/>
        </w:rPr>
        <w:t>макроэкономики</w:t>
      </w:r>
      <w:proofErr w:type="spellEnd"/>
      <w:r w:rsidRPr="00AC1B9C">
        <w:rPr>
          <w:sz w:val="28"/>
          <w:szCs w:val="28"/>
        </w:rPr>
        <w:t xml:space="preserve"> </w:t>
      </w:r>
      <w:proofErr w:type="spellStart"/>
      <w:r w:rsidRPr="00AC1B9C">
        <w:rPr>
          <w:sz w:val="28"/>
          <w:szCs w:val="28"/>
        </w:rPr>
        <w:t>включают</w:t>
      </w:r>
      <w:proofErr w:type="spellEnd"/>
      <w:r w:rsidRPr="00AC1B9C">
        <w:rPr>
          <w:sz w:val="28"/>
          <w:szCs w:val="28"/>
        </w:rPr>
        <w:t>:</w:t>
      </w:r>
    </w:p>
    <w:p w14:paraId="388441E3" w14:textId="629E3CFF" w:rsidR="00AC1B9C" w:rsidRPr="0015301A" w:rsidRDefault="00AC1B9C" w:rsidP="00AC1B9C">
      <w:pPr>
        <w:pStyle w:val="a5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Стабильность цен (борьба с инфляцией)</w:t>
      </w:r>
    </w:p>
    <w:p w14:paraId="44E06D24" w14:textId="54D57C7D" w:rsidR="00AC1B9C" w:rsidRPr="0015301A" w:rsidRDefault="00AC1B9C" w:rsidP="00AC1B9C">
      <w:pPr>
        <w:pStyle w:val="a5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Полная занятость</w:t>
      </w:r>
    </w:p>
    <w:p w14:paraId="70C7E973" w14:textId="1C63C4AA" w:rsidR="00AC1B9C" w:rsidRPr="0015301A" w:rsidRDefault="00AC1B9C" w:rsidP="00AC1B9C">
      <w:pPr>
        <w:pStyle w:val="a5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Экономический рост</w:t>
      </w:r>
    </w:p>
    <w:p w14:paraId="4053C5C8" w14:textId="671552F1" w:rsidR="00AC1B9C" w:rsidRPr="0015301A" w:rsidRDefault="00AC1B9C" w:rsidP="00AC1B9C">
      <w:pPr>
        <w:pStyle w:val="a5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Устойчивость внешней торговли</w:t>
      </w:r>
    </w:p>
    <w:p w14:paraId="68D75DCC" w14:textId="7F1A1351" w:rsidR="00AC1B9C" w:rsidRPr="0015301A" w:rsidRDefault="00AC1B9C" w:rsidP="00AC1B9C">
      <w:pPr>
        <w:pStyle w:val="a5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Финансовая стабильность</w:t>
      </w:r>
    </w:p>
    <w:p w14:paraId="61C76A70" w14:textId="178BD117" w:rsidR="00AC1B9C" w:rsidRPr="0015301A" w:rsidRDefault="00AC1B9C" w:rsidP="00F25395">
      <w:pPr>
        <w:pStyle w:val="a5"/>
        <w:numPr>
          <w:ilvl w:val="0"/>
          <w:numId w:val="4"/>
        </w:numPr>
        <w:rPr>
          <w:rStyle w:val="a3"/>
          <w:sz w:val="28"/>
          <w:szCs w:val="28"/>
          <w:lang w:val="ru-RU"/>
        </w:rPr>
      </w:pPr>
      <w:r w:rsidRPr="0015301A">
        <w:rPr>
          <w:rStyle w:val="a3"/>
          <w:b w:val="0"/>
          <w:bCs w:val="0"/>
          <w:sz w:val="28"/>
          <w:szCs w:val="28"/>
          <w:lang w:val="ru-RU"/>
        </w:rPr>
        <w:t>Равенство и социальная справедливость</w:t>
      </w:r>
    </w:p>
    <w:p w14:paraId="18E4FFD8" w14:textId="7E079038" w:rsidR="0015301A" w:rsidRDefault="0015301A" w:rsidP="0015301A">
      <w:pPr>
        <w:pStyle w:val="a5"/>
        <w:rPr>
          <w:rStyle w:val="a3"/>
          <w:b w:val="0"/>
          <w:bCs w:val="0"/>
          <w:sz w:val="28"/>
          <w:szCs w:val="28"/>
          <w:lang w:val="ru-RU"/>
        </w:rPr>
      </w:pPr>
      <w:r>
        <w:rPr>
          <w:rStyle w:val="a3"/>
          <w:b w:val="0"/>
          <w:bCs w:val="0"/>
          <w:sz w:val="28"/>
          <w:szCs w:val="28"/>
          <w:lang w:val="ru-RU"/>
        </w:rPr>
        <w:t xml:space="preserve">Макроэкономика оперирует другими понятиями, которые описывают экономическую ситуацию в большем масштабе, нежели микроэкономика. </w:t>
      </w:r>
      <w:r w:rsidR="00B36266">
        <w:rPr>
          <w:rStyle w:val="a3"/>
          <w:b w:val="0"/>
          <w:bCs w:val="0"/>
          <w:sz w:val="28"/>
          <w:szCs w:val="28"/>
          <w:lang w:val="ru-RU"/>
        </w:rPr>
        <w:t xml:space="preserve">Рассмотрим более подробно понятия </w:t>
      </w:r>
      <w:r w:rsidR="00551ED7">
        <w:rPr>
          <w:rStyle w:val="a3"/>
          <w:b w:val="0"/>
          <w:bCs w:val="0"/>
          <w:sz w:val="28"/>
          <w:szCs w:val="28"/>
          <w:lang w:val="ru-RU"/>
        </w:rPr>
        <w:t>макроэкономики.</w:t>
      </w:r>
    </w:p>
    <w:p w14:paraId="4CC90940" w14:textId="700EFF99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lastRenderedPageBreak/>
        <w:t>ВВП</w:t>
      </w:r>
      <w:r w:rsidRPr="0015301A">
        <w:rPr>
          <w:rStyle w:val="a3"/>
          <w:b w:val="0"/>
          <w:bCs w:val="0"/>
          <w:sz w:val="28"/>
          <w:szCs w:val="28"/>
          <w:lang w:val="ru-RU"/>
        </w:rPr>
        <w:t xml:space="preserve"> (валовый внутренний продукт)</w:t>
      </w:r>
      <w:r w:rsidR="00DE404C"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общая стоимость всех конечных товаров и услуг, произведенных в стране за определенный период времени (обычно за год). ВВП используется для измерения размера экономики и ее роста.</w:t>
      </w:r>
    </w:p>
    <w:p w14:paraId="5774C5D3" w14:textId="1057C7EB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Инфляция</w:t>
      </w:r>
      <w:r>
        <w:rPr>
          <w:rStyle w:val="a3"/>
          <w:b w:val="0"/>
          <w:bCs w:val="0"/>
          <w:sz w:val="28"/>
          <w:szCs w:val="28"/>
          <w:lang w:val="ru-RU"/>
        </w:rPr>
        <w:t xml:space="preserve"> —</w:t>
      </w:r>
      <w:r w:rsidRPr="001530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</w:t>
      </w:r>
      <w:r w:rsidRPr="0015301A">
        <w:rPr>
          <w:sz w:val="28"/>
          <w:szCs w:val="28"/>
          <w:lang w:val="ru-RU"/>
        </w:rPr>
        <w:t>то увеличение общего уровня цен товаров и услуг в экономике. Инфляция измеряется процентным изменением уровня цен за определенный период времени и может иметь важное влияние на реальные доходы и распределение богатства.</w:t>
      </w:r>
    </w:p>
    <w:p w14:paraId="35D606DF" w14:textId="40737164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Безработица</w:t>
      </w:r>
      <w:r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процент людей в экономике, которые активно ищут работу, но не могут ее найти.</w:t>
      </w:r>
    </w:p>
    <w:p w14:paraId="6ED25CF8" w14:textId="78C6FE40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Экономический рост</w:t>
      </w:r>
      <w:r w:rsidR="00113664"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/спад</w:t>
      </w:r>
      <w:r w:rsidR="00113664">
        <w:rPr>
          <w:rStyle w:val="a3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b w:val="0"/>
          <w:bCs w:val="0"/>
          <w:sz w:val="28"/>
          <w:szCs w:val="28"/>
          <w:lang w:val="ru-RU"/>
        </w:rPr>
        <w:t>— э</w:t>
      </w:r>
      <w:r w:rsidRPr="0015301A">
        <w:rPr>
          <w:sz w:val="28"/>
          <w:szCs w:val="28"/>
          <w:lang w:val="ru-RU"/>
        </w:rPr>
        <w:t>то увеличение объема производства и доходов в экономике со временем. Экономический рост обычно измеряется как процентное изменение ВВП в течение года.</w:t>
      </w:r>
    </w:p>
    <w:p w14:paraId="17458CA2" w14:textId="6C265EFB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Денежная масса</w:t>
      </w:r>
      <w:r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общее количество денег в обращении в экономике. Денежная масса может влиять на уровень инфляции и на общий уровень экономической активности.</w:t>
      </w:r>
    </w:p>
    <w:p w14:paraId="6230E41D" w14:textId="37980BEB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Фискальная политика</w:t>
      </w:r>
      <w:r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использование налогов и государственных расходов для регулирования экономической активности и достижения макроэкономических целей, таких как стимулирование роста или сдерживание инфляции.</w:t>
      </w:r>
    </w:p>
    <w:p w14:paraId="08AC0E65" w14:textId="192C8355" w:rsidR="0015301A" w:rsidRP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Монетарная политика</w:t>
      </w:r>
      <w:r w:rsidR="00DE3100"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использование денежной политики центральным банком для регулирования денежной массы и процентных ставок с целью влиять на экономическую активность и инфляцию.</w:t>
      </w:r>
    </w:p>
    <w:p w14:paraId="4BB0F4B5" w14:textId="27177CA2" w:rsidR="0015301A" w:rsidRDefault="0015301A" w:rsidP="0015301A">
      <w:pPr>
        <w:pStyle w:val="a5"/>
        <w:rPr>
          <w:sz w:val="28"/>
          <w:szCs w:val="28"/>
          <w:lang w:val="ru-RU"/>
        </w:rPr>
      </w:pPr>
      <w:r w:rsidRPr="004E0402">
        <w:rPr>
          <w:rStyle w:val="a3"/>
          <w:b w:val="0"/>
          <w:bCs w:val="0"/>
          <w:sz w:val="28"/>
          <w:szCs w:val="28"/>
          <w:u w:val="single"/>
          <w:lang w:val="ru-RU"/>
        </w:rPr>
        <w:t>Торговый баланс</w:t>
      </w:r>
      <w:r w:rsidR="00DE3100">
        <w:rPr>
          <w:rStyle w:val="a3"/>
          <w:b w:val="0"/>
          <w:bCs w:val="0"/>
          <w:sz w:val="28"/>
          <w:szCs w:val="28"/>
          <w:lang w:val="ru-RU"/>
        </w:rPr>
        <w:t xml:space="preserve"> — э</w:t>
      </w:r>
      <w:r w:rsidRPr="0015301A">
        <w:rPr>
          <w:sz w:val="28"/>
          <w:szCs w:val="28"/>
          <w:lang w:val="ru-RU"/>
        </w:rPr>
        <w:t>то разница между экспортом и импортом товаров и услуг в страну. Положительный торговый баланс означает, что страна экспортирует больше, чем импортирует, а отрицательный торговый баланс указывает на обратное.</w:t>
      </w:r>
    </w:p>
    <w:p w14:paraId="3ABED89A" w14:textId="6629343B" w:rsidR="00434E0C" w:rsidRDefault="00434E0C" w:rsidP="0015301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Целями макроэкономики является улучшение вышеописанных показателей с целью </w:t>
      </w:r>
      <w:r w:rsidRPr="00434E0C">
        <w:rPr>
          <w:sz w:val="28"/>
          <w:szCs w:val="28"/>
          <w:lang w:val="ru-RU"/>
        </w:rPr>
        <w:t>обеспечение устойчивого и сбалансированного развития экономики и общества в целом, и они часто являются объектом макроэкономической политики государства.</w:t>
      </w:r>
    </w:p>
    <w:p w14:paraId="42A8D060" w14:textId="77777777" w:rsidR="00434E0C" w:rsidRDefault="00434E0C" w:rsidP="00434E0C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давайте поймём, в чём заключается связь микро- и макроэкономики. М</w:t>
      </w:r>
      <w:r w:rsidRPr="00434E0C">
        <w:rPr>
          <w:sz w:val="28"/>
          <w:szCs w:val="28"/>
          <w:lang w:val="ru-RU"/>
        </w:rPr>
        <w:t xml:space="preserve">икроэкономика изучает поведение индивидуальных хозяйствующих субъектов и функционирование отдельных рынков, таких как рынок труда, </w:t>
      </w:r>
      <w:r w:rsidRPr="00434E0C">
        <w:rPr>
          <w:sz w:val="28"/>
          <w:szCs w:val="28"/>
          <w:lang w:val="ru-RU"/>
        </w:rPr>
        <w:lastRenderedPageBreak/>
        <w:t>рынок товаров и услуг, рынок капитала и т. д.</w:t>
      </w:r>
      <w:r>
        <w:rPr>
          <w:sz w:val="28"/>
          <w:szCs w:val="28"/>
          <w:lang w:val="ru-RU"/>
        </w:rPr>
        <w:t xml:space="preserve"> А</w:t>
      </w:r>
      <w:r w:rsidRPr="00434E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</w:t>
      </w:r>
      <w:r w:rsidRPr="00434E0C">
        <w:rPr>
          <w:sz w:val="28"/>
          <w:szCs w:val="28"/>
          <w:lang w:val="ru-RU"/>
        </w:rPr>
        <w:t xml:space="preserve">акроэкономика, в свою очередь, анализирует агрегированные результаты работы всех этих рынков в экономике в целом. </w:t>
      </w:r>
    </w:p>
    <w:p w14:paraId="02AB804D" w14:textId="0865C0F9" w:rsidR="00434E0C" w:rsidRDefault="00434E0C" w:rsidP="00434E0C">
      <w:pPr>
        <w:pStyle w:val="a5"/>
        <w:rPr>
          <w:sz w:val="28"/>
          <w:szCs w:val="28"/>
          <w:lang w:val="ru-RU"/>
        </w:rPr>
      </w:pPr>
      <w:r w:rsidRPr="00434E0C">
        <w:rPr>
          <w:sz w:val="28"/>
          <w:szCs w:val="28"/>
          <w:lang w:val="ru-RU"/>
        </w:rPr>
        <w:t xml:space="preserve">Макроэкономика использует данные и концепции, полученные из микроэкономических исследований, для создания агрегированных моделей и показателей, таких как ВВП, индекс потребительских цен, уровень безработицы и другие. Эти агрегаты используются для анализа общего состояния экономики и принятия макроэкономических решений. </w:t>
      </w:r>
    </w:p>
    <w:p w14:paraId="04830377" w14:textId="162E0018" w:rsidR="00434E0C" w:rsidRDefault="00434E0C" w:rsidP="00434E0C">
      <w:pPr>
        <w:pStyle w:val="a5"/>
        <w:rPr>
          <w:sz w:val="28"/>
          <w:szCs w:val="28"/>
          <w:lang w:val="ru-RU"/>
        </w:rPr>
      </w:pPr>
      <w:r w:rsidRPr="00434E0C">
        <w:rPr>
          <w:sz w:val="28"/>
          <w:szCs w:val="28"/>
          <w:lang w:val="ru-RU"/>
        </w:rPr>
        <w:t>Политика, разрабатываемая на основе макроэкономического анализа, может иметь влияние на поведение индивидов и фирм на микроуровне. Например, изменение процентных ставок центральным банком может повлиять на решения о займах и инвестициях на уровне отдельных фирм и домохозяйств.</w:t>
      </w:r>
      <w:r>
        <w:rPr>
          <w:sz w:val="28"/>
          <w:szCs w:val="28"/>
          <w:lang w:val="ru-RU"/>
        </w:rPr>
        <w:t xml:space="preserve"> </w:t>
      </w:r>
      <w:r w:rsidRPr="00434E0C">
        <w:rPr>
          <w:sz w:val="28"/>
          <w:szCs w:val="28"/>
          <w:lang w:val="ru-RU"/>
        </w:rPr>
        <w:t>С другой стороны, микроэкономические переменные и решения также могут оказывать влияние на агрегированные результаты в макроэкономике. Например, повышение производительности труда на уровне отдельных фирм может способствовать росту ВВП в целом.</w:t>
      </w:r>
    </w:p>
    <w:p w14:paraId="3DA4D1F9" w14:textId="2B80CDAB" w:rsidR="00B32721" w:rsidRPr="00434E0C" w:rsidRDefault="00B32721" w:rsidP="00434E0C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образом, изменения показателей микроэкономики влияет на макроэкономику и наоборот.</w:t>
      </w:r>
    </w:p>
    <w:p w14:paraId="1963BFF0" w14:textId="77777777" w:rsidR="00434E0C" w:rsidRPr="00434E0C" w:rsidRDefault="00434E0C" w:rsidP="0015301A">
      <w:pPr>
        <w:pStyle w:val="a5"/>
        <w:rPr>
          <w:sz w:val="28"/>
          <w:szCs w:val="28"/>
          <w:lang w:val="ru-RU"/>
        </w:rPr>
      </w:pPr>
    </w:p>
    <w:p w14:paraId="0DAACB53" w14:textId="77777777" w:rsidR="0015301A" w:rsidRPr="0015301A" w:rsidRDefault="0015301A" w:rsidP="0015301A">
      <w:pPr>
        <w:pStyle w:val="a5"/>
        <w:rPr>
          <w:b/>
          <w:bCs/>
          <w:sz w:val="28"/>
          <w:szCs w:val="28"/>
          <w:lang w:val="ru-RU"/>
        </w:rPr>
      </w:pPr>
    </w:p>
    <w:p w14:paraId="7C05ADDB" w14:textId="77777777" w:rsidR="00AC1B9C" w:rsidRPr="00FB61FE" w:rsidRDefault="00AC1B9C" w:rsidP="00FB61FE">
      <w:pPr>
        <w:rPr>
          <w:szCs w:val="28"/>
          <w:lang w:val="ru-RU"/>
        </w:rPr>
      </w:pPr>
    </w:p>
    <w:sectPr w:rsidR="00AC1B9C" w:rsidRPr="00FB61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4C6"/>
    <w:multiLevelType w:val="hybridMultilevel"/>
    <w:tmpl w:val="0E86AE1A"/>
    <w:lvl w:ilvl="0" w:tplc="A79ED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9CB"/>
    <w:multiLevelType w:val="multilevel"/>
    <w:tmpl w:val="7364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83DE0"/>
    <w:multiLevelType w:val="multilevel"/>
    <w:tmpl w:val="0B2C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26A3A"/>
    <w:multiLevelType w:val="hybridMultilevel"/>
    <w:tmpl w:val="A9862030"/>
    <w:lvl w:ilvl="0" w:tplc="171E3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04DA"/>
    <w:multiLevelType w:val="multilevel"/>
    <w:tmpl w:val="822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26CA8"/>
    <w:multiLevelType w:val="multilevel"/>
    <w:tmpl w:val="70B4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B7468"/>
    <w:multiLevelType w:val="multilevel"/>
    <w:tmpl w:val="07C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47983"/>
    <w:multiLevelType w:val="multilevel"/>
    <w:tmpl w:val="DD8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663000">
    <w:abstractNumId w:val="7"/>
  </w:num>
  <w:num w:numId="2" w16cid:durableId="25759020">
    <w:abstractNumId w:val="2"/>
  </w:num>
  <w:num w:numId="3" w16cid:durableId="1139108257">
    <w:abstractNumId w:val="3"/>
  </w:num>
  <w:num w:numId="4" w16cid:durableId="1921675574">
    <w:abstractNumId w:val="1"/>
  </w:num>
  <w:num w:numId="5" w16cid:durableId="392655202">
    <w:abstractNumId w:val="4"/>
  </w:num>
  <w:num w:numId="6" w16cid:durableId="438525254">
    <w:abstractNumId w:val="0"/>
  </w:num>
  <w:num w:numId="7" w16cid:durableId="1206865561">
    <w:abstractNumId w:val="5"/>
  </w:num>
  <w:num w:numId="8" w16cid:durableId="1509372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F5"/>
    <w:rsid w:val="00105E5B"/>
    <w:rsid w:val="00113664"/>
    <w:rsid w:val="0015301A"/>
    <w:rsid w:val="001548BA"/>
    <w:rsid w:val="002870DA"/>
    <w:rsid w:val="002D64B7"/>
    <w:rsid w:val="003561DC"/>
    <w:rsid w:val="00434E0C"/>
    <w:rsid w:val="004C0DF5"/>
    <w:rsid w:val="004E0402"/>
    <w:rsid w:val="00551ED7"/>
    <w:rsid w:val="005E5D62"/>
    <w:rsid w:val="00847F94"/>
    <w:rsid w:val="008B1A68"/>
    <w:rsid w:val="00977604"/>
    <w:rsid w:val="00992280"/>
    <w:rsid w:val="00AC1B9C"/>
    <w:rsid w:val="00B125E4"/>
    <w:rsid w:val="00B32721"/>
    <w:rsid w:val="00B36266"/>
    <w:rsid w:val="00C1627F"/>
    <w:rsid w:val="00C42DDD"/>
    <w:rsid w:val="00DE3100"/>
    <w:rsid w:val="00DE404C"/>
    <w:rsid w:val="00E510E4"/>
    <w:rsid w:val="00E651A9"/>
    <w:rsid w:val="00ED7A51"/>
    <w:rsid w:val="00F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2CCD"/>
  <w15:chartTrackingRefBased/>
  <w15:docId w15:val="{0D0CB89E-E86D-495B-A221-9EE8DBBA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64B7"/>
    <w:rPr>
      <w:b/>
      <w:bCs/>
    </w:rPr>
  </w:style>
  <w:style w:type="paragraph" w:styleId="a4">
    <w:name w:val="Revision"/>
    <w:hidden/>
    <w:uiPriority w:val="99"/>
    <w:semiHidden/>
    <w:rsid w:val="002D64B7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unhideWhenUsed/>
    <w:rsid w:val="00FB61F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6">
    <w:name w:val="List Paragraph"/>
    <w:basedOn w:val="a"/>
    <w:uiPriority w:val="34"/>
    <w:qFormat/>
    <w:rsid w:val="0097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24</cp:revision>
  <dcterms:created xsi:type="dcterms:W3CDTF">2024-02-09T14:07:00Z</dcterms:created>
  <dcterms:modified xsi:type="dcterms:W3CDTF">2024-02-09T15:45:00Z</dcterms:modified>
</cp:coreProperties>
</file>