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 w:left="2124"/>
        <w:rPr>
          <w:rFonts w:ascii="Times New Roman" w:hAnsi="Times New Roman" w:eastAsia="HiddenHorzOCR" w:cs="Times New Roman"/>
          <w:sz w:val="28"/>
          <w:szCs w:val="28"/>
          <w:lang w:eastAsia="ru-RU"/>
        </w:rPr>
      </w:pPr>
      <w:r>
        <w:rPr>
          <w:rFonts w:eastAsia="HiddenHorzOCR" w:cs="Times New Roman" w:ascii="Times New Roman" w:hAnsi="Times New Roman"/>
          <w:sz w:val="28"/>
          <w:szCs w:val="28"/>
          <w:lang w:eastAsia="ru-RU"/>
        </w:rPr>
        <w:t>МИНОБРНАУКИ РОССИИ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образовательное учреждение высшего образования 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«САРАТОВСКИЙ НАЦИОНАЛЬНЫЙ ИССЛЕДОВАТЕЛЬСКИЙ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ГОСУДАРСТВЕННЫЙ УНИВЕРСИТЕТ ИМЕНИ Н.Г. ЧЕРНЫШЕВСКОГО»</w:t>
      </w:r>
    </w:p>
    <w:p>
      <w:pPr>
        <w:pStyle w:val="Normal"/>
        <w:widowControl w:val="false"/>
        <w:spacing w:lineRule="auto" w:line="240" w:before="0" w:after="0"/>
        <w:ind w:lef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0"/>
        <w:ind w:lef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0"/>
        <w:ind w:lef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математической кибернетики и компьютерных наук</w:t>
      </w:r>
    </w:p>
    <w:p>
      <w:pPr>
        <w:pStyle w:val="Normal"/>
        <w:widowControl w:val="false"/>
        <w:spacing w:lineRule="auto" w:line="240" w:before="0" w:after="0"/>
        <w:ind w:lef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__________________________________________________________________ </w:t>
      </w:r>
    </w:p>
    <w:p>
      <w:pPr>
        <w:pStyle w:val="Normal"/>
        <w:widowControl w:val="false"/>
        <w:spacing w:lineRule="auto" w:line="240" w:before="0" w:after="0"/>
        <w:ind w:lef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0"/>
        <w:ind w:lef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0"/>
        <w:ind w:left="709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0"/>
        <w:ind w:left="709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ОТЧЕТ ПО ЛАБОРАТОРНОЙ РАБОТЕ №1</w:t>
      </w:r>
    </w:p>
    <w:p>
      <w:pPr>
        <w:pStyle w:val="Normal"/>
        <w:widowControl w:val="false"/>
        <w:spacing w:lineRule="auto" w:line="240" w:before="0" w:after="0"/>
        <w:ind w:lef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0"/>
        <w:ind w:left="709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дисциплине «Проектирование архитектуры информационных систем»</w:t>
      </w:r>
    </w:p>
    <w:p>
      <w:pPr>
        <w:pStyle w:val="Normal"/>
        <w:widowControl w:val="false"/>
        <w:spacing w:lineRule="auto" w:line="240" w:before="0" w:after="0"/>
        <w:ind w:left="709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lineRule="auto" w:line="240" w:before="0" w:after="0"/>
        <w:ind w:left="709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студента 3 курса 351 группы</w:t>
      </w:r>
    </w:p>
    <w:p>
      <w:pPr>
        <w:pStyle w:val="Normal"/>
        <w:widowControl w:val="false"/>
        <w:tabs>
          <w:tab w:val="clear" w:pos="720"/>
          <w:tab w:val="left" w:pos="9923" w:leader="none"/>
          <w:tab w:val="left" w:pos="10206" w:leader="none"/>
        </w:tabs>
        <w:spacing w:lineRule="auto" w:line="240" w:before="0" w:after="0"/>
        <w:ind w:left="127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tabs>
          <w:tab w:val="clear" w:pos="720"/>
          <w:tab w:val="left" w:pos="10206" w:leader="none"/>
          <w:tab w:val="left" w:pos="10632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направления </w:t>
      </w:r>
      <w:r>
        <w:rPr>
          <w:rFonts w:eastAsia="Times New Roman" w:cs="Times New Roman" w:ascii="Times New Roman" w:hAnsi="Times New Roman"/>
          <w:iCs/>
          <w:sz w:val="28"/>
          <w:szCs w:val="28"/>
          <w:lang w:eastAsia="ru-RU"/>
        </w:rPr>
        <w:t>09.03.04 Программная инженерия</w:t>
      </w:r>
    </w:p>
    <w:p>
      <w:pPr>
        <w:pStyle w:val="Normal"/>
        <w:widowControl w:val="false"/>
        <w:spacing w:lineRule="auto" w:line="240" w:before="0" w:after="0"/>
        <w:ind w:left="1276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1276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факультета компьютерных наук и информационных технологий</w:t>
      </w:r>
    </w:p>
    <w:p>
      <w:pPr>
        <w:pStyle w:val="Normal"/>
        <w:widowControl w:val="false"/>
        <w:spacing w:lineRule="auto" w:line="240" w:before="0" w:after="0"/>
        <w:ind w:lef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0"/>
        <w:ind w:lef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Устюшина Богдана Антоновича</w:t>
      </w:r>
    </w:p>
    <w:p>
      <w:pPr>
        <w:pStyle w:val="Normal"/>
        <w:widowControl w:val="false"/>
        <w:spacing w:lineRule="auto" w:line="240" w:before="0" w:after="0"/>
        <w:ind w:lef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spacing w:lineRule="auto" w:line="240" w:before="0" w:after="0"/>
        <w:ind w:lef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spacing w:lineRule="auto" w:line="240" w:before="0" w:after="0"/>
        <w:ind w:lef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0"/>
        <w:ind w:lef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0"/>
        <w:ind w:lef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                     ____________________                  Папшев С. В.                 </w:t>
      </w:r>
    </w:p>
    <w:p>
      <w:pPr>
        <w:pStyle w:val="Normal"/>
        <w:widowControl w:val="false"/>
        <w:spacing w:lineRule="auto" w:line="240" w:before="0" w:after="0"/>
        <w:ind w:left="709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       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Саратов 2024</w:t>
      </w:r>
    </w:p>
    <w:p>
      <w:pPr>
        <w:pStyle w:val="Heading1"/>
        <w:spacing w:lineRule="auto" w:line="360"/>
        <w:rPr>
          <w:rFonts w:ascii="Times New Roman" w:hAnsi="Times New Roman" w:eastAsia="Times New Roman" w:cs="Times New Roman"/>
          <w:color w:val="auto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val="auto"/>
          <w:u w:val="none"/>
          <w:lang w:eastAsia="ru-RU"/>
        </w:rPr>
        <w:t xml:space="preserve">Тема задания: </w:t>
      </w:r>
      <w:r>
        <w:rPr>
          <w:rFonts w:eastAsia="Times New Roman" w:cs="Times New Roman" w:ascii="Times New Roman" w:hAnsi="Times New Roman"/>
          <w:color w:val="auto"/>
          <w:u w:val="single"/>
          <w:lang w:eastAsia="ru-RU"/>
        </w:rPr>
        <w:t>СТАЖИРОВКИ</w:t>
      </w:r>
    </w:p>
    <w:p>
      <w:pPr>
        <w:pStyle w:val="Heading1"/>
        <w:spacing w:lineRule="auto" w:line="360"/>
        <w:rPr>
          <w:rFonts w:ascii="Times New Roman" w:hAnsi="Times New Roman" w:eastAsia="Times New Roman" w:cs="Times New Roman"/>
          <w:color w:val="auto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val="auto"/>
          <w:u w:val="single"/>
          <w:lang w:eastAsia="ru-RU"/>
        </w:rPr>
        <w:t>Выбранные тексты:</w:t>
      </w:r>
    </w:p>
    <w:p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2">
        <w:r>
          <w:rPr>
            <w:rStyle w:val="ListLabel28"/>
            <w:rFonts w:cs="Times New Roman" w:ascii="Times New Roman" w:hAnsi="Times New Roman"/>
            <w:sz w:val="28"/>
            <w:szCs w:val="28"/>
            <w:lang w:val="en-US"/>
          </w:rPr>
          <w:t>https</w:t>
        </w:r>
        <w:r>
          <w:rPr>
            <w:rStyle w:val="ListLabel28"/>
            <w:rFonts w:cs="Times New Roman" w:ascii="Times New Roman" w:hAnsi="Times New Roman"/>
            <w:sz w:val="28"/>
            <w:szCs w:val="28"/>
          </w:rPr>
          <w:t>://</w:t>
        </w:r>
        <w:r>
          <w:rPr>
            <w:rStyle w:val="ListLabel28"/>
            <w:rFonts w:cs="Times New Roman" w:ascii="Times New Roman" w:hAnsi="Times New Roman"/>
            <w:sz w:val="28"/>
            <w:szCs w:val="28"/>
            <w:lang w:val="en-US"/>
          </w:rPr>
          <w:t>www</w:t>
        </w:r>
        <w:r>
          <w:rPr>
            <w:rStyle w:val="ListLabel28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ListLabel28"/>
            <w:rFonts w:cs="Times New Roman" w:ascii="Times New Roman" w:hAnsi="Times New Roman"/>
            <w:sz w:val="28"/>
            <w:szCs w:val="28"/>
            <w:lang w:val="en-US"/>
          </w:rPr>
          <w:t>sgu</w:t>
        </w:r>
        <w:r>
          <w:rPr>
            <w:rStyle w:val="ListLabel28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ListLabel28"/>
            <w:rFonts w:cs="Times New Roman" w:ascii="Times New Roman" w:hAnsi="Times New Roman"/>
            <w:sz w:val="28"/>
            <w:szCs w:val="28"/>
            <w:lang w:val="en-US"/>
          </w:rPr>
          <w:t>ru</w:t>
        </w:r>
        <w:r>
          <w:rPr>
            <w:rStyle w:val="ListLabel28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ListLabel28"/>
            <w:rFonts w:cs="Times New Roman" w:ascii="Times New Roman" w:hAnsi="Times New Roman"/>
            <w:sz w:val="28"/>
            <w:szCs w:val="28"/>
            <w:lang w:val="en-US"/>
          </w:rPr>
          <w:t>news</w:t>
        </w:r>
        <w:r>
          <w:rPr>
            <w:rStyle w:val="ListLabel28"/>
            <w:rFonts w:cs="Times New Roman" w:ascii="Times New Roman" w:hAnsi="Times New Roman"/>
            <w:sz w:val="28"/>
            <w:szCs w:val="28"/>
          </w:rPr>
          <w:t>/2023-12-06/</w:t>
        </w:r>
        <w:r>
          <w:rPr>
            <w:rStyle w:val="ListLabel28"/>
            <w:rFonts w:cs="Times New Roman" w:ascii="Times New Roman" w:hAnsi="Times New Roman"/>
            <w:sz w:val="28"/>
            <w:szCs w:val="28"/>
            <w:lang w:val="en-US"/>
          </w:rPr>
          <w:t>studenty</w:t>
        </w:r>
        <w:r>
          <w:rPr>
            <w:rStyle w:val="ListLabel28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ListLabel28"/>
            <w:rFonts w:cs="Times New Roman" w:ascii="Times New Roman" w:hAnsi="Times New Roman"/>
            <w:sz w:val="28"/>
            <w:szCs w:val="28"/>
            <w:lang w:val="en-US"/>
          </w:rPr>
          <w:t>sgu</w:t>
        </w:r>
        <w:r>
          <w:rPr>
            <w:rStyle w:val="ListLabel28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ListLabel28"/>
            <w:rFonts w:cs="Times New Roman" w:ascii="Times New Roman" w:hAnsi="Times New Roman"/>
            <w:sz w:val="28"/>
            <w:szCs w:val="28"/>
            <w:lang w:val="en-US"/>
          </w:rPr>
          <w:t>uznali</w:t>
        </w:r>
        <w:r>
          <w:rPr>
            <w:rStyle w:val="ListLabel28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ListLabel28"/>
            <w:rFonts w:cs="Times New Roman" w:ascii="Times New Roman" w:hAnsi="Times New Roman"/>
            <w:sz w:val="28"/>
            <w:szCs w:val="28"/>
            <w:lang w:val="en-US"/>
          </w:rPr>
          <w:t>o</w:t>
        </w:r>
        <w:r>
          <w:rPr>
            <w:rStyle w:val="ListLabel28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ListLabel28"/>
            <w:rFonts w:cs="Times New Roman" w:ascii="Times New Roman" w:hAnsi="Times New Roman"/>
            <w:sz w:val="28"/>
            <w:szCs w:val="28"/>
            <w:lang w:val="en-US"/>
          </w:rPr>
          <w:t>centre</w:t>
        </w:r>
        <w:r>
          <w:rPr>
            <w:rStyle w:val="ListLabel28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ListLabel28"/>
            <w:rFonts w:cs="Times New Roman" w:ascii="Times New Roman" w:hAnsi="Times New Roman"/>
            <w:sz w:val="28"/>
            <w:szCs w:val="28"/>
            <w:lang w:val="en-US"/>
          </w:rPr>
          <w:t>biryuch</w:t>
        </w:r>
        <w:r>
          <w:rPr>
            <w:rStyle w:val="ListLabel28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ListLabel28"/>
            <w:rFonts w:cs="Times New Roman" w:ascii="Times New Roman" w:hAnsi="Times New Roman"/>
            <w:sz w:val="28"/>
            <w:szCs w:val="28"/>
            <w:lang w:val="en-US"/>
          </w:rPr>
          <w:t>i</w:t>
        </w:r>
        <w:r>
          <w:rPr>
            <w:rStyle w:val="ListLabel28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ListLabel28"/>
            <w:rFonts w:cs="Times New Roman" w:ascii="Times New Roman" w:hAnsi="Times New Roman"/>
            <w:sz w:val="28"/>
            <w:szCs w:val="28"/>
            <w:lang w:val="en-US"/>
          </w:rPr>
          <w:t>sygrali</w:t>
        </w:r>
        <w:r>
          <w:rPr>
            <w:rStyle w:val="ListLabel28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ListLabel28"/>
            <w:rFonts w:cs="Times New Roman" w:ascii="Times New Roman" w:hAnsi="Times New Roman"/>
            <w:sz w:val="28"/>
            <w:szCs w:val="28"/>
            <w:lang w:val="en-US"/>
          </w:rPr>
          <w:t>v</w:t>
        </w:r>
        <w:r>
          <w:rPr>
            <w:rStyle w:val="ListLabel28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ListLabel28"/>
            <w:rFonts w:cs="Times New Roman" w:ascii="Times New Roman" w:hAnsi="Times New Roman"/>
            <w:sz w:val="28"/>
            <w:szCs w:val="28"/>
            <w:lang w:val="en-US"/>
          </w:rPr>
          <w:t>kviz</w:t>
        </w:r>
      </w:hyperlink>
    </w:p>
    <w:p>
      <w:pPr>
        <w:pStyle w:val="Standar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3">
        <w:r>
          <w:rPr>
            <w:rStyle w:val="ListLabel29"/>
            <w:rFonts w:cs="Times New Roman" w:ascii="Times New Roman" w:hAnsi="Times New Roman"/>
            <w:sz w:val="28"/>
            <w:szCs w:val="28"/>
          </w:rPr>
          <w:t>https://www.sgu.ru/news/2023-10-31/studenty-napravleniy-turizm-i-servis-gotovyatsya</w:t>
        </w:r>
      </w:hyperlink>
    </w:p>
    <w:p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4">
        <w:r>
          <w:rPr>
            <w:rStyle w:val="ListLabel29"/>
            <w:rFonts w:cs="Times New Roman" w:ascii="Times New Roman" w:hAnsi="Times New Roman"/>
            <w:sz w:val="28"/>
            <w:szCs w:val="28"/>
          </w:rPr>
          <w:t>https://www.sgu.ru/news/2023-09-25/aelita-ponomaryova-stala-pobeditelem-konkursa</w:t>
        </w:r>
      </w:hyperlink>
    </w:p>
    <w:p>
      <w:pPr>
        <w:pStyle w:val="Standar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5">
        <w:r>
          <w:rPr>
            <w:rStyle w:val="ListLabel29"/>
            <w:rFonts w:cs="Times New Roman" w:ascii="Times New Roman" w:hAnsi="Times New Roman"/>
            <w:sz w:val="28"/>
            <w:szCs w:val="28"/>
          </w:rPr>
          <w:t>https://www.sgu.ru/news/2023-08-03/prodolzhaetsya-priyom-zayavok-po-programmam-razvitiya</w:t>
        </w:r>
      </w:hyperlink>
    </w:p>
    <w:p>
      <w:pPr>
        <w:pStyle w:val="Standar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6">
        <w:r>
          <w:rPr>
            <w:rStyle w:val="ListLabel29"/>
            <w:rFonts w:cs="Times New Roman" w:ascii="Times New Roman" w:hAnsi="Times New Roman"/>
            <w:sz w:val="28"/>
            <w:szCs w:val="28"/>
          </w:rPr>
          <w:t>https://www.sgu.ru/news/2023-06-29/studenty-fakulteta-kniit-osvaivayut-professiyu-v</w:t>
        </w:r>
      </w:hyperlink>
    </w:p>
    <w:p>
      <w:pPr>
        <w:pStyle w:val="Standard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hyperlink r:id="rId7">
        <w:r>
          <w:rPr>
            <w:rStyle w:val="ListLabel29"/>
            <w:rFonts w:cs="Times New Roman" w:ascii="Times New Roman" w:hAnsi="Times New Roman"/>
            <w:sz w:val="28"/>
            <w:szCs w:val="28"/>
          </w:rPr>
          <w:t>https://www.sgu.ru/news/2023-05-03/magistranty-zapadno-kazahstanskogo-universiteta</w:t>
        </w:r>
      </w:hyperlink>
    </w:p>
    <w:p>
      <w:pPr>
        <w:pStyle w:val="Standar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https://www.sgu.ru/news/2023-06-07/studenty-fakulteta-kniit-posetili-den-otkrytyh-dverey</w:t>
      </w:r>
    </w:p>
    <w:p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https://www.sgu.ru/news/2023-04-12/na-nedele-bez-turniketov-studenty-uznali-o-rabote-v</w:t>
      </w:r>
    </w:p>
    <w:p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https://www.sgu.ru/news/2023-02-07/federalnyy-kadrovyy-centr-oboronno-promyshlennogo</w:t>
      </w:r>
    </w:p>
    <w:p>
      <w:pPr>
        <w:pStyle w:val="Standar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https://www.sgu.ru/news/2022-06-17/belorusskiy-universitet-mitso-priglashaet-k-uchastiyu</w:t>
      </w:r>
    </w:p>
    <w:p>
      <w:pPr>
        <w:pStyle w:val="Heading1"/>
        <w:rPr>
          <w:rFonts w:ascii="Times New Roman" w:hAnsi="Times New Roman" w:cs="Times New Roman"/>
          <w:color w:val="auto"/>
          <w:u w:val="single"/>
          <w:lang w:eastAsia="ru-RU"/>
        </w:rPr>
      </w:pPr>
      <w:r>
        <w:rPr>
          <w:rFonts w:cs="Times New Roman" w:ascii="Times New Roman" w:hAnsi="Times New Roman"/>
          <w:color w:val="auto"/>
          <w:u w:val="single"/>
          <w:lang w:eastAsia="ru-RU"/>
        </w:rPr>
        <w:t>Выделенные триплеты из этих текстов: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numPr>
          <w:ilvl w:val="3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Студенты встретились с представителями.</w:t>
      </w:r>
    </w:p>
    <w:p>
      <w:pPr>
        <w:pStyle w:val="Standard"/>
        <w:numPr>
          <w:ilvl w:val="3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Студенты узнали об ИЦ «Бирюч» (представителе/компании)</w:t>
      </w:r>
    </w:p>
    <w:p>
      <w:pPr>
        <w:pStyle w:val="Standard"/>
        <w:numPr>
          <w:ilvl w:val="3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Студенты узнали о проектах.</w:t>
      </w:r>
    </w:p>
    <w:p>
      <w:pPr>
        <w:pStyle w:val="Standard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Заместитель директора рассказал о биотехнологиях.</w:t>
      </w:r>
    </w:p>
    <w:p>
      <w:pPr>
        <w:pStyle w:val="Standard"/>
        <w:numPr>
          <w:ilvl w:val="3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Представители организовали конкурс.</w:t>
      </w:r>
    </w:p>
    <w:p>
      <w:pPr>
        <w:pStyle w:val="Standard"/>
        <w:numPr>
          <w:ilvl w:val="3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Представители вручили денежные сертификаты.</w:t>
      </w:r>
    </w:p>
    <w:p>
      <w:pPr>
        <w:pStyle w:val="Standard"/>
        <w:numPr>
          <w:ilvl w:val="3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получил приз.</w:t>
      </w:r>
    </w:p>
    <w:p>
      <w:pPr>
        <w:pStyle w:val="Standard"/>
        <w:numPr>
          <w:ilvl w:val="3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Студенты разделились на команды.</w:t>
      </w:r>
    </w:p>
    <w:p>
      <w:pPr>
        <w:pStyle w:val="Standard"/>
        <w:numPr>
          <w:ilvl w:val="3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«Бирюч» является инновационным центром.</w:t>
      </w:r>
    </w:p>
    <w:p>
      <w:pPr>
        <w:pStyle w:val="Standard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Студенты встретились с профессионалами гостиничного бизнеса.</w:t>
      </w:r>
    </w:p>
    <w:p>
      <w:pPr>
        <w:pStyle w:val="Standard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Кафедра туризма организовала серию мероприятий.</w:t>
      </w:r>
    </w:p>
    <w:p>
      <w:pPr>
        <w:pStyle w:val="Standard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Генеральный менеджер поделился опытом.</w:t>
      </w:r>
    </w:p>
    <w:p>
      <w:pPr>
        <w:pStyle w:val="Standard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Студенты задавали вопросы.</w:t>
      </w:r>
    </w:p>
    <w:p>
      <w:pPr>
        <w:pStyle w:val="Standard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Студенты узнали как стажироваться.</w:t>
      </w:r>
    </w:p>
    <w:p>
      <w:pPr>
        <w:pStyle w:val="Standard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Студенты получают опыт коммуникации</w:t>
      </w:r>
    </w:p>
    <w:p>
      <w:pPr>
        <w:pStyle w:val="Standard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Студентка одержала победу</w:t>
      </w:r>
    </w:p>
    <w:p>
      <w:pPr>
        <w:pStyle w:val="Standard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Учёные приняли участие в форуме.</w:t>
      </w:r>
    </w:p>
    <w:p>
      <w:pPr>
        <w:pStyle w:val="Standard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 принял участие в конкурсе</w:t>
      </w:r>
    </w:p>
    <w:p>
      <w:pPr>
        <w:pStyle w:val="Standard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Студенты вышли в финал</w:t>
      </w:r>
    </w:p>
    <w:p>
      <w:pPr>
        <w:pStyle w:val="Standard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Студенты стажировались в пресс-центре форума</w:t>
      </w:r>
    </w:p>
    <w:p>
      <w:pPr>
        <w:pStyle w:val="Standard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 стал лучшим в номинации</w:t>
      </w:r>
    </w:p>
    <w:p>
      <w:pPr>
        <w:pStyle w:val="Standard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 поделился впечатлениями</w:t>
      </w:r>
    </w:p>
    <w:p>
      <w:pPr>
        <w:pStyle w:val="Standard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Студенты приглашаются к обучению</w:t>
      </w:r>
    </w:p>
    <w:p>
      <w:pPr>
        <w:pStyle w:val="Standard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Онлайн-проект готовит наставников</w:t>
      </w:r>
    </w:p>
    <w:p>
      <w:pPr>
        <w:pStyle w:val="Standard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Проект отберёт предпринимателей</w:t>
      </w:r>
    </w:p>
    <w:p>
      <w:pPr>
        <w:pStyle w:val="Standard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Студенты проходят производственную практику</w:t>
      </w:r>
    </w:p>
    <w:p>
      <w:pPr>
        <w:pStyle w:val="Standard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Студенты осваивают работу</w:t>
      </w:r>
    </w:p>
    <w:p>
      <w:pPr>
        <w:pStyle w:val="Standard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Старший преподаватель рассказал про особенности практики</w:t>
      </w:r>
    </w:p>
    <w:p>
      <w:pPr>
        <w:pStyle w:val="Standard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Представители разработали бизнес-игру</w:t>
      </w:r>
    </w:p>
    <w:p>
      <w:pPr>
        <w:pStyle w:val="Standard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Представители подготовили мастер-классы</w:t>
      </w:r>
    </w:p>
    <w:p>
      <w:pPr>
        <w:pStyle w:val="Standard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Студенты получили сертификаты</w:t>
      </w:r>
    </w:p>
    <w:p>
      <w:pPr>
        <w:pStyle w:val="Standard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Студенты прошли стажировку</w:t>
      </w:r>
    </w:p>
    <w:p>
      <w:pPr>
        <w:pStyle w:val="Standard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Магистранты приняли участие в научных конференциях</w:t>
      </w:r>
    </w:p>
    <w:p>
      <w:pPr>
        <w:pStyle w:val="Standard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Студенты посетили офис</w:t>
      </w:r>
    </w:p>
    <w:p>
      <w:pPr>
        <w:pStyle w:val="Standard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Студенты познакомились с работой</w:t>
      </w:r>
    </w:p>
    <w:p>
      <w:pPr>
        <w:pStyle w:val="Standard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Студенты работают над онлайн-проектами</w:t>
      </w:r>
    </w:p>
    <w:p>
      <w:pPr>
        <w:pStyle w:val="Standard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Организаторы рассказали о медиапроектах</w:t>
      </w:r>
    </w:p>
    <w:p>
      <w:pPr>
        <w:pStyle w:val="Standard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Участники узнали о работе сайта </w:t>
      </w:r>
      <w:r>
        <w:rPr>
          <w:rFonts w:cs="Times New Roman" w:ascii="Times New Roman" w:hAnsi="Times New Roman"/>
          <w:sz w:val="28"/>
          <w:szCs w:val="28"/>
          <w:lang w:val="en-US"/>
        </w:rPr>
        <w:t>sgu</w:t>
      </w:r>
    </w:p>
    <w:p>
      <w:pPr>
        <w:pStyle w:val="Standard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Сотрудники ответили на вопросы</w:t>
      </w:r>
    </w:p>
    <w:p>
      <w:pPr>
        <w:pStyle w:val="Standard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На базе предприятий создан электронный сервис</w:t>
      </w:r>
    </w:p>
    <w:p>
      <w:pPr>
        <w:pStyle w:val="Standard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Студенты могут создать резюме</w:t>
      </w:r>
    </w:p>
    <w:p>
      <w:pPr>
        <w:pStyle w:val="Standard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Студенты могут оставить заявку на заключение договора</w:t>
      </w:r>
    </w:p>
    <w:p>
      <w:pPr>
        <w:pStyle w:val="Standard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Студенты могут пройти практику</w:t>
      </w:r>
    </w:p>
    <w:p>
      <w:pPr>
        <w:pStyle w:val="Standard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Международный университет организует 2 летние школы</w:t>
      </w:r>
    </w:p>
    <w:p>
      <w:pPr>
        <w:pStyle w:val="Standard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Университет организует встречи с представителями</w:t>
      </w:r>
    </w:p>
    <w:p>
      <w:pPr>
        <w:pStyle w:val="Standard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Университет организует семинары</w:t>
      </w:r>
    </w:p>
    <w:p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</w:r>
    </w:p>
    <w:p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Составленные CRC-карточки:</w:t>
      </w:r>
    </w:p>
    <w:p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</w:r>
    </w:p>
    <w:p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4425" cy="368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</w:r>
    </w:p>
    <w:p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</w:r>
    </w:p>
    <w:p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</w:r>
    </w:p>
    <w:p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</w:r>
    </w:p>
    <w:p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</w:r>
    </w:p>
    <w:p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</w:r>
    </w:p>
    <w:p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</w:r>
    </w:p>
    <w:p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</w:r>
    </w:p>
    <w:p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</w:r>
    </w:p>
    <w:p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</w:r>
    </w:p>
    <w:p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</w:r>
    </w:p>
    <w:p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Диаграмма классов:</w:t>
      </w:r>
    </w:p>
    <w:p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</w:r>
    </w:p>
    <w:p>
      <w:pPr>
        <w:pStyle w:val="Standard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43625" cy="67818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Noto Sans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94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1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3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17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89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1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33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05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94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1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3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17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89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1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33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054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uiPriority="0" w:semiHidden="1" w:unhideWhenUsed="1"/>
    <w:lsdException w:name="Smart Link" w:semiHidden="1" w:unhideWhenUsed="1"/>
  </w:latentStyles>
  <w:style w:type="paragraph" w:styleId="Normal" w:default="1">
    <w:name w:val="Normal"/>
    <w:qFormat/>
    <w:rsid w:val="0054510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545100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545100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kern w:val="0"/>
      <w:sz w:val="28"/>
      <w:szCs w:val="28"/>
      <w:lang w:val="ru-RU"/>
      <w14:ligatures w14:val="none"/>
    </w:rPr>
  </w:style>
  <w:style w:type="character" w:styleId="Hyperlink">
    <w:name w:val="Hyperlink"/>
    <w:basedOn w:val="DefaultParagraphFont"/>
    <w:rsid w:val="00c87dcc"/>
    <w:rPr>
      <w:color w:val="0563C1"/>
      <w:u w:val="single"/>
    </w:rPr>
  </w:style>
  <w:style w:type="character" w:styleId="UnresolvedMention">
    <w:name w:val="Unresolved Mention"/>
    <w:basedOn w:val="DefaultParagraphFont"/>
    <w:qFormat/>
    <w:rsid w:val="00c87dcc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45100"/>
    <w:pPr>
      <w:spacing w:before="0" w:after="200"/>
      <w:ind w:left="720"/>
      <w:contextualSpacing/>
    </w:pPr>
    <w:rPr/>
  </w:style>
  <w:style w:type="paragraph" w:styleId="Standard" w:customStyle="1">
    <w:name w:val="Standard"/>
    <w:qFormat/>
    <w:rsid w:val="00c87dcc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egoe UI" w:cs="Tahoma"/>
      <w:color w:val="000000"/>
      <w:kern w:val="2"/>
      <w:sz w:val="24"/>
      <w:szCs w:val="24"/>
      <w:lang w:val="ru-RU" w:eastAsia="zh-CN" w:bidi="hi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45100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gu.ru/news/2023-12-06/studenty-sgu-uznali-o-centre-biryuch-i-sygrali-v-kviz" TargetMode="External"/><Relationship Id="rId3" Type="http://schemas.openxmlformats.org/officeDocument/2006/relationships/hyperlink" Target="https://www.sgu.ru/news/2023-10-31/studenty-napravleniy-turizm-i-servis-gotovyatsya" TargetMode="External"/><Relationship Id="rId4" Type="http://schemas.openxmlformats.org/officeDocument/2006/relationships/hyperlink" Target="https://www.sgu.ru/news/2023-09-25/aelita-ponomaryova-stala-pobeditelem-konkursa" TargetMode="External"/><Relationship Id="rId5" Type="http://schemas.openxmlformats.org/officeDocument/2006/relationships/hyperlink" Target="https://www.sgu.ru/news/2023-08-03/prodolzhaetsya-priyom-zayavok-po-programmam-razvitiya" TargetMode="External"/><Relationship Id="rId6" Type="http://schemas.openxmlformats.org/officeDocument/2006/relationships/hyperlink" Target="https://www.sgu.ru/news/2023-06-29/studenty-fakulteta-kniit-osvaivayut-professiyu-v" TargetMode="External"/><Relationship Id="rId7" Type="http://schemas.openxmlformats.org/officeDocument/2006/relationships/hyperlink" Target="https://www.sgu.ru/news/2023-05-03/magistranty-zapadno-kazahstanskogo-universiteta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LibreOffice/24.2.3.2$Linux_X86_64 LibreOffice_project/420$Build-2</Application>
  <AppVersion>15.0000</AppVersion>
  <Pages>5</Pages>
  <Words>334</Words>
  <Characters>3219</Characters>
  <CharactersWithSpaces>3664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2024-05-10T13:50:00Z</dcterms:created>
  <dc:creator>Богдан Устюшин</dc:creator>
  <dc:description/>
  <dc:language>en-US</dc:language>
  <cp:lastModifiedBy/>
  <dcterms:modified xsi:type="dcterms:W3CDTF">2024-05-15T18:15:41Z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