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29" w:rsidRDefault="00E95D88" w:rsidP="00E95D88">
      <w:pPr>
        <w:jc w:val="center"/>
        <w:rPr>
          <w:rFonts w:ascii="Arial" w:hAnsi="Arial" w:cs="Arial"/>
          <w:b/>
          <w:sz w:val="36"/>
          <w:szCs w:val="36"/>
        </w:rPr>
      </w:pPr>
      <w:r>
        <w:rPr>
          <w:rFonts w:ascii="Arial" w:hAnsi="Arial" w:cs="Arial"/>
          <w:b/>
          <w:sz w:val="36"/>
          <w:szCs w:val="36"/>
        </w:rPr>
        <w:t>BURG</w:t>
      </w:r>
      <w:r w:rsidRPr="00E95D88">
        <w:rPr>
          <w:rFonts w:ascii="Arial" w:hAnsi="Arial" w:cs="Arial"/>
          <w:b/>
          <w:sz w:val="36"/>
          <w:szCs w:val="36"/>
        </w:rPr>
        <w:t>LAR ALARM</w:t>
      </w:r>
    </w:p>
    <w:p w:rsidR="00E95D88" w:rsidRPr="00E95D88" w:rsidRDefault="00E95D88" w:rsidP="00E95D88">
      <w:pPr>
        <w:jc w:val="center"/>
        <w:rPr>
          <w:rFonts w:ascii="Arial" w:hAnsi="Arial" w:cs="Arial"/>
          <w:b/>
          <w:sz w:val="36"/>
          <w:szCs w:val="36"/>
        </w:rPr>
      </w:pPr>
    </w:p>
    <w:p w:rsidR="00E95D88" w:rsidRDefault="00E95D88" w:rsidP="00E95D88">
      <w:pPr>
        <w:jc w:val="center"/>
        <w:rPr>
          <w:rFonts w:ascii="Arial" w:hAnsi="Arial" w:cs="Arial"/>
          <w:b/>
          <w:sz w:val="36"/>
          <w:szCs w:val="36"/>
        </w:rPr>
      </w:pPr>
      <w:r w:rsidRPr="00E95D88">
        <w:rPr>
          <w:rFonts w:ascii="Arial" w:hAnsi="Arial" w:cs="Arial"/>
          <w:b/>
          <w:sz w:val="36"/>
          <w:szCs w:val="36"/>
        </w:rPr>
        <w:t>A PROJECT REPORT</w:t>
      </w:r>
    </w:p>
    <w:p w:rsidR="00E95D88" w:rsidRPr="00E95D88" w:rsidRDefault="00E95D88" w:rsidP="00E95D88">
      <w:pPr>
        <w:jc w:val="center"/>
        <w:rPr>
          <w:rFonts w:ascii="Arial" w:hAnsi="Arial" w:cs="Arial"/>
          <w:b/>
          <w:sz w:val="36"/>
          <w:szCs w:val="36"/>
        </w:rPr>
      </w:pPr>
    </w:p>
    <w:p w:rsidR="00E95D88" w:rsidRDefault="00E95D88" w:rsidP="00E95D88">
      <w:pPr>
        <w:jc w:val="center"/>
        <w:rPr>
          <w:rFonts w:ascii="Arial" w:hAnsi="Arial" w:cs="Arial"/>
          <w:b/>
          <w:i/>
          <w:sz w:val="28"/>
          <w:szCs w:val="28"/>
        </w:rPr>
      </w:pPr>
      <w:r w:rsidRPr="00E95D88">
        <w:rPr>
          <w:rFonts w:ascii="Arial" w:hAnsi="Arial" w:cs="Arial"/>
          <w:b/>
          <w:i/>
          <w:sz w:val="28"/>
          <w:szCs w:val="28"/>
        </w:rPr>
        <w:t>Submitted By</w:t>
      </w:r>
    </w:p>
    <w:p w:rsidR="00E95D88" w:rsidRPr="00E95D88" w:rsidRDefault="00E95D88" w:rsidP="00E95D88">
      <w:pPr>
        <w:jc w:val="center"/>
        <w:rPr>
          <w:rFonts w:ascii="Arial" w:hAnsi="Arial" w:cs="Arial"/>
          <w:b/>
          <w:i/>
          <w:sz w:val="28"/>
          <w:szCs w:val="28"/>
        </w:rPr>
      </w:pPr>
    </w:p>
    <w:p w:rsidR="00E95D88" w:rsidRPr="00E95D88" w:rsidRDefault="00E95D88" w:rsidP="00496338">
      <w:pPr>
        <w:jc w:val="center"/>
        <w:rPr>
          <w:rFonts w:ascii="Arial" w:hAnsi="Arial" w:cs="Arial"/>
          <w:b/>
          <w:sz w:val="32"/>
          <w:szCs w:val="32"/>
        </w:rPr>
      </w:pPr>
      <w:r w:rsidRPr="00E95D88">
        <w:rPr>
          <w:rFonts w:ascii="Arial" w:hAnsi="Arial" w:cs="Arial"/>
          <w:b/>
          <w:sz w:val="32"/>
          <w:szCs w:val="32"/>
        </w:rPr>
        <w:t xml:space="preserve">Amit </w:t>
      </w:r>
      <w:proofErr w:type="spellStart"/>
      <w:r w:rsidRPr="00E95D88">
        <w:rPr>
          <w:rFonts w:ascii="Arial" w:hAnsi="Arial" w:cs="Arial"/>
          <w:b/>
          <w:sz w:val="32"/>
          <w:szCs w:val="32"/>
        </w:rPr>
        <w:t>Ahir</w:t>
      </w:r>
      <w:proofErr w:type="spellEnd"/>
      <w:r w:rsidRPr="00E95D88">
        <w:rPr>
          <w:rFonts w:ascii="Arial" w:hAnsi="Arial" w:cs="Arial"/>
          <w:b/>
          <w:sz w:val="32"/>
          <w:szCs w:val="32"/>
        </w:rPr>
        <w:t xml:space="preserve"> (SE-01)</w:t>
      </w:r>
    </w:p>
    <w:p w:rsidR="00E95D88" w:rsidRPr="00E95D88" w:rsidRDefault="00E95D88" w:rsidP="00496338">
      <w:pPr>
        <w:jc w:val="center"/>
        <w:rPr>
          <w:rFonts w:ascii="Arial" w:hAnsi="Arial" w:cs="Arial"/>
          <w:b/>
          <w:sz w:val="32"/>
          <w:szCs w:val="32"/>
        </w:rPr>
      </w:pPr>
      <w:r w:rsidRPr="00E95D88">
        <w:rPr>
          <w:rFonts w:ascii="Arial" w:hAnsi="Arial" w:cs="Arial"/>
          <w:b/>
          <w:sz w:val="32"/>
          <w:szCs w:val="32"/>
        </w:rPr>
        <w:t xml:space="preserve">Meet </w:t>
      </w:r>
      <w:proofErr w:type="spellStart"/>
      <w:r w:rsidRPr="00E95D88">
        <w:rPr>
          <w:rFonts w:ascii="Arial" w:hAnsi="Arial" w:cs="Arial"/>
          <w:b/>
          <w:sz w:val="32"/>
          <w:szCs w:val="32"/>
        </w:rPr>
        <w:t>Bhansali</w:t>
      </w:r>
      <w:proofErr w:type="spellEnd"/>
      <w:r w:rsidRPr="00E95D88">
        <w:rPr>
          <w:rFonts w:ascii="Arial" w:hAnsi="Arial" w:cs="Arial"/>
          <w:b/>
          <w:sz w:val="32"/>
          <w:szCs w:val="32"/>
        </w:rPr>
        <w:t xml:space="preserve"> (SE-04)</w:t>
      </w:r>
    </w:p>
    <w:p w:rsidR="00E95D88" w:rsidRPr="00E95D88" w:rsidRDefault="00E95D88" w:rsidP="00496338">
      <w:pPr>
        <w:jc w:val="center"/>
        <w:rPr>
          <w:rFonts w:ascii="Arial" w:hAnsi="Arial" w:cs="Arial"/>
          <w:b/>
          <w:sz w:val="32"/>
          <w:szCs w:val="32"/>
        </w:rPr>
      </w:pPr>
      <w:r w:rsidRPr="00E95D88">
        <w:rPr>
          <w:rFonts w:ascii="Arial" w:hAnsi="Arial" w:cs="Arial"/>
          <w:b/>
          <w:sz w:val="32"/>
          <w:szCs w:val="32"/>
        </w:rPr>
        <w:t xml:space="preserve">Meet </w:t>
      </w:r>
      <w:proofErr w:type="spellStart"/>
      <w:r w:rsidRPr="00E95D88">
        <w:rPr>
          <w:rFonts w:ascii="Arial" w:hAnsi="Arial" w:cs="Arial"/>
          <w:b/>
          <w:sz w:val="32"/>
          <w:szCs w:val="32"/>
        </w:rPr>
        <w:t>Bhanushali</w:t>
      </w:r>
      <w:proofErr w:type="spellEnd"/>
      <w:r w:rsidRPr="00E95D88">
        <w:rPr>
          <w:rFonts w:ascii="Arial" w:hAnsi="Arial" w:cs="Arial"/>
          <w:b/>
          <w:sz w:val="32"/>
          <w:szCs w:val="32"/>
        </w:rPr>
        <w:t xml:space="preserve"> (SE-05)</w:t>
      </w:r>
    </w:p>
    <w:p w:rsidR="00E95D88" w:rsidRDefault="00E95D88" w:rsidP="00E95D88">
      <w:pPr>
        <w:jc w:val="center"/>
        <w:rPr>
          <w:rFonts w:ascii="Arial" w:hAnsi="Arial" w:cs="Arial"/>
          <w:b/>
          <w:sz w:val="32"/>
          <w:szCs w:val="32"/>
        </w:rPr>
      </w:pPr>
      <w:r w:rsidRPr="00E95D88">
        <w:rPr>
          <w:rFonts w:ascii="Arial" w:hAnsi="Arial" w:cs="Arial"/>
          <w:b/>
          <w:sz w:val="32"/>
          <w:szCs w:val="32"/>
        </w:rPr>
        <w:t xml:space="preserve">Kush </w:t>
      </w:r>
      <w:proofErr w:type="spellStart"/>
      <w:r w:rsidRPr="00E95D88">
        <w:rPr>
          <w:rFonts w:ascii="Arial" w:hAnsi="Arial" w:cs="Arial"/>
          <w:b/>
          <w:sz w:val="32"/>
          <w:szCs w:val="32"/>
        </w:rPr>
        <w:t>Gada</w:t>
      </w:r>
      <w:proofErr w:type="spellEnd"/>
      <w:r w:rsidRPr="00E95D88">
        <w:rPr>
          <w:rFonts w:ascii="Arial" w:hAnsi="Arial" w:cs="Arial"/>
          <w:b/>
          <w:sz w:val="32"/>
          <w:szCs w:val="32"/>
        </w:rPr>
        <w:t xml:space="preserve"> (SE-14)</w:t>
      </w:r>
    </w:p>
    <w:p w:rsidR="00E95D88" w:rsidRDefault="00E95D88" w:rsidP="00E95D88">
      <w:pPr>
        <w:jc w:val="center"/>
        <w:rPr>
          <w:rFonts w:ascii="Arial" w:hAnsi="Arial" w:cs="Arial"/>
          <w:b/>
          <w:sz w:val="32"/>
          <w:szCs w:val="32"/>
        </w:rPr>
      </w:pPr>
    </w:p>
    <w:p w:rsidR="00E95D88" w:rsidRDefault="00E95D88" w:rsidP="00E95D88">
      <w:pPr>
        <w:jc w:val="center"/>
        <w:rPr>
          <w:rFonts w:ascii="Arial" w:hAnsi="Arial" w:cs="Arial"/>
          <w:i/>
          <w:sz w:val="28"/>
          <w:szCs w:val="28"/>
        </w:rPr>
      </w:pPr>
      <w:r w:rsidRPr="00E95D88">
        <w:rPr>
          <w:rFonts w:ascii="Arial" w:hAnsi="Arial" w:cs="Arial"/>
          <w:i/>
          <w:sz w:val="28"/>
          <w:szCs w:val="28"/>
        </w:rPr>
        <w:t xml:space="preserve">As a part of EDC Subject </w:t>
      </w:r>
    </w:p>
    <w:p w:rsidR="00E95D88" w:rsidRDefault="00E95D88" w:rsidP="00E95D88">
      <w:pPr>
        <w:jc w:val="center"/>
        <w:rPr>
          <w:rFonts w:ascii="Arial" w:hAnsi="Arial" w:cs="Arial"/>
          <w:i/>
          <w:sz w:val="28"/>
          <w:szCs w:val="28"/>
        </w:rPr>
      </w:pPr>
    </w:p>
    <w:p w:rsidR="00E95D88" w:rsidRDefault="00E95D88" w:rsidP="00E95D88">
      <w:pPr>
        <w:ind w:left="3650"/>
      </w:pPr>
      <w:r>
        <w:rPr>
          <w:noProof/>
        </w:rPr>
        <w:drawing>
          <wp:inline distT="0" distB="0" distL="0" distR="0" wp14:anchorId="54265B88" wp14:editId="5E925AE1">
            <wp:extent cx="9620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p>
    <w:p w:rsidR="00E95D88" w:rsidRDefault="00E95D88" w:rsidP="00E95D88">
      <w:pPr>
        <w:spacing w:before="9" w:line="160" w:lineRule="exact"/>
        <w:rPr>
          <w:sz w:val="16"/>
          <w:szCs w:val="16"/>
        </w:rPr>
      </w:pPr>
    </w:p>
    <w:p w:rsidR="00E95D88" w:rsidRDefault="00E95D88" w:rsidP="00E95D88">
      <w:pPr>
        <w:spacing w:line="200" w:lineRule="exact"/>
      </w:pPr>
    </w:p>
    <w:p w:rsidR="00E95D88" w:rsidRPr="00496338" w:rsidRDefault="00E95D88" w:rsidP="00496338">
      <w:pPr>
        <w:ind w:left="2064" w:right="2136"/>
        <w:jc w:val="center"/>
        <w:rPr>
          <w:sz w:val="28"/>
          <w:szCs w:val="28"/>
        </w:rPr>
      </w:pPr>
      <w:r>
        <w:rPr>
          <w:b/>
          <w:color w:val="000009"/>
          <w:sz w:val="28"/>
          <w:szCs w:val="28"/>
        </w:rPr>
        <w:t>Department of Electronic and Tele-Communication</w:t>
      </w:r>
    </w:p>
    <w:p w:rsidR="00E95D88" w:rsidRPr="00496338" w:rsidRDefault="00E95D88" w:rsidP="00496338">
      <w:pPr>
        <w:ind w:left="336" w:right="421"/>
        <w:jc w:val="center"/>
        <w:rPr>
          <w:sz w:val="28"/>
          <w:szCs w:val="28"/>
        </w:rPr>
      </w:pPr>
      <w:r>
        <w:rPr>
          <w:b/>
          <w:color w:val="000009"/>
          <w:sz w:val="28"/>
          <w:szCs w:val="28"/>
        </w:rPr>
        <w:t xml:space="preserve">K.J. </w:t>
      </w:r>
      <w:proofErr w:type="spellStart"/>
      <w:r>
        <w:rPr>
          <w:b/>
          <w:color w:val="000009"/>
          <w:sz w:val="28"/>
          <w:szCs w:val="28"/>
        </w:rPr>
        <w:t>Somaiya</w:t>
      </w:r>
      <w:proofErr w:type="spellEnd"/>
      <w:r>
        <w:rPr>
          <w:b/>
          <w:color w:val="000009"/>
          <w:sz w:val="28"/>
          <w:szCs w:val="28"/>
        </w:rPr>
        <w:t xml:space="preserve"> Institute of Engineering and Information Technology</w:t>
      </w:r>
    </w:p>
    <w:p w:rsidR="00E95D88" w:rsidRDefault="00E95D88" w:rsidP="00E95D88">
      <w:pPr>
        <w:ind w:left="2379" w:right="2442"/>
        <w:jc w:val="center"/>
        <w:rPr>
          <w:b/>
          <w:color w:val="000009"/>
          <w:sz w:val="28"/>
          <w:szCs w:val="28"/>
        </w:rPr>
      </w:pPr>
      <w:proofErr w:type="spellStart"/>
      <w:r>
        <w:rPr>
          <w:b/>
          <w:color w:val="000009"/>
          <w:sz w:val="28"/>
          <w:szCs w:val="28"/>
        </w:rPr>
        <w:t>Ayurvihar</w:t>
      </w:r>
      <w:proofErr w:type="spellEnd"/>
      <w:r>
        <w:rPr>
          <w:b/>
          <w:color w:val="000009"/>
          <w:sz w:val="28"/>
          <w:szCs w:val="28"/>
        </w:rPr>
        <w:t>, Sion Mumbai-400022</w:t>
      </w:r>
    </w:p>
    <w:p w:rsidR="00496338" w:rsidRDefault="00496338" w:rsidP="00E95D88">
      <w:pPr>
        <w:ind w:left="2379" w:right="2442"/>
        <w:jc w:val="center"/>
        <w:rPr>
          <w:b/>
          <w:color w:val="000009"/>
          <w:sz w:val="28"/>
          <w:szCs w:val="28"/>
        </w:rPr>
      </w:pPr>
    </w:p>
    <w:p w:rsidR="00496338" w:rsidRDefault="00496338" w:rsidP="00E95D88">
      <w:pPr>
        <w:ind w:left="2379" w:right="2442"/>
        <w:jc w:val="center"/>
        <w:rPr>
          <w:b/>
          <w:color w:val="000009"/>
          <w:sz w:val="32"/>
          <w:szCs w:val="32"/>
        </w:rPr>
      </w:pPr>
      <w:r w:rsidRPr="00496338">
        <w:rPr>
          <w:b/>
          <w:color w:val="000009"/>
          <w:sz w:val="32"/>
          <w:szCs w:val="32"/>
        </w:rPr>
        <w:t>MUMBAI UNIVERSITY</w:t>
      </w:r>
    </w:p>
    <w:p w:rsidR="00496338" w:rsidRDefault="00496338" w:rsidP="00E95D88">
      <w:pPr>
        <w:ind w:left="2379" w:right="2442"/>
        <w:jc w:val="center"/>
        <w:rPr>
          <w:b/>
          <w:color w:val="000009"/>
          <w:sz w:val="32"/>
          <w:szCs w:val="32"/>
        </w:rPr>
      </w:pPr>
    </w:p>
    <w:p w:rsidR="00496338" w:rsidRPr="00496338" w:rsidRDefault="00496338" w:rsidP="00E95D88">
      <w:pPr>
        <w:ind w:left="2379" w:right="2442"/>
        <w:jc w:val="center"/>
        <w:rPr>
          <w:sz w:val="32"/>
          <w:szCs w:val="32"/>
        </w:rPr>
        <w:sectPr w:rsidR="00496338" w:rsidRPr="00496338" w:rsidSect="00192E9A">
          <w:pgSz w:w="12240" w:h="15840"/>
          <w:pgMar w:top="1170" w:right="1660" w:bottom="280" w:left="1720" w:header="720" w:footer="720" w:gutter="0"/>
          <w:cols w:space="720"/>
        </w:sectPr>
      </w:pPr>
      <w:r>
        <w:rPr>
          <w:b/>
          <w:color w:val="000009"/>
          <w:sz w:val="32"/>
          <w:szCs w:val="32"/>
        </w:rPr>
        <w:t>NOVEMBER 2019-20</w:t>
      </w:r>
    </w:p>
    <w:p w:rsidR="00192E9A" w:rsidRPr="00496338" w:rsidRDefault="00496338" w:rsidP="00192E9A">
      <w:pPr>
        <w:pStyle w:val="NormalWeb"/>
        <w:shd w:val="clear" w:color="auto" w:fill="FFFFFF"/>
        <w:spacing w:before="120" w:beforeAutospacing="0" w:after="120" w:afterAutospacing="0"/>
        <w:rPr>
          <w:rFonts w:ascii="Arial" w:hAnsi="Arial" w:cs="Arial"/>
          <w:color w:val="222222"/>
          <w:sz w:val="28"/>
          <w:szCs w:val="28"/>
        </w:rPr>
      </w:pPr>
      <w:proofErr w:type="gramStart"/>
      <w:r>
        <w:rPr>
          <w:rFonts w:ascii="Arial" w:hAnsi="Arial" w:cs="Arial"/>
          <w:sz w:val="28"/>
          <w:szCs w:val="28"/>
        </w:rPr>
        <w:lastRenderedPageBreak/>
        <w:t>ABSTRACT :</w:t>
      </w:r>
      <w:proofErr w:type="gramEnd"/>
      <w:r>
        <w:rPr>
          <w:rFonts w:ascii="Arial" w:hAnsi="Arial" w:cs="Arial"/>
          <w:sz w:val="28"/>
          <w:szCs w:val="28"/>
        </w:rPr>
        <w:t xml:space="preserve">- </w:t>
      </w:r>
      <w:r w:rsidRPr="00496338">
        <w:rPr>
          <w:rFonts w:ascii="Arial" w:hAnsi="Arial" w:cs="Arial"/>
          <w:color w:val="222222"/>
          <w:sz w:val="28"/>
          <w:szCs w:val="28"/>
          <w:shd w:val="clear" w:color="auto" w:fill="FFFFFF"/>
        </w:rPr>
        <w:t>A </w:t>
      </w:r>
      <w:r w:rsidRPr="00496338">
        <w:rPr>
          <w:rFonts w:ascii="Arial" w:hAnsi="Arial" w:cs="Arial"/>
          <w:b/>
          <w:bCs/>
          <w:color w:val="222222"/>
          <w:sz w:val="28"/>
          <w:szCs w:val="28"/>
          <w:shd w:val="clear" w:color="auto" w:fill="FFFFFF"/>
        </w:rPr>
        <w:t>burglar alarm</w:t>
      </w:r>
      <w:r w:rsidRPr="00496338">
        <w:rPr>
          <w:rFonts w:ascii="Arial" w:hAnsi="Arial" w:cs="Arial"/>
          <w:color w:val="222222"/>
          <w:sz w:val="28"/>
          <w:szCs w:val="28"/>
          <w:shd w:val="clear" w:color="auto" w:fill="FFFFFF"/>
        </w:rPr>
        <w:t> system consists of a series of electrical components that are connected to a property. Via sensors and contacts, they detect movement or the opening of doors and windows, after which a loud </w:t>
      </w:r>
      <w:r w:rsidRPr="00496338">
        <w:rPr>
          <w:rFonts w:ascii="Arial" w:hAnsi="Arial" w:cs="Arial"/>
          <w:b/>
          <w:bCs/>
          <w:color w:val="222222"/>
          <w:sz w:val="28"/>
          <w:szCs w:val="28"/>
          <w:shd w:val="clear" w:color="auto" w:fill="FFFFFF"/>
        </w:rPr>
        <w:t>alarm</w:t>
      </w:r>
      <w:r w:rsidRPr="00496338">
        <w:rPr>
          <w:rFonts w:ascii="Arial" w:hAnsi="Arial" w:cs="Arial"/>
          <w:color w:val="222222"/>
          <w:sz w:val="28"/>
          <w:szCs w:val="28"/>
          <w:shd w:val="clear" w:color="auto" w:fill="FFFFFF"/>
        </w:rPr>
        <w:t xml:space="preserve"> is produced to alert those nearby of the </w:t>
      </w:r>
      <w:proofErr w:type="spellStart"/>
      <w:r w:rsidRPr="00496338">
        <w:rPr>
          <w:rFonts w:ascii="Arial" w:hAnsi="Arial" w:cs="Arial"/>
          <w:color w:val="222222"/>
          <w:sz w:val="28"/>
          <w:szCs w:val="28"/>
          <w:shd w:val="clear" w:color="auto" w:fill="FFFFFF"/>
        </w:rPr>
        <w:t>unauthorised</w:t>
      </w:r>
      <w:proofErr w:type="spellEnd"/>
      <w:r w:rsidRPr="00496338">
        <w:rPr>
          <w:rFonts w:ascii="Arial" w:hAnsi="Arial" w:cs="Arial"/>
          <w:color w:val="222222"/>
          <w:sz w:val="28"/>
          <w:szCs w:val="28"/>
          <w:shd w:val="clear" w:color="auto" w:fill="FFFFFF"/>
        </w:rPr>
        <w:t xml:space="preserve"> entry.</w:t>
      </w:r>
      <w:r w:rsidR="00192E9A" w:rsidRPr="00192E9A">
        <w:rPr>
          <w:rFonts w:ascii="Arial" w:hAnsi="Arial" w:cs="Arial"/>
          <w:color w:val="222222"/>
          <w:sz w:val="28"/>
          <w:szCs w:val="28"/>
        </w:rPr>
        <w:t xml:space="preserve"> </w:t>
      </w:r>
      <w:r w:rsidR="00192E9A" w:rsidRPr="00496338">
        <w:rPr>
          <w:rFonts w:ascii="Arial" w:hAnsi="Arial" w:cs="Arial"/>
          <w:color w:val="222222"/>
          <w:sz w:val="28"/>
          <w:szCs w:val="28"/>
        </w:rPr>
        <w:t>A </w:t>
      </w:r>
      <w:r w:rsidR="00192E9A">
        <w:rPr>
          <w:rFonts w:ascii="Arial" w:hAnsi="Arial" w:cs="Arial"/>
          <w:b/>
          <w:bCs/>
          <w:color w:val="222222"/>
          <w:sz w:val="28"/>
          <w:szCs w:val="28"/>
        </w:rPr>
        <w:t>burglar</w:t>
      </w:r>
      <w:r w:rsidR="00192E9A" w:rsidRPr="00496338">
        <w:rPr>
          <w:rFonts w:ascii="Arial" w:hAnsi="Arial" w:cs="Arial"/>
          <w:b/>
          <w:bCs/>
          <w:color w:val="222222"/>
          <w:sz w:val="28"/>
          <w:szCs w:val="28"/>
        </w:rPr>
        <w:t xml:space="preserve"> alarm</w:t>
      </w:r>
      <w:r w:rsidR="00192E9A" w:rsidRPr="00496338">
        <w:rPr>
          <w:rFonts w:ascii="Arial" w:hAnsi="Arial" w:cs="Arial"/>
          <w:color w:val="222222"/>
          <w:sz w:val="28"/>
          <w:szCs w:val="28"/>
        </w:rPr>
        <w:t> is a system designed to detect intrusion – unauthorized entry – into a building or other area. Security alarms are used in residential, commercial, industrial, and military properties for protection against burglary (</w:t>
      </w:r>
      <w:r w:rsidR="00192E9A" w:rsidRPr="00645C02">
        <w:rPr>
          <w:rFonts w:ascii="Arial" w:hAnsi="Arial" w:cs="Arial"/>
          <w:color w:val="222222"/>
          <w:sz w:val="28"/>
          <w:szCs w:val="28"/>
        </w:rPr>
        <w:t>theft</w:t>
      </w:r>
      <w:r w:rsidR="00192E9A" w:rsidRPr="00496338">
        <w:rPr>
          <w:rFonts w:ascii="Arial" w:hAnsi="Arial" w:cs="Arial"/>
          <w:color w:val="222222"/>
          <w:sz w:val="28"/>
          <w:szCs w:val="28"/>
        </w:rPr>
        <w:t>) or property damage, as well as personal protection against intruders. Security alarms in residential areas show a correlation with decreased theft. Car alarms likewise help protect vehicles and their contents. Prisons also use security systems for control of inmates.</w:t>
      </w:r>
    </w:p>
    <w:p w:rsidR="00645C02" w:rsidRDefault="00192E9A" w:rsidP="00496338">
      <w:pPr>
        <w:pStyle w:val="NormalWeb"/>
        <w:shd w:val="clear" w:color="auto" w:fill="FFFFFF"/>
        <w:spacing w:before="120" w:beforeAutospacing="0" w:after="120" w:afterAutospacing="0"/>
        <w:rPr>
          <w:rFonts w:ascii="Arial" w:hAnsi="Arial" w:cs="Arial"/>
          <w:color w:val="222222"/>
          <w:sz w:val="28"/>
          <w:szCs w:val="28"/>
        </w:rPr>
      </w:pPr>
      <w:r w:rsidRPr="00496338">
        <w:rPr>
          <w:rFonts w:ascii="Arial" w:hAnsi="Arial" w:cs="Arial"/>
          <w:color w:val="222222"/>
          <w:sz w:val="28"/>
          <w:szCs w:val="28"/>
        </w:rPr>
        <w:t xml:space="preserve">Some alarm systems serve a single purpose of burglary protection; combination systems provide both fire and intrusion protection. Intrusion alarm systems may also be combined with closed-circuit television surveillance (CCTV) systems to automatically record the activities of intruders, and may interface to access control systems for electrically locked doors. Systems range from small, self-contained noisemakers, to complicated, </w:t>
      </w:r>
      <w:proofErr w:type="spellStart"/>
      <w:r w:rsidRPr="00496338">
        <w:rPr>
          <w:rFonts w:ascii="Arial" w:hAnsi="Arial" w:cs="Arial"/>
          <w:color w:val="222222"/>
          <w:sz w:val="28"/>
          <w:szCs w:val="28"/>
        </w:rPr>
        <w:t>multirally</w:t>
      </w:r>
      <w:proofErr w:type="spellEnd"/>
      <w:r w:rsidRPr="00496338">
        <w:rPr>
          <w:rFonts w:ascii="Arial" w:hAnsi="Arial" w:cs="Arial"/>
          <w:color w:val="222222"/>
          <w:sz w:val="28"/>
          <w:szCs w:val="28"/>
        </w:rPr>
        <w:t xml:space="preserve"> systems with computer monitoring and control. It may even include two-way voice which allows communication between the panel and Monitoring station.</w:t>
      </w:r>
    </w:p>
    <w:p w:rsidR="00192E9A" w:rsidRDefault="00192E9A" w:rsidP="00496338">
      <w:pPr>
        <w:pStyle w:val="NormalWeb"/>
        <w:shd w:val="clear" w:color="auto" w:fill="FFFFFF"/>
        <w:spacing w:before="120" w:beforeAutospacing="0" w:after="120" w:afterAutospacing="0"/>
        <w:rPr>
          <w:rFonts w:ascii="Arial" w:hAnsi="Arial" w:cs="Arial"/>
          <w:color w:val="222222"/>
          <w:sz w:val="28"/>
          <w:szCs w:val="28"/>
        </w:rPr>
      </w:pPr>
    </w:p>
    <w:p w:rsidR="00645C02" w:rsidRDefault="00645C02" w:rsidP="00496338">
      <w:pPr>
        <w:pStyle w:val="NormalWeb"/>
        <w:shd w:val="clear" w:color="auto" w:fill="FFFFFF"/>
        <w:spacing w:before="120" w:beforeAutospacing="0" w:after="120" w:afterAutospacing="0"/>
        <w:rPr>
          <w:rFonts w:ascii="Arial" w:hAnsi="Arial" w:cs="Arial"/>
          <w:color w:val="222222"/>
          <w:sz w:val="28"/>
          <w:szCs w:val="28"/>
        </w:rPr>
      </w:pPr>
      <w:proofErr w:type="gramStart"/>
      <w:r>
        <w:rPr>
          <w:rFonts w:ascii="Arial" w:hAnsi="Arial" w:cs="Arial"/>
          <w:color w:val="222222"/>
          <w:sz w:val="28"/>
          <w:szCs w:val="28"/>
        </w:rPr>
        <w:t>AIM :</w:t>
      </w:r>
      <w:proofErr w:type="gramEnd"/>
      <w:r>
        <w:rPr>
          <w:rFonts w:ascii="Arial" w:hAnsi="Arial" w:cs="Arial"/>
          <w:color w:val="222222"/>
          <w:sz w:val="28"/>
          <w:szCs w:val="28"/>
        </w:rPr>
        <w:t>- Implementing a Burglar Alarm circuit by using  ,BC547 transistor,IC555 , Resistors , Connecting Wires , Photodiode ,IR Led , LED and a Buzzer .</w:t>
      </w:r>
    </w:p>
    <w:p w:rsidR="00645C02" w:rsidRDefault="00645C02" w:rsidP="00496338">
      <w:pPr>
        <w:pStyle w:val="NormalWeb"/>
        <w:shd w:val="clear" w:color="auto" w:fill="FFFFFF"/>
        <w:spacing w:before="120" w:beforeAutospacing="0" w:after="120" w:afterAutospacing="0"/>
        <w:rPr>
          <w:rFonts w:ascii="Arial" w:hAnsi="Arial" w:cs="Arial"/>
          <w:color w:val="222222"/>
          <w:sz w:val="28"/>
          <w:szCs w:val="28"/>
        </w:rPr>
      </w:pPr>
    </w:p>
    <w:p w:rsidR="00192E9A" w:rsidRDefault="00192E9A" w:rsidP="00496338">
      <w:pPr>
        <w:pStyle w:val="NormalWeb"/>
        <w:shd w:val="clear" w:color="auto" w:fill="FFFFFF"/>
        <w:spacing w:before="120" w:beforeAutospacing="0" w:after="120" w:afterAutospacing="0"/>
        <w:rPr>
          <w:rFonts w:ascii="Arial" w:hAnsi="Arial" w:cs="Arial"/>
          <w:noProof/>
          <w:color w:val="222222"/>
          <w:sz w:val="28"/>
          <w:szCs w:val="28"/>
        </w:rPr>
      </w:pPr>
      <w:r>
        <w:rPr>
          <w:rFonts w:ascii="Arial" w:hAnsi="Arial" w:cs="Arial"/>
          <w:color w:val="222222"/>
          <w:sz w:val="28"/>
          <w:szCs w:val="28"/>
        </w:rPr>
        <w:t xml:space="preserve">CIRCUIT </w:t>
      </w:r>
      <w:proofErr w:type="gramStart"/>
      <w:r>
        <w:rPr>
          <w:rFonts w:ascii="Arial" w:hAnsi="Arial" w:cs="Arial"/>
          <w:color w:val="222222"/>
          <w:sz w:val="28"/>
          <w:szCs w:val="28"/>
        </w:rPr>
        <w:t>DIAGRAM :</w:t>
      </w:r>
      <w:proofErr w:type="gramEnd"/>
      <w:r>
        <w:rPr>
          <w:rFonts w:ascii="Arial" w:hAnsi="Arial" w:cs="Arial"/>
          <w:color w:val="222222"/>
          <w:sz w:val="28"/>
          <w:szCs w:val="28"/>
        </w:rPr>
        <w:t>-</w:t>
      </w:r>
      <w:r w:rsidRPr="00192E9A">
        <w:rPr>
          <w:rFonts w:ascii="Arial" w:hAnsi="Arial" w:cs="Arial"/>
          <w:noProof/>
          <w:color w:val="222222"/>
          <w:sz w:val="28"/>
          <w:szCs w:val="28"/>
        </w:rPr>
        <w:t xml:space="preserve"> </w:t>
      </w:r>
    </w:p>
    <w:p w:rsidR="00192E9A" w:rsidRDefault="00192E9A" w:rsidP="00496338">
      <w:pPr>
        <w:pStyle w:val="NormalWeb"/>
        <w:shd w:val="clear" w:color="auto" w:fill="FFFFFF"/>
        <w:spacing w:before="120" w:beforeAutospacing="0" w:after="120" w:afterAutospacing="0"/>
        <w:rPr>
          <w:rFonts w:ascii="Arial" w:hAnsi="Arial" w:cs="Arial"/>
          <w:color w:val="222222"/>
          <w:sz w:val="28"/>
          <w:szCs w:val="28"/>
        </w:rPr>
      </w:pPr>
      <w:r w:rsidRPr="00192E9A">
        <w:rPr>
          <w:rFonts w:ascii="Arial" w:hAnsi="Arial" w:cs="Arial"/>
          <w:noProof/>
          <w:color w:val="222222"/>
          <w:sz w:val="28"/>
          <w:szCs w:val="28"/>
        </w:rPr>
        <w:drawing>
          <wp:inline distT="0" distB="0" distL="0" distR="0" wp14:anchorId="675B9BD2" wp14:editId="4075A39A">
            <wp:extent cx="5619750" cy="3465513"/>
            <wp:effectExtent l="0" t="0" r="0" b="1905"/>
            <wp:docPr id="1" name="Picture 1" descr="C:\Users\DELL\Downloads\PHOTO-2019-10-23-12-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HOTO-2019-10-23-12-58-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1026" cy="3466300"/>
                    </a:xfrm>
                    <a:prstGeom prst="rect">
                      <a:avLst/>
                    </a:prstGeom>
                    <a:noFill/>
                    <a:ln>
                      <a:noFill/>
                    </a:ln>
                  </pic:spPr>
                </pic:pic>
              </a:graphicData>
            </a:graphic>
          </wp:inline>
        </w:drawing>
      </w:r>
    </w:p>
    <w:p w:rsidR="00192E9A" w:rsidRDefault="00192E9A" w:rsidP="00496338">
      <w:pPr>
        <w:pStyle w:val="NormalWeb"/>
        <w:shd w:val="clear" w:color="auto" w:fill="FFFFFF"/>
        <w:spacing w:before="120" w:beforeAutospacing="0" w:after="120" w:afterAutospacing="0"/>
        <w:rPr>
          <w:rFonts w:ascii="Arial" w:hAnsi="Arial" w:cs="Arial"/>
          <w:color w:val="222222"/>
          <w:sz w:val="28"/>
          <w:szCs w:val="28"/>
        </w:rPr>
      </w:pPr>
      <w:proofErr w:type="gramStart"/>
      <w:r>
        <w:rPr>
          <w:rFonts w:ascii="Arial" w:hAnsi="Arial" w:cs="Arial"/>
          <w:color w:val="222222"/>
          <w:sz w:val="28"/>
          <w:szCs w:val="28"/>
        </w:rPr>
        <w:lastRenderedPageBreak/>
        <w:t>WORKING :</w:t>
      </w:r>
      <w:proofErr w:type="gramEnd"/>
      <w:r>
        <w:rPr>
          <w:rFonts w:ascii="Arial" w:hAnsi="Arial" w:cs="Arial"/>
          <w:color w:val="222222"/>
          <w:sz w:val="28"/>
          <w:szCs w:val="28"/>
        </w:rPr>
        <w:t xml:space="preserve">- </w:t>
      </w:r>
    </w:p>
    <w:p w:rsidR="00192E9A" w:rsidRPr="00192E9A" w:rsidRDefault="00192E9A" w:rsidP="00192E9A">
      <w:pPr>
        <w:pStyle w:val="NormalWeb"/>
        <w:shd w:val="clear" w:color="auto" w:fill="FFFFFF"/>
        <w:spacing w:before="225" w:beforeAutospacing="0" w:after="225" w:afterAutospacing="0"/>
        <w:rPr>
          <w:rFonts w:ascii="droid serif" w:hAnsi="droid serif" w:cs="Arial"/>
          <w:color w:val="444444"/>
          <w:sz w:val="28"/>
          <w:szCs w:val="28"/>
        </w:rPr>
      </w:pPr>
      <w:r w:rsidRPr="00192E9A">
        <w:rPr>
          <w:rFonts w:ascii="droid serif" w:hAnsi="droid serif" w:cs="Arial"/>
          <w:color w:val="444444"/>
          <w:sz w:val="28"/>
          <w:szCs w:val="28"/>
        </w:rPr>
        <w:t>Monitoring the potential intrusion entry points with sensors that communicate with a control panel, transmitting alarm signal when detecting the illegal intrusion, that's the basic concept of theory of alarm systems.</w:t>
      </w:r>
    </w:p>
    <w:p w:rsidR="00192E9A" w:rsidRPr="00192E9A" w:rsidRDefault="00192E9A" w:rsidP="00192E9A">
      <w:pPr>
        <w:pStyle w:val="NormalWeb"/>
        <w:shd w:val="clear" w:color="auto" w:fill="FFFFFF"/>
        <w:spacing w:before="225" w:beforeAutospacing="0" w:after="225" w:afterAutospacing="0"/>
        <w:rPr>
          <w:rFonts w:ascii="droid serif" w:hAnsi="droid serif" w:cs="Arial"/>
          <w:color w:val="444444"/>
          <w:sz w:val="28"/>
          <w:szCs w:val="28"/>
        </w:rPr>
      </w:pPr>
      <w:r w:rsidRPr="00192E9A">
        <w:rPr>
          <w:rFonts w:ascii="droid serif" w:hAnsi="droid serif" w:cs="Arial"/>
          <w:color w:val="444444"/>
          <w:sz w:val="28"/>
          <w:szCs w:val="28"/>
        </w:rPr>
        <w:t>The sensors are typically installed in doors and windows that expose to potential intrusions or easily accessible places to form invisible perimeter protection. Motion sensors are installed interior for open spaces protection.</w:t>
      </w:r>
    </w:p>
    <w:p w:rsidR="00192E9A" w:rsidRPr="00192E9A" w:rsidRDefault="00192E9A" w:rsidP="00192E9A">
      <w:pPr>
        <w:pStyle w:val="NormalWeb"/>
        <w:shd w:val="clear" w:color="auto" w:fill="FFFFFF"/>
        <w:spacing w:before="120" w:beforeAutospacing="0" w:after="120" w:afterAutospacing="0"/>
        <w:rPr>
          <w:rFonts w:ascii="Arial" w:hAnsi="Arial" w:cs="Arial"/>
          <w:color w:val="222222"/>
          <w:sz w:val="28"/>
          <w:szCs w:val="28"/>
        </w:rPr>
      </w:pPr>
      <w:r w:rsidRPr="00192E9A">
        <w:rPr>
          <w:rFonts w:ascii="droid serif" w:hAnsi="droid serif"/>
          <w:color w:val="444444"/>
          <w:sz w:val="28"/>
          <w:szCs w:val="28"/>
          <w:shd w:val="clear" w:color="auto" w:fill="FFFFFF"/>
        </w:rPr>
        <w:t>Passive infrared motion sensors are widely used motion sensor for anti-burglar applications. It can protect large open space with invisible passive infrared detection technology. These sensors are typically used to protect interior rooms by sensing the infrared energy level changing of intruder.</w:t>
      </w:r>
    </w:p>
    <w:p w:rsidR="00192E9A" w:rsidRDefault="00192E9A" w:rsidP="00496338">
      <w:pPr>
        <w:pStyle w:val="NormalWeb"/>
        <w:shd w:val="clear" w:color="auto" w:fill="FFFFFF"/>
        <w:spacing w:before="120" w:beforeAutospacing="0" w:after="120" w:afterAutospacing="0"/>
        <w:rPr>
          <w:rFonts w:ascii="Arial" w:hAnsi="Arial" w:cs="Arial"/>
          <w:color w:val="222222"/>
          <w:sz w:val="28"/>
          <w:szCs w:val="28"/>
        </w:rPr>
      </w:pPr>
    </w:p>
    <w:p w:rsidR="000502C6" w:rsidRDefault="000502C6" w:rsidP="00496338">
      <w:pPr>
        <w:pStyle w:val="NormalWeb"/>
        <w:shd w:val="clear" w:color="auto" w:fill="FFFFFF"/>
        <w:spacing w:before="120" w:beforeAutospacing="0" w:after="120" w:afterAutospacing="0"/>
        <w:rPr>
          <w:rFonts w:ascii="Arial" w:hAnsi="Arial" w:cs="Arial"/>
          <w:color w:val="222222"/>
          <w:sz w:val="28"/>
          <w:szCs w:val="28"/>
        </w:rPr>
      </w:pPr>
      <w:proofErr w:type="gramStart"/>
      <w:r>
        <w:rPr>
          <w:rFonts w:ascii="Arial" w:hAnsi="Arial" w:cs="Arial"/>
          <w:color w:val="222222"/>
          <w:sz w:val="28"/>
          <w:szCs w:val="28"/>
        </w:rPr>
        <w:t>OUTPUT :</w:t>
      </w:r>
      <w:proofErr w:type="gramEnd"/>
      <w:r>
        <w:rPr>
          <w:rFonts w:ascii="Arial" w:hAnsi="Arial" w:cs="Arial"/>
          <w:color w:val="222222"/>
          <w:sz w:val="28"/>
          <w:szCs w:val="28"/>
        </w:rPr>
        <w:t xml:space="preserve">- </w:t>
      </w:r>
    </w:p>
    <w:p w:rsidR="0096788A" w:rsidRDefault="000502C6" w:rsidP="00496338">
      <w:pPr>
        <w:pStyle w:val="NormalWeb"/>
        <w:shd w:val="clear" w:color="auto" w:fill="FFFFFF"/>
        <w:spacing w:before="120" w:beforeAutospacing="0" w:after="120" w:afterAutospacing="0"/>
        <w:rPr>
          <w:rFonts w:ascii="Arial" w:hAnsi="Arial" w:cs="Arial"/>
          <w:color w:val="222222"/>
          <w:sz w:val="28"/>
          <w:szCs w:val="28"/>
        </w:rPr>
      </w:pPr>
      <w:r w:rsidRPr="000502C6">
        <w:rPr>
          <w:rFonts w:ascii="Arial" w:hAnsi="Arial" w:cs="Arial"/>
          <w:noProof/>
          <w:color w:val="222222"/>
          <w:sz w:val="28"/>
          <w:szCs w:val="28"/>
        </w:rPr>
        <w:drawing>
          <wp:inline distT="0" distB="0" distL="0" distR="0">
            <wp:extent cx="6343650" cy="3397597"/>
            <wp:effectExtent l="0" t="0" r="0" b="0"/>
            <wp:docPr id="2" name="Picture 2" descr="C:\Users\DELL\Downloads\IMG_20191023_131224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IMG_20191023_131224__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3650" cy="3397597"/>
                    </a:xfrm>
                    <a:prstGeom prst="rect">
                      <a:avLst/>
                    </a:prstGeom>
                    <a:noFill/>
                    <a:ln>
                      <a:noFill/>
                    </a:ln>
                  </pic:spPr>
                </pic:pic>
              </a:graphicData>
            </a:graphic>
          </wp:inline>
        </w:drawing>
      </w:r>
    </w:p>
    <w:p w:rsidR="00192E9A" w:rsidRDefault="0096788A" w:rsidP="00496338">
      <w:pPr>
        <w:pStyle w:val="NormalWeb"/>
        <w:shd w:val="clear" w:color="auto" w:fill="FFFFFF"/>
        <w:spacing w:before="120" w:beforeAutospacing="0" w:after="120" w:afterAutospacing="0"/>
        <w:rPr>
          <w:rFonts w:ascii="Arial" w:hAnsi="Arial" w:cs="Arial"/>
          <w:color w:val="222222"/>
          <w:sz w:val="28"/>
          <w:szCs w:val="28"/>
        </w:rPr>
      </w:pPr>
      <w:r>
        <w:rPr>
          <w:rFonts w:ascii="Arial" w:hAnsi="Arial" w:cs="Arial"/>
          <w:color w:val="222222"/>
          <w:sz w:val="28"/>
          <w:szCs w:val="28"/>
        </w:rPr>
        <w:t xml:space="preserve">Hence the above circuit implements the </w:t>
      </w:r>
      <w:proofErr w:type="spellStart"/>
      <w:r>
        <w:rPr>
          <w:rFonts w:ascii="Arial" w:hAnsi="Arial" w:cs="Arial"/>
          <w:color w:val="222222"/>
          <w:sz w:val="28"/>
          <w:szCs w:val="28"/>
        </w:rPr>
        <w:t>Buglar</w:t>
      </w:r>
      <w:proofErr w:type="spellEnd"/>
      <w:r>
        <w:rPr>
          <w:rFonts w:ascii="Arial" w:hAnsi="Arial" w:cs="Arial"/>
          <w:color w:val="222222"/>
          <w:sz w:val="28"/>
          <w:szCs w:val="28"/>
        </w:rPr>
        <w:t xml:space="preserve"> alarm.</w:t>
      </w:r>
      <w:r w:rsidR="000502C6">
        <w:rPr>
          <w:rFonts w:ascii="Arial" w:hAnsi="Arial" w:cs="Arial"/>
          <w:color w:val="222222"/>
          <w:sz w:val="28"/>
          <w:szCs w:val="28"/>
        </w:rPr>
        <w:t xml:space="preserve"> </w:t>
      </w:r>
      <w:r w:rsidR="00E565B3">
        <w:rPr>
          <w:rFonts w:ascii="Arial" w:hAnsi="Arial" w:cs="Arial"/>
          <w:color w:val="222222"/>
          <w:sz w:val="28"/>
          <w:szCs w:val="28"/>
        </w:rPr>
        <w:t>.</w:t>
      </w:r>
      <w:bookmarkStart w:id="0" w:name="_GoBack"/>
      <w:bookmarkEnd w:id="0"/>
      <w:r w:rsidR="000502C6">
        <w:rPr>
          <w:rFonts w:ascii="Arial" w:hAnsi="Arial" w:cs="Arial"/>
          <w:color w:val="222222"/>
          <w:sz w:val="28"/>
          <w:szCs w:val="28"/>
        </w:rPr>
        <w:t xml:space="preserve">           </w:t>
      </w:r>
    </w:p>
    <w:p w:rsidR="00192E9A" w:rsidRPr="00192E9A" w:rsidRDefault="00192E9A" w:rsidP="00496338">
      <w:pPr>
        <w:pStyle w:val="NormalWeb"/>
        <w:shd w:val="clear" w:color="auto" w:fill="FFFFFF"/>
        <w:spacing w:before="120" w:beforeAutospacing="0" w:after="120" w:afterAutospacing="0"/>
        <w:rPr>
          <w:rFonts w:ascii="Arial" w:hAnsi="Arial" w:cs="Arial"/>
          <w:color w:val="222222"/>
          <w:sz w:val="28"/>
          <w:szCs w:val="28"/>
        </w:rPr>
      </w:pPr>
    </w:p>
    <w:p w:rsidR="00192E9A" w:rsidRPr="00496338" w:rsidRDefault="00192E9A" w:rsidP="00496338">
      <w:pPr>
        <w:pStyle w:val="NormalWeb"/>
        <w:shd w:val="clear" w:color="auto" w:fill="FFFFFF"/>
        <w:spacing w:before="120" w:beforeAutospacing="0" w:after="120" w:afterAutospacing="0"/>
        <w:rPr>
          <w:rFonts w:ascii="Arial" w:hAnsi="Arial" w:cs="Arial"/>
          <w:color w:val="222222"/>
          <w:sz w:val="28"/>
          <w:szCs w:val="28"/>
        </w:rPr>
      </w:pPr>
    </w:p>
    <w:p w:rsidR="00496338" w:rsidRPr="00496338" w:rsidRDefault="00496338" w:rsidP="00E95D88">
      <w:pPr>
        <w:jc w:val="center"/>
        <w:rPr>
          <w:rFonts w:ascii="Arial" w:hAnsi="Arial" w:cs="Arial"/>
          <w:sz w:val="28"/>
          <w:szCs w:val="28"/>
        </w:rPr>
      </w:pPr>
    </w:p>
    <w:p w:rsidR="00E95D88" w:rsidRPr="00E95D88" w:rsidRDefault="00E95D88" w:rsidP="00E95D88">
      <w:pPr>
        <w:jc w:val="center"/>
        <w:rPr>
          <w:rFonts w:ascii="Arial" w:hAnsi="Arial" w:cs="Arial"/>
          <w:b/>
          <w:sz w:val="28"/>
          <w:szCs w:val="28"/>
        </w:rPr>
      </w:pPr>
    </w:p>
    <w:sectPr w:rsidR="00E95D88" w:rsidRPr="00E95D88" w:rsidSect="00192E9A">
      <w:pgSz w:w="12240" w:h="15840"/>
      <w:pgMar w:top="1440" w:right="81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E"/>
    <w:rsid w:val="000502C6"/>
    <w:rsid w:val="00192E9A"/>
    <w:rsid w:val="00496338"/>
    <w:rsid w:val="00645C02"/>
    <w:rsid w:val="0096788A"/>
    <w:rsid w:val="00D452BE"/>
    <w:rsid w:val="00E565B3"/>
    <w:rsid w:val="00E82829"/>
    <w:rsid w:val="00E9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DF43"/>
  <w15:chartTrackingRefBased/>
  <w15:docId w15:val="{11A4FA13-9893-4147-8E7A-70AE39BE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6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0327">
      <w:bodyDiv w:val="1"/>
      <w:marLeft w:val="0"/>
      <w:marRight w:val="0"/>
      <w:marTop w:val="0"/>
      <w:marBottom w:val="0"/>
      <w:divBdr>
        <w:top w:val="none" w:sz="0" w:space="0" w:color="auto"/>
        <w:left w:val="none" w:sz="0" w:space="0" w:color="auto"/>
        <w:bottom w:val="none" w:sz="0" w:space="0" w:color="auto"/>
        <w:right w:val="none" w:sz="0" w:space="0" w:color="auto"/>
      </w:divBdr>
    </w:div>
    <w:div w:id="830219928">
      <w:bodyDiv w:val="1"/>
      <w:marLeft w:val="0"/>
      <w:marRight w:val="0"/>
      <w:marTop w:val="0"/>
      <w:marBottom w:val="0"/>
      <w:divBdr>
        <w:top w:val="none" w:sz="0" w:space="0" w:color="auto"/>
        <w:left w:val="none" w:sz="0" w:space="0" w:color="auto"/>
        <w:bottom w:val="none" w:sz="0" w:space="0" w:color="auto"/>
        <w:right w:val="none" w:sz="0" w:space="0" w:color="auto"/>
      </w:divBdr>
      <w:divsChild>
        <w:div w:id="216750144">
          <w:marLeft w:val="0"/>
          <w:marRight w:val="0"/>
          <w:marTop w:val="0"/>
          <w:marBottom w:val="0"/>
          <w:divBdr>
            <w:top w:val="none" w:sz="0" w:space="0" w:color="auto"/>
            <w:left w:val="none" w:sz="0" w:space="0" w:color="auto"/>
            <w:bottom w:val="none" w:sz="0" w:space="0" w:color="auto"/>
            <w:right w:val="none" w:sz="0" w:space="0" w:color="auto"/>
          </w:divBdr>
          <w:divsChild>
            <w:div w:id="853887345">
              <w:marLeft w:val="0"/>
              <w:marRight w:val="0"/>
              <w:marTop w:val="0"/>
              <w:marBottom w:val="0"/>
              <w:divBdr>
                <w:top w:val="none" w:sz="0" w:space="0" w:color="auto"/>
                <w:left w:val="none" w:sz="0" w:space="0" w:color="auto"/>
                <w:bottom w:val="none" w:sz="0" w:space="0" w:color="auto"/>
                <w:right w:val="none" w:sz="0" w:space="0" w:color="auto"/>
              </w:divBdr>
              <w:divsChild>
                <w:div w:id="68579384">
                  <w:marLeft w:val="0"/>
                  <w:marRight w:val="0"/>
                  <w:marTop w:val="120"/>
                  <w:marBottom w:val="0"/>
                  <w:divBdr>
                    <w:top w:val="none" w:sz="0" w:space="0" w:color="auto"/>
                    <w:left w:val="none" w:sz="0" w:space="0" w:color="auto"/>
                    <w:bottom w:val="none" w:sz="0" w:space="0" w:color="auto"/>
                    <w:right w:val="none" w:sz="0" w:space="0" w:color="auto"/>
                  </w:divBdr>
                  <w:divsChild>
                    <w:div w:id="62877861">
                      <w:marLeft w:val="0"/>
                      <w:marRight w:val="0"/>
                      <w:marTop w:val="0"/>
                      <w:marBottom w:val="0"/>
                      <w:divBdr>
                        <w:top w:val="none" w:sz="0" w:space="0" w:color="auto"/>
                        <w:left w:val="none" w:sz="0" w:space="0" w:color="auto"/>
                        <w:bottom w:val="none" w:sz="0" w:space="0" w:color="auto"/>
                        <w:right w:val="none" w:sz="0" w:space="0" w:color="auto"/>
                      </w:divBdr>
                      <w:divsChild>
                        <w:div w:id="1164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2019-10-23T06:57:00Z</dcterms:created>
  <dcterms:modified xsi:type="dcterms:W3CDTF">2020-11-13T13:32:00Z</dcterms:modified>
</cp:coreProperties>
</file>