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844" w:rsidRDefault="008C0844" w:rsidP="008C0844">
      <w:pPr>
        <w:tabs>
          <w:tab w:val="left" w:pos="8550"/>
        </w:tabs>
        <w:ind w:left="390"/>
        <w:rPr>
          <w:rFonts w:ascii="Times New Roman"/>
          <w:sz w:val="20"/>
        </w:rPr>
      </w:pPr>
      <w:r w:rsidRPr="00F34170">
        <w:rPr>
          <w:noProof/>
          <w:lang w:bidi="ar-SA"/>
        </w:rPr>
        <mc:AlternateContent>
          <mc:Choice Requires="wpg">
            <w:drawing>
              <wp:anchor distT="0" distB="0" distL="114300" distR="114300" simplePos="0" relativeHeight="251659264" behindDoc="1" locked="0" layoutInCell="1" allowOverlap="1" wp14:anchorId="32ED684D" wp14:editId="58C7334E">
                <wp:simplePos x="0" y="0"/>
                <wp:positionH relativeFrom="page">
                  <wp:posOffset>304800</wp:posOffset>
                </wp:positionH>
                <wp:positionV relativeFrom="page">
                  <wp:posOffset>304800</wp:posOffset>
                </wp:positionV>
                <wp:extent cx="7165975" cy="9451975"/>
                <wp:effectExtent l="0" t="0" r="0" b="15875"/>
                <wp:wrapNone/>
                <wp:docPr id="121" name="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480" y="480"/>
                          <a:chExt cx="11285" cy="14885"/>
                        </a:xfrm>
                      </wpg:grpSpPr>
                      <wps:wsp>
                        <wps:cNvPr id="122" name=" 144"/>
                        <wps:cNvSpPr>
                          <a:spLocks/>
                        </wps:cNvSpPr>
                        <wps:spPr bwMode="auto">
                          <a:xfrm>
                            <a:off x="480" y="480"/>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 143"/>
                        <wps:cNvCnPr>
                          <a:cxnSpLocks/>
                        </wps:cNvCnPr>
                        <wps:spPr bwMode="auto">
                          <a:xfrm>
                            <a:off x="566" y="487"/>
                            <a:ext cx="1111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4" name=" 142"/>
                        <wps:cNvCnPr>
                          <a:cxnSpLocks/>
                        </wps:cNvCnPr>
                        <wps:spPr bwMode="auto">
                          <a:xfrm>
                            <a:off x="566" y="538"/>
                            <a:ext cx="11112"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25" name=" 141"/>
                        <wps:cNvSpPr>
                          <a:spLocks/>
                        </wps:cNvSpPr>
                        <wps:spPr bwMode="auto">
                          <a:xfrm>
                            <a:off x="11678" y="480"/>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 140"/>
                        <wps:cNvCnPr>
                          <a:cxnSpLocks/>
                        </wps:cNvCnPr>
                        <wps:spPr bwMode="auto">
                          <a:xfrm>
                            <a:off x="487" y="480"/>
                            <a:ext cx="0" cy="1488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7" name=" 139"/>
                        <wps:cNvCnPr>
                          <a:cxnSpLocks/>
                        </wps:cNvCnPr>
                        <wps:spPr bwMode="auto">
                          <a:xfrm>
                            <a:off x="538" y="509"/>
                            <a:ext cx="0" cy="14783"/>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28" name=" 138"/>
                        <wps:cNvCnPr>
                          <a:cxnSpLocks/>
                        </wps:cNvCnPr>
                        <wps:spPr bwMode="auto">
                          <a:xfrm>
                            <a:off x="11736" y="480"/>
                            <a:ext cx="0" cy="14884"/>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29" name=" 137"/>
                        <wps:cNvCnPr>
                          <a:cxnSpLocks/>
                        </wps:cNvCnPr>
                        <wps:spPr bwMode="auto">
                          <a:xfrm>
                            <a:off x="11685" y="509"/>
                            <a:ext cx="0" cy="14783"/>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0" name=" 136"/>
                        <wps:cNvSpPr>
                          <a:spLocks/>
                        </wps:cNvSpPr>
                        <wps:spPr bwMode="auto">
                          <a:xfrm>
                            <a:off x="480" y="15306"/>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 135"/>
                        <wps:cNvCnPr>
                          <a:cxnSpLocks/>
                        </wps:cNvCnPr>
                        <wps:spPr bwMode="auto">
                          <a:xfrm>
                            <a:off x="566" y="15336"/>
                            <a:ext cx="11112"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32" name=" 134"/>
                        <wps:cNvCnPr>
                          <a:cxnSpLocks/>
                        </wps:cNvCnPr>
                        <wps:spPr bwMode="auto">
                          <a:xfrm>
                            <a:off x="566" y="15285"/>
                            <a:ext cx="11112"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3" name=" 133"/>
                        <wps:cNvSpPr>
                          <a:spLocks/>
                        </wps:cNvSpPr>
                        <wps:spPr bwMode="auto">
                          <a:xfrm>
                            <a:off x="11678" y="15306"/>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E6EF3" id=" 132" o:spid="_x0000_s1026" style="position:absolute;margin-left:24pt;margin-top:24pt;width:564.25pt;height:744.25pt;z-index:-251657216;mso-position-horizontal-relative:page;mso-position-vertical-relative:page" coordorigin="480,480"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">
                <v:rect id=" 144" o:spid="_x0000_s1027" style="position:absolute;left:480;top:480;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" fillcolor="black" stroked="f">
                  <v:path arrowok="t"/>
                </v:rect>
                <v:line id=" 143" o:spid="_x0000_s1028" style="position:absolute;visibility:visible;mso-wrap-style:square" from="566,487" to="11678,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" strokeweight=".72pt">
                  <o:lock v:ext="edit" shapetype="f"/>
                </v:line>
                <v:line id=" 142" o:spid="_x0000_s1029" style="position:absolute;visibility:visible;mso-wrap-style:square" from="566,538" to="1167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" strokeweight="2.88pt">
                  <o:lock v:ext="edit" shapetype="f"/>
                </v:line>
                <v:rect id=" 141" o:spid="_x0000_s1030" style="position:absolute;left:11678;top:480;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" fillcolor="black" stroked="f">
                  <v:path arrowok="t"/>
                </v:rect>
                <v:line id=" 140" o:spid="_x0000_s1031" style="position:absolute;visibility:visible;mso-wrap-style:square" from="487,480" to="487,1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" strokeweight=".72pt">
                  <o:lock v:ext="edit" shapetype="f"/>
                </v:line>
                <v:line id=" 139" o:spid="_x0000_s1032" style="position:absolute;visibility:visible;mso-wrap-style:square" from="538,509" to="538,1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" strokeweight="2.88pt">
                  <o:lock v:ext="edit" shapetype="f"/>
                </v:line>
                <v:line id=" 138" o:spid="_x0000_s1033" style="position:absolute;visibility:visible;mso-wrap-style:square" from="11736,480" to="11736,1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" strokeweight="2.88pt">
                  <o:lock v:ext="edit" shapetype="f"/>
                </v:line>
                <v:line id=" 137" o:spid="_x0000_s1034" style="position:absolute;visibility:visible;mso-wrap-style:square" from="11685,509" to="11685,1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" strokeweight=".72pt">
                  <o:lock v:ext="edit" shapetype="f"/>
                </v:line>
                <v:rect id=" 136" o:spid="_x0000_s1035" style="position:absolute;left:480;top:15306;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" fillcolor="black" stroked="f">
                  <v:path arrowok="t"/>
                </v:rect>
                <v:line id=" 135" o:spid="_x0000_s1036" style="position:absolute;visibility:visible;mso-wrap-style:square" from="566,15336" to="11678,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" strokeweight="2.88pt">
                  <o:lock v:ext="edit" shapetype="f"/>
                </v:line>
                <v:line id=" 134" o:spid="_x0000_s1037" style="position:absolute;visibility:visible;mso-wrap-style:square" from="566,15285" to="1167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" strokeweight=".72pt">
                  <o:lock v:ext="edit" shapetype="f"/>
                </v:line>
                <v:rect id=" 133" o:spid="_x0000_s1038" style="position:absolute;left:11678;top:15306;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" fillcolor="black" stroked="f">
                  <v:path arrowok="t"/>
                </v:rect>
                <w10:wrap anchorx="page" anchory="page"/>
              </v:group>
            </w:pict>
          </mc:Fallback>
        </mc:AlternateContent>
      </w:r>
      <w:r w:rsidRPr="00903756">
        <w:rPr>
          <w:rFonts w:ascii="Times New Roman"/>
          <w:noProof/>
          <w:position w:val="17"/>
          <w:sz w:val="20"/>
          <w:lang w:bidi="ar-SA"/>
        </w:rPr>
        <w:drawing>
          <wp:inline distT="0" distB="0" distL="0" distR="0" wp14:anchorId="6D080F4D" wp14:editId="693FE040">
            <wp:extent cx="746760" cy="605155"/>
            <wp:effectExtent l="0" t="0" r="0" b="0"/>
            <wp:docPr id="1"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60" cy="605155"/>
                    </a:xfrm>
                    <a:prstGeom prst="rect">
                      <a:avLst/>
                    </a:prstGeom>
                    <a:noFill/>
                    <a:ln>
                      <a:noFill/>
                    </a:ln>
                  </pic:spPr>
                </pic:pic>
              </a:graphicData>
            </a:graphic>
          </wp:inline>
        </w:drawing>
      </w:r>
      <w:r>
        <w:rPr>
          <w:rFonts w:ascii="Times New Roman"/>
          <w:position w:val="17"/>
          <w:sz w:val="20"/>
        </w:rPr>
        <w:tab/>
      </w:r>
      <w:r w:rsidRPr="00903756">
        <w:rPr>
          <w:rFonts w:ascii="Times New Roman"/>
          <w:noProof/>
          <w:sz w:val="20"/>
          <w:lang w:bidi="ar-SA"/>
        </w:rPr>
        <w:drawing>
          <wp:inline distT="0" distB="0" distL="0" distR="0" wp14:anchorId="528AEB03" wp14:editId="3666C448">
            <wp:extent cx="757555" cy="711835"/>
            <wp:effectExtent l="0" t="0" r="0" b="0"/>
            <wp:docPr id="2"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e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555" cy="711835"/>
                    </a:xfrm>
                    <a:prstGeom prst="rect">
                      <a:avLst/>
                    </a:prstGeom>
                    <a:noFill/>
                    <a:ln>
                      <a:noFill/>
                    </a:ln>
                  </pic:spPr>
                </pic:pic>
              </a:graphicData>
            </a:graphic>
          </wp:inline>
        </w:drawing>
      </w:r>
    </w:p>
    <w:p w:rsidR="008C0844" w:rsidRDefault="008C0844" w:rsidP="008C0844">
      <w:pPr>
        <w:pStyle w:val="BodyText"/>
        <w:rPr>
          <w:rFonts w:ascii="Times New Roman"/>
          <w:sz w:val="20"/>
        </w:rPr>
      </w:pPr>
    </w:p>
    <w:p w:rsidR="008C0844" w:rsidRDefault="008C0844" w:rsidP="008C0844">
      <w:pPr>
        <w:pStyle w:val="BodyText"/>
        <w:rPr>
          <w:rFonts w:ascii="Times New Roman"/>
          <w:sz w:val="20"/>
        </w:rPr>
      </w:pPr>
    </w:p>
    <w:p w:rsidR="008C0844" w:rsidRDefault="008C0844" w:rsidP="008C0844">
      <w:pPr>
        <w:pStyle w:val="BodyText"/>
        <w:rPr>
          <w:rFonts w:ascii="Times New Roman"/>
          <w:sz w:val="20"/>
        </w:rPr>
      </w:pPr>
    </w:p>
    <w:p w:rsidR="008C0844" w:rsidRDefault="008C0844" w:rsidP="008C0844">
      <w:pPr>
        <w:pStyle w:val="Heading1"/>
        <w:spacing w:before="257"/>
        <w:ind w:left="4024" w:hanging="3621"/>
        <w:jc w:val="center"/>
        <w:rPr>
          <w:b/>
        </w:rPr>
      </w:pPr>
      <w:bookmarkStart w:id="0" w:name="K._J._Somaiya_Institute_of_Engineering_a"/>
      <w:bookmarkEnd w:id="0"/>
      <w:r>
        <w:rPr>
          <w:b/>
        </w:rPr>
        <w:t xml:space="preserve">K. J. </w:t>
      </w:r>
      <w:proofErr w:type="spellStart"/>
      <w:r>
        <w:rPr>
          <w:b/>
        </w:rPr>
        <w:t>Somaiya</w:t>
      </w:r>
      <w:proofErr w:type="spellEnd"/>
      <w:r>
        <w:rPr>
          <w:b/>
        </w:rPr>
        <w:t xml:space="preserve"> Institute of Engineering and Information Technology.</w:t>
      </w:r>
    </w:p>
    <w:p w:rsidR="008C0844" w:rsidRDefault="008C0844" w:rsidP="008C0844">
      <w:pPr>
        <w:spacing w:before="3"/>
        <w:ind w:left="1589" w:hanging="697"/>
        <w:jc w:val="center"/>
        <w:rPr>
          <w:sz w:val="32"/>
        </w:rPr>
      </w:pPr>
      <w:proofErr w:type="spellStart"/>
      <w:r>
        <w:rPr>
          <w:sz w:val="32"/>
        </w:rPr>
        <w:t>Somaiya</w:t>
      </w:r>
      <w:proofErr w:type="spellEnd"/>
      <w:r>
        <w:rPr>
          <w:sz w:val="32"/>
        </w:rPr>
        <w:t xml:space="preserve"> </w:t>
      </w:r>
      <w:proofErr w:type="spellStart"/>
      <w:r>
        <w:rPr>
          <w:sz w:val="32"/>
        </w:rPr>
        <w:t>Ayurvihar</w:t>
      </w:r>
      <w:proofErr w:type="spellEnd"/>
      <w:r>
        <w:rPr>
          <w:sz w:val="32"/>
        </w:rPr>
        <w:t xml:space="preserve"> Complex, </w:t>
      </w:r>
      <w:proofErr w:type="spellStart"/>
      <w:r>
        <w:rPr>
          <w:sz w:val="32"/>
        </w:rPr>
        <w:t>Everard</w:t>
      </w:r>
      <w:proofErr w:type="spellEnd"/>
      <w:r>
        <w:rPr>
          <w:sz w:val="32"/>
        </w:rPr>
        <w:t xml:space="preserve"> Nagar, Eastern Express </w:t>
      </w:r>
      <w:proofErr w:type="spellStart"/>
      <w:proofErr w:type="gramStart"/>
      <w:r>
        <w:rPr>
          <w:sz w:val="32"/>
        </w:rPr>
        <w:t>Highway,Sion</w:t>
      </w:r>
      <w:proofErr w:type="spellEnd"/>
      <w:proofErr w:type="gramEnd"/>
      <w:r>
        <w:rPr>
          <w:sz w:val="32"/>
        </w:rPr>
        <w:t xml:space="preserve"> (E), Mumbai-400022.</w:t>
      </w:r>
    </w:p>
    <w:p w:rsidR="008C0844" w:rsidRDefault="008C0844" w:rsidP="008C0844">
      <w:pPr>
        <w:jc w:val="center"/>
        <w:rPr>
          <w:sz w:val="38"/>
        </w:rPr>
      </w:pPr>
    </w:p>
    <w:p w:rsidR="008C0844" w:rsidRDefault="008C0844" w:rsidP="008C0844">
      <w:pPr>
        <w:jc w:val="center"/>
        <w:rPr>
          <w:sz w:val="38"/>
        </w:rPr>
      </w:pPr>
    </w:p>
    <w:p w:rsidR="008C0844" w:rsidRDefault="008C0844" w:rsidP="008C0844">
      <w:pPr>
        <w:spacing w:before="271"/>
        <w:ind w:left="621" w:right="622"/>
        <w:jc w:val="center"/>
        <w:rPr>
          <w:b/>
          <w:sz w:val="28"/>
        </w:rPr>
      </w:pPr>
      <w:r>
        <w:rPr>
          <w:b/>
          <w:sz w:val="28"/>
        </w:rPr>
        <w:t>DEPARTMENT OF ELECTRONICS AND TELECOMUNICATION ENGINEERING.</w:t>
      </w:r>
    </w:p>
    <w:p w:rsidR="008C0844" w:rsidRDefault="008C0844" w:rsidP="008C0844">
      <w:pPr>
        <w:jc w:val="center"/>
        <w:rPr>
          <w:b/>
          <w:sz w:val="32"/>
        </w:rPr>
      </w:pPr>
    </w:p>
    <w:p w:rsidR="008C0844" w:rsidRDefault="008C0844" w:rsidP="008C0844">
      <w:pPr>
        <w:spacing w:before="10"/>
        <w:jc w:val="center"/>
        <w:rPr>
          <w:b/>
          <w:sz w:val="25"/>
        </w:rPr>
      </w:pPr>
    </w:p>
    <w:p w:rsidR="008C0844" w:rsidRDefault="008C0844" w:rsidP="008C0844">
      <w:pPr>
        <w:spacing w:before="4"/>
        <w:jc w:val="center"/>
        <w:rPr>
          <w:b/>
          <w:bCs/>
          <w:sz w:val="40"/>
          <w:szCs w:val="40"/>
        </w:rPr>
      </w:pPr>
      <w:r>
        <w:rPr>
          <w:sz w:val="36"/>
        </w:rPr>
        <w:t>SUBJECT:</w:t>
      </w:r>
      <w:r w:rsidRPr="004F6A1E">
        <w:rPr>
          <w:sz w:val="58"/>
        </w:rPr>
        <w:t xml:space="preserve"> </w:t>
      </w:r>
      <w:r>
        <w:rPr>
          <w:b/>
          <w:bCs/>
          <w:sz w:val="40"/>
          <w:szCs w:val="40"/>
        </w:rPr>
        <w:t>Linear Integrated Circuit</w:t>
      </w:r>
    </w:p>
    <w:p w:rsidR="008C0844" w:rsidRDefault="008C0844" w:rsidP="008C0844">
      <w:pPr>
        <w:spacing w:before="4"/>
        <w:jc w:val="center"/>
        <w:rPr>
          <w:sz w:val="58"/>
        </w:rPr>
      </w:pPr>
    </w:p>
    <w:p w:rsidR="008C0844" w:rsidRPr="0086258C" w:rsidRDefault="008C0844" w:rsidP="008C0844">
      <w:pPr>
        <w:spacing w:before="1"/>
        <w:ind w:left="617" w:right="622"/>
        <w:jc w:val="center"/>
        <w:rPr>
          <w:b/>
          <w:bCs/>
          <w:i/>
          <w:iCs/>
          <w:sz w:val="28"/>
        </w:rPr>
      </w:pPr>
      <w:proofErr w:type="gramStart"/>
      <w:r w:rsidRPr="0086258C">
        <w:rPr>
          <w:sz w:val="28"/>
        </w:rPr>
        <w:t>PROF</w:t>
      </w:r>
      <w:r>
        <w:rPr>
          <w:b/>
          <w:bCs/>
          <w:sz w:val="28"/>
        </w:rPr>
        <w:t xml:space="preserve"> </w:t>
      </w:r>
      <w:r>
        <w:rPr>
          <w:sz w:val="28"/>
        </w:rPr>
        <w:t>:</w:t>
      </w:r>
      <w:proofErr w:type="gramEnd"/>
      <w:r>
        <w:rPr>
          <w:sz w:val="28"/>
        </w:rPr>
        <w:t xml:space="preserve"> </w:t>
      </w:r>
      <w:proofErr w:type="spellStart"/>
      <w:r>
        <w:rPr>
          <w:b/>
          <w:bCs/>
          <w:sz w:val="28"/>
        </w:rPr>
        <w:t>Ms.Rupali</w:t>
      </w:r>
      <w:proofErr w:type="spellEnd"/>
      <w:r>
        <w:rPr>
          <w:b/>
          <w:bCs/>
          <w:sz w:val="28"/>
        </w:rPr>
        <w:t xml:space="preserve"> </w:t>
      </w:r>
      <w:proofErr w:type="spellStart"/>
      <w:r>
        <w:rPr>
          <w:b/>
          <w:bCs/>
          <w:sz w:val="28"/>
        </w:rPr>
        <w:t>Kadu</w:t>
      </w:r>
      <w:proofErr w:type="spellEnd"/>
      <w:r w:rsidR="00DF25C6">
        <w:rPr>
          <w:b/>
          <w:bCs/>
          <w:sz w:val="28"/>
        </w:rPr>
        <w:t xml:space="preserve"> </w:t>
      </w:r>
    </w:p>
    <w:p w:rsidR="008C0844" w:rsidRPr="0086258C" w:rsidRDefault="008C0844" w:rsidP="008C0844">
      <w:pPr>
        <w:jc w:val="center"/>
        <w:rPr>
          <w:b/>
          <w:bCs/>
          <w:sz w:val="32"/>
        </w:rPr>
      </w:pPr>
    </w:p>
    <w:p w:rsidR="008C0844" w:rsidRDefault="008C0844" w:rsidP="008C0844">
      <w:pPr>
        <w:jc w:val="center"/>
        <w:rPr>
          <w:sz w:val="32"/>
        </w:rPr>
      </w:pPr>
    </w:p>
    <w:p w:rsidR="008C0844" w:rsidRDefault="008C0844" w:rsidP="008C0844">
      <w:pPr>
        <w:spacing w:before="11"/>
        <w:jc w:val="center"/>
        <w:rPr>
          <w:sz w:val="38"/>
        </w:rPr>
      </w:pPr>
    </w:p>
    <w:p w:rsidR="008C0844" w:rsidRDefault="008C0844" w:rsidP="008C0844">
      <w:pPr>
        <w:ind w:left="621" w:right="615"/>
        <w:jc w:val="center"/>
        <w:rPr>
          <w:b/>
          <w:sz w:val="36"/>
        </w:rPr>
      </w:pPr>
      <w:r>
        <w:rPr>
          <w:b/>
          <w:sz w:val="36"/>
        </w:rPr>
        <w:t>PROJECT REPORT ON A Variable Audio Frequency oscillator using IC 741</w:t>
      </w:r>
    </w:p>
    <w:p w:rsidR="008C0844" w:rsidRDefault="008C0844" w:rsidP="008C0844">
      <w:pPr>
        <w:jc w:val="center"/>
        <w:rPr>
          <w:b/>
          <w:sz w:val="42"/>
        </w:rPr>
      </w:pPr>
    </w:p>
    <w:p w:rsidR="008C0844" w:rsidRDefault="008C0844" w:rsidP="008C0844">
      <w:pPr>
        <w:jc w:val="center"/>
        <w:rPr>
          <w:b/>
          <w:sz w:val="42"/>
        </w:rPr>
      </w:pPr>
      <w:r>
        <w:rPr>
          <w:b/>
          <w:sz w:val="42"/>
        </w:rPr>
        <w:t>By</w:t>
      </w:r>
    </w:p>
    <w:p w:rsidR="000032C7" w:rsidRDefault="000032C7" w:rsidP="000032C7">
      <w:pPr>
        <w:pStyle w:val="ListParagraph"/>
        <w:spacing w:line="386" w:lineRule="auto"/>
        <w:ind w:left="360" w:firstLine="0"/>
        <w:jc w:val="both"/>
        <w:rPr>
          <w:b/>
          <w:sz w:val="28"/>
        </w:rPr>
      </w:pPr>
    </w:p>
    <w:p w:rsidR="000032C7" w:rsidRDefault="000032C7" w:rsidP="000032C7">
      <w:pPr>
        <w:pStyle w:val="ListParagraph"/>
        <w:spacing w:line="386" w:lineRule="auto"/>
        <w:ind w:left="360" w:firstLine="0"/>
        <w:jc w:val="both"/>
        <w:rPr>
          <w:b/>
          <w:sz w:val="28"/>
        </w:rPr>
      </w:pPr>
    </w:p>
    <w:p w:rsidR="000032C7" w:rsidRDefault="000032C7" w:rsidP="000032C7">
      <w:pPr>
        <w:pStyle w:val="ListParagraph"/>
        <w:spacing w:line="386" w:lineRule="auto"/>
        <w:ind w:left="360" w:firstLine="0"/>
        <w:jc w:val="both"/>
        <w:rPr>
          <w:b/>
          <w:sz w:val="28"/>
        </w:rPr>
      </w:pPr>
    </w:p>
    <w:p w:rsidR="008C0844" w:rsidRPr="008C0844" w:rsidRDefault="000032C7" w:rsidP="000032C7">
      <w:pPr>
        <w:pStyle w:val="ListParagraph"/>
        <w:spacing w:line="386" w:lineRule="auto"/>
        <w:ind w:left="360" w:firstLine="0"/>
        <w:jc w:val="center"/>
        <w:rPr>
          <w:b/>
          <w:bCs/>
          <w:sz w:val="28"/>
        </w:rPr>
        <w:sectPr w:rsidR="008C0844" w:rsidRPr="008C0844" w:rsidSect="008C0844">
          <w:pgSz w:w="12240" w:h="15840"/>
          <w:pgMar w:top="720" w:right="1080" w:bottom="280" w:left="1080" w:header="720" w:footer="720" w:gutter="0"/>
          <w:cols w:space="720"/>
        </w:sectPr>
      </w:pPr>
      <w:bookmarkStart w:id="1" w:name="_GoBack"/>
      <w:proofErr w:type="spellStart"/>
      <w:r>
        <w:rPr>
          <w:b/>
          <w:bCs/>
          <w:sz w:val="28"/>
        </w:rPr>
        <w:t>Gada</w:t>
      </w:r>
      <w:proofErr w:type="spellEnd"/>
      <w:r>
        <w:rPr>
          <w:b/>
          <w:bCs/>
          <w:sz w:val="28"/>
        </w:rPr>
        <w:t xml:space="preserve"> Kush </w:t>
      </w:r>
      <w:proofErr w:type="spellStart"/>
      <w:r>
        <w:rPr>
          <w:b/>
          <w:bCs/>
          <w:sz w:val="28"/>
        </w:rPr>
        <w:t>Jayesh</w:t>
      </w:r>
      <w:proofErr w:type="spellEnd"/>
      <w:r>
        <w:rPr>
          <w:b/>
          <w:bCs/>
          <w:sz w:val="28"/>
        </w:rPr>
        <w:t>(SE-EXTC A-21)</w:t>
      </w:r>
      <w:r w:rsidR="008C0844" w:rsidRPr="00394BC4">
        <w:rPr>
          <w:b/>
          <w:bCs/>
          <w:sz w:val="28"/>
        </w:rPr>
        <w:t>C A-5)</w:t>
      </w:r>
    </w:p>
    <w:bookmarkEnd w:id="1"/>
    <w:p w:rsidR="008C0844" w:rsidRDefault="008C0844" w:rsidP="008C0844">
      <w:pPr>
        <w:rPr>
          <w:b/>
          <w:bCs/>
          <w:sz w:val="40"/>
          <w:szCs w:val="40"/>
        </w:rPr>
      </w:pPr>
      <w:r w:rsidRPr="004C396F">
        <w:rPr>
          <w:b/>
          <w:bCs/>
          <w:sz w:val="40"/>
          <w:szCs w:val="40"/>
        </w:rPr>
        <w:lastRenderedPageBreak/>
        <w:t>Index</w:t>
      </w:r>
    </w:p>
    <w:p w:rsidR="008C0844" w:rsidRPr="004C396F" w:rsidRDefault="008C0844" w:rsidP="008C0844">
      <w:pPr>
        <w:rPr>
          <w:b/>
          <w:bCs/>
          <w:sz w:val="40"/>
          <w:szCs w:val="40"/>
        </w:rPr>
      </w:pPr>
    </w:p>
    <w:p w:rsidR="008C0844" w:rsidRDefault="008C0844" w:rsidP="008C0844">
      <w:pPr>
        <w:rPr>
          <w:b/>
          <w:sz w:val="20"/>
        </w:rPr>
      </w:pPr>
    </w:p>
    <w:p w:rsidR="008C0844" w:rsidRDefault="008C0844" w:rsidP="008C0844">
      <w:pPr>
        <w:rPr>
          <w:b/>
          <w:sz w:val="20"/>
        </w:rPr>
      </w:pPr>
    </w:p>
    <w:p w:rsidR="008C0844" w:rsidRDefault="008C0844" w:rsidP="008C0844">
      <w:pPr>
        <w:spacing w:before="6" w:after="1"/>
        <w:rPr>
          <w:b/>
          <w:sz w:val="26"/>
        </w:rPr>
      </w:pP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C0" w:firstRow="0" w:lastRow="1" w:firstColumn="1" w:lastColumn="1" w:noHBand="0" w:noVBand="0"/>
      </w:tblPr>
      <w:tblGrid>
        <w:gridCol w:w="3256"/>
        <w:gridCol w:w="3250"/>
        <w:gridCol w:w="3250"/>
      </w:tblGrid>
      <w:tr w:rsidR="008C0844" w:rsidTr="004D523A">
        <w:trPr>
          <w:trHeight w:val="632"/>
        </w:trPr>
        <w:tc>
          <w:tcPr>
            <w:tcW w:w="3256" w:type="dxa"/>
          </w:tcPr>
          <w:p w:rsidR="008C0844" w:rsidRDefault="008C0844" w:rsidP="004D523A">
            <w:pPr>
              <w:pStyle w:val="TableParagraph"/>
              <w:ind w:left="110"/>
              <w:rPr>
                <w:b/>
                <w:sz w:val="24"/>
              </w:rPr>
            </w:pPr>
            <w:r>
              <w:rPr>
                <w:b/>
                <w:sz w:val="24"/>
              </w:rPr>
              <w:t>Sr. no</w:t>
            </w:r>
          </w:p>
        </w:tc>
        <w:tc>
          <w:tcPr>
            <w:tcW w:w="3250" w:type="dxa"/>
          </w:tcPr>
          <w:p w:rsidR="008C0844" w:rsidRDefault="008C0844" w:rsidP="004D523A">
            <w:pPr>
              <w:pStyle w:val="TableParagraph"/>
              <w:rPr>
                <w:b/>
                <w:sz w:val="24"/>
              </w:rPr>
            </w:pPr>
            <w:r>
              <w:rPr>
                <w:b/>
                <w:sz w:val="24"/>
              </w:rPr>
              <w:t>Content</w:t>
            </w:r>
          </w:p>
        </w:tc>
        <w:tc>
          <w:tcPr>
            <w:tcW w:w="3250" w:type="dxa"/>
          </w:tcPr>
          <w:p w:rsidR="008C0844" w:rsidRDefault="008C0844" w:rsidP="004D523A">
            <w:pPr>
              <w:pStyle w:val="TableParagraph"/>
              <w:ind w:left="106"/>
              <w:rPr>
                <w:b/>
                <w:sz w:val="24"/>
              </w:rPr>
            </w:pPr>
            <w:r>
              <w:rPr>
                <w:b/>
                <w:sz w:val="24"/>
              </w:rPr>
              <w:t>Page no</w:t>
            </w:r>
          </w:p>
        </w:tc>
      </w:tr>
      <w:tr w:rsidR="008C0844" w:rsidTr="004D523A">
        <w:trPr>
          <w:trHeight w:val="637"/>
        </w:trPr>
        <w:tc>
          <w:tcPr>
            <w:tcW w:w="3256" w:type="dxa"/>
          </w:tcPr>
          <w:p w:rsidR="008C0844" w:rsidRDefault="008C0844" w:rsidP="004D523A">
            <w:pPr>
              <w:pStyle w:val="TableParagraph"/>
              <w:ind w:left="110"/>
              <w:rPr>
                <w:b/>
                <w:sz w:val="24"/>
              </w:rPr>
            </w:pPr>
            <w:r>
              <w:rPr>
                <w:b/>
                <w:sz w:val="24"/>
              </w:rPr>
              <w:t>1</w:t>
            </w:r>
          </w:p>
        </w:tc>
        <w:tc>
          <w:tcPr>
            <w:tcW w:w="3250" w:type="dxa"/>
          </w:tcPr>
          <w:p w:rsidR="008C0844" w:rsidRDefault="008C0844" w:rsidP="004D523A">
            <w:pPr>
              <w:pStyle w:val="TableParagraph"/>
              <w:rPr>
                <w:sz w:val="24"/>
              </w:rPr>
            </w:pPr>
            <w:r>
              <w:rPr>
                <w:sz w:val="24"/>
              </w:rPr>
              <w:t>Introduction</w:t>
            </w:r>
          </w:p>
        </w:tc>
        <w:tc>
          <w:tcPr>
            <w:tcW w:w="3250" w:type="dxa"/>
          </w:tcPr>
          <w:p w:rsidR="008C0844" w:rsidRDefault="00D428D6" w:rsidP="004D523A">
            <w:pPr>
              <w:pStyle w:val="TableParagraph"/>
              <w:ind w:left="106"/>
              <w:rPr>
                <w:b/>
                <w:sz w:val="24"/>
              </w:rPr>
            </w:pPr>
            <w:r>
              <w:rPr>
                <w:b/>
                <w:sz w:val="24"/>
              </w:rPr>
              <w:t>3</w:t>
            </w:r>
          </w:p>
        </w:tc>
      </w:tr>
      <w:tr w:rsidR="008C0844" w:rsidTr="004D523A">
        <w:trPr>
          <w:trHeight w:val="633"/>
        </w:trPr>
        <w:tc>
          <w:tcPr>
            <w:tcW w:w="3256" w:type="dxa"/>
          </w:tcPr>
          <w:p w:rsidR="008C0844" w:rsidRDefault="008C0844" w:rsidP="004D523A">
            <w:pPr>
              <w:pStyle w:val="TableParagraph"/>
              <w:ind w:left="110"/>
              <w:rPr>
                <w:b/>
                <w:sz w:val="24"/>
              </w:rPr>
            </w:pPr>
            <w:r>
              <w:rPr>
                <w:b/>
                <w:sz w:val="24"/>
              </w:rPr>
              <w:t>2</w:t>
            </w:r>
          </w:p>
        </w:tc>
        <w:tc>
          <w:tcPr>
            <w:tcW w:w="3250" w:type="dxa"/>
          </w:tcPr>
          <w:p w:rsidR="008C0844" w:rsidRDefault="008C0844" w:rsidP="004D523A">
            <w:pPr>
              <w:pStyle w:val="TableParagraph"/>
              <w:rPr>
                <w:sz w:val="24"/>
              </w:rPr>
            </w:pPr>
            <w:r>
              <w:rPr>
                <w:sz w:val="24"/>
              </w:rPr>
              <w:t>Circuit Diagram</w:t>
            </w:r>
          </w:p>
        </w:tc>
        <w:tc>
          <w:tcPr>
            <w:tcW w:w="3250" w:type="dxa"/>
          </w:tcPr>
          <w:p w:rsidR="008C0844" w:rsidRDefault="00D428D6" w:rsidP="004D523A">
            <w:pPr>
              <w:pStyle w:val="TableParagraph"/>
              <w:ind w:left="106"/>
              <w:rPr>
                <w:b/>
                <w:sz w:val="24"/>
              </w:rPr>
            </w:pPr>
            <w:r>
              <w:rPr>
                <w:b/>
                <w:sz w:val="24"/>
              </w:rPr>
              <w:t>4</w:t>
            </w:r>
          </w:p>
        </w:tc>
      </w:tr>
      <w:tr w:rsidR="008C0844" w:rsidTr="004D523A">
        <w:trPr>
          <w:trHeight w:val="632"/>
        </w:trPr>
        <w:tc>
          <w:tcPr>
            <w:tcW w:w="3256" w:type="dxa"/>
          </w:tcPr>
          <w:p w:rsidR="008C0844" w:rsidRDefault="008C0844" w:rsidP="004D523A">
            <w:pPr>
              <w:pStyle w:val="TableParagraph"/>
              <w:ind w:left="110"/>
              <w:rPr>
                <w:b/>
                <w:sz w:val="24"/>
              </w:rPr>
            </w:pPr>
            <w:r>
              <w:rPr>
                <w:b/>
                <w:sz w:val="24"/>
              </w:rPr>
              <w:t>3</w:t>
            </w:r>
          </w:p>
        </w:tc>
        <w:tc>
          <w:tcPr>
            <w:tcW w:w="3250" w:type="dxa"/>
          </w:tcPr>
          <w:p w:rsidR="008C0844" w:rsidRDefault="008C0844" w:rsidP="004D523A">
            <w:pPr>
              <w:pStyle w:val="TableParagraph"/>
              <w:rPr>
                <w:sz w:val="24"/>
              </w:rPr>
            </w:pPr>
            <w:r>
              <w:rPr>
                <w:sz w:val="24"/>
              </w:rPr>
              <w:t>Parts List</w:t>
            </w:r>
          </w:p>
        </w:tc>
        <w:tc>
          <w:tcPr>
            <w:tcW w:w="3250" w:type="dxa"/>
          </w:tcPr>
          <w:p w:rsidR="008C0844" w:rsidRDefault="008C0844" w:rsidP="004D523A">
            <w:pPr>
              <w:pStyle w:val="TableParagraph"/>
              <w:ind w:left="106"/>
              <w:rPr>
                <w:b/>
                <w:sz w:val="24"/>
              </w:rPr>
            </w:pPr>
            <w:r>
              <w:rPr>
                <w:b/>
                <w:sz w:val="24"/>
              </w:rPr>
              <w:t>5</w:t>
            </w:r>
          </w:p>
        </w:tc>
      </w:tr>
      <w:tr w:rsidR="008C0844" w:rsidTr="004D523A">
        <w:trPr>
          <w:trHeight w:val="632"/>
        </w:trPr>
        <w:tc>
          <w:tcPr>
            <w:tcW w:w="3256" w:type="dxa"/>
          </w:tcPr>
          <w:p w:rsidR="008C0844" w:rsidRDefault="008C0844" w:rsidP="004D523A">
            <w:pPr>
              <w:pStyle w:val="TableParagraph"/>
              <w:ind w:left="110"/>
              <w:rPr>
                <w:b/>
                <w:sz w:val="24"/>
              </w:rPr>
            </w:pPr>
            <w:r>
              <w:rPr>
                <w:b/>
                <w:sz w:val="24"/>
              </w:rPr>
              <w:t>4</w:t>
            </w:r>
          </w:p>
        </w:tc>
        <w:tc>
          <w:tcPr>
            <w:tcW w:w="3250" w:type="dxa"/>
          </w:tcPr>
          <w:p w:rsidR="008C0844" w:rsidRDefault="008C0844" w:rsidP="004D523A">
            <w:pPr>
              <w:pStyle w:val="TableParagraph"/>
              <w:rPr>
                <w:sz w:val="24"/>
              </w:rPr>
            </w:pPr>
            <w:r>
              <w:rPr>
                <w:sz w:val="24"/>
              </w:rPr>
              <w:t>Implementation</w:t>
            </w:r>
          </w:p>
        </w:tc>
        <w:tc>
          <w:tcPr>
            <w:tcW w:w="3250" w:type="dxa"/>
          </w:tcPr>
          <w:p w:rsidR="008C0844" w:rsidRDefault="008C0844" w:rsidP="004D523A">
            <w:pPr>
              <w:pStyle w:val="TableParagraph"/>
              <w:ind w:left="106"/>
              <w:rPr>
                <w:b/>
                <w:sz w:val="24"/>
              </w:rPr>
            </w:pPr>
            <w:r>
              <w:rPr>
                <w:b/>
                <w:sz w:val="24"/>
              </w:rPr>
              <w:t>6</w:t>
            </w:r>
          </w:p>
        </w:tc>
      </w:tr>
      <w:tr w:rsidR="008C0844" w:rsidTr="004D523A">
        <w:trPr>
          <w:trHeight w:val="639"/>
        </w:trPr>
        <w:tc>
          <w:tcPr>
            <w:tcW w:w="3256" w:type="dxa"/>
          </w:tcPr>
          <w:p w:rsidR="008C0844" w:rsidRDefault="008C0844" w:rsidP="004D523A">
            <w:pPr>
              <w:pStyle w:val="TableParagraph"/>
              <w:spacing w:line="277" w:lineRule="exact"/>
              <w:ind w:left="110"/>
              <w:rPr>
                <w:b/>
                <w:sz w:val="24"/>
              </w:rPr>
            </w:pPr>
            <w:r>
              <w:rPr>
                <w:b/>
                <w:sz w:val="24"/>
              </w:rPr>
              <w:t>5</w:t>
            </w:r>
          </w:p>
        </w:tc>
        <w:tc>
          <w:tcPr>
            <w:tcW w:w="3250" w:type="dxa"/>
          </w:tcPr>
          <w:p w:rsidR="008C0844" w:rsidRDefault="008C0844" w:rsidP="004D523A">
            <w:pPr>
              <w:pStyle w:val="TableParagraph"/>
              <w:spacing w:line="277" w:lineRule="exact"/>
              <w:rPr>
                <w:sz w:val="24"/>
              </w:rPr>
            </w:pPr>
            <w:r>
              <w:rPr>
                <w:sz w:val="24"/>
              </w:rPr>
              <w:t>Conclusion</w:t>
            </w:r>
          </w:p>
        </w:tc>
        <w:tc>
          <w:tcPr>
            <w:tcW w:w="3250" w:type="dxa"/>
          </w:tcPr>
          <w:p w:rsidR="008C0844" w:rsidRDefault="00D428D6" w:rsidP="004D523A">
            <w:pPr>
              <w:pStyle w:val="TableParagraph"/>
              <w:spacing w:line="277" w:lineRule="exact"/>
              <w:ind w:left="106"/>
              <w:rPr>
                <w:b/>
                <w:sz w:val="24"/>
              </w:rPr>
            </w:pPr>
            <w:r>
              <w:rPr>
                <w:b/>
                <w:sz w:val="24"/>
              </w:rPr>
              <w:t>7</w:t>
            </w:r>
          </w:p>
        </w:tc>
      </w:tr>
    </w:tbl>
    <w:p w:rsidR="008C0844" w:rsidRDefault="008C0844" w:rsidP="008C0844">
      <w:pPr>
        <w:rPr>
          <w:sz w:val="24"/>
        </w:rPr>
      </w:pPr>
    </w:p>
    <w:p w:rsidR="00202535" w:rsidRDefault="00202535" w:rsidP="008C0844">
      <w:pPr>
        <w:rPr>
          <w:sz w:val="24"/>
        </w:rPr>
      </w:pPr>
    </w:p>
    <w:p w:rsidR="00202535" w:rsidRDefault="00202535" w:rsidP="008C0844">
      <w:pPr>
        <w:rPr>
          <w:sz w:val="24"/>
        </w:rPr>
      </w:pPr>
    </w:p>
    <w:p w:rsidR="00202535" w:rsidRDefault="00202535" w:rsidP="008C0844">
      <w:pPr>
        <w:rPr>
          <w:sz w:val="24"/>
        </w:rPr>
      </w:pPr>
    </w:p>
    <w:p w:rsidR="00202535" w:rsidRDefault="00202535" w:rsidP="008C0844">
      <w:pPr>
        <w:rPr>
          <w:sz w:val="24"/>
        </w:rPr>
      </w:pPr>
    </w:p>
    <w:p w:rsidR="00202535" w:rsidRDefault="00202535" w:rsidP="008C0844">
      <w:pPr>
        <w:rPr>
          <w:sz w:val="24"/>
        </w:rPr>
      </w:pPr>
    </w:p>
    <w:p w:rsidR="00202535" w:rsidRDefault="00202535" w:rsidP="008C0844">
      <w:pPr>
        <w:rPr>
          <w:sz w:val="24"/>
        </w:rPr>
      </w:pPr>
    </w:p>
    <w:p w:rsidR="00202535" w:rsidRDefault="00202535" w:rsidP="008C0844">
      <w:pPr>
        <w:rPr>
          <w:sz w:val="24"/>
        </w:rPr>
        <w:sectPr w:rsidR="00202535">
          <w:footerReference w:type="default" r:id="rId8"/>
          <w:pgSz w:w="12240" w:h="15840"/>
          <w:pgMar w:top="1500" w:right="1080" w:bottom="1200" w:left="1080" w:header="0" w:footer="1008" w:gutter="0"/>
          <w:cols w:space="720"/>
        </w:sectPr>
      </w:pPr>
    </w:p>
    <w:p w:rsidR="00B30565" w:rsidRDefault="00202535" w:rsidP="00B30565">
      <w:pPr>
        <w:spacing w:before="102"/>
        <w:rPr>
          <w:b/>
          <w:sz w:val="32"/>
        </w:rPr>
      </w:pPr>
      <w:r w:rsidRPr="00C92361">
        <w:rPr>
          <w:b/>
          <w:sz w:val="40"/>
          <w:szCs w:val="40"/>
        </w:rPr>
        <w:lastRenderedPageBreak/>
        <w:t>Introduction</w:t>
      </w:r>
      <w:r>
        <w:rPr>
          <w:b/>
          <w:sz w:val="32"/>
        </w:rPr>
        <w:t>:</w:t>
      </w:r>
    </w:p>
    <w:p w:rsidR="00B30565" w:rsidRPr="00B30565" w:rsidRDefault="00B30565" w:rsidP="00B30565">
      <w:pPr>
        <w:spacing w:before="102"/>
        <w:rPr>
          <w:rFonts w:asciiTheme="minorHAnsi" w:hAnsiTheme="minorHAnsi" w:cstheme="minorHAnsi"/>
          <w:color w:val="2D2D2D"/>
          <w:sz w:val="32"/>
          <w:szCs w:val="32"/>
          <w:shd w:val="clear" w:color="auto" w:fill="FFFFFF"/>
        </w:rPr>
      </w:pPr>
      <w:r w:rsidRPr="00B30565">
        <w:rPr>
          <w:rFonts w:asciiTheme="minorHAnsi" w:hAnsiTheme="minorHAnsi" w:cstheme="minorHAnsi"/>
          <w:color w:val="2D2D2D"/>
          <w:sz w:val="32"/>
          <w:szCs w:val="32"/>
          <w:shd w:val="clear" w:color="auto" w:fill="FFFFFF"/>
        </w:rPr>
        <w:t>The frequency of the AF oscillator can be varied over a wide range. It can therefore be used for AF amplifier testing and also as a code practice oscillator.</w:t>
      </w:r>
    </w:p>
    <w:p w:rsidR="00B30565" w:rsidRDefault="00B30565" w:rsidP="00B30565">
      <w:pPr>
        <w:spacing w:before="102"/>
        <w:rPr>
          <w:b/>
          <w:sz w:val="32"/>
        </w:rPr>
      </w:pPr>
    </w:p>
    <w:p w:rsidR="00202535" w:rsidRDefault="00202535" w:rsidP="00B30565">
      <w:pPr>
        <w:pStyle w:val="NormalWeb"/>
        <w:shd w:val="clear" w:color="auto" w:fill="FFFFFF"/>
        <w:spacing w:before="0" w:beforeAutospacing="0" w:after="240" w:afterAutospacing="0"/>
        <w:rPr>
          <w:rFonts w:asciiTheme="minorHAnsi" w:hAnsiTheme="minorHAnsi" w:cstheme="minorHAnsi"/>
          <w:color w:val="2D2D2D"/>
          <w:sz w:val="32"/>
          <w:szCs w:val="32"/>
        </w:rPr>
      </w:pPr>
      <w:r w:rsidRPr="00202535">
        <w:rPr>
          <w:rFonts w:asciiTheme="minorHAnsi" w:hAnsiTheme="minorHAnsi" w:cstheme="minorHAnsi"/>
          <w:color w:val="2D2D2D"/>
          <w:sz w:val="32"/>
          <w:szCs w:val="32"/>
        </w:rPr>
        <w:t xml:space="preserve">The circuit of variable audio frequency </w:t>
      </w:r>
      <w:proofErr w:type="gramStart"/>
      <w:r w:rsidRPr="00202535">
        <w:rPr>
          <w:rFonts w:asciiTheme="minorHAnsi" w:hAnsiTheme="minorHAnsi" w:cstheme="minorHAnsi"/>
          <w:color w:val="2D2D2D"/>
          <w:sz w:val="32"/>
          <w:szCs w:val="32"/>
        </w:rPr>
        <w:t>oscillator  using</w:t>
      </w:r>
      <w:proofErr w:type="gramEnd"/>
      <w:r w:rsidRPr="00202535">
        <w:rPr>
          <w:rFonts w:asciiTheme="minorHAnsi" w:hAnsiTheme="minorHAnsi" w:cstheme="minorHAnsi"/>
          <w:color w:val="2D2D2D"/>
          <w:sz w:val="32"/>
          <w:szCs w:val="32"/>
        </w:rPr>
        <w:t xml:space="preserve"> op-amp 741 is mainly a Wein Bridge oscillator whose frequency is varied using the gang condenser.</w:t>
      </w:r>
    </w:p>
    <w:p w:rsidR="00B30565" w:rsidRPr="00B30565" w:rsidRDefault="00B30565" w:rsidP="00B30565">
      <w:pPr>
        <w:pStyle w:val="NormalWeb"/>
        <w:shd w:val="clear" w:color="auto" w:fill="FFFFFF"/>
        <w:spacing w:before="0" w:beforeAutospacing="0" w:after="240" w:afterAutospacing="0"/>
        <w:rPr>
          <w:rFonts w:asciiTheme="minorHAnsi" w:hAnsiTheme="minorHAnsi" w:cstheme="minorHAnsi"/>
          <w:sz w:val="32"/>
          <w:szCs w:val="32"/>
        </w:rPr>
      </w:pPr>
      <w:r w:rsidRPr="00B30565">
        <w:rPr>
          <w:rFonts w:asciiTheme="minorHAnsi" w:hAnsiTheme="minorHAnsi" w:cstheme="minorHAnsi"/>
          <w:color w:val="333333"/>
          <w:sz w:val="32"/>
          <w:szCs w:val="32"/>
          <w:shd w:val="clear" w:color="auto" w:fill="FFFFFF"/>
        </w:rPr>
        <w:t>Oscillator is an economical but versatile sine and square wave generator for Audio and supersonic frequencies between 20 Hz and 200 KHz. It is suitable for measurement of frequency and distortion of Audio and wide band filters and transmission systems.</w:t>
      </w:r>
    </w:p>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202535" w:rsidRDefault="00202535" w:rsidP="00B30565"/>
    <w:p w:rsidR="00B30565" w:rsidRDefault="00B30565" w:rsidP="00B30565"/>
    <w:p w:rsidR="00B30565" w:rsidRDefault="00B30565" w:rsidP="00B30565"/>
    <w:p w:rsidR="00B30565" w:rsidRDefault="00B30565" w:rsidP="00B30565"/>
    <w:p w:rsidR="00B30565" w:rsidRDefault="00B30565" w:rsidP="00B30565"/>
    <w:p w:rsidR="00B30565" w:rsidRDefault="00B30565"/>
    <w:p w:rsidR="00B30565" w:rsidRDefault="00B30565"/>
    <w:p w:rsidR="00B30565" w:rsidRDefault="00B30565"/>
    <w:p w:rsidR="00B30565" w:rsidRDefault="00B30565"/>
    <w:p w:rsidR="00B30565" w:rsidRDefault="00B30565"/>
    <w:p w:rsidR="00B30565" w:rsidRDefault="00B30565"/>
    <w:p w:rsidR="00202535" w:rsidRDefault="00202535"/>
    <w:p w:rsidR="00202535" w:rsidRDefault="00202535"/>
    <w:p w:rsidR="00202535" w:rsidRDefault="00202535"/>
    <w:p w:rsidR="00202535" w:rsidRDefault="00202535"/>
    <w:p w:rsidR="00B30565" w:rsidRDefault="00B30565" w:rsidP="00202535">
      <w:pPr>
        <w:pStyle w:val="Heading1"/>
        <w:rPr>
          <w:b/>
        </w:rPr>
      </w:pPr>
    </w:p>
    <w:p w:rsidR="00B30565" w:rsidRDefault="00B30565" w:rsidP="00202535">
      <w:pPr>
        <w:pStyle w:val="Heading1"/>
        <w:rPr>
          <w:b/>
        </w:rPr>
      </w:pPr>
    </w:p>
    <w:p w:rsidR="00202535" w:rsidRDefault="00202535" w:rsidP="00202535">
      <w:pPr>
        <w:pStyle w:val="Heading1"/>
        <w:rPr>
          <w:b/>
        </w:rPr>
      </w:pPr>
      <w:r>
        <w:rPr>
          <w:b/>
        </w:rPr>
        <w:t>Circuit Diagram:</w:t>
      </w:r>
    </w:p>
    <w:p w:rsidR="00202535" w:rsidRDefault="00202535" w:rsidP="00B30565">
      <w:pPr>
        <w:pStyle w:val="Heading1"/>
        <w:ind w:left="0"/>
        <w:rPr>
          <w:b/>
        </w:rPr>
      </w:pPr>
    </w:p>
    <w:p w:rsidR="00202535" w:rsidRDefault="00202535" w:rsidP="00202535">
      <w:pPr>
        <w:pStyle w:val="Heading1"/>
        <w:rPr>
          <w:b/>
        </w:rPr>
      </w:pPr>
    </w:p>
    <w:p w:rsidR="00202535" w:rsidRDefault="00202535" w:rsidP="00202535">
      <w:pPr>
        <w:pStyle w:val="Heading1"/>
        <w:rPr>
          <w:b/>
        </w:rPr>
      </w:pPr>
    </w:p>
    <w:p w:rsidR="00202535" w:rsidRDefault="00202535">
      <w:r>
        <w:rPr>
          <w:noProof/>
          <w:lang w:bidi="ar-SA"/>
        </w:rPr>
        <w:drawing>
          <wp:inline distT="0" distB="0" distL="0" distR="0">
            <wp:extent cx="5943600" cy="4160520"/>
            <wp:effectExtent l="0" t="0" r="0" b="0"/>
            <wp:docPr id="3" name="Picture 3" descr="a variable audio frequency 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ariable audio frequency oscill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202535" w:rsidRDefault="00202535"/>
    <w:p w:rsidR="00202535" w:rsidRDefault="00202535"/>
    <w:p w:rsidR="00202535" w:rsidRDefault="00202535"/>
    <w:p w:rsidR="00202535" w:rsidRDefault="00202535"/>
    <w:p w:rsidR="00202535" w:rsidRDefault="00202535"/>
    <w:p w:rsidR="00202535" w:rsidRDefault="00202535"/>
    <w:p w:rsidR="00202535" w:rsidRDefault="00202535"/>
    <w:p w:rsidR="00202535" w:rsidRDefault="00202535"/>
    <w:p w:rsidR="00202535" w:rsidRDefault="00202535" w:rsidP="00202535">
      <w:pPr>
        <w:spacing w:before="326"/>
        <w:rPr>
          <w:b/>
          <w:sz w:val="32"/>
        </w:rPr>
      </w:pPr>
      <w:r>
        <w:rPr>
          <w:b/>
          <w:sz w:val="32"/>
        </w:rPr>
        <w:t>Parts List:</w:t>
      </w:r>
    </w:p>
    <w:p w:rsidR="00202535" w:rsidRPr="00571A82" w:rsidRDefault="00202535" w:rsidP="00202535">
      <w:pPr>
        <w:spacing w:before="326"/>
        <w:rPr>
          <w:rStyle w:val="Strong"/>
          <w:rFonts w:asciiTheme="minorHAnsi" w:hAnsiTheme="minorHAnsi" w:cstheme="minorHAnsi"/>
          <w:b w:val="0"/>
          <w:color w:val="2D2D2D"/>
          <w:sz w:val="32"/>
          <w:szCs w:val="32"/>
          <w:shd w:val="clear" w:color="auto" w:fill="FFFFFF"/>
        </w:rPr>
      </w:pPr>
      <w:r w:rsidRPr="00571A82">
        <w:rPr>
          <w:rStyle w:val="Strong"/>
          <w:rFonts w:asciiTheme="minorHAnsi" w:hAnsiTheme="minorHAnsi" w:cstheme="minorHAnsi"/>
          <w:b w:val="0"/>
          <w:color w:val="2D2D2D"/>
          <w:sz w:val="32"/>
          <w:szCs w:val="32"/>
          <w:shd w:val="clear" w:color="auto" w:fill="FFFFFF"/>
        </w:rPr>
        <w:t>Resistor (all ¼-watt, ± 5% Carbon</w:t>
      </w:r>
      <w:proofErr w:type="gramStart"/>
      <w:r w:rsidRPr="00571A82">
        <w:rPr>
          <w:rStyle w:val="Strong"/>
          <w:rFonts w:asciiTheme="minorHAnsi" w:hAnsiTheme="minorHAnsi" w:cstheme="minorHAnsi"/>
          <w:b w:val="0"/>
          <w:color w:val="2D2D2D"/>
          <w:sz w:val="32"/>
          <w:szCs w:val="32"/>
          <w:shd w:val="clear" w:color="auto" w:fill="FFFFFF"/>
        </w:rPr>
        <w:t>)</w:t>
      </w:r>
      <w:r w:rsidR="00571A82">
        <w:rPr>
          <w:rStyle w:val="Strong"/>
          <w:rFonts w:asciiTheme="minorHAnsi" w:hAnsiTheme="minorHAnsi" w:cstheme="minorHAnsi"/>
          <w:b w:val="0"/>
          <w:color w:val="2D2D2D"/>
          <w:sz w:val="32"/>
          <w:szCs w:val="32"/>
          <w:shd w:val="clear" w:color="auto" w:fill="FFFFFF"/>
        </w:rPr>
        <w:t xml:space="preserve"> :</w:t>
      </w:r>
      <w:proofErr w:type="gramEnd"/>
    </w:p>
    <w:p w:rsidR="00202535" w:rsidRPr="00202535" w:rsidRDefault="00202535" w:rsidP="00202535">
      <w:pPr>
        <w:widowControl/>
        <w:autoSpaceDE/>
        <w:autoSpaceDN/>
        <w:rPr>
          <w:rFonts w:asciiTheme="minorHAnsi" w:eastAsia="Times New Roman" w:hAnsiTheme="minorHAnsi" w:cstheme="minorHAnsi"/>
          <w:sz w:val="32"/>
          <w:szCs w:val="32"/>
          <w:lang w:bidi="ar-SA"/>
        </w:rPr>
      </w:pPr>
      <w:r w:rsidRPr="00202535">
        <w:rPr>
          <w:rFonts w:asciiTheme="minorHAnsi" w:eastAsia="Times New Roman" w:hAnsiTheme="minorHAnsi" w:cstheme="minorHAnsi"/>
          <w:bCs/>
          <w:color w:val="2D2D2D"/>
          <w:sz w:val="32"/>
          <w:szCs w:val="32"/>
          <w:shd w:val="clear" w:color="auto" w:fill="FFFFFF"/>
          <w:lang w:bidi="ar-SA"/>
        </w:rPr>
        <w:t>R</w:t>
      </w:r>
      <w:r w:rsidRPr="00202535">
        <w:rPr>
          <w:rFonts w:asciiTheme="minorHAnsi" w:eastAsia="Times New Roman" w:hAnsiTheme="minorHAnsi" w:cstheme="minorHAnsi"/>
          <w:bCs/>
          <w:color w:val="2D2D2D"/>
          <w:sz w:val="32"/>
          <w:szCs w:val="32"/>
          <w:shd w:val="clear" w:color="auto" w:fill="FFFFFF"/>
          <w:vertAlign w:val="subscript"/>
          <w:lang w:bidi="ar-SA"/>
        </w:rPr>
        <w:t>1</w:t>
      </w:r>
      <w:r w:rsidRPr="00202535">
        <w:rPr>
          <w:rFonts w:asciiTheme="minorHAnsi" w:eastAsia="Times New Roman" w:hAnsiTheme="minorHAnsi" w:cstheme="minorHAnsi"/>
          <w:bCs/>
          <w:color w:val="2D2D2D"/>
          <w:sz w:val="32"/>
          <w:szCs w:val="32"/>
          <w:shd w:val="clear" w:color="auto" w:fill="FFFFFF"/>
          <w:lang w:bidi="ar-SA"/>
        </w:rPr>
        <w:t>, R</w:t>
      </w:r>
      <w:r w:rsidRPr="00202535">
        <w:rPr>
          <w:rFonts w:asciiTheme="minorHAnsi" w:eastAsia="Times New Roman" w:hAnsiTheme="minorHAnsi" w:cstheme="minorHAnsi"/>
          <w:bCs/>
          <w:color w:val="2D2D2D"/>
          <w:sz w:val="32"/>
          <w:szCs w:val="32"/>
          <w:shd w:val="clear" w:color="auto" w:fill="FFFFFF"/>
          <w:vertAlign w:val="subscript"/>
          <w:lang w:bidi="ar-SA"/>
        </w:rPr>
        <w:t>2</w:t>
      </w:r>
      <w:r w:rsidRPr="00202535">
        <w:rPr>
          <w:rFonts w:asciiTheme="minorHAnsi" w:eastAsia="Times New Roman" w:hAnsiTheme="minorHAnsi" w:cstheme="minorHAnsi"/>
          <w:bCs/>
          <w:color w:val="2D2D2D"/>
          <w:sz w:val="32"/>
          <w:szCs w:val="32"/>
          <w:shd w:val="clear" w:color="auto" w:fill="FFFFFF"/>
          <w:lang w:bidi="ar-SA"/>
        </w:rPr>
        <w:t> = 390 KΩ</w:t>
      </w:r>
    </w:p>
    <w:p w:rsidR="00571A82" w:rsidRDefault="00202535" w:rsidP="00202535">
      <w:pPr>
        <w:widowControl/>
        <w:shd w:val="clear" w:color="auto" w:fill="FFFFFF"/>
        <w:autoSpaceDE/>
        <w:autoSpaceDN/>
        <w:spacing w:after="240"/>
        <w:rPr>
          <w:rFonts w:asciiTheme="minorHAnsi" w:eastAsia="Times New Roman" w:hAnsiTheme="minorHAnsi" w:cstheme="minorHAnsi"/>
          <w:bCs/>
          <w:color w:val="2D2D2D"/>
          <w:sz w:val="32"/>
          <w:szCs w:val="32"/>
          <w:lang w:bidi="ar-SA"/>
        </w:rPr>
      </w:pPr>
      <w:r w:rsidRPr="00202535">
        <w:rPr>
          <w:rFonts w:asciiTheme="minorHAnsi" w:eastAsia="Times New Roman" w:hAnsiTheme="minorHAnsi" w:cstheme="minorHAnsi"/>
          <w:bCs/>
          <w:color w:val="2D2D2D"/>
          <w:sz w:val="32"/>
          <w:szCs w:val="32"/>
          <w:lang w:bidi="ar-SA"/>
        </w:rPr>
        <w:t>R</w:t>
      </w:r>
      <w:r w:rsidRPr="00202535">
        <w:rPr>
          <w:rFonts w:asciiTheme="minorHAnsi" w:eastAsia="Times New Roman" w:hAnsiTheme="minorHAnsi" w:cstheme="minorHAnsi"/>
          <w:bCs/>
          <w:color w:val="2D2D2D"/>
          <w:sz w:val="32"/>
          <w:szCs w:val="32"/>
          <w:vertAlign w:val="subscript"/>
          <w:lang w:bidi="ar-SA"/>
        </w:rPr>
        <w:t>3</w:t>
      </w:r>
      <w:r w:rsidRPr="00202535">
        <w:rPr>
          <w:rFonts w:asciiTheme="minorHAnsi" w:eastAsia="Times New Roman" w:hAnsiTheme="minorHAnsi" w:cstheme="minorHAnsi"/>
          <w:bCs/>
          <w:color w:val="2D2D2D"/>
          <w:sz w:val="32"/>
          <w:szCs w:val="32"/>
          <w:lang w:bidi="ar-SA"/>
        </w:rPr>
        <w:t> = 100 Ω</w:t>
      </w:r>
    </w:p>
    <w:p w:rsidR="00202535" w:rsidRPr="00202535" w:rsidRDefault="00202535" w:rsidP="00202535">
      <w:pPr>
        <w:widowControl/>
        <w:shd w:val="clear" w:color="auto" w:fill="FFFFFF"/>
        <w:autoSpaceDE/>
        <w:autoSpaceDN/>
        <w:spacing w:after="240"/>
        <w:rPr>
          <w:rFonts w:asciiTheme="minorHAnsi" w:eastAsia="Times New Roman" w:hAnsiTheme="minorHAnsi" w:cstheme="minorHAnsi"/>
          <w:bCs/>
          <w:color w:val="2D2D2D"/>
          <w:sz w:val="32"/>
          <w:szCs w:val="32"/>
          <w:lang w:bidi="ar-SA"/>
        </w:rPr>
      </w:pPr>
      <w:r w:rsidRPr="00202535">
        <w:rPr>
          <w:rFonts w:asciiTheme="minorHAnsi" w:eastAsia="Times New Roman" w:hAnsiTheme="minorHAnsi" w:cstheme="minorHAnsi"/>
          <w:bCs/>
          <w:color w:val="2D2D2D"/>
          <w:sz w:val="32"/>
          <w:szCs w:val="32"/>
          <w:lang w:bidi="ar-SA"/>
        </w:rPr>
        <w:t>R</w:t>
      </w:r>
      <w:r w:rsidRPr="00202535">
        <w:rPr>
          <w:rFonts w:asciiTheme="minorHAnsi" w:eastAsia="Times New Roman" w:hAnsiTheme="minorHAnsi" w:cstheme="minorHAnsi"/>
          <w:bCs/>
          <w:color w:val="2D2D2D"/>
          <w:sz w:val="32"/>
          <w:szCs w:val="32"/>
          <w:vertAlign w:val="subscript"/>
          <w:lang w:bidi="ar-SA"/>
        </w:rPr>
        <w:t>4</w:t>
      </w:r>
      <w:r w:rsidRPr="00202535">
        <w:rPr>
          <w:rFonts w:asciiTheme="minorHAnsi" w:eastAsia="Times New Roman" w:hAnsiTheme="minorHAnsi" w:cstheme="minorHAnsi"/>
          <w:bCs/>
          <w:color w:val="2D2D2D"/>
          <w:sz w:val="32"/>
          <w:szCs w:val="32"/>
          <w:lang w:bidi="ar-SA"/>
        </w:rPr>
        <w:t>* = 150 Ω</w:t>
      </w:r>
    </w:p>
    <w:p w:rsidR="00202535" w:rsidRPr="00571A82" w:rsidRDefault="00202535" w:rsidP="00202535">
      <w:pPr>
        <w:spacing w:before="326"/>
        <w:rPr>
          <w:rStyle w:val="Strong"/>
          <w:rFonts w:asciiTheme="minorHAnsi" w:hAnsiTheme="minorHAnsi" w:cstheme="minorHAnsi"/>
          <w:b w:val="0"/>
          <w:color w:val="2D2D2D"/>
          <w:sz w:val="32"/>
          <w:szCs w:val="32"/>
          <w:shd w:val="clear" w:color="auto" w:fill="FFFFFF"/>
        </w:rPr>
      </w:pPr>
      <w:proofErr w:type="gramStart"/>
      <w:r w:rsidRPr="00571A82">
        <w:rPr>
          <w:rStyle w:val="Strong"/>
          <w:rFonts w:asciiTheme="minorHAnsi" w:hAnsiTheme="minorHAnsi" w:cstheme="minorHAnsi"/>
          <w:b w:val="0"/>
          <w:color w:val="2D2D2D"/>
          <w:sz w:val="32"/>
          <w:szCs w:val="32"/>
          <w:shd w:val="clear" w:color="auto" w:fill="FFFFFF"/>
        </w:rPr>
        <w:t>Capacitors</w:t>
      </w:r>
      <w:r w:rsidR="00571A82">
        <w:rPr>
          <w:rStyle w:val="Strong"/>
          <w:rFonts w:asciiTheme="minorHAnsi" w:hAnsiTheme="minorHAnsi" w:cstheme="minorHAnsi"/>
          <w:b w:val="0"/>
          <w:color w:val="2D2D2D"/>
          <w:sz w:val="32"/>
          <w:szCs w:val="32"/>
          <w:shd w:val="clear" w:color="auto" w:fill="FFFFFF"/>
        </w:rPr>
        <w:t xml:space="preserve"> :</w:t>
      </w:r>
      <w:proofErr w:type="gramEnd"/>
    </w:p>
    <w:p w:rsidR="00202535" w:rsidRPr="00202535" w:rsidRDefault="00202535" w:rsidP="00202535">
      <w:pPr>
        <w:widowControl/>
        <w:autoSpaceDE/>
        <w:autoSpaceDN/>
        <w:rPr>
          <w:rFonts w:asciiTheme="minorHAnsi" w:eastAsia="Times New Roman" w:hAnsiTheme="minorHAnsi" w:cstheme="minorHAnsi"/>
          <w:sz w:val="32"/>
          <w:szCs w:val="32"/>
          <w:lang w:bidi="ar-SA"/>
        </w:rPr>
      </w:pPr>
      <w:r w:rsidRPr="00202535">
        <w:rPr>
          <w:rFonts w:asciiTheme="minorHAnsi" w:eastAsia="Times New Roman" w:hAnsiTheme="minorHAnsi" w:cstheme="minorHAnsi"/>
          <w:bCs/>
          <w:color w:val="2D2D2D"/>
          <w:sz w:val="32"/>
          <w:szCs w:val="32"/>
          <w:shd w:val="clear" w:color="auto" w:fill="FFFFFF"/>
          <w:lang w:bidi="ar-SA"/>
        </w:rPr>
        <w:t>C</w:t>
      </w:r>
      <w:r w:rsidRPr="00202535">
        <w:rPr>
          <w:rFonts w:asciiTheme="minorHAnsi" w:eastAsia="Times New Roman" w:hAnsiTheme="minorHAnsi" w:cstheme="minorHAnsi"/>
          <w:bCs/>
          <w:color w:val="2D2D2D"/>
          <w:sz w:val="32"/>
          <w:szCs w:val="32"/>
          <w:shd w:val="clear" w:color="auto" w:fill="FFFFFF"/>
          <w:vertAlign w:val="subscript"/>
          <w:lang w:bidi="ar-SA"/>
        </w:rPr>
        <w:t>1</w:t>
      </w:r>
      <w:r w:rsidRPr="00202535">
        <w:rPr>
          <w:rFonts w:asciiTheme="minorHAnsi" w:eastAsia="Times New Roman" w:hAnsiTheme="minorHAnsi" w:cstheme="minorHAnsi"/>
          <w:bCs/>
          <w:color w:val="2D2D2D"/>
          <w:sz w:val="32"/>
          <w:szCs w:val="32"/>
          <w:shd w:val="clear" w:color="auto" w:fill="FFFFFF"/>
          <w:lang w:bidi="ar-SA"/>
        </w:rPr>
        <w:t>, C</w:t>
      </w:r>
      <w:r w:rsidRPr="00202535">
        <w:rPr>
          <w:rFonts w:asciiTheme="minorHAnsi" w:eastAsia="Times New Roman" w:hAnsiTheme="minorHAnsi" w:cstheme="minorHAnsi"/>
          <w:bCs/>
          <w:color w:val="2D2D2D"/>
          <w:sz w:val="32"/>
          <w:szCs w:val="32"/>
          <w:shd w:val="clear" w:color="auto" w:fill="FFFFFF"/>
          <w:vertAlign w:val="subscript"/>
          <w:lang w:bidi="ar-SA"/>
        </w:rPr>
        <w:t>2</w:t>
      </w:r>
      <w:r w:rsidRPr="00202535">
        <w:rPr>
          <w:rFonts w:asciiTheme="minorHAnsi" w:eastAsia="Times New Roman" w:hAnsiTheme="minorHAnsi" w:cstheme="minorHAnsi"/>
          <w:bCs/>
          <w:color w:val="2D2D2D"/>
          <w:sz w:val="32"/>
          <w:szCs w:val="32"/>
          <w:shd w:val="clear" w:color="auto" w:fill="FFFFFF"/>
          <w:lang w:bidi="ar-SA"/>
        </w:rPr>
        <w:t> = 100 µF, 15V (Electrolytic Capacitor)</w:t>
      </w:r>
    </w:p>
    <w:p w:rsidR="00202535" w:rsidRPr="00202535" w:rsidRDefault="00202535" w:rsidP="00202535">
      <w:pPr>
        <w:widowControl/>
        <w:shd w:val="clear" w:color="auto" w:fill="FFFFFF"/>
        <w:autoSpaceDE/>
        <w:autoSpaceDN/>
        <w:spacing w:after="240"/>
        <w:rPr>
          <w:rFonts w:asciiTheme="minorHAnsi" w:eastAsia="Times New Roman" w:hAnsiTheme="minorHAnsi" w:cstheme="minorHAnsi"/>
          <w:bCs/>
          <w:color w:val="2D2D2D"/>
          <w:sz w:val="32"/>
          <w:szCs w:val="32"/>
          <w:lang w:bidi="ar-SA"/>
        </w:rPr>
      </w:pPr>
      <w:r w:rsidRPr="00202535">
        <w:rPr>
          <w:rFonts w:asciiTheme="minorHAnsi" w:eastAsia="Times New Roman" w:hAnsiTheme="minorHAnsi" w:cstheme="minorHAnsi"/>
          <w:bCs/>
          <w:color w:val="2D2D2D"/>
          <w:sz w:val="32"/>
          <w:szCs w:val="32"/>
          <w:lang w:bidi="ar-SA"/>
        </w:rPr>
        <w:t>C</w:t>
      </w:r>
      <w:r w:rsidRPr="00202535">
        <w:rPr>
          <w:rFonts w:asciiTheme="minorHAnsi" w:eastAsia="Times New Roman" w:hAnsiTheme="minorHAnsi" w:cstheme="minorHAnsi"/>
          <w:bCs/>
          <w:color w:val="2D2D2D"/>
          <w:sz w:val="32"/>
          <w:szCs w:val="32"/>
          <w:vertAlign w:val="subscript"/>
          <w:lang w:bidi="ar-SA"/>
        </w:rPr>
        <w:t>3</w:t>
      </w:r>
      <w:r w:rsidRPr="00202535">
        <w:rPr>
          <w:rFonts w:asciiTheme="minorHAnsi" w:eastAsia="Times New Roman" w:hAnsiTheme="minorHAnsi" w:cstheme="minorHAnsi"/>
          <w:bCs/>
          <w:color w:val="2D2D2D"/>
          <w:sz w:val="32"/>
          <w:szCs w:val="32"/>
          <w:lang w:bidi="ar-SA"/>
        </w:rPr>
        <w:t> = 10 µF, 15V (Electrolytic Capacitor)</w:t>
      </w:r>
    </w:p>
    <w:p w:rsidR="00202535" w:rsidRPr="00202535" w:rsidRDefault="00202535" w:rsidP="00202535">
      <w:pPr>
        <w:widowControl/>
        <w:shd w:val="clear" w:color="auto" w:fill="FFFFFF"/>
        <w:autoSpaceDE/>
        <w:autoSpaceDN/>
        <w:spacing w:after="240"/>
        <w:rPr>
          <w:rFonts w:asciiTheme="minorHAnsi" w:eastAsia="Times New Roman" w:hAnsiTheme="minorHAnsi" w:cstheme="minorHAnsi"/>
          <w:bCs/>
          <w:color w:val="2D2D2D"/>
          <w:sz w:val="32"/>
          <w:szCs w:val="32"/>
          <w:lang w:bidi="ar-SA"/>
        </w:rPr>
      </w:pPr>
      <w:r w:rsidRPr="00202535">
        <w:rPr>
          <w:rFonts w:asciiTheme="minorHAnsi" w:eastAsia="Times New Roman" w:hAnsiTheme="minorHAnsi" w:cstheme="minorHAnsi"/>
          <w:bCs/>
          <w:color w:val="2D2D2D"/>
          <w:sz w:val="32"/>
          <w:szCs w:val="32"/>
          <w:lang w:bidi="ar-SA"/>
        </w:rPr>
        <w:t>VC</w:t>
      </w:r>
      <w:r w:rsidRPr="00202535">
        <w:rPr>
          <w:rFonts w:asciiTheme="minorHAnsi" w:eastAsia="Times New Roman" w:hAnsiTheme="minorHAnsi" w:cstheme="minorHAnsi"/>
          <w:bCs/>
          <w:color w:val="2D2D2D"/>
          <w:sz w:val="32"/>
          <w:szCs w:val="32"/>
          <w:vertAlign w:val="subscript"/>
          <w:lang w:bidi="ar-SA"/>
        </w:rPr>
        <w:t>1</w:t>
      </w:r>
      <w:r w:rsidRPr="00202535">
        <w:rPr>
          <w:rFonts w:asciiTheme="minorHAnsi" w:eastAsia="Times New Roman" w:hAnsiTheme="minorHAnsi" w:cstheme="minorHAnsi"/>
          <w:bCs/>
          <w:color w:val="2D2D2D"/>
          <w:sz w:val="32"/>
          <w:szCs w:val="32"/>
          <w:lang w:bidi="ar-SA"/>
        </w:rPr>
        <w:t> = 2J GANG 35pF-365pF</w:t>
      </w:r>
    </w:p>
    <w:p w:rsidR="00202535" w:rsidRPr="00571A82" w:rsidRDefault="00202535" w:rsidP="00202535">
      <w:pPr>
        <w:spacing w:before="326"/>
        <w:rPr>
          <w:rStyle w:val="Strong"/>
          <w:rFonts w:asciiTheme="minorHAnsi" w:hAnsiTheme="minorHAnsi" w:cstheme="minorHAnsi"/>
          <w:b w:val="0"/>
          <w:color w:val="2D2D2D"/>
          <w:sz w:val="32"/>
          <w:szCs w:val="32"/>
          <w:shd w:val="clear" w:color="auto" w:fill="FFFFFF"/>
        </w:rPr>
      </w:pPr>
      <w:r w:rsidRPr="00571A82">
        <w:rPr>
          <w:rStyle w:val="Strong"/>
          <w:rFonts w:asciiTheme="minorHAnsi" w:hAnsiTheme="minorHAnsi" w:cstheme="minorHAnsi"/>
          <w:b w:val="0"/>
          <w:color w:val="2D2D2D"/>
          <w:sz w:val="32"/>
          <w:szCs w:val="32"/>
          <w:shd w:val="clear" w:color="auto" w:fill="FFFFFF"/>
        </w:rPr>
        <w:t>Semiconductors</w:t>
      </w:r>
    </w:p>
    <w:p w:rsidR="00202535" w:rsidRPr="00571A82" w:rsidRDefault="00202535" w:rsidP="00202535">
      <w:pPr>
        <w:spacing w:before="326"/>
        <w:rPr>
          <w:rFonts w:asciiTheme="minorHAnsi" w:hAnsiTheme="minorHAnsi" w:cstheme="minorHAnsi"/>
          <w:bCs/>
          <w:color w:val="2D2D2D"/>
          <w:sz w:val="32"/>
          <w:szCs w:val="32"/>
          <w:shd w:val="clear" w:color="auto" w:fill="FFFFFF"/>
        </w:rPr>
      </w:pPr>
      <w:r w:rsidRPr="00571A82">
        <w:rPr>
          <w:rFonts w:asciiTheme="minorHAnsi" w:hAnsiTheme="minorHAnsi" w:cstheme="minorHAnsi"/>
          <w:bCs/>
          <w:color w:val="2D2D2D"/>
          <w:sz w:val="32"/>
          <w:szCs w:val="32"/>
          <w:shd w:val="clear" w:color="auto" w:fill="FFFFFF"/>
        </w:rPr>
        <w:t>IC</w:t>
      </w:r>
      <w:r w:rsidRPr="00571A82">
        <w:rPr>
          <w:rFonts w:asciiTheme="minorHAnsi" w:hAnsiTheme="minorHAnsi" w:cstheme="minorHAnsi"/>
          <w:bCs/>
          <w:color w:val="2D2D2D"/>
          <w:sz w:val="32"/>
          <w:szCs w:val="32"/>
          <w:shd w:val="clear" w:color="auto" w:fill="FFFFFF"/>
          <w:vertAlign w:val="subscript"/>
        </w:rPr>
        <w:t>1</w:t>
      </w:r>
      <w:r w:rsidRPr="00571A82">
        <w:rPr>
          <w:rFonts w:asciiTheme="minorHAnsi" w:hAnsiTheme="minorHAnsi" w:cstheme="minorHAnsi"/>
          <w:bCs/>
          <w:color w:val="2D2D2D"/>
          <w:sz w:val="32"/>
          <w:szCs w:val="32"/>
          <w:shd w:val="clear" w:color="auto" w:fill="FFFFFF"/>
        </w:rPr>
        <w:t> = 741 (Operational Amplifier IC)</w:t>
      </w:r>
    </w:p>
    <w:p w:rsidR="00202535" w:rsidRPr="00571A82" w:rsidRDefault="00571A82" w:rsidP="00202535">
      <w:pPr>
        <w:spacing w:before="326"/>
        <w:rPr>
          <w:rStyle w:val="Strong"/>
          <w:rFonts w:asciiTheme="minorHAnsi" w:hAnsiTheme="minorHAnsi" w:cstheme="minorHAnsi"/>
          <w:b w:val="0"/>
          <w:color w:val="2D2D2D"/>
          <w:sz w:val="32"/>
          <w:szCs w:val="32"/>
          <w:shd w:val="clear" w:color="auto" w:fill="FFFFFF"/>
        </w:rPr>
      </w:pPr>
      <w:r w:rsidRPr="00571A82">
        <w:rPr>
          <w:rStyle w:val="Strong"/>
          <w:rFonts w:asciiTheme="minorHAnsi" w:hAnsiTheme="minorHAnsi" w:cstheme="minorHAnsi"/>
          <w:b w:val="0"/>
          <w:color w:val="2D2D2D"/>
          <w:sz w:val="32"/>
          <w:szCs w:val="32"/>
          <w:shd w:val="clear" w:color="auto" w:fill="FFFFFF"/>
        </w:rPr>
        <w:t>Miscellaneous</w:t>
      </w:r>
    </w:p>
    <w:p w:rsidR="00571A82" w:rsidRDefault="00571A82" w:rsidP="00202535">
      <w:pPr>
        <w:spacing w:before="326"/>
        <w:rPr>
          <w:rFonts w:asciiTheme="minorHAnsi" w:hAnsiTheme="minorHAnsi" w:cstheme="minorHAnsi"/>
          <w:bCs/>
          <w:color w:val="2D2D2D"/>
          <w:sz w:val="32"/>
          <w:szCs w:val="32"/>
          <w:shd w:val="clear" w:color="auto" w:fill="FFFFFF"/>
        </w:rPr>
      </w:pPr>
      <w:r w:rsidRPr="00571A82">
        <w:rPr>
          <w:rFonts w:asciiTheme="minorHAnsi" w:hAnsiTheme="minorHAnsi" w:cstheme="minorHAnsi"/>
          <w:bCs/>
          <w:color w:val="2D2D2D"/>
          <w:sz w:val="32"/>
          <w:szCs w:val="32"/>
          <w:shd w:val="clear" w:color="auto" w:fill="FFFFFF"/>
        </w:rPr>
        <w:t>LS</w:t>
      </w:r>
      <w:r w:rsidRPr="00571A82">
        <w:rPr>
          <w:rFonts w:asciiTheme="minorHAnsi" w:hAnsiTheme="minorHAnsi" w:cstheme="minorHAnsi"/>
          <w:bCs/>
          <w:color w:val="2D2D2D"/>
          <w:sz w:val="32"/>
          <w:szCs w:val="32"/>
          <w:shd w:val="clear" w:color="auto" w:fill="FFFFFF"/>
          <w:vertAlign w:val="subscript"/>
        </w:rPr>
        <w:t>1</w:t>
      </w:r>
      <w:r w:rsidRPr="00571A82">
        <w:rPr>
          <w:rFonts w:asciiTheme="minorHAnsi" w:hAnsiTheme="minorHAnsi" w:cstheme="minorHAnsi"/>
          <w:bCs/>
          <w:color w:val="2D2D2D"/>
          <w:sz w:val="32"/>
          <w:szCs w:val="32"/>
          <w:shd w:val="clear" w:color="auto" w:fill="FFFFFF"/>
        </w:rPr>
        <w:t> = 8 Ω speaker</w:t>
      </w:r>
    </w:p>
    <w:p w:rsidR="00571A82" w:rsidRDefault="00571A82" w:rsidP="00202535">
      <w:pPr>
        <w:spacing w:before="326"/>
        <w:rPr>
          <w:rFonts w:asciiTheme="minorHAnsi" w:hAnsiTheme="minorHAnsi" w:cstheme="minorHAnsi"/>
          <w:bCs/>
          <w:color w:val="2D2D2D"/>
          <w:sz w:val="32"/>
          <w:szCs w:val="32"/>
          <w:shd w:val="clear" w:color="auto" w:fill="FFFFFF"/>
        </w:rPr>
      </w:pPr>
    </w:p>
    <w:p w:rsidR="00571A82" w:rsidRDefault="00571A82" w:rsidP="00202535">
      <w:pPr>
        <w:spacing w:before="326"/>
        <w:rPr>
          <w:rFonts w:asciiTheme="minorHAnsi" w:hAnsiTheme="minorHAnsi" w:cstheme="minorHAnsi"/>
          <w:bCs/>
          <w:color w:val="2D2D2D"/>
          <w:sz w:val="32"/>
          <w:szCs w:val="32"/>
          <w:shd w:val="clear" w:color="auto" w:fill="FFFFFF"/>
        </w:rPr>
      </w:pPr>
    </w:p>
    <w:p w:rsidR="00571A82" w:rsidRDefault="00571A82" w:rsidP="00202535">
      <w:pPr>
        <w:spacing w:before="326"/>
        <w:rPr>
          <w:rFonts w:asciiTheme="minorHAnsi" w:hAnsiTheme="minorHAnsi" w:cstheme="minorHAnsi"/>
          <w:bCs/>
          <w:color w:val="2D2D2D"/>
          <w:sz w:val="32"/>
          <w:szCs w:val="32"/>
          <w:shd w:val="clear" w:color="auto" w:fill="FFFFFF"/>
        </w:rPr>
      </w:pPr>
    </w:p>
    <w:p w:rsidR="00571A82" w:rsidRDefault="00571A82" w:rsidP="00202535">
      <w:pPr>
        <w:spacing w:before="326"/>
        <w:rPr>
          <w:rFonts w:asciiTheme="minorHAnsi" w:hAnsiTheme="minorHAnsi" w:cstheme="minorHAnsi"/>
          <w:bCs/>
          <w:color w:val="2D2D2D"/>
          <w:sz w:val="32"/>
          <w:szCs w:val="32"/>
          <w:shd w:val="clear" w:color="auto" w:fill="FFFFFF"/>
        </w:rPr>
      </w:pPr>
    </w:p>
    <w:p w:rsidR="00D428D6" w:rsidRDefault="00D428D6" w:rsidP="00202535">
      <w:pPr>
        <w:spacing w:before="326"/>
        <w:rPr>
          <w:rFonts w:asciiTheme="minorHAnsi" w:hAnsiTheme="minorHAnsi" w:cstheme="minorHAnsi"/>
          <w:bCs/>
          <w:color w:val="2D2D2D"/>
          <w:sz w:val="32"/>
          <w:szCs w:val="32"/>
          <w:shd w:val="clear" w:color="auto" w:fill="FFFFFF"/>
        </w:rPr>
      </w:pPr>
    </w:p>
    <w:p w:rsidR="00D428D6" w:rsidRDefault="00D428D6" w:rsidP="00202535">
      <w:pPr>
        <w:spacing w:before="326"/>
        <w:rPr>
          <w:rFonts w:asciiTheme="minorHAnsi" w:hAnsiTheme="minorHAnsi" w:cstheme="minorHAnsi"/>
          <w:bCs/>
          <w:color w:val="2D2D2D"/>
          <w:sz w:val="32"/>
          <w:szCs w:val="32"/>
          <w:shd w:val="clear" w:color="auto" w:fill="FFFFFF"/>
        </w:rPr>
      </w:pPr>
    </w:p>
    <w:p w:rsidR="00D428D6" w:rsidRDefault="00D428D6" w:rsidP="00202535">
      <w:pPr>
        <w:spacing w:before="326"/>
        <w:rPr>
          <w:rFonts w:asciiTheme="minorHAnsi" w:hAnsiTheme="minorHAnsi" w:cstheme="minorHAnsi"/>
          <w:bCs/>
          <w:color w:val="2D2D2D"/>
          <w:sz w:val="32"/>
          <w:szCs w:val="32"/>
          <w:shd w:val="clear" w:color="auto" w:fill="FFFFFF"/>
        </w:rPr>
      </w:pPr>
    </w:p>
    <w:p w:rsidR="00571A82" w:rsidRDefault="00571A82" w:rsidP="00202535">
      <w:pPr>
        <w:spacing w:before="326"/>
        <w:rPr>
          <w:rFonts w:cstheme="minorHAnsi"/>
          <w:b/>
          <w:sz w:val="32"/>
          <w:szCs w:val="32"/>
        </w:rPr>
      </w:pPr>
      <w:proofErr w:type="gramStart"/>
      <w:r w:rsidRPr="00571A82">
        <w:rPr>
          <w:rFonts w:cstheme="minorHAnsi"/>
          <w:b/>
          <w:sz w:val="32"/>
          <w:szCs w:val="32"/>
        </w:rPr>
        <w:t>IMPLEMENTATION :</w:t>
      </w:r>
      <w:proofErr w:type="gramEnd"/>
    </w:p>
    <w:p w:rsidR="00571A82" w:rsidRDefault="00571A82" w:rsidP="00202535">
      <w:pPr>
        <w:spacing w:before="326"/>
        <w:rPr>
          <w:rFonts w:cstheme="minorHAnsi"/>
          <w:b/>
          <w:sz w:val="32"/>
          <w:szCs w:val="32"/>
        </w:rPr>
      </w:pPr>
    </w:p>
    <w:p w:rsidR="00571A82" w:rsidRPr="00B30565" w:rsidRDefault="00571A82" w:rsidP="00571A82">
      <w:pPr>
        <w:pStyle w:val="NormalWeb"/>
        <w:shd w:val="clear" w:color="auto" w:fill="FFFFFF"/>
        <w:spacing w:before="0" w:beforeAutospacing="0" w:after="240" w:afterAutospacing="0"/>
        <w:rPr>
          <w:rFonts w:asciiTheme="minorHAnsi" w:hAnsiTheme="minorHAnsi" w:cstheme="minorHAnsi"/>
          <w:color w:val="2D2D2D"/>
          <w:sz w:val="32"/>
          <w:szCs w:val="32"/>
        </w:rPr>
      </w:pPr>
      <w:r>
        <w:rPr>
          <w:rFonts w:ascii="Roboto" w:hAnsi="Roboto"/>
          <w:color w:val="2D2D2D"/>
          <w:sz w:val="23"/>
          <w:szCs w:val="23"/>
        </w:rPr>
        <w:t> </w:t>
      </w:r>
      <w:r w:rsidRPr="00B30565">
        <w:rPr>
          <w:rFonts w:asciiTheme="minorHAnsi" w:hAnsiTheme="minorHAnsi" w:cstheme="minorHAnsi"/>
          <w:color w:val="2D2D2D"/>
          <w:sz w:val="32"/>
          <w:szCs w:val="32"/>
        </w:rPr>
        <w:t>While using the IC</w:t>
      </w:r>
      <w:r w:rsidRPr="00B30565">
        <w:rPr>
          <w:rFonts w:asciiTheme="minorHAnsi" w:hAnsiTheme="minorHAnsi" w:cstheme="minorHAnsi"/>
          <w:color w:val="2D2D2D"/>
          <w:sz w:val="32"/>
          <w:szCs w:val="32"/>
          <w:vertAlign w:val="subscript"/>
        </w:rPr>
        <w:t>1</w:t>
      </w:r>
      <w:r w:rsidRPr="00B30565">
        <w:rPr>
          <w:rFonts w:asciiTheme="minorHAnsi" w:hAnsiTheme="minorHAnsi" w:cstheme="minorHAnsi"/>
          <w:color w:val="2D2D2D"/>
          <w:sz w:val="32"/>
          <w:szCs w:val="32"/>
        </w:rPr>
        <w:t> 741 (operational amplifier), the use of split power supply has been avoided by using capacitors C</w:t>
      </w:r>
      <w:r w:rsidRPr="00B30565">
        <w:rPr>
          <w:rFonts w:asciiTheme="minorHAnsi" w:hAnsiTheme="minorHAnsi" w:cstheme="minorHAnsi"/>
          <w:color w:val="2D2D2D"/>
          <w:sz w:val="32"/>
          <w:szCs w:val="32"/>
          <w:vertAlign w:val="subscript"/>
        </w:rPr>
        <w:t>1</w:t>
      </w:r>
      <w:r w:rsidRPr="00B30565">
        <w:rPr>
          <w:rFonts w:asciiTheme="minorHAnsi" w:hAnsiTheme="minorHAnsi" w:cstheme="minorHAnsi"/>
          <w:color w:val="2D2D2D"/>
          <w:sz w:val="32"/>
          <w:szCs w:val="32"/>
        </w:rPr>
        <w:t> and C</w:t>
      </w:r>
      <w:r w:rsidRPr="00B30565">
        <w:rPr>
          <w:rFonts w:asciiTheme="minorHAnsi" w:hAnsiTheme="minorHAnsi" w:cstheme="minorHAnsi"/>
          <w:color w:val="2D2D2D"/>
          <w:sz w:val="32"/>
          <w:szCs w:val="32"/>
          <w:vertAlign w:val="subscript"/>
        </w:rPr>
        <w:t>2</w:t>
      </w:r>
      <w:r w:rsidRPr="00B30565">
        <w:rPr>
          <w:rFonts w:asciiTheme="minorHAnsi" w:hAnsiTheme="minorHAnsi" w:cstheme="minorHAnsi"/>
          <w:color w:val="2D2D2D"/>
          <w:sz w:val="32"/>
          <w:szCs w:val="32"/>
        </w:rPr>
        <w:t>, for R</w:t>
      </w:r>
      <w:r w:rsidRPr="00B30565">
        <w:rPr>
          <w:rFonts w:asciiTheme="minorHAnsi" w:hAnsiTheme="minorHAnsi" w:cstheme="minorHAnsi"/>
          <w:color w:val="2D2D2D"/>
          <w:sz w:val="32"/>
          <w:szCs w:val="32"/>
          <w:vertAlign w:val="subscript"/>
        </w:rPr>
        <w:t>4</w:t>
      </w:r>
      <w:r w:rsidRPr="00B30565">
        <w:rPr>
          <w:rFonts w:asciiTheme="minorHAnsi" w:hAnsiTheme="minorHAnsi" w:cstheme="minorHAnsi"/>
          <w:color w:val="2D2D2D"/>
          <w:sz w:val="32"/>
          <w:szCs w:val="32"/>
        </w:rPr>
        <w:t xml:space="preserve">*, a 150-Ω resistor, we can use </w:t>
      </w:r>
      <w:proofErr w:type="spellStart"/>
      <w:r w:rsidRPr="00B30565">
        <w:rPr>
          <w:rFonts w:asciiTheme="minorHAnsi" w:hAnsiTheme="minorHAnsi" w:cstheme="minorHAnsi"/>
          <w:color w:val="2D2D2D"/>
          <w:sz w:val="32"/>
          <w:szCs w:val="32"/>
        </w:rPr>
        <w:t>thermister</w:t>
      </w:r>
      <w:proofErr w:type="spellEnd"/>
      <w:r w:rsidRPr="00B30565">
        <w:rPr>
          <w:rFonts w:asciiTheme="minorHAnsi" w:hAnsiTheme="minorHAnsi" w:cstheme="minorHAnsi"/>
          <w:color w:val="2D2D2D"/>
          <w:sz w:val="32"/>
          <w:szCs w:val="32"/>
        </w:rPr>
        <w:t xml:space="preserve"> or even a bulb which control the amplitude of the oscillation.</w:t>
      </w:r>
    </w:p>
    <w:p w:rsidR="00571A82" w:rsidRPr="00B30565" w:rsidRDefault="00571A82" w:rsidP="00571A82">
      <w:pPr>
        <w:pStyle w:val="NormalWeb"/>
        <w:shd w:val="clear" w:color="auto" w:fill="FFFFFF"/>
        <w:spacing w:before="0" w:beforeAutospacing="0" w:after="240" w:afterAutospacing="0"/>
        <w:rPr>
          <w:rFonts w:asciiTheme="minorHAnsi" w:hAnsiTheme="minorHAnsi" w:cstheme="minorHAnsi"/>
          <w:color w:val="2D2D2D"/>
          <w:sz w:val="32"/>
          <w:szCs w:val="32"/>
        </w:rPr>
      </w:pPr>
      <w:r w:rsidRPr="00B30565">
        <w:rPr>
          <w:rFonts w:asciiTheme="minorHAnsi" w:hAnsiTheme="minorHAnsi" w:cstheme="minorHAnsi"/>
          <w:color w:val="2D2D2D"/>
          <w:sz w:val="32"/>
          <w:szCs w:val="32"/>
        </w:rPr>
        <w:t>While using the oscillator, an 8Ω speaker with a 10 µF capacitor connected as in the circuit will provide a good amount of volume. While using for testing, the output pin number 6 of the IC</w:t>
      </w:r>
      <w:r w:rsidRPr="00B30565">
        <w:rPr>
          <w:rFonts w:asciiTheme="minorHAnsi" w:hAnsiTheme="minorHAnsi" w:cstheme="minorHAnsi"/>
          <w:color w:val="2D2D2D"/>
          <w:sz w:val="32"/>
          <w:szCs w:val="32"/>
          <w:vertAlign w:val="subscript"/>
        </w:rPr>
        <w:t>1</w:t>
      </w:r>
      <w:r w:rsidRPr="00B30565">
        <w:rPr>
          <w:rFonts w:asciiTheme="minorHAnsi" w:hAnsiTheme="minorHAnsi" w:cstheme="minorHAnsi"/>
          <w:color w:val="2D2D2D"/>
          <w:sz w:val="32"/>
          <w:szCs w:val="32"/>
        </w:rPr>
        <w:t> I connected to the input of the instrument to be tested via a 0.01 µF capacitor. The circuit works off a 3V to 9V supply satisfactorily.</w:t>
      </w:r>
    </w:p>
    <w:p w:rsidR="00571A82" w:rsidRDefault="00571A82" w:rsidP="00202535">
      <w:pPr>
        <w:spacing w:before="326"/>
        <w:rPr>
          <w:rFonts w:asciiTheme="minorHAnsi" w:hAnsiTheme="minorHAnsi" w:cstheme="minorHAnsi"/>
          <w:b/>
          <w:sz w:val="32"/>
          <w:szCs w:val="32"/>
        </w:rPr>
      </w:pPr>
    </w:p>
    <w:p w:rsidR="00B30565" w:rsidRDefault="00B30565" w:rsidP="00202535">
      <w:pPr>
        <w:spacing w:before="326"/>
        <w:rPr>
          <w:rFonts w:asciiTheme="minorHAnsi" w:hAnsiTheme="minorHAnsi" w:cstheme="minorHAnsi"/>
          <w:b/>
          <w:sz w:val="32"/>
          <w:szCs w:val="32"/>
        </w:rPr>
      </w:pPr>
    </w:p>
    <w:p w:rsidR="00B30565" w:rsidRDefault="00B30565" w:rsidP="00202535">
      <w:pPr>
        <w:spacing w:before="326"/>
        <w:rPr>
          <w:rFonts w:asciiTheme="minorHAnsi" w:hAnsiTheme="minorHAnsi" w:cstheme="minorHAnsi"/>
          <w:b/>
          <w:sz w:val="32"/>
          <w:szCs w:val="32"/>
        </w:rPr>
      </w:pPr>
    </w:p>
    <w:p w:rsidR="00B30565" w:rsidRDefault="00B30565" w:rsidP="00202535">
      <w:pPr>
        <w:spacing w:before="326"/>
        <w:rPr>
          <w:rFonts w:asciiTheme="minorHAnsi" w:hAnsiTheme="minorHAnsi" w:cstheme="minorHAnsi"/>
          <w:b/>
          <w:sz w:val="32"/>
          <w:szCs w:val="32"/>
        </w:rPr>
      </w:pPr>
    </w:p>
    <w:p w:rsidR="00B30565" w:rsidRDefault="00B30565" w:rsidP="00202535">
      <w:pPr>
        <w:spacing w:before="326"/>
        <w:rPr>
          <w:rFonts w:asciiTheme="minorHAnsi" w:hAnsiTheme="minorHAnsi" w:cstheme="minorHAnsi"/>
          <w:b/>
          <w:sz w:val="32"/>
          <w:szCs w:val="32"/>
        </w:rPr>
      </w:pPr>
    </w:p>
    <w:p w:rsidR="00B30565" w:rsidRDefault="00B30565" w:rsidP="00202535">
      <w:pPr>
        <w:spacing w:before="326"/>
        <w:rPr>
          <w:rFonts w:asciiTheme="minorHAnsi" w:hAnsiTheme="minorHAnsi" w:cstheme="minorHAnsi"/>
          <w:b/>
          <w:sz w:val="32"/>
          <w:szCs w:val="32"/>
        </w:rPr>
      </w:pPr>
    </w:p>
    <w:p w:rsidR="00B30565" w:rsidRDefault="00B30565" w:rsidP="00202535">
      <w:pPr>
        <w:spacing w:before="326"/>
        <w:rPr>
          <w:rFonts w:asciiTheme="minorHAnsi" w:hAnsiTheme="minorHAnsi" w:cstheme="minorHAnsi"/>
          <w:b/>
          <w:sz w:val="32"/>
          <w:szCs w:val="32"/>
        </w:rPr>
      </w:pPr>
    </w:p>
    <w:p w:rsidR="00B30565" w:rsidRDefault="00B30565" w:rsidP="00202535">
      <w:pPr>
        <w:spacing w:before="326"/>
        <w:rPr>
          <w:rFonts w:asciiTheme="minorHAnsi" w:hAnsiTheme="minorHAnsi" w:cstheme="minorHAnsi"/>
          <w:b/>
          <w:sz w:val="32"/>
          <w:szCs w:val="32"/>
        </w:rPr>
      </w:pPr>
    </w:p>
    <w:p w:rsidR="00D428D6" w:rsidRDefault="00D428D6" w:rsidP="00202535">
      <w:pPr>
        <w:spacing w:before="326"/>
        <w:rPr>
          <w:rFonts w:asciiTheme="minorHAnsi" w:hAnsiTheme="minorHAnsi" w:cstheme="minorHAnsi"/>
          <w:b/>
          <w:sz w:val="32"/>
          <w:szCs w:val="32"/>
        </w:rPr>
      </w:pPr>
    </w:p>
    <w:p w:rsidR="00D428D6" w:rsidRDefault="00D428D6" w:rsidP="00202535">
      <w:pPr>
        <w:spacing w:before="326"/>
        <w:rPr>
          <w:rFonts w:asciiTheme="minorHAnsi" w:hAnsiTheme="minorHAnsi" w:cstheme="minorHAnsi"/>
          <w:b/>
          <w:sz w:val="32"/>
          <w:szCs w:val="32"/>
        </w:rPr>
      </w:pPr>
    </w:p>
    <w:p w:rsidR="00D428D6" w:rsidRDefault="00D428D6" w:rsidP="00202535">
      <w:pPr>
        <w:spacing w:before="326"/>
        <w:rPr>
          <w:rFonts w:asciiTheme="minorHAnsi" w:hAnsiTheme="minorHAnsi" w:cstheme="minorHAnsi"/>
          <w:b/>
          <w:sz w:val="32"/>
          <w:szCs w:val="32"/>
        </w:rPr>
      </w:pPr>
    </w:p>
    <w:p w:rsidR="00D428D6" w:rsidRDefault="00D428D6" w:rsidP="00202535">
      <w:pPr>
        <w:spacing w:before="326"/>
        <w:rPr>
          <w:rFonts w:asciiTheme="minorHAnsi" w:hAnsiTheme="minorHAnsi" w:cstheme="minorHAnsi"/>
          <w:b/>
          <w:sz w:val="32"/>
          <w:szCs w:val="32"/>
        </w:rPr>
      </w:pPr>
    </w:p>
    <w:p w:rsidR="00D428D6" w:rsidRDefault="00B30565" w:rsidP="00202535">
      <w:pPr>
        <w:spacing w:before="326"/>
        <w:rPr>
          <w:rFonts w:asciiTheme="minorHAnsi" w:hAnsiTheme="minorHAnsi" w:cstheme="minorHAnsi"/>
          <w:b/>
          <w:sz w:val="32"/>
          <w:szCs w:val="32"/>
        </w:rPr>
      </w:pPr>
      <w:proofErr w:type="gramStart"/>
      <w:r>
        <w:rPr>
          <w:rFonts w:asciiTheme="minorHAnsi" w:hAnsiTheme="minorHAnsi" w:cstheme="minorHAnsi"/>
          <w:b/>
          <w:sz w:val="32"/>
          <w:szCs w:val="32"/>
        </w:rPr>
        <w:t>Conclusion :</w:t>
      </w:r>
      <w:proofErr w:type="gramEnd"/>
      <w:r w:rsidR="00D428D6">
        <w:rPr>
          <w:rFonts w:asciiTheme="minorHAnsi" w:hAnsiTheme="minorHAnsi" w:cstheme="minorHAnsi"/>
          <w:b/>
          <w:sz w:val="32"/>
          <w:szCs w:val="32"/>
        </w:rPr>
        <w:t xml:space="preserve"> </w:t>
      </w:r>
    </w:p>
    <w:p w:rsidR="00B30565" w:rsidRPr="00D428D6" w:rsidRDefault="00D428D6" w:rsidP="00202535">
      <w:pPr>
        <w:spacing w:before="326"/>
        <w:rPr>
          <w:rFonts w:asciiTheme="minorHAnsi" w:hAnsiTheme="minorHAnsi" w:cstheme="minorHAnsi"/>
          <w:b/>
          <w:sz w:val="32"/>
          <w:szCs w:val="32"/>
        </w:rPr>
      </w:pPr>
      <w:r w:rsidRPr="00D428D6">
        <w:rPr>
          <w:rFonts w:asciiTheme="minorHAnsi" w:hAnsiTheme="minorHAnsi" w:cstheme="minorHAnsi"/>
          <w:color w:val="2A2E2E"/>
          <w:sz w:val="32"/>
          <w:szCs w:val="32"/>
        </w:rPr>
        <w:t xml:space="preserve">These are useful in testing audio circuits and components. </w:t>
      </w:r>
      <w:proofErr w:type="spellStart"/>
      <w:r w:rsidRPr="00D428D6">
        <w:rPr>
          <w:rFonts w:asciiTheme="minorHAnsi" w:hAnsiTheme="minorHAnsi" w:cstheme="minorHAnsi"/>
          <w:color w:val="2A2E2E"/>
          <w:sz w:val="32"/>
          <w:szCs w:val="32"/>
        </w:rPr>
        <w:t>Eg</w:t>
      </w:r>
      <w:proofErr w:type="spellEnd"/>
      <w:r w:rsidRPr="00D428D6">
        <w:rPr>
          <w:rFonts w:asciiTheme="minorHAnsi" w:hAnsiTheme="minorHAnsi" w:cstheme="minorHAnsi"/>
          <w:color w:val="2A2E2E"/>
          <w:sz w:val="32"/>
          <w:szCs w:val="32"/>
        </w:rPr>
        <w:t>. in a cassette deck, you can input a certain frequency and attenuate it to a specific output level (</w:t>
      </w:r>
      <w:proofErr w:type="spellStart"/>
      <w:r w:rsidRPr="00D428D6">
        <w:rPr>
          <w:rFonts w:asciiTheme="minorHAnsi" w:hAnsiTheme="minorHAnsi" w:cstheme="minorHAnsi"/>
          <w:color w:val="2A2E2E"/>
          <w:sz w:val="32"/>
          <w:szCs w:val="32"/>
        </w:rPr>
        <w:t>db</w:t>
      </w:r>
      <w:proofErr w:type="spellEnd"/>
      <w:r w:rsidRPr="00D428D6">
        <w:rPr>
          <w:rFonts w:asciiTheme="minorHAnsi" w:hAnsiTheme="minorHAnsi" w:cstheme="minorHAnsi"/>
          <w:color w:val="2A2E2E"/>
          <w:sz w:val="32"/>
          <w:szCs w:val="32"/>
        </w:rPr>
        <w:t xml:space="preserve"> converts to volts) and adjust meters, channel output </w:t>
      </w:r>
      <w:proofErr w:type="spellStart"/>
      <w:r w:rsidRPr="00D428D6">
        <w:rPr>
          <w:rFonts w:asciiTheme="minorHAnsi" w:hAnsiTheme="minorHAnsi" w:cstheme="minorHAnsi"/>
          <w:color w:val="2A2E2E"/>
          <w:sz w:val="32"/>
          <w:szCs w:val="32"/>
        </w:rPr>
        <w:t>db</w:t>
      </w:r>
      <w:proofErr w:type="spellEnd"/>
      <w:r w:rsidRPr="00D428D6">
        <w:rPr>
          <w:rFonts w:asciiTheme="minorHAnsi" w:hAnsiTheme="minorHAnsi" w:cstheme="minorHAnsi"/>
          <w:color w:val="2A2E2E"/>
          <w:sz w:val="32"/>
          <w:szCs w:val="32"/>
        </w:rPr>
        <w:t xml:space="preserve"> (voltage) and other variables per the service manuals specifications. They can also be used to set record levels, Dolby levels, and to determine what bias settings work best with the tape formulation being used.</w:t>
      </w:r>
    </w:p>
    <w:p w:rsidR="00B30565" w:rsidRPr="00D428D6" w:rsidRDefault="00B30565" w:rsidP="00202535">
      <w:pPr>
        <w:spacing w:before="326"/>
        <w:rPr>
          <w:rFonts w:asciiTheme="minorHAnsi" w:hAnsiTheme="minorHAnsi" w:cstheme="minorHAnsi"/>
          <w:b/>
          <w:sz w:val="32"/>
          <w:szCs w:val="32"/>
        </w:rPr>
      </w:pPr>
    </w:p>
    <w:sectPr w:rsidR="00B30565" w:rsidRPr="00D42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B98" w:rsidRDefault="00D76B98">
      <w:r>
        <w:separator/>
      </w:r>
    </w:p>
  </w:endnote>
  <w:endnote w:type="continuationSeparator" w:id="0">
    <w:p w:rsidR="00D76B98" w:rsidRDefault="00D7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844" w:rsidRDefault="008C0844">
    <w:pPr>
      <w:pStyle w:val="BodyText"/>
      <w:spacing w:line="14" w:lineRule="auto"/>
      <w:rPr>
        <w:sz w:val="20"/>
      </w:rPr>
    </w:pPr>
    <w:r w:rsidRPr="00F34170">
      <w:rPr>
        <w:noProof/>
        <w:lang w:bidi="ar-SA"/>
      </w:rPr>
      <mc:AlternateContent>
        <mc:Choice Requires="wps">
          <w:drawing>
            <wp:anchor distT="0" distB="0" distL="114300" distR="114300" simplePos="0" relativeHeight="251659264" behindDoc="1" locked="0" layoutInCell="1" allowOverlap="1" wp14:anchorId="6C03634F" wp14:editId="5905BC98">
              <wp:simplePos x="0" y="0"/>
              <wp:positionH relativeFrom="page">
                <wp:posOffset>6764655</wp:posOffset>
              </wp:positionH>
              <wp:positionV relativeFrom="page">
                <wp:posOffset>9278620</wp:posOffset>
              </wp:positionV>
              <wp:extent cx="121920" cy="165735"/>
              <wp:effectExtent l="0" t="0" r="0" b="0"/>
              <wp:wrapNone/>
              <wp:docPr id="140"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0844" w:rsidRDefault="008C0844">
                          <w:pPr>
                            <w:spacing w:line="245" w:lineRule="exact"/>
                            <w:ind w:left="40"/>
                            <w:rPr>
                              <w:rFonts w:ascii="Calibri"/>
                            </w:rPr>
                          </w:pPr>
                          <w:r>
                            <w:fldChar w:fldCharType="begin"/>
                          </w:r>
                          <w:r>
                            <w:rPr>
                              <w:rFonts w:ascii="Calibri"/>
                            </w:rPr>
                            <w:instrText xml:space="preserve"> PAGE </w:instrText>
                          </w:r>
                          <w:r>
                            <w:fldChar w:fldCharType="separate"/>
                          </w:r>
                          <w:r w:rsidR="000032C7">
                            <w:rPr>
                              <w:rFonts w:ascii="Calibri"/>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3634F" id="_x0000_t202" coordsize="21600,21600" o:spt="202" path="m,l,21600r21600,l21600,xe">
              <v:stroke joinstyle="miter"/>
              <v:path gradientshapeok="t" o:connecttype="rect"/>
            </v:shapetype>
            <v:shape id=" 4" o:spid="_x0000_s1026" type="#_x0000_t202" style="position:absolute;margin-left:532.65pt;margin-top:730.6pt;width:9.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" filled="f" stroked="f">
              <v:path arrowok="t"/>
              <v:textbox inset="0,0,0,0">
                <w:txbxContent>
                  <w:p w:rsidR="008C0844" w:rsidRDefault="008C0844">
                    <w:pPr>
                      <w:spacing w:line="245" w:lineRule="exact"/>
                      <w:ind w:left="40"/>
                      <w:rPr>
                        <w:rFonts w:ascii="Calibri"/>
                      </w:rPr>
                    </w:pPr>
                    <w:r>
                      <w:fldChar w:fldCharType="begin"/>
                    </w:r>
                    <w:r>
                      <w:rPr>
                        <w:rFonts w:ascii="Calibri"/>
                      </w:rPr>
                      <w:instrText xml:space="preserve"> PAGE </w:instrText>
                    </w:r>
                    <w:r>
                      <w:fldChar w:fldCharType="separate"/>
                    </w:r>
                    <w:r w:rsidR="000032C7">
                      <w:rPr>
                        <w:rFonts w:ascii="Calibri"/>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B98" w:rsidRDefault="00D76B98">
      <w:r>
        <w:separator/>
      </w:r>
    </w:p>
  </w:footnote>
  <w:footnote w:type="continuationSeparator" w:id="0">
    <w:p w:rsidR="00D76B98" w:rsidRDefault="00D76B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56"/>
    <w:rsid w:val="000032C7"/>
    <w:rsid w:val="000E33B4"/>
    <w:rsid w:val="00202535"/>
    <w:rsid w:val="00414D71"/>
    <w:rsid w:val="00571A82"/>
    <w:rsid w:val="00844556"/>
    <w:rsid w:val="008C0844"/>
    <w:rsid w:val="00B30565"/>
    <w:rsid w:val="00D428D6"/>
    <w:rsid w:val="00D76B98"/>
    <w:rsid w:val="00DF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9E30"/>
  <w15:chartTrackingRefBased/>
  <w15:docId w15:val="{B8226728-355A-4575-A270-D85816A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0844"/>
    <w:pPr>
      <w:widowControl w:val="0"/>
      <w:autoSpaceDE w:val="0"/>
      <w:autoSpaceDN w:val="0"/>
      <w:spacing w:after="0" w:line="240" w:lineRule="auto"/>
    </w:pPr>
    <w:rPr>
      <w:rFonts w:ascii="Bookman Old Style" w:eastAsia="Bookman Old Style" w:hAnsi="Bookman Old Style" w:cs="Bookman Old Style"/>
      <w:lang w:bidi="en-US"/>
    </w:rPr>
  </w:style>
  <w:style w:type="paragraph" w:styleId="Heading1">
    <w:name w:val="heading 1"/>
    <w:basedOn w:val="Normal"/>
    <w:link w:val="Heading1Char"/>
    <w:uiPriority w:val="1"/>
    <w:qFormat/>
    <w:rsid w:val="008C0844"/>
    <w:pPr>
      <w:spacing w:before="102"/>
      <w:ind w:left="36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0844"/>
    <w:rPr>
      <w:rFonts w:ascii="Bookman Old Style" w:eastAsia="Bookman Old Style" w:hAnsi="Bookman Old Style" w:cs="Bookman Old Style"/>
      <w:sz w:val="32"/>
      <w:szCs w:val="32"/>
      <w:lang w:bidi="en-US"/>
    </w:rPr>
  </w:style>
  <w:style w:type="paragraph" w:styleId="BodyText">
    <w:name w:val="Body Text"/>
    <w:basedOn w:val="Normal"/>
    <w:link w:val="BodyTextChar"/>
    <w:uiPriority w:val="1"/>
    <w:qFormat/>
    <w:rsid w:val="008C0844"/>
    <w:rPr>
      <w:sz w:val="24"/>
      <w:szCs w:val="24"/>
    </w:rPr>
  </w:style>
  <w:style w:type="character" w:customStyle="1" w:styleId="BodyTextChar">
    <w:name w:val="Body Text Char"/>
    <w:basedOn w:val="DefaultParagraphFont"/>
    <w:link w:val="BodyText"/>
    <w:uiPriority w:val="1"/>
    <w:rsid w:val="008C0844"/>
    <w:rPr>
      <w:rFonts w:ascii="Bookman Old Style" w:eastAsia="Bookman Old Style" w:hAnsi="Bookman Old Style" w:cs="Bookman Old Style"/>
      <w:sz w:val="24"/>
      <w:szCs w:val="24"/>
      <w:lang w:bidi="en-US"/>
    </w:rPr>
  </w:style>
  <w:style w:type="paragraph" w:styleId="ListParagraph">
    <w:name w:val="List Paragraph"/>
    <w:basedOn w:val="Normal"/>
    <w:uiPriority w:val="1"/>
    <w:qFormat/>
    <w:rsid w:val="008C0844"/>
    <w:pPr>
      <w:ind w:left="110" w:hanging="304"/>
    </w:pPr>
  </w:style>
  <w:style w:type="paragraph" w:customStyle="1" w:styleId="TableParagraph">
    <w:name w:val="Table Paragraph"/>
    <w:basedOn w:val="Normal"/>
    <w:uiPriority w:val="1"/>
    <w:qFormat/>
    <w:rsid w:val="008C0844"/>
    <w:pPr>
      <w:spacing w:line="276" w:lineRule="exact"/>
      <w:ind w:left="105"/>
    </w:pPr>
  </w:style>
  <w:style w:type="paragraph" w:styleId="NormalWeb">
    <w:name w:val="Normal (Web)"/>
    <w:basedOn w:val="Normal"/>
    <w:uiPriority w:val="99"/>
    <w:unhideWhenUsed/>
    <w:rsid w:val="0020253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02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3568">
      <w:bodyDiv w:val="1"/>
      <w:marLeft w:val="0"/>
      <w:marRight w:val="0"/>
      <w:marTop w:val="0"/>
      <w:marBottom w:val="0"/>
      <w:divBdr>
        <w:top w:val="none" w:sz="0" w:space="0" w:color="auto"/>
        <w:left w:val="none" w:sz="0" w:space="0" w:color="auto"/>
        <w:bottom w:val="none" w:sz="0" w:space="0" w:color="auto"/>
        <w:right w:val="none" w:sz="0" w:space="0" w:color="auto"/>
      </w:divBdr>
    </w:div>
    <w:div w:id="301541712">
      <w:bodyDiv w:val="1"/>
      <w:marLeft w:val="0"/>
      <w:marRight w:val="0"/>
      <w:marTop w:val="0"/>
      <w:marBottom w:val="0"/>
      <w:divBdr>
        <w:top w:val="none" w:sz="0" w:space="0" w:color="auto"/>
        <w:left w:val="none" w:sz="0" w:space="0" w:color="auto"/>
        <w:bottom w:val="none" w:sz="0" w:space="0" w:color="auto"/>
        <w:right w:val="none" w:sz="0" w:space="0" w:color="auto"/>
      </w:divBdr>
    </w:div>
    <w:div w:id="1044528117">
      <w:bodyDiv w:val="1"/>
      <w:marLeft w:val="0"/>
      <w:marRight w:val="0"/>
      <w:marTop w:val="0"/>
      <w:marBottom w:val="0"/>
      <w:divBdr>
        <w:top w:val="none" w:sz="0" w:space="0" w:color="auto"/>
        <w:left w:val="none" w:sz="0" w:space="0" w:color="auto"/>
        <w:bottom w:val="none" w:sz="0" w:space="0" w:color="auto"/>
        <w:right w:val="none" w:sz="0" w:space="0" w:color="auto"/>
      </w:divBdr>
    </w:div>
    <w:div w:id="1260212452">
      <w:bodyDiv w:val="1"/>
      <w:marLeft w:val="0"/>
      <w:marRight w:val="0"/>
      <w:marTop w:val="0"/>
      <w:marBottom w:val="0"/>
      <w:divBdr>
        <w:top w:val="none" w:sz="0" w:space="0" w:color="auto"/>
        <w:left w:val="none" w:sz="0" w:space="0" w:color="auto"/>
        <w:bottom w:val="none" w:sz="0" w:space="0" w:color="auto"/>
        <w:right w:val="none" w:sz="0" w:space="0" w:color="auto"/>
      </w:divBdr>
    </w:div>
    <w:div w:id="201872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2020-05-02T05:56:00Z</dcterms:created>
  <dcterms:modified xsi:type="dcterms:W3CDTF">2020-11-13T11:23:00Z</dcterms:modified>
</cp:coreProperties>
</file>