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82293" w14:textId="26120AFB" w:rsidR="009301FC" w:rsidRDefault="009301FC" w:rsidP="009301FC">
      <w:pPr>
        <w:pStyle w:val="Title"/>
      </w:pPr>
      <w:r w:rsidRPr="002F5B91">
        <w:t xml:space="preserve">Pair Programming </w:t>
      </w:r>
      <w:r>
        <w:t xml:space="preserve">10.1 </w:t>
      </w:r>
      <w:r w:rsidRPr="002F5B91">
        <w:t>Activities</w:t>
      </w:r>
    </w:p>
    <w:p w14:paraId="7B534DF9" w14:textId="77777777" w:rsidR="009301FC" w:rsidRPr="009240EB" w:rsidRDefault="009301FC" w:rsidP="009301FC">
      <w:pPr>
        <w:pStyle w:val="ListParagraph"/>
        <w:numPr>
          <w:ilvl w:val="0"/>
          <w:numId w:val="5"/>
        </w:numPr>
        <w:rPr>
          <w:b/>
        </w:rPr>
      </w:pPr>
      <w:bookmarkStart w:id="0" w:name="_Hlk40187870"/>
      <w:r w:rsidRPr="009240EB">
        <w:rPr>
          <w:b/>
        </w:rPr>
        <w:t xml:space="preserve">Always use the pair programming tests to ensure your program works properly. </w:t>
      </w:r>
    </w:p>
    <w:p w14:paraId="45E341DE" w14:textId="3B63E452" w:rsidR="009301FC" w:rsidRPr="009240EB" w:rsidRDefault="009301FC" w:rsidP="009301FC">
      <w:pPr>
        <w:pStyle w:val="ListParagraph"/>
        <w:numPr>
          <w:ilvl w:val="0"/>
          <w:numId w:val="5"/>
        </w:numPr>
        <w:rPr>
          <w:b/>
        </w:rPr>
      </w:pPr>
      <w:r w:rsidRPr="009240EB">
        <w:rPr>
          <w:b/>
        </w:rPr>
        <w:t>Take a screen shot of each execution in the tests.</w:t>
      </w:r>
    </w:p>
    <w:p w14:paraId="3A62B798" w14:textId="77777777" w:rsidR="009301FC" w:rsidRPr="009240EB" w:rsidRDefault="009301FC" w:rsidP="009301FC">
      <w:pPr>
        <w:pStyle w:val="ListParagraph"/>
        <w:numPr>
          <w:ilvl w:val="0"/>
          <w:numId w:val="5"/>
        </w:numPr>
        <w:rPr>
          <w:b/>
        </w:rPr>
      </w:pPr>
      <w:r w:rsidRPr="009240EB">
        <w:rPr>
          <w:b/>
        </w:rPr>
        <w:t xml:space="preserve">Download the source code file for inclusion in the turn in document. </w:t>
      </w:r>
    </w:p>
    <w:p w14:paraId="782A02CE" w14:textId="77777777" w:rsidR="009301FC" w:rsidRPr="009240EB" w:rsidRDefault="009301FC" w:rsidP="009301FC">
      <w:pPr>
        <w:pStyle w:val="ListParagraph"/>
        <w:numPr>
          <w:ilvl w:val="0"/>
          <w:numId w:val="5"/>
        </w:numPr>
        <w:rPr>
          <w:b/>
        </w:rPr>
      </w:pPr>
      <w:r w:rsidRPr="009240EB">
        <w:rPr>
          <w:b/>
        </w:rPr>
        <w:t xml:space="preserve">Turn in pair programming activities using the pair programming turn in document. </w:t>
      </w:r>
    </w:p>
    <w:p w14:paraId="7EBA88B3" w14:textId="77777777" w:rsidR="009301FC" w:rsidRPr="009240EB" w:rsidRDefault="009301FC" w:rsidP="009301FC">
      <w:pPr>
        <w:pStyle w:val="ListParagraph"/>
        <w:numPr>
          <w:ilvl w:val="0"/>
          <w:numId w:val="5"/>
        </w:numPr>
        <w:rPr>
          <w:b/>
        </w:rPr>
      </w:pPr>
      <w:r w:rsidRPr="009240EB">
        <w:rPr>
          <w:b/>
        </w:rPr>
        <w:t>It is each individual’s responsibility to turn in the assignment and pair programming is graded individually so make sure you share the work you and your partner did together as you go.</w:t>
      </w:r>
    </w:p>
    <w:p w14:paraId="551B4292" w14:textId="1CA7CCF9" w:rsidR="009301FC" w:rsidRPr="009240EB" w:rsidRDefault="009301FC" w:rsidP="009301FC">
      <w:pPr>
        <w:pStyle w:val="ListParagraph"/>
        <w:numPr>
          <w:ilvl w:val="0"/>
          <w:numId w:val="5"/>
        </w:numPr>
        <w:rPr>
          <w:b/>
        </w:rPr>
      </w:pPr>
      <w:r w:rsidRPr="009240EB">
        <w:rPr>
          <w:b/>
        </w:rPr>
        <w:t>Do not share work with your partner</w:t>
      </w:r>
      <w:r w:rsidR="00F35252">
        <w:rPr>
          <w:b/>
        </w:rPr>
        <w:t>(s)</w:t>
      </w:r>
      <w:r w:rsidRPr="009240EB">
        <w:rPr>
          <w:b/>
        </w:rPr>
        <w:t xml:space="preserve"> </w:t>
      </w:r>
      <w:r w:rsidR="00F35252">
        <w:rPr>
          <w:b/>
        </w:rPr>
        <w:t>if they did not work</w:t>
      </w:r>
      <w:r w:rsidRPr="009240EB">
        <w:rPr>
          <w:b/>
        </w:rPr>
        <w:t xml:space="preserve"> together</w:t>
      </w:r>
      <w:r w:rsidR="00F35252">
        <w:rPr>
          <w:b/>
        </w:rPr>
        <w:t xml:space="preserve"> with you on the lab.</w:t>
      </w:r>
    </w:p>
    <w:bookmarkEnd w:id="0"/>
    <w:p w14:paraId="64569D76" w14:textId="7F184B7C" w:rsidR="0006587F" w:rsidRDefault="008A0702" w:rsidP="00A716CC">
      <w:pPr>
        <w:tabs>
          <w:tab w:val="num" w:pos="1440"/>
          <w:tab w:val="num" w:pos="2160"/>
        </w:tabs>
        <w:spacing w:after="0" w:line="240" w:lineRule="auto"/>
      </w:pPr>
      <w:r w:rsidRPr="00092011">
        <w:rPr>
          <w:rStyle w:val="Heading1Char"/>
        </w:rPr>
        <w:t>10a:</w:t>
      </w:r>
      <w:r w:rsidRPr="00DD1DB8">
        <w:t xml:space="preserve"> </w:t>
      </w:r>
      <w:r w:rsidR="009301FC">
        <w:t>(2 points) W</w:t>
      </w:r>
      <w:r w:rsidRPr="00DD1DB8">
        <w:t xml:space="preserve">rite a </w:t>
      </w:r>
      <w:r w:rsidR="009301FC">
        <w:t xml:space="preserve">C++ </w:t>
      </w:r>
      <w:r w:rsidRPr="00DD1DB8">
        <w:t xml:space="preserve">program </w:t>
      </w:r>
      <w:r w:rsidR="009301FC">
        <w:t xml:space="preserve">in a file </w:t>
      </w:r>
      <w:r w:rsidR="006F087B">
        <w:t>nam</w:t>
      </w:r>
      <w:r w:rsidR="009301FC">
        <w:t xml:space="preserve">ed pp10a.cpp </w:t>
      </w:r>
      <w:r w:rsidRPr="00DD1DB8">
        <w:t>that</w:t>
      </w:r>
      <w:r w:rsidR="006A17C0">
        <w:t xml:space="preserve"> c</w:t>
      </w:r>
      <w:r w:rsidRPr="00DD1DB8">
        <w:t xml:space="preserve">reates a structure typed </w:t>
      </w:r>
      <w:r w:rsidR="006F087B">
        <w:t>nam</w:t>
      </w:r>
      <w:r w:rsidRPr="00DD1DB8">
        <w:t>ed Pet that has</w:t>
      </w:r>
      <w:r w:rsidR="006A17C0">
        <w:t xml:space="preserve"> a</w:t>
      </w:r>
      <w:r w:rsidRPr="00DD1DB8">
        <w:t xml:space="preserve"> name</w:t>
      </w:r>
      <w:r w:rsidR="006A17C0">
        <w:t>, an</w:t>
      </w:r>
      <w:r w:rsidRPr="00DD1DB8">
        <w:t xml:space="preserve"> age</w:t>
      </w:r>
      <w:r w:rsidR="00F35252">
        <w:t xml:space="preserve">, a weight (in </w:t>
      </w:r>
      <w:proofErr w:type="spellStart"/>
      <w:r w:rsidR="00F35252">
        <w:t>lbs</w:t>
      </w:r>
      <w:proofErr w:type="spellEnd"/>
      <w:r w:rsidR="00F35252">
        <w:t>)</w:t>
      </w:r>
      <w:r w:rsidR="006A17C0">
        <w:t xml:space="preserve"> and w</w:t>
      </w:r>
      <w:r w:rsidRPr="00DD1DB8">
        <w:t>hether the pet has been neutered or not</w:t>
      </w:r>
      <w:r w:rsidR="009301FC">
        <w:t xml:space="preserve">, </w:t>
      </w:r>
      <w:proofErr w:type="spellStart"/>
      <w:r w:rsidR="009301FC" w:rsidRPr="00F35252">
        <w:rPr>
          <w:i/>
          <w:iCs/>
        </w:rPr>
        <w:t>isNeutered</w:t>
      </w:r>
      <w:proofErr w:type="spellEnd"/>
      <w:r w:rsidR="006A17C0">
        <w:t>. Write a main function that de</w:t>
      </w:r>
      <w:r w:rsidRPr="00DD1DB8">
        <w:t>clare</w:t>
      </w:r>
      <w:r w:rsidR="006A17C0">
        <w:t>s a Pet variable, a</w:t>
      </w:r>
      <w:r w:rsidRPr="00DD1DB8">
        <w:t>sk</w:t>
      </w:r>
      <w:r w:rsidR="006A17C0">
        <w:t>s</w:t>
      </w:r>
      <w:r w:rsidRPr="00DD1DB8">
        <w:t xml:space="preserve"> the user for a name, an age</w:t>
      </w:r>
      <w:r w:rsidR="00F35252">
        <w:t>, the pet’s weight</w:t>
      </w:r>
      <w:r w:rsidRPr="00DD1DB8">
        <w:t xml:space="preserve"> and whether the pet has been neutered</w:t>
      </w:r>
      <w:r w:rsidR="00F35252">
        <w:t>.</w:t>
      </w:r>
      <w:r w:rsidR="009301FC">
        <w:t xml:space="preserve"> </w:t>
      </w:r>
      <w:r w:rsidR="00F35252">
        <w:t>Store</w:t>
      </w:r>
      <w:r w:rsidR="009301FC">
        <w:t xml:space="preserve"> </w:t>
      </w:r>
      <w:r w:rsidRPr="00DD1DB8">
        <w:t>this data in the Pet variable</w:t>
      </w:r>
      <w:r w:rsidR="00F35252">
        <w:t xml:space="preserve"> data members</w:t>
      </w:r>
      <w:r w:rsidR="009301FC">
        <w:t xml:space="preserve"> </w:t>
      </w:r>
      <w:r w:rsidR="006A17C0">
        <w:t xml:space="preserve">and </w:t>
      </w:r>
      <w:r w:rsidR="00F35252">
        <w:t>display</w:t>
      </w:r>
      <w:r w:rsidRPr="00DD1DB8">
        <w:t xml:space="preserve"> the data from the Pet variable.</w:t>
      </w:r>
      <w:r w:rsidR="009301FC">
        <w:t xml:space="preserve"> In order to set the Boolean data member </w:t>
      </w:r>
      <w:proofErr w:type="spellStart"/>
      <w:r w:rsidR="009301FC" w:rsidRPr="00F35252">
        <w:rPr>
          <w:i/>
          <w:iCs/>
        </w:rPr>
        <w:t>isNeutered</w:t>
      </w:r>
      <w:proofErr w:type="spellEnd"/>
      <w:r w:rsidR="009301FC">
        <w:t>, ask the user to answer Y for yes or N for no, then set this Boolean based upon the character the user entered</w:t>
      </w:r>
      <w:r w:rsidR="00F35252">
        <w:t xml:space="preserve"> (be sure your program accepts either an upper or lowercase ‘y’ or ‘n’</w:t>
      </w:r>
      <w:r w:rsidR="009301FC">
        <w:t xml:space="preserve">. Similarly, when </w:t>
      </w:r>
      <w:r w:rsidR="00F35252">
        <w:t>displaying</w:t>
      </w:r>
      <w:r w:rsidR="009301FC">
        <w:t xml:space="preserve"> the pet’s data, use the Boolean variable to decide what to print. </w:t>
      </w:r>
    </w:p>
    <w:p w14:paraId="1B5B13CB" w14:textId="1ED0C63D" w:rsidR="0006587F" w:rsidRPr="00DD1DB8" w:rsidRDefault="008A0702" w:rsidP="009301FC">
      <w:pPr>
        <w:spacing w:before="160" w:after="0" w:line="240" w:lineRule="auto"/>
      </w:pPr>
      <w:r w:rsidRPr="00092011">
        <w:rPr>
          <w:rStyle w:val="Heading1Char"/>
        </w:rPr>
        <w:t>10b:</w:t>
      </w:r>
      <w:r w:rsidRPr="00DD1DB8">
        <w:rPr>
          <w:b/>
          <w:bCs/>
        </w:rPr>
        <w:t xml:space="preserve"> </w:t>
      </w:r>
      <w:r w:rsidR="009301FC">
        <w:t xml:space="preserve">(2 points) In a C++ file </w:t>
      </w:r>
      <w:r w:rsidR="006F087B">
        <w:t>nam</w:t>
      </w:r>
      <w:r w:rsidR="009301FC">
        <w:t>ed pp10b.cpp, w</w:t>
      </w:r>
      <w:r w:rsidR="006A17C0">
        <w:t>r</w:t>
      </w:r>
      <w:r w:rsidRPr="00DD1DB8">
        <w:t xml:space="preserve">ite </w:t>
      </w:r>
      <w:r w:rsidR="006A17C0">
        <w:t xml:space="preserve">the following two functions. </w:t>
      </w:r>
      <w:r w:rsidR="006A17C0" w:rsidRPr="00DD1DB8">
        <w:t xml:space="preserve">Write a main function that </w:t>
      </w:r>
      <w:r w:rsidR="009301FC">
        <w:t xml:space="preserve">calls these functions to get one pet’s information and print it. </w:t>
      </w:r>
    </w:p>
    <w:p w14:paraId="10130853" w14:textId="60D8AC29" w:rsidR="0006587F" w:rsidRPr="00DD1DB8" w:rsidRDefault="008A0702" w:rsidP="00A716C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DD1DB8">
        <w:t>getPet</w:t>
      </w:r>
      <w:proofErr w:type="spellEnd"/>
      <w:r w:rsidRPr="00DD1DB8">
        <w:t>: gets a pet’s data from the user</w:t>
      </w:r>
      <w:r w:rsidR="009301FC">
        <w:t xml:space="preserve">. This function has one Pet </w:t>
      </w:r>
      <w:r w:rsidR="00CB615F">
        <w:t xml:space="preserve">struct </w:t>
      </w:r>
      <w:r w:rsidR="009301FC">
        <w:t xml:space="preserve">parameter. The post-condition is that this parameter has been altered </w:t>
      </w:r>
      <w:r w:rsidR="00CB615F">
        <w:t>to include the</w:t>
      </w:r>
      <w:r w:rsidR="009301FC">
        <w:t xml:space="preserve"> pet’s data.</w:t>
      </w:r>
    </w:p>
    <w:p w14:paraId="453306C2" w14:textId="711BD171" w:rsidR="0006587F" w:rsidRDefault="00CB615F" w:rsidP="00A716C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display</w:t>
      </w:r>
      <w:r w:rsidR="008A0702" w:rsidRPr="00DD1DB8">
        <w:t>Pet</w:t>
      </w:r>
      <w:proofErr w:type="spellEnd"/>
      <w:r w:rsidR="008A0702" w:rsidRPr="00DD1DB8">
        <w:t xml:space="preserve">: </w:t>
      </w:r>
      <w:r>
        <w:t>displays</w:t>
      </w:r>
      <w:r w:rsidR="008A0702" w:rsidRPr="00DD1DB8">
        <w:t xml:space="preserve"> a pet’s data</w:t>
      </w:r>
      <w:r w:rsidR="009301FC">
        <w:t>. This function has one parameter, a Pet</w:t>
      </w:r>
      <w:r>
        <w:t xml:space="preserve"> struct</w:t>
      </w:r>
      <w:r w:rsidR="009301FC">
        <w:t xml:space="preserve">. The formal parameter should be a reference variable so that the actual parameter is not copied to the formal parameter to be efficient. It should be </w:t>
      </w:r>
      <w:r>
        <w:t xml:space="preserve">a </w:t>
      </w:r>
      <w:r w:rsidR="009301FC">
        <w:t xml:space="preserve">constant </w:t>
      </w:r>
      <w:r w:rsidR="009301FC" w:rsidRPr="00CB615F">
        <w:rPr>
          <w:u w:val="single"/>
        </w:rPr>
        <w:t>to be safe</w:t>
      </w:r>
      <w:r w:rsidR="009301FC">
        <w:t xml:space="preserve"> since the </w:t>
      </w:r>
      <w:proofErr w:type="spellStart"/>
      <w:r>
        <w:t>display</w:t>
      </w:r>
      <w:r w:rsidR="009301FC">
        <w:t>Pet</w:t>
      </w:r>
      <w:proofErr w:type="spellEnd"/>
      <w:r w:rsidR="009301FC">
        <w:t xml:space="preserve"> function should not be allowed to alter the actual parameter </w:t>
      </w:r>
      <w:r>
        <w:t>(</w:t>
      </w:r>
      <w:r w:rsidR="009301FC">
        <w:t>which it could if the parameter was a non-constant reference variable</w:t>
      </w:r>
      <w:r>
        <w:t>)</w:t>
      </w:r>
      <w:r w:rsidR="009301FC">
        <w:t>.</w:t>
      </w:r>
      <w:r>
        <w:br/>
      </w:r>
    </w:p>
    <w:p w14:paraId="25AC4C04" w14:textId="097BE564" w:rsidR="00CB615F" w:rsidRDefault="00CB615F" w:rsidP="00CB615F">
      <w:pPr>
        <w:spacing w:after="0" w:line="240" w:lineRule="auto"/>
      </w:pPr>
      <w:r>
        <w:t>The output result of 10b will be essentially the same as 10a, but we’ve made our code more modular in 10b to isolate the “job” of each function.</w:t>
      </w:r>
    </w:p>
    <w:p w14:paraId="21407684" w14:textId="3D06D626" w:rsidR="00092011" w:rsidRDefault="006A17C0" w:rsidP="00092011">
      <w:pPr>
        <w:spacing w:before="160"/>
      </w:pPr>
      <w:r w:rsidRPr="00092011">
        <w:rPr>
          <w:rStyle w:val="Heading1Char"/>
        </w:rPr>
        <w:t>10c</w:t>
      </w:r>
      <w:r w:rsidRPr="006A17C0">
        <w:rPr>
          <w:b/>
          <w:bCs/>
        </w:rPr>
        <w:t xml:space="preserve">: </w:t>
      </w:r>
      <w:r w:rsidR="009301FC">
        <w:rPr>
          <w:bCs/>
        </w:rPr>
        <w:t xml:space="preserve">(3 points) In a file </w:t>
      </w:r>
      <w:r w:rsidR="006F087B">
        <w:rPr>
          <w:bCs/>
        </w:rPr>
        <w:t>nam</w:t>
      </w:r>
      <w:r w:rsidR="009301FC">
        <w:rPr>
          <w:bCs/>
        </w:rPr>
        <w:t xml:space="preserve">ed pp10c.cpp, </w:t>
      </w:r>
      <w:r w:rsidR="00092011">
        <w:rPr>
          <w:bCs/>
        </w:rPr>
        <w:t>w</w:t>
      </w:r>
      <w:r w:rsidR="00092011">
        <w:t xml:space="preserve">rite a function </w:t>
      </w:r>
      <w:r w:rsidR="006F087B">
        <w:t>nam</w:t>
      </w:r>
      <w:r w:rsidR="00092011">
        <w:t xml:space="preserve">ed </w:t>
      </w:r>
      <w:proofErr w:type="spellStart"/>
      <w:r w:rsidR="006F087B">
        <w:t>display</w:t>
      </w:r>
      <w:r w:rsidR="00092011">
        <w:t>Pets</w:t>
      </w:r>
      <w:proofErr w:type="spellEnd"/>
      <w:r w:rsidR="00092011">
        <w:t xml:space="preserve"> that has two parameters, </w:t>
      </w:r>
      <w:r w:rsidR="006F087B">
        <w:t>an</w:t>
      </w:r>
      <w:r w:rsidR="00092011">
        <w:t xml:space="preserve"> array of Pet structures and the number of valid elements in the array. In this function, use a for loop to </w:t>
      </w:r>
      <w:r w:rsidR="006F087B">
        <w:t>display</w:t>
      </w:r>
      <w:r w:rsidR="00092011">
        <w:t xml:space="preserve"> all of the </w:t>
      </w:r>
      <w:r w:rsidR="00092011" w:rsidRPr="006A17C0">
        <w:t>names, ages</w:t>
      </w:r>
      <w:r w:rsidR="006F087B">
        <w:t>, weights</w:t>
      </w:r>
      <w:r w:rsidR="00092011" w:rsidRPr="006A17C0">
        <w:t xml:space="preserve"> and </w:t>
      </w:r>
      <w:r w:rsidR="006F087B">
        <w:t>neuter status for all pets</w:t>
      </w:r>
      <w:r w:rsidR="00092011" w:rsidRPr="006A17C0">
        <w:t xml:space="preserve"> in a nicely formatted table</w:t>
      </w:r>
      <w:r w:rsidR="00092011">
        <w:t xml:space="preserve"> as shown in the tests. W</w:t>
      </w:r>
      <w:r w:rsidRPr="006A17C0">
        <w:t xml:space="preserve">rite a </w:t>
      </w:r>
      <w:r w:rsidR="009301FC">
        <w:t xml:space="preserve">main </w:t>
      </w:r>
      <w:r w:rsidR="00092011">
        <w:t>driver</w:t>
      </w:r>
      <w:r w:rsidR="009301FC">
        <w:t xml:space="preserve"> that </w:t>
      </w:r>
      <w:r w:rsidRPr="006A17C0">
        <w:t xml:space="preserve">has an array of </w:t>
      </w:r>
      <w:r w:rsidR="009301FC">
        <w:t xml:space="preserve">5 </w:t>
      </w:r>
      <w:r w:rsidRPr="006A17C0">
        <w:t>Pet structures initialize</w:t>
      </w:r>
      <w:r w:rsidR="00092011">
        <w:t xml:space="preserve">d as shown below that calls the </w:t>
      </w:r>
      <w:proofErr w:type="spellStart"/>
      <w:r w:rsidR="006F087B">
        <w:t>display</w:t>
      </w:r>
      <w:r w:rsidR="00092011">
        <w:t>Pets</w:t>
      </w:r>
      <w:proofErr w:type="spellEnd"/>
      <w:r w:rsidR="00092011">
        <w:t xml:space="preserve"> function to print the pet data. </w:t>
      </w:r>
      <w:r w:rsidR="00092011">
        <w:br/>
        <w:t>Pet pets[5] = { {“</w:t>
      </w:r>
      <w:r w:rsidR="006F087B">
        <w:t>Spot</w:t>
      </w:r>
      <w:r w:rsidR="00092011">
        <w:t>”,</w:t>
      </w:r>
      <w:r w:rsidR="00092011" w:rsidRPr="00092011">
        <w:t xml:space="preserve"> </w:t>
      </w:r>
      <w:r w:rsidR="006F087B">
        <w:t>6, 40.2</w:t>
      </w:r>
      <w:r w:rsidR="00092011">
        <w:t>,</w:t>
      </w:r>
      <w:r w:rsidR="00092011" w:rsidRPr="00092011">
        <w:t xml:space="preserve"> true</w:t>
      </w:r>
      <w:r w:rsidR="00092011">
        <w:t>}, {“</w:t>
      </w:r>
      <w:r w:rsidR="006F087B">
        <w:t>Lassie</w:t>
      </w:r>
      <w:r w:rsidR="00092011">
        <w:t>”,</w:t>
      </w:r>
      <w:r w:rsidR="00092011" w:rsidRPr="00092011">
        <w:t xml:space="preserve"> 1</w:t>
      </w:r>
      <w:r w:rsidR="00092011">
        <w:t>,</w:t>
      </w:r>
      <w:r w:rsidR="00092011" w:rsidRPr="00092011">
        <w:t xml:space="preserve"> </w:t>
      </w:r>
      <w:r w:rsidR="006F087B">
        <w:t xml:space="preserve">14.5, </w:t>
      </w:r>
      <w:r w:rsidR="00092011" w:rsidRPr="00092011">
        <w:t>false</w:t>
      </w:r>
      <w:r w:rsidR="00092011">
        <w:t>}, {“</w:t>
      </w:r>
      <w:r w:rsidR="006F087B">
        <w:t>Loner</w:t>
      </w:r>
      <w:r w:rsidR="00092011">
        <w:t>”,</w:t>
      </w:r>
      <w:r w:rsidR="00092011" w:rsidRPr="00092011">
        <w:t xml:space="preserve"> 1</w:t>
      </w:r>
      <w:r w:rsidR="00092011">
        <w:t>,</w:t>
      </w:r>
      <w:r w:rsidR="00092011" w:rsidRPr="00092011">
        <w:t xml:space="preserve"> </w:t>
      </w:r>
      <w:r w:rsidR="006F087B">
        <w:t xml:space="preserve">8.2, </w:t>
      </w:r>
      <w:r w:rsidR="00092011" w:rsidRPr="00092011">
        <w:t>false</w:t>
      </w:r>
      <w:r w:rsidR="00092011">
        <w:t>}, {“</w:t>
      </w:r>
      <w:r w:rsidR="00092011" w:rsidRPr="00092011">
        <w:t>Brutus</w:t>
      </w:r>
      <w:r w:rsidR="00092011">
        <w:t>”,</w:t>
      </w:r>
      <w:r w:rsidR="00092011" w:rsidRPr="00092011">
        <w:t xml:space="preserve"> 11</w:t>
      </w:r>
      <w:r w:rsidR="00092011">
        <w:t>,</w:t>
      </w:r>
      <w:r w:rsidR="00092011" w:rsidRPr="00092011">
        <w:t xml:space="preserve"> </w:t>
      </w:r>
      <w:r w:rsidR="006F087B">
        <w:t xml:space="preserve">92.4, </w:t>
      </w:r>
      <w:r w:rsidR="00092011" w:rsidRPr="00092011">
        <w:t>true</w:t>
      </w:r>
      <w:r w:rsidR="00092011">
        <w:t>}, {“</w:t>
      </w:r>
      <w:proofErr w:type="spellStart"/>
      <w:r w:rsidR="006F087B">
        <w:t>Yetti</w:t>
      </w:r>
      <w:proofErr w:type="spellEnd"/>
      <w:r w:rsidR="00092011">
        <w:t>”,</w:t>
      </w:r>
      <w:r w:rsidR="00092011" w:rsidRPr="00092011">
        <w:t xml:space="preserve"> 1</w:t>
      </w:r>
      <w:r w:rsidR="006F087B">
        <w:t>6</w:t>
      </w:r>
      <w:r w:rsidR="00092011">
        <w:t>,</w:t>
      </w:r>
      <w:r w:rsidR="00092011" w:rsidRPr="00092011">
        <w:t xml:space="preserve"> </w:t>
      </w:r>
      <w:r w:rsidR="00E84F11">
        <w:t xml:space="preserve">28.7, </w:t>
      </w:r>
      <w:r w:rsidR="00092011" w:rsidRPr="00092011">
        <w:t>true</w:t>
      </w:r>
      <w:r w:rsidR="00092011">
        <w:t>} };</w:t>
      </w:r>
    </w:p>
    <w:p w14:paraId="553E28FE" w14:textId="21BD0384" w:rsidR="003A11AD" w:rsidRPr="00E84F11" w:rsidRDefault="006A17C0" w:rsidP="00A716CC">
      <w:pPr>
        <w:spacing w:after="0" w:line="240" w:lineRule="auto"/>
        <w:rPr>
          <w:b/>
          <w:bCs/>
        </w:rPr>
      </w:pPr>
      <w:r w:rsidRPr="00092011">
        <w:rPr>
          <w:rStyle w:val="Heading1Char"/>
        </w:rPr>
        <w:t>10d:</w:t>
      </w:r>
      <w:r w:rsidRPr="008A0702">
        <w:rPr>
          <w:bCs/>
        </w:rPr>
        <w:t xml:space="preserve"> </w:t>
      </w:r>
      <w:r w:rsidR="00092011">
        <w:rPr>
          <w:bCs/>
        </w:rPr>
        <w:t xml:space="preserve">(3 points) Copy pp10c.cpp to a file </w:t>
      </w:r>
      <w:r w:rsidR="006F087B">
        <w:rPr>
          <w:bCs/>
        </w:rPr>
        <w:t>nam</w:t>
      </w:r>
      <w:r w:rsidR="00092011">
        <w:rPr>
          <w:bCs/>
        </w:rPr>
        <w:t xml:space="preserve">ed pp10d.cpp. Add a </w:t>
      </w:r>
      <w:proofErr w:type="spellStart"/>
      <w:r w:rsidR="00092011">
        <w:rPr>
          <w:bCs/>
        </w:rPr>
        <w:t>sortPets</w:t>
      </w:r>
      <w:proofErr w:type="spellEnd"/>
      <w:r w:rsidR="00092011">
        <w:rPr>
          <w:bCs/>
        </w:rPr>
        <w:t xml:space="preserve"> function to this file that has two parameters, the array of Pet structures and the number of valid elements in the array. Write code to implement a sorting algorithm such as selection sort to sort the </w:t>
      </w:r>
      <w:r w:rsidRPr="006A17C0">
        <w:t>pets by name.</w:t>
      </w:r>
      <w:r w:rsidR="00092011">
        <w:t xml:space="preserve"> The post-condition is that the array of pets has been reordered. Update the main driver to call </w:t>
      </w:r>
      <w:proofErr w:type="spellStart"/>
      <w:r w:rsidR="00092011">
        <w:t>sortPets</w:t>
      </w:r>
      <w:proofErr w:type="spellEnd"/>
      <w:r w:rsidR="00092011">
        <w:t xml:space="preserve"> before </w:t>
      </w:r>
      <w:r w:rsidR="00BA2AE6">
        <w:t>display</w:t>
      </w:r>
      <w:r w:rsidR="00092011">
        <w:t>ing the pet data.</w:t>
      </w:r>
      <w:r w:rsidR="00E84F11">
        <w:t xml:space="preserve"> </w:t>
      </w:r>
      <w:r w:rsidR="00E84F11">
        <w:rPr>
          <w:b/>
          <w:bCs/>
        </w:rPr>
        <w:t xml:space="preserve">Display of the sorted data should occur in the main function, NOT inside the </w:t>
      </w:r>
      <w:proofErr w:type="spellStart"/>
      <w:r w:rsidR="00BA2AE6">
        <w:rPr>
          <w:b/>
          <w:bCs/>
        </w:rPr>
        <w:t>sortPets</w:t>
      </w:r>
      <w:proofErr w:type="spellEnd"/>
      <w:r w:rsidR="00BA2AE6">
        <w:rPr>
          <w:b/>
          <w:bCs/>
        </w:rPr>
        <w:t xml:space="preserve"> function.</w:t>
      </w:r>
      <w:r w:rsidR="003A11AD">
        <w:rPr>
          <w:b/>
          <w:bCs/>
        </w:rPr>
        <w:t xml:space="preserve">  </w:t>
      </w:r>
    </w:p>
    <w:sectPr w:rsidR="003A11AD" w:rsidRPr="00E8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30AA"/>
    <w:multiLevelType w:val="hybridMultilevel"/>
    <w:tmpl w:val="CA90839E"/>
    <w:lvl w:ilvl="0" w:tplc="8F9CE8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65C6"/>
    <w:multiLevelType w:val="hybridMultilevel"/>
    <w:tmpl w:val="78F6E6F2"/>
    <w:lvl w:ilvl="0" w:tplc="78DC0E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92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ACE76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25A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683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240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8A9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CC12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8ECE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547BE"/>
    <w:multiLevelType w:val="hybridMultilevel"/>
    <w:tmpl w:val="EEA85842"/>
    <w:lvl w:ilvl="0" w:tplc="4F4EF6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C1A9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16C66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A46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A2F4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C36E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E63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63E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C9E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54413"/>
    <w:multiLevelType w:val="hybridMultilevel"/>
    <w:tmpl w:val="9838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B8"/>
    <w:rsid w:val="0006587F"/>
    <w:rsid w:val="00091FC3"/>
    <w:rsid w:val="00092011"/>
    <w:rsid w:val="00182280"/>
    <w:rsid w:val="001E0C68"/>
    <w:rsid w:val="0030006B"/>
    <w:rsid w:val="003A11AD"/>
    <w:rsid w:val="004B63D6"/>
    <w:rsid w:val="006A17C0"/>
    <w:rsid w:val="006F087B"/>
    <w:rsid w:val="008A0702"/>
    <w:rsid w:val="009301FC"/>
    <w:rsid w:val="009C3F9F"/>
    <w:rsid w:val="00A716CC"/>
    <w:rsid w:val="00BA2AE6"/>
    <w:rsid w:val="00CB615F"/>
    <w:rsid w:val="00DD1DB8"/>
    <w:rsid w:val="00E84F11"/>
    <w:rsid w:val="00F3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CF33"/>
  <w15:chartTrackingRefBased/>
  <w15:docId w15:val="{03704CA1-AA0C-4BF2-8527-23DA275D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6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0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2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6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0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2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0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1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3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75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2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7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Cynthia</dc:creator>
  <cp:keywords/>
  <dc:description/>
  <cp:lastModifiedBy>Burlingame, Sharon</cp:lastModifiedBy>
  <cp:revision>13</cp:revision>
  <dcterms:created xsi:type="dcterms:W3CDTF">2016-08-15T18:56:00Z</dcterms:created>
  <dcterms:modified xsi:type="dcterms:W3CDTF">2021-04-11T20:00:00Z</dcterms:modified>
</cp:coreProperties>
</file>