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337" w:rsidRPr="009252C3" w:rsidRDefault="00B91337">
      <w:pPr>
        <w:rPr>
          <w:lang w:val="nl-BE"/>
        </w:rPr>
      </w:pPr>
    </w:p>
    <w:p w:rsidR="009252C3" w:rsidRPr="009252C3" w:rsidRDefault="009252C3">
      <w:pPr>
        <w:rPr>
          <w:lang w:val="nl-BE"/>
        </w:rPr>
      </w:pPr>
      <w:r w:rsidRPr="009252C3">
        <w:rPr>
          <w:lang w:val="nl-BE"/>
        </w:rPr>
        <w:t>Bevindingen i.v.m.  VESC 6:</w:t>
      </w:r>
    </w:p>
    <w:p w:rsidR="009252C3" w:rsidRDefault="00F15F05" w:rsidP="009252C3">
      <w:pPr>
        <w:pStyle w:val="Lijstalinea"/>
        <w:numPr>
          <w:ilvl w:val="0"/>
          <w:numId w:val="1"/>
        </w:numPr>
        <w:rPr>
          <w:lang w:val="nl-BE"/>
        </w:rPr>
      </w:pPr>
      <w:r w:rsidRPr="009252C3">
        <w:rPr>
          <w:lang w:val="nl-BE"/>
        </w:rPr>
        <w:t>BLDC-detectie</w:t>
      </w:r>
      <w:r w:rsidR="009252C3" w:rsidRPr="009252C3">
        <w:rPr>
          <w:lang w:val="nl-BE"/>
        </w:rPr>
        <w:t xml:space="preserve"> is zeker niet </w:t>
      </w:r>
      <w:r w:rsidR="009252C3">
        <w:rPr>
          <w:lang w:val="nl-BE"/>
        </w:rPr>
        <w:t>verbeterd, eventueel zelfs moeilijker gewor</w:t>
      </w:r>
      <w:r w:rsidR="00000B34">
        <w:rPr>
          <w:lang w:val="nl-BE"/>
        </w:rPr>
        <w:t xml:space="preserve">den om parameters te detecteren in vergelijking met VESC 4. (Voor </w:t>
      </w:r>
      <w:proofErr w:type="spellStart"/>
      <w:r w:rsidR="00000B34">
        <w:rPr>
          <w:lang w:val="nl-BE"/>
        </w:rPr>
        <w:t>maxonmotoren</w:t>
      </w:r>
      <w:proofErr w:type="spellEnd"/>
      <w:r w:rsidR="00000B34">
        <w:rPr>
          <w:lang w:val="nl-BE"/>
        </w:rPr>
        <w:t>: met koppeling)</w:t>
      </w:r>
    </w:p>
    <w:p w:rsidR="009252C3" w:rsidRDefault="009252C3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Verschillende malen dezelfde detectie uitvoeren levert niet altijd dezelfde reactie van de motor, evenals de detectieresultaten: soms niet anders wel.</w:t>
      </w:r>
    </w:p>
    <w:p w:rsidR="009252C3" w:rsidRDefault="009252C3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Niet duidelijk wat de aansturing met de pijltjes doet, ook soms anders. Dit is afhankelijk van instellingen die ik nog niet gevonden heb (dus niet van FOC &lt;-&gt; </w:t>
      </w:r>
      <w:r w:rsidR="00F15F05">
        <w:rPr>
          <w:lang w:val="nl-BE"/>
        </w:rPr>
        <w:t>BLDC-aansturing</w:t>
      </w:r>
      <w:r>
        <w:rPr>
          <w:lang w:val="nl-BE"/>
        </w:rPr>
        <w:t>).</w:t>
      </w:r>
      <w:r w:rsidR="00000B34">
        <w:rPr>
          <w:lang w:val="nl-BE"/>
        </w:rPr>
        <w:t xml:space="preserve"> De pijltjes links en rechts lijken de </w:t>
      </w:r>
      <w:proofErr w:type="spellStart"/>
      <w:r w:rsidR="00000B34">
        <w:rPr>
          <w:lang w:val="nl-BE"/>
        </w:rPr>
        <w:t>Duty</w:t>
      </w:r>
      <w:proofErr w:type="spellEnd"/>
      <w:r w:rsidR="00000B34">
        <w:rPr>
          <w:lang w:val="nl-BE"/>
        </w:rPr>
        <w:t xml:space="preserve"> op -10 resp. 18 te zetten, maar boven/onder levert soms andere resultaten op. Soms meteen +-95 </w:t>
      </w:r>
      <w:proofErr w:type="spellStart"/>
      <w:r w:rsidR="00000B34">
        <w:rPr>
          <w:lang w:val="nl-BE"/>
        </w:rPr>
        <w:t>duty</w:t>
      </w:r>
      <w:proofErr w:type="spellEnd"/>
      <w:r w:rsidR="00000B34">
        <w:rPr>
          <w:lang w:val="nl-BE"/>
        </w:rPr>
        <w:t xml:space="preserve">, anders een zachte oploop (vermoedelijk </w:t>
      </w:r>
      <w:proofErr w:type="spellStart"/>
      <w:r w:rsidR="00000B34">
        <w:rPr>
          <w:lang w:val="nl-BE"/>
        </w:rPr>
        <w:t>current</w:t>
      </w:r>
      <w:proofErr w:type="spellEnd"/>
      <w:r w:rsidR="00000B34">
        <w:rPr>
          <w:lang w:val="nl-BE"/>
        </w:rPr>
        <w:t xml:space="preserve"> control). Ik denk niet dat ik hiervoor parameters veranderd heb.</w:t>
      </w:r>
      <w:r w:rsidR="00DB4727">
        <w:rPr>
          <w:lang w:val="nl-BE"/>
        </w:rPr>
        <w:t xml:space="preserve"> (Gevonden in code mainwindow.cpp line 209 e.v.: pijltjes boven/onder is </w:t>
      </w:r>
      <w:proofErr w:type="spellStart"/>
      <w:r w:rsidR="00DB4727">
        <w:rPr>
          <w:lang w:val="nl-BE"/>
        </w:rPr>
        <w:t>current</w:t>
      </w:r>
      <w:proofErr w:type="spellEnd"/>
      <w:r w:rsidR="00DB4727">
        <w:rPr>
          <w:lang w:val="nl-BE"/>
        </w:rPr>
        <w:t xml:space="preserve"> control met als </w:t>
      </w:r>
      <w:proofErr w:type="spellStart"/>
      <w:r w:rsidR="00DB4727">
        <w:rPr>
          <w:lang w:val="nl-BE"/>
        </w:rPr>
        <w:t>current</w:t>
      </w:r>
      <w:proofErr w:type="spellEnd"/>
      <w:r w:rsidR="00DB4727">
        <w:rPr>
          <w:lang w:val="nl-BE"/>
        </w:rPr>
        <w:t xml:space="preserve"> de huid</w:t>
      </w:r>
      <w:r w:rsidR="007D697A">
        <w:rPr>
          <w:lang w:val="nl-BE"/>
        </w:rPr>
        <w:t xml:space="preserve">ige waarde rechtsonder in de UI, links en rechts is </w:t>
      </w:r>
      <w:proofErr w:type="spellStart"/>
      <w:r w:rsidR="007D697A">
        <w:rPr>
          <w:lang w:val="nl-BE"/>
        </w:rPr>
        <w:t>duty</w:t>
      </w:r>
      <w:proofErr w:type="spellEnd"/>
      <w:r w:rsidR="007D697A">
        <w:rPr>
          <w:lang w:val="nl-BE"/>
        </w:rPr>
        <w:t xml:space="preserve"> control, m</w:t>
      </w:r>
      <w:r w:rsidR="00F573C3">
        <w:rPr>
          <w:lang w:val="nl-BE"/>
        </w:rPr>
        <w:t xml:space="preserve">aar met een ingebouwde </w:t>
      </w:r>
      <w:proofErr w:type="spellStart"/>
      <w:r w:rsidR="00F573C3">
        <w:rPr>
          <w:lang w:val="nl-BE"/>
        </w:rPr>
        <w:t>gradient</w:t>
      </w:r>
      <w:proofErr w:type="spellEnd"/>
      <w:r w:rsidR="00F573C3">
        <w:rPr>
          <w:lang w:val="nl-BE"/>
        </w:rPr>
        <w:t xml:space="preserve"> + een extra verschil als beide pijltjes ingedrukt zijn.</w:t>
      </w:r>
      <w:r w:rsidR="009D6A35">
        <w:rPr>
          <w:lang w:val="nl-BE"/>
        </w:rPr>
        <w:t xml:space="preserve"> Zie mainwindow.cpp line 343 e.v.</w:t>
      </w:r>
      <w:r w:rsidR="00F573C3">
        <w:rPr>
          <w:lang w:val="nl-BE"/>
        </w:rPr>
        <w:t>)</w:t>
      </w:r>
    </w:p>
    <w:p w:rsidR="00EB5AFC" w:rsidRDefault="00EB5AFC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Een extra functietoets </w:t>
      </w:r>
      <w:proofErr w:type="spellStart"/>
      <w:r>
        <w:rPr>
          <w:lang w:val="nl-BE"/>
        </w:rPr>
        <w:t>pagedown</w:t>
      </w:r>
      <w:proofErr w:type="spellEnd"/>
      <w:r>
        <w:rPr>
          <w:lang w:val="nl-BE"/>
        </w:rPr>
        <w:t xml:space="preserve"> is in de code gevonden. </w:t>
      </w:r>
      <w:r w:rsidR="00ED25E7">
        <w:rPr>
          <w:lang w:val="nl-BE"/>
        </w:rPr>
        <w:t xml:space="preserve">Dit is de break (met </w:t>
      </w:r>
      <w:proofErr w:type="spellStart"/>
      <w:r w:rsidR="00ED25E7">
        <w:rPr>
          <w:lang w:val="nl-BE"/>
        </w:rPr>
        <w:t>breakcurrent</w:t>
      </w:r>
      <w:proofErr w:type="spellEnd"/>
      <w:r w:rsidR="00ED25E7">
        <w:rPr>
          <w:lang w:val="nl-BE"/>
        </w:rPr>
        <w:t>)</w:t>
      </w:r>
    </w:p>
    <w:p w:rsidR="009252C3" w:rsidRDefault="009252C3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FOC – detectie véél beter. Waar het bij vorige versies nog verkeerd liep – o.a. motor stuk, en nooit detectie</w:t>
      </w:r>
      <w:r w:rsidR="00F15F05">
        <w:rPr>
          <w:lang w:val="nl-BE"/>
        </w:rPr>
        <w:t>-,</w:t>
      </w:r>
      <w:r>
        <w:rPr>
          <w:lang w:val="nl-BE"/>
        </w:rPr>
        <w:t xml:space="preserve"> liep de detectie nu vlotjes.</w:t>
      </w:r>
    </w:p>
    <w:p w:rsidR="009252C3" w:rsidRDefault="009252C3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FOC – detectie volgens mij niet altijd correct. Waarden als 1000 voor </w:t>
      </w:r>
      <w:proofErr w:type="spellStart"/>
      <w:r>
        <w:rPr>
          <w:lang w:val="nl-BE"/>
        </w:rPr>
        <w:t>Kp</w:t>
      </w:r>
      <w:proofErr w:type="spellEnd"/>
      <w:r>
        <w:rPr>
          <w:lang w:val="nl-BE"/>
        </w:rPr>
        <w:t xml:space="preserve"> lijken met gewoon de grens die hij toelaat.</w:t>
      </w:r>
      <w:r w:rsidR="00000B34">
        <w:rPr>
          <w:lang w:val="nl-BE"/>
        </w:rPr>
        <w:t xml:space="preserve"> Toch liep </w:t>
      </w:r>
      <w:proofErr w:type="spellStart"/>
      <w:r w:rsidR="00000B34">
        <w:rPr>
          <w:lang w:val="nl-BE"/>
        </w:rPr>
        <w:t>current</w:t>
      </w:r>
      <w:proofErr w:type="spellEnd"/>
      <w:r w:rsidR="00000B34">
        <w:rPr>
          <w:lang w:val="nl-BE"/>
        </w:rPr>
        <w:t xml:space="preserve"> control ok.</w:t>
      </w:r>
      <w:r w:rsidR="00D705AE">
        <w:rPr>
          <w:lang w:val="nl-BE"/>
        </w:rPr>
        <w:t xml:space="preserve"> </w:t>
      </w:r>
      <w:r w:rsidR="00E541A3">
        <w:rPr>
          <w:lang w:val="nl-BE"/>
        </w:rPr>
        <w:t xml:space="preserve">(Gevonden </w:t>
      </w:r>
      <w:r w:rsidR="00D705AE">
        <w:rPr>
          <w:lang w:val="nl-BE"/>
        </w:rPr>
        <w:t>in code</w:t>
      </w:r>
      <w:r w:rsidR="00C91C66">
        <w:rPr>
          <w:lang w:val="nl-BE"/>
        </w:rPr>
        <w:t xml:space="preserve"> </w:t>
      </w:r>
      <w:proofErr w:type="spellStart"/>
      <w:r w:rsidR="00C91C66">
        <w:rPr>
          <w:lang w:val="nl-BE"/>
        </w:rPr>
        <w:t>detectfoc.ui</w:t>
      </w:r>
      <w:proofErr w:type="spellEnd"/>
      <w:r w:rsidR="00C91C66">
        <w:rPr>
          <w:lang w:val="nl-BE"/>
        </w:rPr>
        <w:t xml:space="preserve"> line 393</w:t>
      </w:r>
      <w:r w:rsidR="00D705AE">
        <w:rPr>
          <w:lang w:val="nl-BE"/>
        </w:rPr>
        <w:t>: dit is inderdaad gewoon een maximum. Misschien beter een error geven als zo’n waarde gevonden wordt.)</w:t>
      </w:r>
    </w:p>
    <w:p w:rsidR="009252C3" w:rsidRDefault="009252C3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FOC met hall-sensoren </w:t>
      </w:r>
      <w:r w:rsidR="00C16B71">
        <w:rPr>
          <w:lang w:val="nl-BE"/>
        </w:rPr>
        <w:t>werkte in mijn geval slechter dan sensorless. Dit lag misschien ook aan de kwaliteit van de sensoren.</w:t>
      </w:r>
    </w:p>
    <w:p w:rsidR="00C16B71" w:rsidRDefault="00C16B71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 documentatie en uitleg omtrent wat verschillende parameters zijn en doen is veel beter geworden in vergelijking met de vorige versie, maar kan nog altijd be</w:t>
      </w:r>
      <w:r w:rsidR="00000B34">
        <w:rPr>
          <w:lang w:val="nl-BE"/>
        </w:rPr>
        <w:t>ter.</w:t>
      </w:r>
      <w:r w:rsidR="00F15F05">
        <w:rPr>
          <w:lang w:val="nl-BE"/>
        </w:rPr>
        <w:t xml:space="preserve"> </w:t>
      </w:r>
      <w:r w:rsidR="00374FBD">
        <w:rPr>
          <w:lang w:val="nl-BE"/>
        </w:rPr>
        <w:t>(</w:t>
      </w:r>
      <w:proofErr w:type="spellStart"/>
      <w:proofErr w:type="gramStart"/>
      <w:r w:rsidR="00374FBD">
        <w:rPr>
          <w:lang w:val="nl-BE"/>
        </w:rPr>
        <w:t>vb</w:t>
      </w:r>
      <w:proofErr w:type="spellEnd"/>
      <w:proofErr w:type="gramEnd"/>
      <w:r w:rsidR="00374FBD">
        <w:rPr>
          <w:lang w:val="nl-BE"/>
        </w:rPr>
        <w:t>: bij omega van detectie van BLDC)</w:t>
      </w:r>
    </w:p>
    <w:p w:rsidR="00C16B71" w:rsidRDefault="00C16B71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 sommige aanduidingen i.v.m. snelheid staat RPM, andere keren staat er ERPM. Ik vermoed dat allen ERPM moeten zijn, maar ben niet zeker.</w:t>
      </w:r>
    </w:p>
    <w:p w:rsidR="001802B3" w:rsidRDefault="001802B3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Detectie van BLDC (en in mindere maten FOC) bleek afhankelijk van een parameter die niet in de wizard voorkwam: de spanning die werd aangelegd aan de VESC.</w:t>
      </w:r>
      <w:r w:rsidR="00000B34">
        <w:rPr>
          <w:lang w:val="nl-BE"/>
        </w:rPr>
        <w:t xml:space="preserve"> </w:t>
      </w:r>
      <w:r w:rsidR="00044113">
        <w:rPr>
          <w:lang w:val="nl-BE"/>
        </w:rPr>
        <w:t>Specifieker</w:t>
      </w:r>
      <w:r w:rsidR="00000B34">
        <w:rPr>
          <w:lang w:val="nl-BE"/>
        </w:rPr>
        <w:t xml:space="preserve">: de </w:t>
      </w:r>
      <w:proofErr w:type="spellStart"/>
      <w:r w:rsidR="00000B34">
        <w:rPr>
          <w:lang w:val="nl-BE"/>
        </w:rPr>
        <w:t>battery</w:t>
      </w:r>
      <w:proofErr w:type="spellEnd"/>
      <w:r w:rsidR="00000B34">
        <w:rPr>
          <w:lang w:val="nl-BE"/>
        </w:rPr>
        <w:t xml:space="preserve"> voltage </w:t>
      </w:r>
      <w:proofErr w:type="gramStart"/>
      <w:r w:rsidR="00000B34">
        <w:rPr>
          <w:lang w:val="nl-BE"/>
        </w:rPr>
        <w:t>cutoff</w:t>
      </w:r>
      <w:proofErr w:type="gramEnd"/>
      <w:r>
        <w:rPr>
          <w:lang w:val="nl-BE"/>
        </w:rPr>
        <w:t xml:space="preserve"> </w:t>
      </w:r>
      <w:r w:rsidR="00000B34">
        <w:rPr>
          <w:lang w:val="nl-BE"/>
        </w:rPr>
        <w:t xml:space="preserve">start en </w:t>
      </w:r>
      <w:proofErr w:type="spellStart"/>
      <w:r w:rsidR="00000B34">
        <w:rPr>
          <w:lang w:val="nl-BE"/>
        </w:rPr>
        <w:t>battery</w:t>
      </w:r>
      <w:proofErr w:type="spellEnd"/>
      <w:r w:rsidR="00000B34">
        <w:rPr>
          <w:lang w:val="nl-BE"/>
        </w:rPr>
        <w:t xml:space="preserve"> voltage cutoff end.</w:t>
      </w:r>
    </w:p>
    <w:p w:rsidR="00000B34" w:rsidRDefault="00000B34" w:rsidP="009252C3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Position</w:t>
      </w:r>
      <w:proofErr w:type="spellEnd"/>
      <w:r>
        <w:rPr>
          <w:lang w:val="nl-BE"/>
        </w:rPr>
        <w:t xml:space="preserve"> control lijkt goed te werken... met encoder.</w:t>
      </w:r>
    </w:p>
    <w:p w:rsidR="00000B34" w:rsidRDefault="00000B34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Hall/encoder detectie zeer goed. Een enkele keer lukte het niet om een encoder te detecteren. Dit was omdat de encoder stuk was.</w:t>
      </w:r>
    </w:p>
    <w:p w:rsidR="00B1351C" w:rsidRDefault="00962FFE" w:rsidP="009252C3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Extra uitleg over de hall tabel. Nu is het </w:t>
      </w:r>
      <w:proofErr w:type="spellStart"/>
      <w:r>
        <w:rPr>
          <w:lang w:val="nl-BE"/>
        </w:rPr>
        <w:t>gokwerk</w:t>
      </w:r>
      <w:proofErr w:type="spellEnd"/>
      <w:r>
        <w:rPr>
          <w:lang w:val="nl-BE"/>
        </w:rPr>
        <w:t xml:space="preserve"> wat deze betekent. (Gevonden in de code:</w:t>
      </w:r>
      <w:r w:rsidR="002A5843">
        <w:rPr>
          <w:lang w:val="nl-BE"/>
        </w:rPr>
        <w:t xml:space="preserve"> </w:t>
      </w:r>
      <w:r w:rsidR="00857EAD">
        <w:rPr>
          <w:lang w:val="nl-BE"/>
        </w:rPr>
        <w:t>mc_pwm_foc.cpp line 1423 e.v. D</w:t>
      </w:r>
      <w:r>
        <w:rPr>
          <w:lang w:val="nl-BE"/>
        </w:rPr>
        <w:t>it is de hoek van de hall sensor in graden maal 200/3</w:t>
      </w:r>
      <w:r w:rsidR="00044113">
        <w:rPr>
          <w:lang w:val="nl-BE"/>
        </w:rPr>
        <w:t>60 en dit afgerond naar een int. Verder 255 i</w:t>
      </w:r>
      <w:r w:rsidR="00D22851">
        <w:rPr>
          <w:lang w:val="nl-BE"/>
        </w:rPr>
        <w:t>ndien hall sensor niet gebruikt. Er worden altijd 2 sensoren verwacht op 255 te staan, anders wo</w:t>
      </w:r>
      <w:r w:rsidR="00123142">
        <w:rPr>
          <w:lang w:val="nl-BE"/>
        </w:rPr>
        <w:t xml:space="preserve">rdt de hall sensor niet herkend. De waarden zijn een gemiddelde van een aantal </w:t>
      </w:r>
      <w:proofErr w:type="spellStart"/>
      <w:r w:rsidR="00123142">
        <w:rPr>
          <w:lang w:val="nl-BE"/>
        </w:rPr>
        <w:t>meetingen</w:t>
      </w:r>
      <w:proofErr w:type="spellEnd"/>
      <w:r w:rsidR="00123142">
        <w:rPr>
          <w:lang w:val="nl-BE"/>
        </w:rPr>
        <w:t>.)</w:t>
      </w:r>
    </w:p>
    <w:p w:rsidR="00F15F05" w:rsidRDefault="00F15F05" w:rsidP="009252C3">
      <w:pPr>
        <w:pStyle w:val="Lijstalinea"/>
        <w:numPr>
          <w:ilvl w:val="0"/>
          <w:numId w:val="1"/>
        </w:numPr>
        <w:rPr>
          <w:lang w:val="nl-BE"/>
        </w:rPr>
      </w:pPr>
      <w:r w:rsidRPr="00F15F05">
        <w:rPr>
          <w:lang w:val="nl-BE"/>
        </w:rPr>
        <w:t xml:space="preserve">Kleinere motoren zijn </w:t>
      </w:r>
      <w:r>
        <w:rPr>
          <w:lang w:val="nl-BE"/>
        </w:rPr>
        <w:t xml:space="preserve">niet volledig ondersteund. Bijvoorbeeld: bij de detectie wordt een waarde 1568 voor BEMF </w:t>
      </w:r>
      <w:proofErr w:type="spellStart"/>
      <w:r>
        <w:rPr>
          <w:lang w:val="nl-BE"/>
        </w:rPr>
        <w:t>Coupling</w:t>
      </w:r>
      <w:proofErr w:type="spellEnd"/>
      <w:r>
        <w:rPr>
          <w:lang w:val="nl-BE"/>
        </w:rPr>
        <w:t xml:space="preserve"> gevonden. Deze wordt teruggebracht tot 900 standaard. Waarom? Verschillende parameters worden afgekapt (</w:t>
      </w:r>
      <w:proofErr w:type="spellStart"/>
      <w:r>
        <w:rPr>
          <w:lang w:val="nl-BE"/>
        </w:rPr>
        <w:t>clamped</w:t>
      </w:r>
      <w:proofErr w:type="spellEnd"/>
      <w:r>
        <w:rPr>
          <w:lang w:val="nl-BE"/>
        </w:rPr>
        <w:t>) op specifieke waarden. (Zie FOC-detectie)</w:t>
      </w:r>
    </w:p>
    <w:p w:rsidR="00374FBD" w:rsidRDefault="00AE09AB" w:rsidP="00374FBD">
      <w:pPr>
        <w:pStyle w:val="Lijstalinea"/>
        <w:rPr>
          <w:lang w:val="nl-BE"/>
        </w:rPr>
      </w:pPr>
      <w:r>
        <w:rPr>
          <w:lang w:val="nl-BE"/>
        </w:rPr>
        <w:t>(</w:t>
      </w:r>
      <w:r w:rsidR="00EE2FA5">
        <w:rPr>
          <w:lang w:val="nl-BE"/>
        </w:rPr>
        <w:t>Gevonden</w:t>
      </w:r>
      <w:r>
        <w:rPr>
          <w:lang w:val="nl-BE"/>
        </w:rPr>
        <w:t xml:space="preserve"> in de code: detectbldc.cpp line 134 e.v.)</w:t>
      </w:r>
    </w:p>
    <w:p w:rsidR="00F748BD" w:rsidRDefault="00F748BD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lastRenderedPageBreak/>
        <w:t xml:space="preserve">Er is een commando om de </w:t>
      </w:r>
      <w:proofErr w:type="spellStart"/>
      <w:r>
        <w:rPr>
          <w:lang w:val="nl-BE"/>
        </w:rPr>
        <w:t>Kv</w:t>
      </w:r>
      <w:proofErr w:type="spellEnd"/>
      <w:r>
        <w:rPr>
          <w:lang w:val="nl-BE"/>
        </w:rPr>
        <w:t xml:space="preserve"> te berekenen. Waarom geen knop?</w:t>
      </w:r>
    </w:p>
    <w:p w:rsidR="00426584" w:rsidRPr="008529EF" w:rsidRDefault="00426584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Als de index van de encoder niet gevonden wordt, loopt de FOC in </w:t>
      </w:r>
      <w:r w:rsidR="008529EF">
        <w:rPr>
          <w:lang w:val="nl-BE"/>
        </w:rPr>
        <w:t>openloop</w:t>
      </w:r>
      <w:r>
        <w:rPr>
          <w:lang w:val="nl-BE"/>
        </w:rPr>
        <w:t>.</w:t>
      </w:r>
      <w:r w:rsidR="008529EF">
        <w:rPr>
          <w:lang w:val="nl-BE"/>
        </w:rPr>
        <w:t xml:space="preserve"> (</w:t>
      </w:r>
      <w:proofErr w:type="spellStart"/>
      <w:proofErr w:type="gramStart"/>
      <w:r w:rsidR="008529EF">
        <w:rPr>
          <w:lang w:val="nl-BE"/>
        </w:rPr>
        <w:t>mcpwm</w:t>
      </w:r>
      <w:proofErr w:type="gramEnd"/>
      <w:r w:rsidR="008529EF">
        <w:rPr>
          <w:lang w:val="nl-BE"/>
        </w:rPr>
        <w:t>_foc</w:t>
      </w:r>
      <w:proofErr w:type="spellEnd"/>
      <w:r w:rsidR="008529EF">
        <w:rPr>
          <w:lang w:val="nl-BE"/>
        </w:rPr>
        <w:t xml:space="preserve"> line 1754)</w:t>
      </w:r>
    </w:p>
    <w:p w:rsidR="008529EF" w:rsidRDefault="004A53D5" w:rsidP="00722C18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Current</w:t>
      </w:r>
      <w:proofErr w:type="spellEnd"/>
      <w:r>
        <w:rPr>
          <w:lang w:val="nl-BE"/>
        </w:rPr>
        <w:t xml:space="preserve"> in de motor in FOC is:</w:t>
      </w:r>
      <w:r w:rsidR="00722C18">
        <w:rPr>
          <w:lang w:val="nl-BE"/>
        </w:rPr>
        <w:t xml:space="preserve"> ingewikkeld. Zie </w:t>
      </w:r>
      <w:proofErr w:type="spellStart"/>
      <w:r w:rsidR="00722C18">
        <w:rPr>
          <w:rStyle w:val="pl-en"/>
        </w:rPr>
        <w:t>control_current</w:t>
      </w:r>
      <w:proofErr w:type="spellEnd"/>
      <w:r w:rsidR="00722C18">
        <w:rPr>
          <w:rStyle w:val="pl-en"/>
        </w:rPr>
        <w:t xml:space="preserve"> in </w:t>
      </w:r>
      <w:proofErr w:type="spellStart"/>
      <w:r w:rsidR="00722C18" w:rsidRPr="00722C18">
        <w:rPr>
          <w:rStyle w:val="pl-en"/>
        </w:rPr>
        <w:t>mcpwm_foc.c</w:t>
      </w:r>
      <w:proofErr w:type="spellEnd"/>
    </w:p>
    <w:p w:rsidR="008A2D72" w:rsidRPr="008A2D72" w:rsidRDefault="008A2D72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rFonts w:eastAsiaTheme="minorEastAsia"/>
          <w:lang w:val="nl-BE"/>
        </w:rPr>
        <w:t xml:space="preserve">Deze worden berekend op basis van de gemeten stromen en de </w:t>
      </w:r>
      <w:proofErr w:type="spellStart"/>
      <w:r>
        <w:rPr>
          <w:rFonts w:eastAsiaTheme="minorEastAsia"/>
          <w:lang w:val="nl-BE"/>
        </w:rPr>
        <w:t>Clarke</w:t>
      </w:r>
      <w:proofErr w:type="spellEnd"/>
      <w:r>
        <w:rPr>
          <w:rFonts w:eastAsiaTheme="minorEastAsia"/>
          <w:lang w:val="nl-BE"/>
        </w:rPr>
        <w:t xml:space="preserve"> </w:t>
      </w:r>
      <w:proofErr w:type="spellStart"/>
      <w:r>
        <w:rPr>
          <w:rFonts w:eastAsiaTheme="minorEastAsia"/>
          <w:lang w:val="nl-BE"/>
        </w:rPr>
        <w:t>tranformatie</w:t>
      </w:r>
      <w:proofErr w:type="spellEnd"/>
      <w:r>
        <w:rPr>
          <w:rFonts w:eastAsiaTheme="minorEastAsia"/>
          <w:lang w:val="nl-BE"/>
        </w:rPr>
        <w:t>.</w:t>
      </w:r>
    </w:p>
    <w:p w:rsidR="008A2D72" w:rsidRPr="00F8236E" w:rsidRDefault="008A2D72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rFonts w:eastAsiaTheme="minorEastAsia"/>
          <w:lang w:val="nl-BE"/>
        </w:rPr>
        <w:t xml:space="preserve">In BLDC is de </w:t>
      </w:r>
      <w:r w:rsidR="00BE1DD5">
        <w:rPr>
          <w:rFonts w:eastAsiaTheme="minorEastAsia"/>
          <w:lang w:val="nl-BE"/>
        </w:rPr>
        <w:t>‘</w:t>
      </w:r>
      <w:proofErr w:type="spellStart"/>
      <w:r>
        <w:rPr>
          <w:rFonts w:eastAsiaTheme="minorEastAsia"/>
          <w:lang w:val="nl-BE"/>
        </w:rPr>
        <w:t>current</w:t>
      </w:r>
      <w:proofErr w:type="spellEnd"/>
      <w:r>
        <w:rPr>
          <w:rFonts w:eastAsiaTheme="minorEastAsia"/>
          <w:lang w:val="nl-BE"/>
        </w:rPr>
        <w:t xml:space="preserve"> in</w:t>
      </w:r>
      <w:r w:rsidR="00BE1DD5">
        <w:rPr>
          <w:rFonts w:eastAsiaTheme="minorEastAsia"/>
          <w:lang w:val="nl-BE"/>
        </w:rPr>
        <w:t>’</w:t>
      </w:r>
      <w:r w:rsidR="00C37A2D">
        <w:rPr>
          <w:rFonts w:eastAsiaTheme="minorEastAsia"/>
          <w:lang w:val="nl-BE"/>
        </w:rPr>
        <w:t xml:space="preserve"> van</w:t>
      </w:r>
      <w:r>
        <w:rPr>
          <w:rFonts w:eastAsiaTheme="minorEastAsia"/>
          <w:lang w:val="nl-BE"/>
        </w:rPr>
        <w:t xml:space="preserve"> de motor gewoon de stroom van de huidige commutatie.</w:t>
      </w:r>
    </w:p>
    <w:p w:rsidR="00F8236E" w:rsidRPr="00E31604" w:rsidRDefault="00F8236E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rFonts w:eastAsiaTheme="minorEastAsia"/>
          <w:lang w:val="nl-BE"/>
        </w:rPr>
        <w:t>Tijd tussen versturen van boodschap en verkrijgen = 0.1s</w:t>
      </w:r>
      <w:r w:rsidR="00371B94">
        <w:rPr>
          <w:rFonts w:eastAsiaTheme="minorEastAsia"/>
          <w:lang w:val="nl-BE"/>
        </w:rPr>
        <w:t xml:space="preserve"> (GET_</w:t>
      </w:r>
      <w:proofErr w:type="gramStart"/>
      <w:r w:rsidR="00371B94">
        <w:rPr>
          <w:rFonts w:eastAsiaTheme="minorEastAsia"/>
          <w:lang w:val="nl-BE"/>
        </w:rPr>
        <w:t>VALUES commando</w:t>
      </w:r>
      <w:proofErr w:type="gramEnd"/>
      <w:r w:rsidR="00371B94">
        <w:rPr>
          <w:rFonts w:eastAsiaTheme="minorEastAsia"/>
          <w:lang w:val="nl-BE"/>
        </w:rPr>
        <w:t>)</w:t>
      </w:r>
      <w:r w:rsidR="00453833">
        <w:rPr>
          <w:rFonts w:eastAsiaTheme="minorEastAsia"/>
          <w:lang w:val="nl-BE"/>
        </w:rPr>
        <w:t xml:space="preserve"> Waarde verkregen met timing met python.</w:t>
      </w:r>
    </w:p>
    <w:p w:rsidR="00371B94" w:rsidRDefault="00E31604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Minimum </w:t>
      </w:r>
      <w:proofErr w:type="spellStart"/>
      <w:r>
        <w:rPr>
          <w:lang w:val="nl-BE"/>
        </w:rPr>
        <w:t>duty</w:t>
      </w:r>
      <w:proofErr w:type="spellEnd"/>
      <w:r>
        <w:rPr>
          <w:lang w:val="nl-BE"/>
        </w:rPr>
        <w:t xml:space="preserve"> = 0.06 %</w:t>
      </w:r>
      <w:r w:rsidR="00CD34AF">
        <w:rPr>
          <w:lang w:val="nl-BE"/>
        </w:rPr>
        <w:t xml:space="preserve"> in FOC</w:t>
      </w:r>
      <w:r w:rsidR="00453833">
        <w:rPr>
          <w:lang w:val="nl-BE"/>
        </w:rPr>
        <w:t xml:space="preserve"> voor het dubbele wiel (in zonder last)</w:t>
      </w:r>
    </w:p>
    <w:p w:rsidR="00453833" w:rsidRDefault="00453833" w:rsidP="00F748BD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Tijdens real time data is de updateperiode +- </w:t>
      </w:r>
      <w:r w:rsidR="00E71800">
        <w:rPr>
          <w:lang w:val="nl-BE"/>
        </w:rPr>
        <w:t xml:space="preserve">0.3 </w:t>
      </w:r>
      <w:bookmarkStart w:id="0" w:name="_GoBack"/>
      <w:bookmarkEnd w:id="0"/>
      <w:r>
        <w:rPr>
          <w:lang w:val="nl-BE"/>
        </w:rPr>
        <w:t xml:space="preserve">s. Deze waarde is verkregen door met een </w:t>
      </w:r>
      <w:proofErr w:type="spellStart"/>
      <w:r>
        <w:rPr>
          <w:lang w:val="nl-BE"/>
        </w:rPr>
        <w:t>listener</w:t>
      </w:r>
      <w:proofErr w:type="spellEnd"/>
      <w:r>
        <w:rPr>
          <w:lang w:val="nl-BE"/>
        </w:rPr>
        <w:t xml:space="preserve"> naar de </w:t>
      </w:r>
      <w:proofErr w:type="spellStart"/>
      <w:r>
        <w:rPr>
          <w:lang w:val="nl-BE"/>
        </w:rPr>
        <w:t>packets</w:t>
      </w:r>
      <w:proofErr w:type="spellEnd"/>
      <w:r>
        <w:rPr>
          <w:lang w:val="nl-BE"/>
        </w:rPr>
        <w:t xml:space="preserve"> te kijken die verstuurd worden.</w:t>
      </w:r>
    </w:p>
    <w:p w:rsidR="00453833" w:rsidRPr="008529EF" w:rsidRDefault="00453833" w:rsidP="00F748BD">
      <w:pPr>
        <w:pStyle w:val="Lijstalinea"/>
        <w:numPr>
          <w:ilvl w:val="0"/>
          <w:numId w:val="1"/>
        </w:numPr>
        <w:rPr>
          <w:lang w:val="nl-BE"/>
        </w:rPr>
      </w:pPr>
    </w:p>
    <w:sectPr w:rsidR="00453833" w:rsidRPr="0085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F7B45"/>
    <w:multiLevelType w:val="hybridMultilevel"/>
    <w:tmpl w:val="463484E6"/>
    <w:lvl w:ilvl="0" w:tplc="EC7CD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activeWritingStyle w:appName="MSWord" w:lang="nl-BE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C3"/>
    <w:rsid w:val="00000B34"/>
    <w:rsid w:val="00044113"/>
    <w:rsid w:val="000D5D9D"/>
    <w:rsid w:val="00123142"/>
    <w:rsid w:val="001802B3"/>
    <w:rsid w:val="002A5843"/>
    <w:rsid w:val="00371B94"/>
    <w:rsid w:val="00374FBD"/>
    <w:rsid w:val="00426584"/>
    <w:rsid w:val="00453833"/>
    <w:rsid w:val="004A53D5"/>
    <w:rsid w:val="006F077E"/>
    <w:rsid w:val="00722C18"/>
    <w:rsid w:val="007D697A"/>
    <w:rsid w:val="008216EC"/>
    <w:rsid w:val="008529EF"/>
    <w:rsid w:val="00857EAD"/>
    <w:rsid w:val="008A2D72"/>
    <w:rsid w:val="009005F4"/>
    <w:rsid w:val="009252C3"/>
    <w:rsid w:val="00962FFE"/>
    <w:rsid w:val="009659E7"/>
    <w:rsid w:val="009D6A35"/>
    <w:rsid w:val="00AE09AB"/>
    <w:rsid w:val="00B1351C"/>
    <w:rsid w:val="00B91337"/>
    <w:rsid w:val="00BE1DD5"/>
    <w:rsid w:val="00C16B71"/>
    <w:rsid w:val="00C37A2D"/>
    <w:rsid w:val="00C74D91"/>
    <w:rsid w:val="00C803B4"/>
    <w:rsid w:val="00C91C66"/>
    <w:rsid w:val="00CD34AF"/>
    <w:rsid w:val="00D22851"/>
    <w:rsid w:val="00D705AE"/>
    <w:rsid w:val="00DB4727"/>
    <w:rsid w:val="00E31604"/>
    <w:rsid w:val="00E541A3"/>
    <w:rsid w:val="00E71800"/>
    <w:rsid w:val="00EB5AFC"/>
    <w:rsid w:val="00ED25E7"/>
    <w:rsid w:val="00EE2FA5"/>
    <w:rsid w:val="00F15F05"/>
    <w:rsid w:val="00F573C3"/>
    <w:rsid w:val="00F748BD"/>
    <w:rsid w:val="00F8236E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3D9A"/>
  <w15:chartTrackingRefBased/>
  <w15:docId w15:val="{1EA4B062-6C52-45CB-B956-6FEF370D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52C3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4A53D5"/>
    <w:rPr>
      <w:color w:val="808080"/>
    </w:rPr>
  </w:style>
  <w:style w:type="character" w:customStyle="1" w:styleId="pl-en">
    <w:name w:val="pl-en"/>
    <w:basedOn w:val="Standaardalinea-lettertype"/>
    <w:rsid w:val="0072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608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Driessche</dc:creator>
  <cp:keywords/>
  <dc:description/>
  <cp:lastModifiedBy>Sander Van Driessche</cp:lastModifiedBy>
  <cp:revision>33</cp:revision>
  <dcterms:created xsi:type="dcterms:W3CDTF">2017-08-09T11:29:00Z</dcterms:created>
  <dcterms:modified xsi:type="dcterms:W3CDTF">2017-09-20T14:58:00Z</dcterms:modified>
</cp:coreProperties>
</file>