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B763" w14:textId="0FC8B62F" w:rsidR="00A10D8C" w:rsidRDefault="00B52A0A">
      <w:r>
        <w:t>Security r</w:t>
      </w:r>
      <w:r w:rsidR="003F1B58">
        <w:t>esources:</w:t>
      </w:r>
    </w:p>
    <w:p w14:paraId="0E72BB12" w14:textId="334D0853" w:rsidR="003F1B58" w:rsidRDefault="003F1B58" w:rsidP="003F1B58">
      <w:pPr>
        <w:pStyle w:val="ListParagraph"/>
        <w:numPr>
          <w:ilvl w:val="0"/>
          <w:numId w:val="5"/>
        </w:numPr>
      </w:pPr>
      <w:hyperlink r:id="rId5" w:history="1">
        <w:r w:rsidRPr="003F1B58">
          <w:rPr>
            <w:rStyle w:val="Hyperlink"/>
          </w:rPr>
          <w:t>How to Implement Security in ASP Net Web Application</w:t>
        </w:r>
        <w:r w:rsidRPr="003F1B58">
          <w:rPr>
            <w:rStyle w:val="Hyperlink"/>
            <w:rFonts w:ascii="Arial" w:hAnsi="Arial" w:cs="Arial"/>
          </w:rPr>
          <w:t>​</w:t>
        </w:r>
        <w:r w:rsidRPr="003F1B58">
          <w:rPr>
            <w:rStyle w:val="Hyperlink"/>
          </w:rPr>
          <w:t xml:space="preserve"> - Tolu Michael</w:t>
        </w:r>
      </w:hyperlink>
    </w:p>
    <w:p w14:paraId="5777E14A" w14:textId="441FFD9E" w:rsidR="003F1B58" w:rsidRDefault="003F1B58" w:rsidP="003F1B58">
      <w:pPr>
        <w:pStyle w:val="ListParagraph"/>
        <w:numPr>
          <w:ilvl w:val="0"/>
          <w:numId w:val="5"/>
        </w:numPr>
      </w:pPr>
      <w:hyperlink r:id="rId6" w:history="1">
        <w:r w:rsidRPr="003F1B58">
          <w:rPr>
            <w:rStyle w:val="Hyperlink"/>
          </w:rPr>
          <w:t>Secure Coding Guidelines for ASP.NET Core MVC &amp; Web API</w:t>
        </w:r>
      </w:hyperlink>
    </w:p>
    <w:p w14:paraId="49D2FAD0" w14:textId="32680EBC" w:rsidR="003F1B58" w:rsidRDefault="003F1B58" w:rsidP="003F1B58">
      <w:pPr>
        <w:pStyle w:val="ListParagraph"/>
        <w:numPr>
          <w:ilvl w:val="0"/>
          <w:numId w:val="5"/>
        </w:numPr>
      </w:pPr>
      <w:hyperlink r:id="rId7" w:history="1">
        <w:r w:rsidRPr="003F1B58">
          <w:rPr>
            <w:rStyle w:val="Hyperlink"/>
          </w:rPr>
          <w:t>Web API Security in .NET Core</w:t>
        </w:r>
      </w:hyperlink>
    </w:p>
    <w:p w14:paraId="3E2EAB1C" w14:textId="135C2DF0" w:rsidR="00B52A0A" w:rsidRDefault="00B52A0A" w:rsidP="00B52A0A">
      <w:r>
        <w:t>User account creation (&amp; security):</w:t>
      </w:r>
    </w:p>
    <w:p w14:paraId="0A716DDF" w14:textId="56F2CED1" w:rsidR="00B52A0A" w:rsidRDefault="00B52A0A" w:rsidP="00B52A0A">
      <w:pPr>
        <w:pStyle w:val="ListParagraph"/>
        <w:numPr>
          <w:ilvl w:val="0"/>
          <w:numId w:val="10"/>
        </w:numPr>
      </w:pPr>
      <w:hyperlink r:id="rId8" w:history="1">
        <w:r w:rsidRPr="00B52A0A">
          <w:rPr>
            <w:rStyle w:val="Hyperlink"/>
          </w:rPr>
          <w:t>Creating Users in ASP.NET Core Identity: A Step-by-Step Guide to User Registration</w:t>
        </w:r>
      </w:hyperlink>
    </w:p>
    <w:p w14:paraId="638DCE6F" w14:textId="78C6628B" w:rsidR="003F1B58" w:rsidRDefault="003F1B58" w:rsidP="003F1B58">
      <w:r>
        <w:t xml:space="preserve">Key things to keep in mind: </w:t>
      </w:r>
    </w:p>
    <w:p w14:paraId="63AA9EE9" w14:textId="508EE7BB" w:rsidR="003F1B58" w:rsidRDefault="003F1B58" w:rsidP="003F1B58">
      <w:pPr>
        <w:pStyle w:val="ListParagraph"/>
        <w:numPr>
          <w:ilvl w:val="0"/>
          <w:numId w:val="6"/>
        </w:numPr>
      </w:pPr>
      <w:r>
        <w:t>HTTPS is king – enforce HTTPS and SSL/TSL wherever possible to ensure secure communications</w:t>
      </w:r>
    </w:p>
    <w:p w14:paraId="04D0319A" w14:textId="398B1453" w:rsidR="003F1B58" w:rsidRDefault="003F1B58" w:rsidP="003F1B58">
      <w:pPr>
        <w:pStyle w:val="ListParagraph"/>
        <w:numPr>
          <w:ilvl w:val="1"/>
          <w:numId w:val="6"/>
        </w:numPr>
      </w:pPr>
      <w:r>
        <w:t>HSTS to keep communications only over the HTTPS server</w:t>
      </w:r>
    </w:p>
    <w:p w14:paraId="2226F343" w14:textId="2CAEA519" w:rsidR="003F1B58" w:rsidRDefault="003F1B58" w:rsidP="003F1B58">
      <w:pPr>
        <w:pStyle w:val="ListParagraph"/>
        <w:numPr>
          <w:ilvl w:val="0"/>
          <w:numId w:val="6"/>
        </w:numPr>
      </w:pPr>
      <w:r>
        <w:t>Role-based security &amp; least privilege to prevent unauthorized edits/access</w:t>
      </w:r>
    </w:p>
    <w:p w14:paraId="036ADA6F" w14:textId="2E2F282C" w:rsidR="003F1B58" w:rsidRDefault="003F1B58" w:rsidP="003F1B58">
      <w:pPr>
        <w:pStyle w:val="ListParagraph"/>
        <w:numPr>
          <w:ilvl w:val="0"/>
          <w:numId w:val="6"/>
        </w:numPr>
      </w:pPr>
      <w:r>
        <w:t xml:space="preserve">Configure secure cookies using </w:t>
      </w:r>
      <w:proofErr w:type="spellStart"/>
      <w:r>
        <w:t>HTTPOnly</w:t>
      </w:r>
      <w:proofErr w:type="spellEnd"/>
      <w:r>
        <w:t xml:space="preserve"> or </w:t>
      </w:r>
      <w:proofErr w:type="spellStart"/>
      <w:r>
        <w:t>Samesite</w:t>
      </w:r>
      <w:proofErr w:type="spellEnd"/>
    </w:p>
    <w:p w14:paraId="3F7146BF" w14:textId="53554910" w:rsidR="003F1B58" w:rsidRDefault="003F1B58" w:rsidP="003F1B58">
      <w:pPr>
        <w:pStyle w:val="ListParagraph"/>
        <w:numPr>
          <w:ilvl w:val="0"/>
          <w:numId w:val="6"/>
        </w:numPr>
      </w:pPr>
      <w:r>
        <w:t>Parameter queries to prevent SQL injection</w:t>
      </w:r>
    </w:p>
    <w:p w14:paraId="0E5DF26C" w14:textId="2619956C" w:rsidR="003F1B58" w:rsidRDefault="003F1B58" w:rsidP="003F1B58">
      <w:pPr>
        <w:pStyle w:val="ListParagraph"/>
        <w:numPr>
          <w:ilvl w:val="1"/>
          <w:numId w:val="6"/>
        </w:numPr>
      </w:pPr>
      <w:proofErr w:type="spellStart"/>
      <w:r>
        <w:t>AntiXSS</w:t>
      </w:r>
      <w:proofErr w:type="spellEnd"/>
      <w:r>
        <w:t xml:space="preserve"> input libraries</w:t>
      </w:r>
    </w:p>
    <w:p w14:paraId="3ECBAC6E" w14:textId="063FFEB6" w:rsidR="00B52A0A" w:rsidRDefault="003F1B58" w:rsidP="00B52A0A">
      <w:pPr>
        <w:pStyle w:val="ListParagraph"/>
        <w:numPr>
          <w:ilvl w:val="0"/>
          <w:numId w:val="6"/>
        </w:numPr>
      </w:pPr>
      <w:r>
        <w:t xml:space="preserve">Encrypt stored data </w:t>
      </w:r>
      <w:r w:rsidR="00B52A0A">
        <w:t>and configuration files</w:t>
      </w:r>
    </w:p>
    <w:p w14:paraId="3D8D3784" w14:textId="238D1813" w:rsidR="00B52A0A" w:rsidRDefault="00B52A0A" w:rsidP="00B52A0A">
      <w:pPr>
        <w:pStyle w:val="ListParagraph"/>
        <w:numPr>
          <w:ilvl w:val="0"/>
          <w:numId w:val="6"/>
        </w:numPr>
      </w:pPr>
      <w:r>
        <w:t>Logs are good for reviewing any gaps in security – beneficial if applicable</w:t>
      </w:r>
    </w:p>
    <w:p w14:paraId="3B2B8D5C" w14:textId="1DFC65CB" w:rsidR="00B52A0A" w:rsidRDefault="00B52A0A" w:rsidP="00B52A0A">
      <w:pPr>
        <w:pStyle w:val="ListParagraph"/>
        <w:numPr>
          <w:ilvl w:val="0"/>
          <w:numId w:val="6"/>
        </w:numPr>
      </w:pPr>
      <w:r>
        <w:t>JSON tokens will be instrumental in establishing API security</w:t>
      </w:r>
    </w:p>
    <w:p w14:paraId="21A4F7E0" w14:textId="77777777" w:rsidR="00B52A0A" w:rsidRDefault="00B52A0A" w:rsidP="00B52A0A"/>
    <w:p w14:paraId="46681FD6" w14:textId="695B692B" w:rsidR="00B52A0A" w:rsidRDefault="00B52A0A" w:rsidP="00B52A0A">
      <w:r>
        <w:t>To consider:</w:t>
      </w:r>
    </w:p>
    <w:p w14:paraId="397F86EB" w14:textId="73A0E145" w:rsidR="00B52A0A" w:rsidRDefault="00B52A0A" w:rsidP="00B52A0A">
      <w:pPr>
        <w:pStyle w:val="ListParagraph"/>
        <w:numPr>
          <w:ilvl w:val="0"/>
          <w:numId w:val="9"/>
        </w:numPr>
      </w:pPr>
      <w:r>
        <w:t>Account security – won’t be storing sensitive data beyond email addresses, passwords, and maybe names</w:t>
      </w:r>
    </w:p>
    <w:p w14:paraId="0D416A36" w14:textId="5D1B4683" w:rsidR="00B52A0A" w:rsidRDefault="00B52A0A" w:rsidP="00B52A0A">
      <w:pPr>
        <w:pStyle w:val="ListParagraph"/>
        <w:numPr>
          <w:ilvl w:val="1"/>
          <w:numId w:val="9"/>
        </w:numPr>
      </w:pPr>
      <w:r>
        <w:t>Email and name the only PII that will be requested</w:t>
      </w:r>
    </w:p>
    <w:p w14:paraId="3F1E9450" w14:textId="67DD00C5" w:rsidR="00B52A0A" w:rsidRDefault="00B52A0A" w:rsidP="00B52A0A">
      <w:pPr>
        <w:pStyle w:val="ListParagraph"/>
        <w:numPr>
          <w:ilvl w:val="0"/>
          <w:numId w:val="9"/>
        </w:numPr>
      </w:pPr>
      <w:r>
        <w:t>Security for the chatbot will need to be configured to avoid injections in that aspect and other potentials vulnerabilities.</w:t>
      </w:r>
    </w:p>
    <w:sectPr w:rsidR="00B5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2AEE"/>
    <w:multiLevelType w:val="hybridMultilevel"/>
    <w:tmpl w:val="6428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25425"/>
    <w:multiLevelType w:val="hybridMultilevel"/>
    <w:tmpl w:val="96B2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028F7"/>
    <w:multiLevelType w:val="hybridMultilevel"/>
    <w:tmpl w:val="9D62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40AB9"/>
    <w:multiLevelType w:val="hybridMultilevel"/>
    <w:tmpl w:val="2B862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B507E6"/>
    <w:multiLevelType w:val="hybridMultilevel"/>
    <w:tmpl w:val="5A06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E7852"/>
    <w:multiLevelType w:val="hybridMultilevel"/>
    <w:tmpl w:val="8E76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13829"/>
    <w:multiLevelType w:val="hybridMultilevel"/>
    <w:tmpl w:val="8468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75C9D"/>
    <w:multiLevelType w:val="hybridMultilevel"/>
    <w:tmpl w:val="82683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5378FA"/>
    <w:multiLevelType w:val="hybridMultilevel"/>
    <w:tmpl w:val="D2D00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C27D4"/>
    <w:multiLevelType w:val="hybridMultilevel"/>
    <w:tmpl w:val="5740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2332">
    <w:abstractNumId w:val="1"/>
  </w:num>
  <w:num w:numId="2" w16cid:durableId="1545756080">
    <w:abstractNumId w:val="7"/>
  </w:num>
  <w:num w:numId="3" w16cid:durableId="320432997">
    <w:abstractNumId w:val="2"/>
  </w:num>
  <w:num w:numId="4" w16cid:durableId="699669604">
    <w:abstractNumId w:val="8"/>
  </w:num>
  <w:num w:numId="5" w16cid:durableId="507981568">
    <w:abstractNumId w:val="5"/>
  </w:num>
  <w:num w:numId="6" w16cid:durableId="1363093078">
    <w:abstractNumId w:val="9"/>
  </w:num>
  <w:num w:numId="7" w16cid:durableId="1767574203">
    <w:abstractNumId w:val="4"/>
  </w:num>
  <w:num w:numId="8" w16cid:durableId="2084451189">
    <w:abstractNumId w:val="3"/>
  </w:num>
  <w:num w:numId="9" w16cid:durableId="2112384801">
    <w:abstractNumId w:val="0"/>
  </w:num>
  <w:num w:numId="10" w16cid:durableId="1697003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58"/>
    <w:rsid w:val="00294DC5"/>
    <w:rsid w:val="002E6502"/>
    <w:rsid w:val="003F1B58"/>
    <w:rsid w:val="005B40D4"/>
    <w:rsid w:val="00A10D8C"/>
    <w:rsid w:val="00B52A0A"/>
    <w:rsid w:val="00B53E5D"/>
    <w:rsid w:val="00E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B02D"/>
  <w15:chartTrackingRefBased/>
  <w15:docId w15:val="{9BD77AD8-F48B-47AF-B61C-60F82588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B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B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devtutor.net/blog/creating-users-aspnet-core-ident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web-api-security-in-net-co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secure-coding-guidelines-for-asp-net-core-mvc-web-api/" TargetMode="External"/><Relationship Id="rId5" Type="http://schemas.openxmlformats.org/officeDocument/2006/relationships/hyperlink" Target="https://tolumichael.com/how-to-implement-security-in-asp-net-web-applic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Hemmert, Caitlin (hemmercn)</dc:creator>
  <cp:keywords/>
  <dc:description/>
  <cp:lastModifiedBy>Hemmert, Caitlin (hemmercn)</cp:lastModifiedBy>
  <cp:revision>1</cp:revision>
  <dcterms:created xsi:type="dcterms:W3CDTF">2025-10-13T21:33:00Z</dcterms:created>
  <dcterms:modified xsi:type="dcterms:W3CDTF">2025-10-13T21:59:00Z</dcterms:modified>
</cp:coreProperties>
</file>