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6"/>
          <w:szCs w:val="36"/>
        </w:rPr>
        <w:t>视觉组研发改进表</w:t>
      </w:r>
    </w:p>
    <w:p>
      <w:pPr>
        <w:pStyle w:val="Normal"/>
        <w:rPr/>
      </w:pPr>
      <w:r>
        <w:rPr>
          <w:b/>
          <w:bCs/>
          <w:sz w:val="28"/>
          <w:szCs w:val="28"/>
        </w:rPr>
        <w:t>测试日期：</w:t>
      </w:r>
      <w:r>
        <w:rPr>
          <w:b/>
          <w:bCs/>
          <w:sz w:val="28"/>
          <w:szCs w:val="28"/>
        </w:rPr>
        <w:t>2019.03.11</w:t>
      </w:r>
    </w:p>
    <w:p>
      <w:pPr>
        <w:pStyle w:val="Normal"/>
        <w:rPr/>
      </w:pPr>
      <w:r>
        <w:rPr>
          <w:sz w:val="28"/>
          <w:szCs w:val="28"/>
        </w:rPr>
        <w:t>测试时各配置：</w:t>
      </w:r>
    </w:p>
    <w:p>
      <w:pPr>
        <w:pStyle w:val="Normal"/>
        <w:rPr/>
      </w:pPr>
      <w:r>
        <w:rPr>
          <w:sz w:val="24"/>
          <w:szCs w:val="24"/>
        </w:rPr>
        <w:t>电脑型号 ：                 小米</w:t>
      </w:r>
      <w:r>
        <w:rPr>
          <w:sz w:val="24"/>
          <w:szCs w:val="24"/>
        </w:rPr>
        <w:t>air13.3 i5 7200U CPU</w:t>
      </w:r>
    </w:p>
    <w:p>
      <w:pPr>
        <w:pStyle w:val="Normal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系统版本 </w:t>
      </w:r>
      <w:r>
        <w:rPr>
          <w:position w:val="0"/>
          <w:sz w:val="24"/>
          <w:sz w:val="24"/>
          <w:szCs w:val="24"/>
          <w:vertAlign w:val="baseline"/>
        </w:rPr>
        <w:t>&amp;&amp;</w:t>
      </w:r>
      <w:r>
        <w:rPr>
          <w:position w:val="0"/>
          <w:sz w:val="24"/>
          <w:sz w:val="24"/>
          <w:szCs w:val="24"/>
          <w:vertAlign w:val="baseline"/>
        </w:rPr>
        <w:t xml:space="preserve">编译器：   </w:t>
      </w:r>
      <w:r>
        <w:rPr>
          <w:position w:val="0"/>
          <w:sz w:val="24"/>
          <w:sz w:val="24"/>
          <w:szCs w:val="24"/>
          <w:vertAlign w:val="baseline"/>
        </w:rPr>
        <w:t>Ubuntu 16.04 + Qt 5.9.1 + opencv 3.4.0</w:t>
      </w:r>
    </w:p>
    <w:p>
      <w:pPr>
        <w:pStyle w:val="Normal"/>
        <w:rPr/>
      </w:pPr>
      <w:r>
        <w:rPr>
          <w:sz w:val="24"/>
          <w:szCs w:val="24"/>
        </w:rPr>
        <w:t>相机：小黑                   镜头焦距：</w:t>
      </w:r>
      <w:r>
        <w:rPr>
          <w:sz w:val="24"/>
          <w:szCs w:val="24"/>
        </w:rPr>
        <w:t>8mm</w:t>
      </w:r>
    </w:p>
    <w:p>
      <w:pPr>
        <w:pStyle w:val="Normal"/>
        <w:rPr/>
      </w:pPr>
      <w:r>
        <w:rPr>
          <w:sz w:val="24"/>
          <w:szCs w:val="24"/>
        </w:rPr>
        <w:t xml:space="preserve">分辨率 ：                    </w:t>
      </w:r>
      <w:r>
        <w:rPr>
          <w:sz w:val="24"/>
          <w:szCs w:val="24"/>
        </w:rPr>
        <w:t xml:space="preserve">1280 X 1204 </w:t>
      </w:r>
    </w:p>
    <w:p>
      <w:pPr>
        <w:pStyle w:val="Normal"/>
        <w:rPr/>
      </w:pPr>
      <w:r>
        <w:rPr>
          <w:b/>
          <w:bCs/>
          <w:sz w:val="28"/>
          <w:szCs w:val="28"/>
        </w:rPr>
        <w:t>测试过程：</w:t>
      </w:r>
    </w:p>
    <w:p>
      <w:pPr>
        <w:pStyle w:val="Normal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单目测距，直接按照镜头标注的焦距进入运算，以及装甲板两矩形中点</w:t>
      </w:r>
      <w:bookmarkStart w:id="0" w:name="__DdeLink__73_1930448115"/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实际距离</w:t>
      </w:r>
      <w:bookmarkEnd w:id="0"/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的偏差，使预测距离出现较大误差。</w:t>
      </w:r>
    </w:p>
    <w:p>
      <w:pPr>
        <w:pStyle w:val="Normal"/>
        <w:rPr>
          <w:rFonts w:ascii="Noto Sans CJK SC Regular" w:hAnsi="Noto Sans CJK SC Regular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是否解决问题、怎样解决问题</w:t>
      </w:r>
      <w:r>
        <w:rPr>
          <w:b/>
          <w:bCs/>
          <w:sz w:val="24"/>
          <w:szCs w:val="24"/>
        </w:rPr>
        <w:t>：</w:t>
      </w:r>
    </w:p>
    <w:p>
      <w:pPr>
        <w:pStyle w:val="Normal"/>
        <w:rPr/>
      </w:pPr>
      <w:r>
        <w:rPr>
          <w:sz w:val="24"/>
          <w:szCs w:val="24"/>
        </w:rPr>
        <w:t>--</w:t>
      </w:r>
      <w:r>
        <w:rPr>
          <w:sz w:val="24"/>
          <w:szCs w:val="24"/>
        </w:rPr>
        <w:t>问题已解决，调试基本稳定。</w:t>
      </w:r>
      <w:r>
        <w:rPr>
          <w:sz w:val="24"/>
          <w:szCs w:val="24"/>
        </w:rPr>
        <w:t>--</w:t>
      </w:r>
    </w:p>
    <w:p>
      <w:pPr>
        <w:pStyle w:val="Normal"/>
        <w:rPr/>
      </w:pPr>
      <w:r>
        <w:rPr>
          <w:b/>
          <w:bCs/>
          <w:sz w:val="28"/>
          <w:szCs w:val="28"/>
        </w:rPr>
        <w:t>解决办法：</w:t>
      </w:r>
    </w:p>
    <w:p>
      <w:pPr>
        <w:pStyle w:val="Normal"/>
        <w:spacing w:lineRule="auto" w:line="276" w:before="0" w:after="0"/>
        <w:ind w:left="0" w:hanging="0"/>
        <w:rPr>
          <w:sz w:val="28"/>
          <w:szCs w:val="28"/>
        </w:rPr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 xml:space="preserve">①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求出相机的准确焦：根据几组自定义数据，测出被测物的实际宽度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W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，设定适当的被测物与相机距离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D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 xml:space="preserve">，算出准确的焦距，再给镜头焦距定值。 </w:t>
      </w:r>
    </w:p>
    <w:p>
      <w:pPr>
        <w:pStyle w:val="Normal"/>
        <w:spacing w:lineRule="auto" w:line="276"/>
        <w:jc w:val="left"/>
        <w:rPr>
          <w:sz w:val="21"/>
          <w:szCs w:val="21"/>
        </w:rPr>
      </w:pPr>
      <w:r>
        <w:rPr>
          <w:sz w:val="21"/>
          <w:szCs w:val="21"/>
        </w:rPr>
        <w:t>②</w:t>
      </w:r>
      <w:r>
        <w:rPr>
          <w:sz w:val="21"/>
          <w:szCs w:val="21"/>
        </w:rPr>
        <w:t>精确装甲板两矩形中点实际距离：先用尺子量出最准确的长度进行初调，在给镜头焦距定值后，通过预测距离</w:t>
      </w:r>
      <w:r>
        <w:rPr>
          <w:sz w:val="21"/>
          <w:szCs w:val="21"/>
        </w:rPr>
        <w:t>D</w:t>
      </w:r>
      <w:r>
        <w:rPr>
          <w:sz w:val="21"/>
          <w:szCs w:val="21"/>
        </w:rPr>
        <w:t>的测量值与实际值对比，给定最合适的实际距离。</w:t>
      </w:r>
    </w:p>
    <w:p>
      <w:pPr>
        <w:pStyle w:val="Normal"/>
        <w:spacing w:lineRule="auto" w:line="276"/>
        <w:jc w:val="left"/>
        <w:rPr>
          <w:sz w:val="21"/>
          <w:szCs w:val="21"/>
        </w:rPr>
      </w:pPr>
      <w:r>
        <w:rPr>
          <w:sz w:val="21"/>
          <w:szCs w:val="21"/>
        </w:rPr>
        <w:t>③</w:t>
      </w:r>
      <w:r>
        <w:rPr>
          <w:sz w:val="21"/>
          <w:szCs w:val="21"/>
        </w:rPr>
        <w:t>实现单目测距：通过步骤①②，已有较精确的</w:t>
      </w:r>
      <w:r>
        <w:rPr>
          <w:sz w:val="21"/>
          <w:szCs w:val="21"/>
        </w:rPr>
        <w:t>W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，此时就能直接运用求实距的公式实现测距。若输出结果与实际误差较大，那就需要重新①②步骤了。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left="0" w:hanging="0"/>
        <w:jc w:val="left"/>
        <w:rPr/>
      </w:pPr>
      <w:bookmarkStart w:id="1" w:name="_GoBack"/>
      <w:bookmarkEnd w:id="1"/>
      <w:r>
        <w:rPr>
          <w:b/>
          <w:bCs/>
          <w:sz w:val="28"/>
          <w:szCs w:val="28"/>
        </w:rPr>
        <w:t>是否对修改前版本进行备份</w:t>
      </w:r>
      <w:r>
        <w:rPr>
          <w:b/>
          <w:bCs/>
          <w:sz w:val="24"/>
          <w:szCs w:val="24"/>
        </w:rPr>
        <w:t>：</w:t>
      </w:r>
    </w:p>
    <w:p>
      <w:pPr>
        <w:pStyle w:val="Normal"/>
        <w:spacing w:before="0" w:after="0"/>
        <w:ind w:left="0" w:hanging="0"/>
        <w:rPr/>
      </w:pPr>
      <w:r>
        <w:rPr>
          <w:sz w:val="24"/>
          <w:szCs w:val="24"/>
        </w:rPr>
        <w:t>否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 xml:space="preserve">           </w:t>
      </w:r>
      <w:r>
        <w:rPr>
          <w:sz w:val="24"/>
          <w:szCs w:val="24"/>
        </w:rPr>
        <w:t>参与人： 孔永佳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</Pages>
  <Words>383</Words>
  <Characters>439</Characters>
  <CharactersWithSpaces>657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zh-CN</dc:language>
  <cp:lastModifiedBy/>
  <dcterms:modified xsi:type="dcterms:W3CDTF">2019-03-14T20:29:50Z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2052-10.8.2.6748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