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F4F64" w14:textId="77777777" w:rsidR="00626D06" w:rsidRPr="0046661D" w:rsidRDefault="00626D06" w:rsidP="00626D06">
      <w:pPr>
        <w:rPr>
          <w:rFonts w:ascii="Helvetica" w:hAnsi="Helvetica"/>
        </w:rPr>
      </w:pPr>
      <w:r w:rsidRPr="0046661D">
        <w:rPr>
          <w:rFonts w:ascii="Helvetica" w:hAnsi="Helvetica"/>
        </w:rPr>
        <w:t>TABLE OF CONTENTS</w:t>
      </w:r>
    </w:p>
    <w:p w14:paraId="5255971A" w14:textId="77777777" w:rsidR="00626D06" w:rsidRPr="0046661D" w:rsidRDefault="00626D06" w:rsidP="00626D06">
      <w:pPr>
        <w:rPr>
          <w:rFonts w:ascii="Helvetica" w:hAnsi="Helvetica"/>
        </w:rPr>
      </w:pPr>
    </w:p>
    <w:p w14:paraId="41370761" w14:textId="277F4440" w:rsidR="002F400B" w:rsidRDefault="00912827" w:rsidP="009B3B4C">
      <w:pPr>
        <w:rPr>
          <w:b/>
          <w:bCs/>
          <w:noProof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 w:rsidR="00033D3F">
        <w:rPr>
          <w:b/>
          <w:bCs/>
          <w:noProof/>
          <w:lang w:val="en-US"/>
        </w:rPr>
        <w:t>No table of contents entries found.</w:t>
      </w:r>
      <w:r>
        <w:rPr>
          <w:b/>
          <w:bCs/>
          <w:noProof/>
          <w:lang w:val="en-US"/>
        </w:rPr>
        <w:fldChar w:fldCharType="end"/>
      </w:r>
    </w:p>
    <w:p w14:paraId="586A13B4" w14:textId="7882D307" w:rsidR="00C8668B" w:rsidRDefault="00C8668B" w:rsidP="009B3B4C">
      <w:pPr>
        <w:rPr>
          <w:b/>
          <w:bCs/>
          <w:noProof/>
          <w:lang w:val="en-US"/>
        </w:rPr>
      </w:pPr>
    </w:p>
    <w:p w14:paraId="4DE6B04C" w14:textId="08415264" w:rsidR="007D39B5" w:rsidRDefault="007D39B5">
      <w:pPr>
        <w:rPr>
          <w:b/>
          <w:bCs/>
          <w:noProof/>
          <w:lang w:val="en-US"/>
        </w:rPr>
      </w:pPr>
    </w:p>
    <w:p w14:paraId="217C0639" w14:textId="77777777" w:rsidR="00C8668B" w:rsidRPr="009B3B4C" w:rsidRDefault="00C8668B" w:rsidP="009B3B4C">
      <w:pPr>
        <w:rPr>
          <w:b/>
          <w:bCs/>
          <w:noProof/>
          <w:lang w:val="en-US"/>
        </w:rPr>
      </w:pPr>
    </w:p>
    <w:sectPr w:rsidR="00C8668B" w:rsidRPr="009B3B4C" w:rsidSect="00316950">
      <w:footerReference w:type="default" r:id="rId7"/>
      <w:pgSz w:w="11913" w:h="16834" w:code="9"/>
      <w:pgMar w:top="851" w:right="851" w:bottom="851" w:left="1134" w:header="720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CD3018" w14:textId="77777777" w:rsidR="00912827" w:rsidRDefault="00912827">
      <w:r>
        <w:separator/>
      </w:r>
    </w:p>
  </w:endnote>
  <w:endnote w:type="continuationSeparator" w:id="0">
    <w:p w14:paraId="22CC028C" w14:textId="77777777" w:rsidR="00912827" w:rsidRDefault="00912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0A7BE4" w14:textId="541FF6C3" w:rsidR="00D35C7C" w:rsidRDefault="00D35C7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94A70FA" wp14:editId="3BA3D7FA">
              <wp:simplePos x="0" y="0"/>
              <wp:positionH relativeFrom="page">
                <wp:posOffset>0</wp:posOffset>
              </wp:positionH>
              <wp:positionV relativeFrom="page">
                <wp:posOffset>10225405</wp:posOffset>
              </wp:positionV>
              <wp:extent cx="7564755" cy="273050"/>
              <wp:effectExtent l="0" t="0" r="0" b="12700"/>
              <wp:wrapNone/>
              <wp:docPr id="1" name="MSIPCMccfa4e8bb79ae574475b26c3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475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763230E" w14:textId="71C7DB89" w:rsidR="00D35C7C" w:rsidRPr="00D35C7C" w:rsidRDefault="00D35C7C" w:rsidP="00D35C7C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35C7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A70FA" id="_x0000_t202" coordsize="21600,21600" o:spt="202" path="m,l,21600r21600,l21600,xe">
              <v:stroke joinstyle="miter"/>
              <v:path gradientshapeok="t" o:connecttype="rect"/>
            </v:shapetype>
            <v:shape id="MSIPCMccfa4e8bb79ae574475b26c3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15pt;width:595.6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" o:allowincell="f" filled="f" stroked="f" strokeweight=".5pt">
              <v:textbox inset="20pt,0,,0">
                <w:txbxContent>
                  <w:p w14:paraId="2763230E" w14:textId="71C7DB89" w:rsidR="00D35C7C" w:rsidRPr="00D35C7C" w:rsidRDefault="00D35C7C" w:rsidP="00D35C7C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35C7C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EFB8D8" w14:textId="77777777" w:rsidR="00912827" w:rsidRDefault="00912827">
      <w:r>
        <w:separator/>
      </w:r>
    </w:p>
  </w:footnote>
  <w:footnote w:type="continuationSeparator" w:id="0">
    <w:p w14:paraId="74F45A40" w14:textId="77777777" w:rsidR="00912827" w:rsidRDefault="009128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641B0"/>
    <w:multiLevelType w:val="hybridMultilevel"/>
    <w:tmpl w:val="8E98F58E"/>
    <w:lvl w:ilvl="0" w:tplc="0414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B4151C5"/>
    <w:multiLevelType w:val="hybridMultilevel"/>
    <w:tmpl w:val="E4CCFEC0"/>
    <w:lvl w:ilvl="0" w:tplc="1F960480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32C09DE"/>
    <w:multiLevelType w:val="singleLevel"/>
    <w:tmpl w:val="5876FFB6"/>
    <w:lvl w:ilvl="0">
      <w:start w:val="1"/>
      <w:numFmt w:val="bullet"/>
      <w:pStyle w:val="Bulleted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B576DE9"/>
    <w:multiLevelType w:val="hybridMultilevel"/>
    <w:tmpl w:val="BB621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36FE2"/>
    <w:multiLevelType w:val="hybridMultilevel"/>
    <w:tmpl w:val="8E04C9D8"/>
    <w:lvl w:ilvl="0" w:tplc="136EBC1E">
      <w:start w:val="1"/>
      <w:numFmt w:val="decimal"/>
      <w:pStyle w:val="Reference"/>
      <w:lvlText w:val="[%1]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69"/>
        </w:tabs>
        <w:ind w:left="166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9"/>
        </w:tabs>
        <w:ind w:left="238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9"/>
        </w:tabs>
        <w:ind w:left="310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9"/>
        </w:tabs>
        <w:ind w:left="382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9"/>
        </w:tabs>
        <w:ind w:left="454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9"/>
        </w:tabs>
        <w:ind w:left="526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9"/>
        </w:tabs>
        <w:ind w:left="598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9"/>
        </w:tabs>
        <w:ind w:left="6709" w:hanging="180"/>
      </w:pPr>
    </w:lvl>
  </w:abstractNum>
  <w:abstractNum w:abstractNumId="5" w15:restartNumberingAfterBreak="0">
    <w:nsid w:val="467247D2"/>
    <w:multiLevelType w:val="hybridMultilevel"/>
    <w:tmpl w:val="1E8AEAC2"/>
    <w:lvl w:ilvl="0" w:tplc="0414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6835BA9"/>
    <w:multiLevelType w:val="hybridMultilevel"/>
    <w:tmpl w:val="5C8CE20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006D5"/>
    <w:multiLevelType w:val="singleLevel"/>
    <w:tmpl w:val="3370C612"/>
    <w:lvl w:ilvl="0">
      <w:start w:val="1"/>
      <w:numFmt w:val="decimal"/>
      <w:pStyle w:val="Numbered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F814E35"/>
    <w:multiLevelType w:val="multilevel"/>
    <w:tmpl w:val="329009D4"/>
    <w:lvl w:ilvl="0">
      <w:start w:val="1"/>
      <w:numFmt w:val="decimal"/>
      <w:pStyle w:val="Heading1"/>
      <w:lvlText w:val="%1"/>
      <w:lvlJc w:val="left"/>
      <w:pPr>
        <w:tabs>
          <w:tab w:val="num" w:pos="3345"/>
        </w:tabs>
        <w:ind w:left="3345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489"/>
        </w:tabs>
        <w:ind w:left="348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3633"/>
        </w:tabs>
        <w:ind w:left="363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777"/>
        </w:tabs>
        <w:ind w:left="3777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921"/>
        </w:tabs>
        <w:ind w:left="392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065"/>
        </w:tabs>
        <w:ind w:left="406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4209"/>
        </w:tabs>
        <w:ind w:left="420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4353"/>
        </w:tabs>
        <w:ind w:left="435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4497"/>
        </w:tabs>
        <w:ind w:left="4497" w:hanging="1584"/>
      </w:pPr>
      <w:rPr>
        <w:rFonts w:hint="default"/>
      </w:rPr>
    </w:lvl>
  </w:abstractNum>
  <w:abstractNum w:abstractNumId="9" w15:restartNumberingAfterBreak="0">
    <w:nsid w:val="6083475D"/>
    <w:multiLevelType w:val="hybridMultilevel"/>
    <w:tmpl w:val="CD3ABA14"/>
    <w:lvl w:ilvl="0" w:tplc="F91AFD66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64111D4D"/>
    <w:multiLevelType w:val="multilevel"/>
    <w:tmpl w:val="DF5EDBBC"/>
    <w:lvl w:ilvl="0">
      <w:start w:val="1"/>
      <w:numFmt w:val="upperLetter"/>
      <w:pStyle w:val="Appendix"/>
      <w:lvlText w:val="Appendix %1"/>
      <w:lvlJc w:val="left"/>
      <w:pPr>
        <w:ind w:left="907" w:hanging="907"/>
      </w:pPr>
      <w:rPr>
        <w:rFonts w:ascii="Arial" w:hAnsi="Arial" w:hint="default"/>
        <w:b/>
        <w:sz w:val="28"/>
      </w:rPr>
    </w:lvl>
    <w:lvl w:ilvl="1">
      <w:start w:val="1"/>
      <w:numFmt w:val="decimal"/>
      <w:pStyle w:val="AppendixX1"/>
      <w:lvlText w:val="%1.%2"/>
      <w:lvlJc w:val="left"/>
      <w:pPr>
        <w:ind w:left="907" w:hanging="907"/>
      </w:pPr>
      <w:rPr>
        <w:rFonts w:ascii="Arial" w:hAnsi="Arial" w:hint="default"/>
        <w:b/>
        <w:sz w:val="28"/>
      </w:rPr>
    </w:lvl>
    <w:lvl w:ilvl="2">
      <w:start w:val="1"/>
      <w:numFmt w:val="decimal"/>
      <w:pStyle w:val="AppendixX2"/>
      <w:lvlText w:val="%1.%2.%3"/>
      <w:lvlJc w:val="left"/>
      <w:pPr>
        <w:ind w:left="907" w:hanging="907"/>
      </w:pPr>
      <w:rPr>
        <w:rFonts w:ascii="Arial" w:hAnsi="Arial" w:hint="default"/>
        <w:b/>
        <w:color w:val="auto"/>
        <w:sz w:val="24"/>
      </w:rPr>
    </w:lvl>
    <w:lvl w:ilvl="3">
      <w:start w:val="1"/>
      <w:numFmt w:val="decimal"/>
      <w:pStyle w:val="AppendixX3"/>
      <w:lvlText w:val="%1.%2.%3.%4"/>
      <w:lvlJc w:val="left"/>
      <w:pPr>
        <w:ind w:left="907" w:hanging="90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lvlText w:val="%5."/>
      <w:lvlJc w:val="left"/>
      <w:pPr>
        <w:ind w:left="907" w:hanging="90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7" w:hanging="90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7" w:hanging="90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7" w:hanging="90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7" w:hanging="907"/>
      </w:pPr>
      <w:rPr>
        <w:rFonts w:hint="default"/>
      </w:rPr>
    </w:lvl>
  </w:abstractNum>
  <w:abstractNum w:abstractNumId="11" w15:restartNumberingAfterBreak="0">
    <w:nsid w:val="65497684"/>
    <w:multiLevelType w:val="multilevel"/>
    <w:tmpl w:val="DE8C2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11"/>
  </w:num>
  <w:num w:numId="6">
    <w:abstractNumId w:val="3"/>
  </w:num>
  <w:num w:numId="7">
    <w:abstractNumId w:val="9"/>
  </w:num>
  <w:num w:numId="8">
    <w:abstractNumId w:val="1"/>
  </w:num>
  <w:num w:numId="9">
    <w:abstractNumId w:val="10"/>
  </w:num>
  <w:num w:numId="10">
    <w:abstractNumId w:val="6"/>
  </w:num>
  <w:num w:numId="11">
    <w:abstractNumId w:val="0"/>
  </w:num>
  <w:num w:numId="1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intFractionalCharacterWidth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GB" w:vendorID="8" w:dllVersion="513" w:checkStyle="1"/>
  <w:activeWritingStyle w:appName="MSWord" w:lang="fr-FR" w:vendorID="9" w:dllVersion="512" w:checkStyle="1"/>
  <w:activeWritingStyle w:appName="MSWord" w:lang="nb-NO" w:vendorID="22" w:dllVersion="513" w:checkStyle="1"/>
  <w:activeWritingStyle w:appName="MSWord" w:lang="sv-SE" w:vendorID="22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8D6"/>
    <w:rsid w:val="0000201F"/>
    <w:rsid w:val="00020EC8"/>
    <w:rsid w:val="000227B9"/>
    <w:rsid w:val="00031697"/>
    <w:rsid w:val="00033D3F"/>
    <w:rsid w:val="00040A3A"/>
    <w:rsid w:val="00057312"/>
    <w:rsid w:val="0006489A"/>
    <w:rsid w:val="000867B9"/>
    <w:rsid w:val="00094424"/>
    <w:rsid w:val="000A01C5"/>
    <w:rsid w:val="000A10CF"/>
    <w:rsid w:val="000B0286"/>
    <w:rsid w:val="000B05AF"/>
    <w:rsid w:val="000E0CA7"/>
    <w:rsid w:val="00107083"/>
    <w:rsid w:val="001118D6"/>
    <w:rsid w:val="00121AB5"/>
    <w:rsid w:val="001241EF"/>
    <w:rsid w:val="001344A9"/>
    <w:rsid w:val="0013687A"/>
    <w:rsid w:val="0014150E"/>
    <w:rsid w:val="001505FB"/>
    <w:rsid w:val="00153ED6"/>
    <w:rsid w:val="001632D3"/>
    <w:rsid w:val="001659A8"/>
    <w:rsid w:val="00176D2B"/>
    <w:rsid w:val="00195EF4"/>
    <w:rsid w:val="001A0C57"/>
    <w:rsid w:val="001A36D8"/>
    <w:rsid w:val="001C2412"/>
    <w:rsid w:val="0021169A"/>
    <w:rsid w:val="00215A21"/>
    <w:rsid w:val="00227650"/>
    <w:rsid w:val="00237A82"/>
    <w:rsid w:val="002403FE"/>
    <w:rsid w:val="00246CE2"/>
    <w:rsid w:val="00254E66"/>
    <w:rsid w:val="00261B1F"/>
    <w:rsid w:val="002663C6"/>
    <w:rsid w:val="002772DB"/>
    <w:rsid w:val="00293B48"/>
    <w:rsid w:val="00294DC6"/>
    <w:rsid w:val="002A1B45"/>
    <w:rsid w:val="002B2278"/>
    <w:rsid w:val="002B2E53"/>
    <w:rsid w:val="002B4674"/>
    <w:rsid w:val="002B6C1B"/>
    <w:rsid w:val="002C0AE3"/>
    <w:rsid w:val="002C0DE8"/>
    <w:rsid w:val="002C5AAE"/>
    <w:rsid w:val="002E0D01"/>
    <w:rsid w:val="002F1F7F"/>
    <w:rsid w:val="002F400B"/>
    <w:rsid w:val="00305D74"/>
    <w:rsid w:val="00316950"/>
    <w:rsid w:val="003245C7"/>
    <w:rsid w:val="003825AF"/>
    <w:rsid w:val="00382BA5"/>
    <w:rsid w:val="0039606D"/>
    <w:rsid w:val="003A5C7A"/>
    <w:rsid w:val="003B2602"/>
    <w:rsid w:val="003C2979"/>
    <w:rsid w:val="003C3CDB"/>
    <w:rsid w:val="003E310C"/>
    <w:rsid w:val="003F68DB"/>
    <w:rsid w:val="00411ED9"/>
    <w:rsid w:val="004163B0"/>
    <w:rsid w:val="00432AB5"/>
    <w:rsid w:val="0045193A"/>
    <w:rsid w:val="00464711"/>
    <w:rsid w:val="0046661D"/>
    <w:rsid w:val="00467112"/>
    <w:rsid w:val="00475072"/>
    <w:rsid w:val="004C289E"/>
    <w:rsid w:val="004C76EC"/>
    <w:rsid w:val="00505400"/>
    <w:rsid w:val="00532775"/>
    <w:rsid w:val="0054024B"/>
    <w:rsid w:val="005402F2"/>
    <w:rsid w:val="005428C8"/>
    <w:rsid w:val="005578C5"/>
    <w:rsid w:val="00584F9F"/>
    <w:rsid w:val="0058640A"/>
    <w:rsid w:val="005A22CA"/>
    <w:rsid w:val="005A32D4"/>
    <w:rsid w:val="005B28D1"/>
    <w:rsid w:val="005D5C8D"/>
    <w:rsid w:val="005E47FF"/>
    <w:rsid w:val="005E4F32"/>
    <w:rsid w:val="005E65E1"/>
    <w:rsid w:val="005E7861"/>
    <w:rsid w:val="005F0BEC"/>
    <w:rsid w:val="00626D06"/>
    <w:rsid w:val="0064451C"/>
    <w:rsid w:val="00662AFC"/>
    <w:rsid w:val="0068185E"/>
    <w:rsid w:val="006922D0"/>
    <w:rsid w:val="006A524F"/>
    <w:rsid w:val="006E3494"/>
    <w:rsid w:val="006F526F"/>
    <w:rsid w:val="00702BD4"/>
    <w:rsid w:val="00710477"/>
    <w:rsid w:val="007165E0"/>
    <w:rsid w:val="00742E29"/>
    <w:rsid w:val="007B6D7E"/>
    <w:rsid w:val="007D39B5"/>
    <w:rsid w:val="007F2030"/>
    <w:rsid w:val="0080192E"/>
    <w:rsid w:val="008074E4"/>
    <w:rsid w:val="008078C7"/>
    <w:rsid w:val="00812B5C"/>
    <w:rsid w:val="0084550E"/>
    <w:rsid w:val="00867C33"/>
    <w:rsid w:val="008738AE"/>
    <w:rsid w:val="00880DCC"/>
    <w:rsid w:val="008900D7"/>
    <w:rsid w:val="008C20EA"/>
    <w:rsid w:val="008D0CA3"/>
    <w:rsid w:val="008E027B"/>
    <w:rsid w:val="008E0953"/>
    <w:rsid w:val="008E4DDB"/>
    <w:rsid w:val="008E5A26"/>
    <w:rsid w:val="008E5E68"/>
    <w:rsid w:val="008E6AFF"/>
    <w:rsid w:val="0090323B"/>
    <w:rsid w:val="00912827"/>
    <w:rsid w:val="00914F08"/>
    <w:rsid w:val="009170E3"/>
    <w:rsid w:val="00946254"/>
    <w:rsid w:val="0096116D"/>
    <w:rsid w:val="009621C0"/>
    <w:rsid w:val="00977237"/>
    <w:rsid w:val="009B3B4C"/>
    <w:rsid w:val="009C0387"/>
    <w:rsid w:val="009C107A"/>
    <w:rsid w:val="009C3F75"/>
    <w:rsid w:val="00A05FBE"/>
    <w:rsid w:val="00A10C4B"/>
    <w:rsid w:val="00A14484"/>
    <w:rsid w:val="00A309BD"/>
    <w:rsid w:val="00A312A6"/>
    <w:rsid w:val="00A32B63"/>
    <w:rsid w:val="00A330E0"/>
    <w:rsid w:val="00A373CA"/>
    <w:rsid w:val="00A44CE4"/>
    <w:rsid w:val="00A454A1"/>
    <w:rsid w:val="00A57A47"/>
    <w:rsid w:val="00A711D5"/>
    <w:rsid w:val="00A82D29"/>
    <w:rsid w:val="00A85550"/>
    <w:rsid w:val="00A9088F"/>
    <w:rsid w:val="00AA128F"/>
    <w:rsid w:val="00AC2D2A"/>
    <w:rsid w:val="00AC50E2"/>
    <w:rsid w:val="00AD4131"/>
    <w:rsid w:val="00AD5EBC"/>
    <w:rsid w:val="00AD6D9F"/>
    <w:rsid w:val="00AE64A4"/>
    <w:rsid w:val="00AF1D89"/>
    <w:rsid w:val="00B00A86"/>
    <w:rsid w:val="00B32748"/>
    <w:rsid w:val="00B412A8"/>
    <w:rsid w:val="00B51231"/>
    <w:rsid w:val="00B64AD7"/>
    <w:rsid w:val="00B64CA8"/>
    <w:rsid w:val="00B6731E"/>
    <w:rsid w:val="00B9259F"/>
    <w:rsid w:val="00B97EF4"/>
    <w:rsid w:val="00BA137E"/>
    <w:rsid w:val="00BB438C"/>
    <w:rsid w:val="00BC4826"/>
    <w:rsid w:val="00C042CD"/>
    <w:rsid w:val="00C2285C"/>
    <w:rsid w:val="00C273D0"/>
    <w:rsid w:val="00C369A6"/>
    <w:rsid w:val="00C670E9"/>
    <w:rsid w:val="00C8668B"/>
    <w:rsid w:val="00C96358"/>
    <w:rsid w:val="00CA0716"/>
    <w:rsid w:val="00CE4D47"/>
    <w:rsid w:val="00CE4DB7"/>
    <w:rsid w:val="00CE70C2"/>
    <w:rsid w:val="00D12285"/>
    <w:rsid w:val="00D35C7C"/>
    <w:rsid w:val="00D35CA1"/>
    <w:rsid w:val="00D56FF6"/>
    <w:rsid w:val="00D65F71"/>
    <w:rsid w:val="00D72210"/>
    <w:rsid w:val="00D774BE"/>
    <w:rsid w:val="00D84EE1"/>
    <w:rsid w:val="00DA6C7C"/>
    <w:rsid w:val="00DB1A00"/>
    <w:rsid w:val="00DB4880"/>
    <w:rsid w:val="00DB6A05"/>
    <w:rsid w:val="00DC2F98"/>
    <w:rsid w:val="00DC673C"/>
    <w:rsid w:val="00DD4C6A"/>
    <w:rsid w:val="00E10F56"/>
    <w:rsid w:val="00E13760"/>
    <w:rsid w:val="00E14386"/>
    <w:rsid w:val="00E331F4"/>
    <w:rsid w:val="00E43B90"/>
    <w:rsid w:val="00E53A1B"/>
    <w:rsid w:val="00E54D96"/>
    <w:rsid w:val="00E75359"/>
    <w:rsid w:val="00E758EA"/>
    <w:rsid w:val="00E836EE"/>
    <w:rsid w:val="00E84A8B"/>
    <w:rsid w:val="00EA2BE2"/>
    <w:rsid w:val="00EB19E8"/>
    <w:rsid w:val="00EC3BAF"/>
    <w:rsid w:val="00EC4AE4"/>
    <w:rsid w:val="00EE415D"/>
    <w:rsid w:val="00F025CE"/>
    <w:rsid w:val="00F05AA1"/>
    <w:rsid w:val="00F11875"/>
    <w:rsid w:val="00F32EE6"/>
    <w:rsid w:val="00F42B3F"/>
    <w:rsid w:val="00F97E47"/>
    <w:rsid w:val="00F97F93"/>
    <w:rsid w:val="00FC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48B8D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99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eastAsia="en-US"/>
    </w:rPr>
  </w:style>
  <w:style w:type="paragraph" w:styleId="Heading1">
    <w:name w:val="heading 1"/>
    <w:aliases w:val="X.,headmain"/>
    <w:basedOn w:val="Normal"/>
    <w:next w:val="NormalIndent"/>
    <w:link w:val="Heading1Char"/>
    <w:qFormat/>
    <w:rsid w:val="002772DB"/>
    <w:pPr>
      <w:keepNext/>
      <w:numPr>
        <w:numId w:val="2"/>
      </w:numPr>
      <w:tabs>
        <w:tab w:val="num" w:pos="851"/>
      </w:tabs>
      <w:spacing w:before="120" w:after="200"/>
      <w:ind w:left="851" w:hanging="851"/>
      <w:outlineLvl w:val="0"/>
    </w:pPr>
    <w:rPr>
      <w:b/>
      <w:caps/>
      <w:sz w:val="28"/>
    </w:rPr>
  </w:style>
  <w:style w:type="paragraph" w:styleId="Heading2">
    <w:name w:val="heading 2"/>
    <w:basedOn w:val="Normal"/>
    <w:next w:val="NormalIndent"/>
    <w:link w:val="Heading2Char"/>
    <w:qFormat/>
    <w:rsid w:val="002772DB"/>
    <w:pPr>
      <w:keepNext/>
      <w:keepLines/>
      <w:numPr>
        <w:ilvl w:val="1"/>
        <w:numId w:val="2"/>
      </w:numPr>
      <w:tabs>
        <w:tab w:val="num" w:pos="851"/>
      </w:tabs>
      <w:spacing w:before="200" w:after="120"/>
      <w:ind w:left="1786" w:hanging="1786"/>
      <w:outlineLvl w:val="1"/>
    </w:pPr>
    <w:rPr>
      <w:b/>
      <w:snapToGrid w:val="0"/>
      <w:sz w:val="24"/>
    </w:rPr>
  </w:style>
  <w:style w:type="paragraph" w:styleId="Heading3">
    <w:name w:val="heading 3"/>
    <w:aliases w:val="Heading 3DBM,Heading 3DBM1,Section,X.X.X,DNV-H3"/>
    <w:basedOn w:val="Normal"/>
    <w:next w:val="NormalIndent"/>
    <w:link w:val="Heading3Char"/>
    <w:qFormat/>
    <w:rsid w:val="002772DB"/>
    <w:pPr>
      <w:keepNext/>
      <w:numPr>
        <w:ilvl w:val="2"/>
        <w:numId w:val="2"/>
      </w:numPr>
      <w:tabs>
        <w:tab w:val="num" w:pos="851"/>
      </w:tabs>
      <w:spacing w:before="200" w:after="120"/>
      <w:ind w:left="1934" w:hanging="1934"/>
      <w:outlineLvl w:val="2"/>
    </w:pPr>
    <w:rPr>
      <w:b/>
    </w:rPr>
  </w:style>
  <w:style w:type="paragraph" w:styleId="Heading4">
    <w:name w:val="heading 4"/>
    <w:aliases w:val="Heading 4DBM"/>
    <w:basedOn w:val="Normal"/>
    <w:next w:val="NormalIndent"/>
    <w:link w:val="Heading4Char"/>
    <w:qFormat/>
    <w:pPr>
      <w:keepNext/>
      <w:keepLines/>
      <w:numPr>
        <w:ilvl w:val="3"/>
        <w:numId w:val="2"/>
      </w:numPr>
      <w:tabs>
        <w:tab w:val="num" w:pos="851"/>
      </w:tabs>
      <w:spacing w:before="180" w:after="60"/>
      <w:ind w:hanging="2075"/>
      <w:outlineLvl w:val="3"/>
    </w:pPr>
    <w:rPr>
      <w:b/>
    </w:rPr>
  </w:style>
  <w:style w:type="paragraph" w:styleId="Heading5">
    <w:name w:val="heading 5"/>
    <w:basedOn w:val="Normal"/>
    <w:next w:val="NormalIndent"/>
    <w:link w:val="Heading5Char"/>
    <w:qFormat/>
    <w:pPr>
      <w:keepNext/>
      <w:keepLines/>
      <w:numPr>
        <w:ilvl w:val="4"/>
        <w:numId w:val="2"/>
      </w:numPr>
      <w:tabs>
        <w:tab w:val="num" w:pos="851"/>
      </w:tabs>
      <w:spacing w:before="180" w:after="60"/>
      <w:ind w:left="1134" w:hanging="1134"/>
      <w:outlineLvl w:val="4"/>
    </w:pPr>
    <w:rPr>
      <w:i/>
    </w:rPr>
  </w:style>
  <w:style w:type="paragraph" w:styleId="Heading6">
    <w:name w:val="heading 6"/>
    <w:basedOn w:val="Normal"/>
    <w:next w:val="NormalIndent"/>
    <w:link w:val="Heading6Char"/>
    <w:qFormat/>
    <w:pPr>
      <w:numPr>
        <w:ilvl w:val="5"/>
        <w:numId w:val="2"/>
      </w:numPr>
      <w:outlineLvl w:val="5"/>
    </w:pPr>
    <w:rPr>
      <w:rFonts w:ascii="Times New Roman" w:hAnsi="Times New Roman"/>
      <w:sz w:val="20"/>
      <w:u w:val="single"/>
    </w:rPr>
  </w:style>
  <w:style w:type="paragraph" w:styleId="Heading7">
    <w:name w:val="heading 7"/>
    <w:basedOn w:val="Normal"/>
    <w:next w:val="NormalIndent"/>
    <w:link w:val="Heading7Char"/>
    <w:qFormat/>
    <w:pPr>
      <w:numPr>
        <w:ilvl w:val="6"/>
        <w:numId w:val="2"/>
      </w:numPr>
      <w:outlineLvl w:val="6"/>
    </w:pPr>
    <w:rPr>
      <w:rFonts w:ascii="Times New Roman" w:hAnsi="Times New Roman"/>
      <w:i/>
      <w:sz w:val="20"/>
    </w:rPr>
  </w:style>
  <w:style w:type="paragraph" w:styleId="Heading8">
    <w:name w:val="heading 8"/>
    <w:basedOn w:val="Normal"/>
    <w:next w:val="NormalIndent"/>
    <w:link w:val="Heading8Char"/>
    <w:qFormat/>
    <w:pPr>
      <w:numPr>
        <w:ilvl w:val="7"/>
        <w:numId w:val="2"/>
      </w:numPr>
      <w:outlineLvl w:val="7"/>
    </w:pPr>
    <w:rPr>
      <w:rFonts w:ascii="Times New Roman" w:hAnsi="Times New Roman"/>
      <w:i/>
      <w:sz w:val="20"/>
    </w:rPr>
  </w:style>
  <w:style w:type="paragraph" w:styleId="Heading9">
    <w:name w:val="heading 9"/>
    <w:basedOn w:val="Normal"/>
    <w:next w:val="NormalIndent"/>
    <w:link w:val="Heading9Char"/>
    <w:qFormat/>
    <w:pPr>
      <w:numPr>
        <w:ilvl w:val="8"/>
        <w:numId w:val="2"/>
      </w:numPr>
      <w:outlineLvl w:val="8"/>
    </w:pPr>
    <w:rPr>
      <w:rFonts w:ascii="Times New Roman" w:hAnsi="Times New Roman"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Indent normal,Normal Indent 2,Indent normal Char Char Char,Normal Indent Char1,Indent normal Char,Normal Indent Char2 Char,Normal Indent Char Char1 Char,Normal Indent Char1 Char Char Char,Indent normal Char Char Char Char"/>
    <w:basedOn w:val="Normal"/>
    <w:link w:val="NormalIndentChar"/>
    <w:qFormat/>
    <w:pPr>
      <w:tabs>
        <w:tab w:val="left" w:pos="851"/>
      </w:tabs>
      <w:spacing w:after="120"/>
      <w:ind w:left="851"/>
    </w:pPr>
    <w:rPr>
      <w:snapToGrid w:val="0"/>
    </w:rPr>
  </w:style>
  <w:style w:type="character" w:customStyle="1" w:styleId="NormalIndentChar">
    <w:name w:val="Normal Indent Char"/>
    <w:aliases w:val="Indent normal Char1,Normal Indent 2 Char,Indent normal Char Char Char Char1,Normal Indent Char1 Char,Indent normal Char Char,Normal Indent Char2 Char Char,Normal Indent Char Char1 Char Char,Normal Indent Char1 Char Char Char Char"/>
    <w:basedOn w:val="DefaultParagraphFont"/>
    <w:link w:val="NormalIndent"/>
    <w:rsid w:val="002B6C1B"/>
    <w:rPr>
      <w:rFonts w:ascii="Arial" w:hAnsi="Arial"/>
      <w:snapToGrid w:val="0"/>
      <w:sz w:val="22"/>
      <w:lang w:eastAsia="en-US"/>
    </w:rPr>
  </w:style>
  <w:style w:type="character" w:customStyle="1" w:styleId="Heading1Char">
    <w:name w:val="Heading 1 Char"/>
    <w:aliases w:val="X. Char,headmain Char"/>
    <w:basedOn w:val="DefaultParagraphFont"/>
    <w:link w:val="Heading1"/>
    <w:locked/>
    <w:rsid w:val="00A85550"/>
    <w:rPr>
      <w:rFonts w:ascii="Arial" w:hAnsi="Arial"/>
      <w:b/>
      <w:caps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locked/>
    <w:rsid w:val="0084550E"/>
    <w:rPr>
      <w:rFonts w:ascii="Arial" w:hAnsi="Arial"/>
      <w:b/>
      <w:snapToGrid w:val="0"/>
      <w:sz w:val="24"/>
      <w:lang w:eastAsia="en-US"/>
    </w:rPr>
  </w:style>
  <w:style w:type="character" w:customStyle="1" w:styleId="Heading3Char">
    <w:name w:val="Heading 3 Char"/>
    <w:aliases w:val="Heading 3DBM Char,Heading 3DBM1 Char,Section Char,X.X.X Char,DNV-H3 Char"/>
    <w:basedOn w:val="DefaultParagraphFont"/>
    <w:link w:val="Heading3"/>
    <w:locked/>
    <w:rsid w:val="0084550E"/>
    <w:rPr>
      <w:rFonts w:ascii="Arial" w:hAnsi="Arial"/>
      <w:b/>
      <w:sz w:val="22"/>
      <w:lang w:eastAsia="en-US"/>
    </w:rPr>
  </w:style>
  <w:style w:type="character" w:customStyle="1" w:styleId="Heading4Char">
    <w:name w:val="Heading 4 Char"/>
    <w:aliases w:val="Heading 4DBM Char"/>
    <w:basedOn w:val="DefaultParagraphFont"/>
    <w:link w:val="Heading4"/>
    <w:locked/>
    <w:rsid w:val="0084550E"/>
    <w:rPr>
      <w:rFonts w:ascii="Arial" w:hAnsi="Arial"/>
      <w:b/>
      <w:sz w:val="22"/>
      <w:lang w:eastAsia="en-US"/>
    </w:rPr>
  </w:style>
  <w:style w:type="character" w:customStyle="1" w:styleId="Heading5Char">
    <w:name w:val="Heading 5 Char"/>
    <w:basedOn w:val="DefaultParagraphFont"/>
    <w:link w:val="Heading5"/>
    <w:locked/>
    <w:rsid w:val="0084550E"/>
    <w:rPr>
      <w:rFonts w:ascii="Arial" w:hAnsi="Arial"/>
      <w:i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locked/>
    <w:rsid w:val="0084550E"/>
    <w:rPr>
      <w:u w:val="single"/>
      <w:lang w:eastAsia="en-US"/>
    </w:rPr>
  </w:style>
  <w:style w:type="character" w:customStyle="1" w:styleId="Heading7Char">
    <w:name w:val="Heading 7 Char"/>
    <w:basedOn w:val="DefaultParagraphFont"/>
    <w:link w:val="Heading7"/>
    <w:locked/>
    <w:rsid w:val="0084550E"/>
    <w:rPr>
      <w:i/>
      <w:lang w:eastAsia="en-US"/>
    </w:rPr>
  </w:style>
  <w:style w:type="character" w:customStyle="1" w:styleId="Heading8Char">
    <w:name w:val="Heading 8 Char"/>
    <w:basedOn w:val="DefaultParagraphFont"/>
    <w:link w:val="Heading8"/>
    <w:locked/>
    <w:rsid w:val="0084550E"/>
    <w:rPr>
      <w:i/>
      <w:lang w:eastAsia="en-US"/>
    </w:rPr>
  </w:style>
  <w:style w:type="character" w:customStyle="1" w:styleId="Heading9Char">
    <w:name w:val="Heading 9 Char"/>
    <w:basedOn w:val="DefaultParagraphFont"/>
    <w:link w:val="Heading9"/>
    <w:locked/>
    <w:rsid w:val="0084550E"/>
    <w:rPr>
      <w:i/>
      <w:lang w:eastAsia="en-US"/>
    </w:rPr>
  </w:style>
  <w:style w:type="paragraph" w:styleId="TOC3">
    <w:name w:val="toc 3"/>
    <w:basedOn w:val="Normal"/>
    <w:next w:val="Normal"/>
    <w:uiPriority w:val="39"/>
    <w:rsid w:val="0046661D"/>
    <w:pPr>
      <w:tabs>
        <w:tab w:val="right" w:leader="dot" w:pos="9923"/>
      </w:tabs>
      <w:spacing w:after="60"/>
      <w:ind w:left="1418" w:hanging="851"/>
      <w:contextualSpacing/>
    </w:pPr>
    <w:rPr>
      <w:rFonts w:ascii="Helvetica" w:hAnsi="Helvetica"/>
      <w:sz w:val="20"/>
    </w:rPr>
  </w:style>
  <w:style w:type="paragraph" w:styleId="TOC2">
    <w:name w:val="toc 2"/>
    <w:basedOn w:val="Normal"/>
    <w:next w:val="Normal"/>
    <w:uiPriority w:val="39"/>
    <w:rsid w:val="0046661D"/>
    <w:pPr>
      <w:tabs>
        <w:tab w:val="right" w:leader="dot" w:pos="9923"/>
      </w:tabs>
      <w:spacing w:after="60"/>
      <w:ind w:left="1135" w:hanging="851"/>
      <w:contextualSpacing/>
    </w:pPr>
    <w:rPr>
      <w:rFonts w:ascii="Helvetica" w:hAnsi="Helvetica"/>
    </w:rPr>
  </w:style>
  <w:style w:type="paragraph" w:styleId="TOC1">
    <w:name w:val="toc 1"/>
    <w:basedOn w:val="Normal"/>
    <w:next w:val="Normal"/>
    <w:uiPriority w:val="39"/>
    <w:rsid w:val="0046661D"/>
    <w:pPr>
      <w:tabs>
        <w:tab w:val="right" w:leader="dot" w:pos="9923"/>
      </w:tabs>
      <w:spacing w:before="120"/>
      <w:ind w:left="851" w:hanging="851"/>
      <w:contextualSpacing/>
    </w:pPr>
    <w:rPr>
      <w:rFonts w:ascii="Helvetica" w:hAnsi="Helvetica"/>
      <w:b/>
      <w:caps/>
      <w:sz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4550E"/>
    <w:rPr>
      <w:rFonts w:ascii="Arial" w:hAnsi="Arial"/>
      <w:sz w:val="22"/>
      <w:lang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4550E"/>
    <w:rPr>
      <w:rFonts w:ascii="Arial" w:hAnsi="Arial"/>
      <w:sz w:val="22"/>
      <w:lang w:eastAsia="en-US"/>
    </w:rPr>
  </w:style>
  <w:style w:type="paragraph" w:customStyle="1" w:styleId="Figure">
    <w:name w:val="Figure"/>
    <w:basedOn w:val="Normal"/>
    <w:rsid w:val="003C3CDB"/>
    <w:pPr>
      <w:keepNext/>
      <w:tabs>
        <w:tab w:val="left" w:pos="851"/>
      </w:tabs>
      <w:spacing w:before="240"/>
      <w:ind w:left="851"/>
      <w:jc w:val="center"/>
    </w:pPr>
    <w:rPr>
      <w:snapToGrid w:val="0"/>
    </w:rPr>
  </w:style>
  <w:style w:type="paragraph" w:customStyle="1" w:styleId="Referanse">
    <w:name w:val="Referanse"/>
    <w:basedOn w:val="Normal"/>
    <w:next w:val="Normal"/>
    <w:pPr>
      <w:tabs>
        <w:tab w:val="left" w:pos="1418"/>
      </w:tabs>
    </w:pPr>
  </w:style>
  <w:style w:type="paragraph" w:customStyle="1" w:styleId="DocNo">
    <w:name w:val="DocNo"/>
    <w:basedOn w:val="Normal"/>
    <w:pPr>
      <w:tabs>
        <w:tab w:val="left" w:pos="1418"/>
        <w:tab w:val="left" w:pos="7140"/>
      </w:tabs>
      <w:jc w:val="center"/>
    </w:pPr>
    <w:rPr>
      <w:b/>
      <w:color w:val="0000FF"/>
      <w:sz w:val="28"/>
    </w:rPr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color w:val="0000FF"/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sid w:val="0084550E"/>
    <w:rPr>
      <w:rFonts w:ascii="Arial" w:hAnsi="Arial"/>
      <w:b/>
      <w:color w:val="0000FF"/>
      <w:sz w:val="28"/>
      <w:lang w:eastAsia="en-US"/>
    </w:rPr>
  </w:style>
  <w:style w:type="paragraph" w:customStyle="1" w:styleId="Project">
    <w:name w:val="Project"/>
    <w:basedOn w:val="Normal"/>
    <w:pPr>
      <w:tabs>
        <w:tab w:val="left" w:pos="1134"/>
      </w:tabs>
    </w:pPr>
    <w:rPr>
      <w:color w:val="0000FF"/>
      <w:lang w:val="nb-NO"/>
    </w:rPr>
  </w:style>
  <w:style w:type="paragraph" w:customStyle="1" w:styleId="Revno">
    <w:name w:val="Revno"/>
    <w:basedOn w:val="Normal"/>
    <w:next w:val="Normal"/>
    <w:pPr>
      <w:tabs>
        <w:tab w:val="left" w:pos="1134"/>
      </w:tabs>
      <w:jc w:val="center"/>
    </w:pPr>
    <w:rPr>
      <w:rFonts w:ascii="Arial Narrow" w:hAnsi="Arial Narrow"/>
      <w:b/>
      <w:color w:val="0000FF"/>
      <w:lang w:val="nb-NO"/>
    </w:rPr>
  </w:style>
  <w:style w:type="paragraph" w:customStyle="1" w:styleId="Revdate">
    <w:name w:val="Revdate"/>
    <w:basedOn w:val="Revno"/>
  </w:style>
  <w:style w:type="paragraph" w:customStyle="1" w:styleId="Doctype">
    <w:name w:val="Doctype"/>
    <w:basedOn w:val="Normal"/>
    <w:pPr>
      <w:tabs>
        <w:tab w:val="left" w:pos="1134"/>
      </w:tabs>
      <w:jc w:val="center"/>
    </w:pPr>
    <w:rPr>
      <w:rFonts w:ascii="Arial Narrow" w:hAnsi="Arial Narrow"/>
      <w:b/>
      <w:color w:val="0000FF"/>
      <w:sz w:val="28"/>
      <w:lang w:val="nb-NO"/>
    </w:rPr>
  </w:style>
  <w:style w:type="paragraph" w:styleId="TOC4">
    <w:name w:val="toc 4"/>
    <w:basedOn w:val="Normal"/>
    <w:next w:val="Normal"/>
    <w:uiPriority w:val="39"/>
    <w:semiHidden/>
    <w:pPr>
      <w:tabs>
        <w:tab w:val="right" w:leader="dot" w:pos="9923"/>
      </w:tabs>
      <w:ind w:left="660"/>
    </w:pPr>
  </w:style>
  <w:style w:type="paragraph" w:styleId="TOC5">
    <w:name w:val="toc 5"/>
    <w:basedOn w:val="Normal"/>
    <w:next w:val="Normal"/>
    <w:uiPriority w:val="39"/>
    <w:semiHidden/>
    <w:pPr>
      <w:tabs>
        <w:tab w:val="right" w:leader="dot" w:pos="9923"/>
      </w:tabs>
      <w:ind w:left="880"/>
    </w:pPr>
  </w:style>
  <w:style w:type="paragraph" w:styleId="TOC6">
    <w:name w:val="toc 6"/>
    <w:basedOn w:val="Normal"/>
    <w:next w:val="Normal"/>
    <w:uiPriority w:val="39"/>
    <w:semiHidden/>
    <w:pPr>
      <w:tabs>
        <w:tab w:val="right" w:leader="dot" w:pos="9923"/>
      </w:tabs>
      <w:ind w:left="1100"/>
    </w:pPr>
  </w:style>
  <w:style w:type="paragraph" w:styleId="TOC7">
    <w:name w:val="toc 7"/>
    <w:basedOn w:val="Normal"/>
    <w:next w:val="Normal"/>
    <w:uiPriority w:val="39"/>
    <w:semiHidden/>
    <w:pPr>
      <w:tabs>
        <w:tab w:val="right" w:leader="dot" w:pos="9923"/>
      </w:tabs>
      <w:ind w:left="1320"/>
    </w:pPr>
  </w:style>
  <w:style w:type="paragraph" w:styleId="TOC8">
    <w:name w:val="toc 8"/>
    <w:basedOn w:val="Normal"/>
    <w:next w:val="Normal"/>
    <w:uiPriority w:val="39"/>
    <w:semiHidden/>
    <w:pPr>
      <w:tabs>
        <w:tab w:val="right" w:leader="dot" w:pos="9923"/>
      </w:tabs>
      <w:ind w:left="1540"/>
    </w:pPr>
  </w:style>
  <w:style w:type="paragraph" w:styleId="TOC9">
    <w:name w:val="toc 9"/>
    <w:basedOn w:val="Normal"/>
    <w:next w:val="Normal"/>
    <w:uiPriority w:val="39"/>
    <w:semiHidden/>
    <w:pPr>
      <w:tabs>
        <w:tab w:val="right" w:leader="dot" w:pos="9923"/>
      </w:tabs>
      <w:ind w:left="1760"/>
    </w:pPr>
  </w:style>
  <w:style w:type="paragraph" w:customStyle="1" w:styleId="DocTitle">
    <w:name w:val="DocTitle"/>
    <w:basedOn w:val="Normal"/>
    <w:pPr>
      <w:jc w:val="center"/>
    </w:pPr>
    <w:rPr>
      <w:sz w:val="32"/>
    </w:rPr>
  </w:style>
  <w:style w:type="character" w:styleId="PageNumber">
    <w:name w:val="page number"/>
    <w:basedOn w:val="DefaultParagraphFont"/>
    <w:uiPriority w:val="99"/>
  </w:style>
  <w:style w:type="paragraph" w:styleId="Caption">
    <w:name w:val="caption"/>
    <w:aliases w:val="Char1 Char"/>
    <w:basedOn w:val="Normal"/>
    <w:next w:val="Normal"/>
    <w:link w:val="CaptionChar"/>
    <w:qFormat/>
    <w:pPr>
      <w:keepLines/>
      <w:spacing w:before="240" w:after="480"/>
      <w:ind w:left="851"/>
      <w:jc w:val="center"/>
    </w:pPr>
    <w:rPr>
      <w:i/>
    </w:rPr>
  </w:style>
  <w:style w:type="character" w:customStyle="1" w:styleId="CaptionChar">
    <w:name w:val="Caption Char"/>
    <w:aliases w:val="Char1 Char Char"/>
    <w:link w:val="Caption"/>
    <w:locked/>
    <w:rsid w:val="00A85550"/>
    <w:rPr>
      <w:rFonts w:ascii="Arial" w:hAnsi="Arial"/>
      <w:i/>
      <w:sz w:val="22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4550E"/>
    <w:rPr>
      <w:rFonts w:ascii="Tahoma" w:hAnsi="Tahoma"/>
      <w:sz w:val="22"/>
      <w:shd w:val="clear" w:color="auto" w:fill="000080"/>
      <w:lang w:eastAsia="en-US"/>
    </w:rPr>
  </w:style>
  <w:style w:type="paragraph" w:styleId="NoteHeading">
    <w:name w:val="Note Heading"/>
    <w:basedOn w:val="Normal"/>
    <w:next w:val="Normal"/>
    <w:link w:val="NoteHeadingChar"/>
    <w:uiPriority w:val="99"/>
  </w:style>
  <w:style w:type="character" w:customStyle="1" w:styleId="NoteHeadingChar">
    <w:name w:val="Note Heading Char"/>
    <w:basedOn w:val="DefaultParagraphFont"/>
    <w:link w:val="NoteHeading"/>
    <w:uiPriority w:val="99"/>
    <w:locked/>
    <w:rsid w:val="0084550E"/>
    <w:rPr>
      <w:rFonts w:ascii="Arial" w:hAnsi="Arial"/>
      <w:sz w:val="22"/>
      <w:lang w:eastAsia="en-US"/>
    </w:rPr>
  </w:style>
  <w:style w:type="paragraph" w:customStyle="1" w:styleId="Numberedlist">
    <w:name w:val="Numbered list"/>
    <w:basedOn w:val="Normal"/>
    <w:rsid w:val="00020EC8"/>
    <w:pPr>
      <w:keepLines/>
      <w:numPr>
        <w:numId w:val="3"/>
      </w:numPr>
      <w:tabs>
        <w:tab w:val="left" w:pos="1531"/>
      </w:tabs>
      <w:spacing w:after="120"/>
    </w:pPr>
    <w:rPr>
      <w:snapToGrid w:val="0"/>
    </w:rPr>
  </w:style>
  <w:style w:type="paragraph" w:customStyle="1" w:styleId="Tabletext">
    <w:name w:val="Table text"/>
    <w:basedOn w:val="NormalIndent"/>
    <w:rsid w:val="00020EC8"/>
    <w:pPr>
      <w:tabs>
        <w:tab w:val="clear" w:pos="851"/>
      </w:tabs>
      <w:spacing w:before="40" w:after="40"/>
      <w:ind w:left="34" w:hanging="34"/>
    </w:pPr>
    <w:rPr>
      <w:rFonts w:ascii="Times New Roman" w:hAnsi="Times New Roman"/>
      <w:sz w:val="20"/>
    </w:rPr>
  </w:style>
  <w:style w:type="paragraph" w:customStyle="1" w:styleId="Bulletedlist">
    <w:name w:val="Bulleted list"/>
    <w:basedOn w:val="Normal"/>
    <w:pPr>
      <w:keepLines/>
      <w:numPr>
        <w:numId w:val="1"/>
      </w:numPr>
      <w:tabs>
        <w:tab w:val="clear" w:pos="360"/>
        <w:tab w:val="num" w:pos="1418"/>
      </w:tabs>
      <w:spacing w:after="120"/>
      <w:ind w:left="1418" w:hanging="207"/>
    </w:pPr>
  </w:style>
  <w:style w:type="paragraph" w:customStyle="1" w:styleId="DefaultText">
    <w:name w:val="Default Text"/>
    <w:basedOn w:val="Normal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rPr>
      <w:rFonts w:ascii="Times New Roman" w:hAnsi="Times New Roman"/>
      <w:b/>
      <w:bCs/>
      <w:sz w:val="24"/>
      <w:szCs w:val="24"/>
      <w:lang w:val="nb-NO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4550E"/>
    <w:rPr>
      <w:b/>
      <w:bCs/>
      <w:sz w:val="24"/>
      <w:szCs w:val="24"/>
      <w:lang w:val="nb-NO" w:eastAsia="en-US"/>
    </w:rPr>
  </w:style>
  <w:style w:type="character" w:styleId="Hyperlink">
    <w:name w:val="Hyperlink"/>
    <w:uiPriority w:val="99"/>
    <w:rPr>
      <w:color w:val="0000FF"/>
      <w:u w:val="single"/>
    </w:rPr>
  </w:style>
  <w:style w:type="table" w:customStyle="1" w:styleId="Vetcoreporttables">
    <w:name w:val="Vetco report tables"/>
    <w:basedOn w:val="TableList2"/>
    <w:rsid w:val="00020EC8"/>
    <w:rPr>
      <w:sz w:val="18"/>
      <w:lang w:val="nb-NO" w:eastAsia="nb-NO"/>
    </w:rPr>
    <w:tblPr>
      <w:tblStyleColBandSize w:val="1"/>
      <w:tblBorders>
        <w:top w:val="single" w:sz="8" w:space="0" w:color="808080"/>
        <w:bottom w:val="single" w:sz="8" w:space="0" w:color="808080"/>
        <w:insideH w:val="single" w:sz="8" w:space="0" w:color="808080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bottom w:val="nil"/>
          <w:tl2br w:val="none" w:sz="0" w:space="0" w:color="auto"/>
          <w:tr2bl w:val="none" w:sz="0" w:space="0" w:color="auto"/>
        </w:tcBorders>
        <w:shd w:val="clear" w:color="333399" w:fill="666666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op w:val="single" w:sz="8" w:space="0" w:color="808080"/>
          <w:left w:val="nil"/>
          <w:bottom w:val="single" w:sz="8" w:space="0" w:color="808080"/>
          <w:right w:val="nil"/>
          <w:insideH w:val="nil"/>
          <w:insideV w:val="nil"/>
          <w:tl2br w:val="nil"/>
          <w:tr2bl w:val="nil"/>
        </w:tcBorders>
        <w:shd w:val="clear" w:color="00FF00" w:fill="FFFFFF"/>
      </w:tcPr>
    </w:tblStylePr>
    <w:tblStylePr w:type="band2Horz">
      <w:rPr>
        <w:color w:val="auto"/>
      </w:rPr>
      <w:tblPr/>
      <w:tcPr>
        <w:tcBorders>
          <w:top w:val="single" w:sz="8" w:space="0" w:color="808080"/>
          <w:left w:val="nil"/>
          <w:bottom w:val="single" w:sz="8" w:space="0" w:color="80808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rsid w:val="00A05FB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ablecaptionnumber">
    <w:name w:val="Table caption number"/>
    <w:rsid w:val="00020EC8"/>
    <w:rPr>
      <w:b w:val="0"/>
      <w:bCs w:val="0"/>
    </w:rPr>
  </w:style>
  <w:style w:type="character" w:styleId="Strong">
    <w:name w:val="Strong"/>
    <w:uiPriority w:val="22"/>
    <w:qFormat/>
    <w:rsid w:val="00305D74"/>
    <w:rPr>
      <w:b/>
      <w:bCs/>
    </w:rPr>
  </w:style>
  <w:style w:type="character" w:customStyle="1" w:styleId="Figurecaptionnumber">
    <w:name w:val="Figure caption number"/>
    <w:rsid w:val="00020EC8"/>
    <w:rPr>
      <w:b w:val="0"/>
      <w:bCs/>
    </w:rPr>
  </w:style>
  <w:style w:type="paragraph" w:customStyle="1" w:styleId="Figurecaption">
    <w:name w:val="Figure caption"/>
    <w:basedOn w:val="Caption"/>
    <w:rsid w:val="00020EC8"/>
    <w:pPr>
      <w:spacing w:before="120" w:after="240"/>
    </w:pPr>
    <w:rPr>
      <w:i w:val="0"/>
      <w:sz w:val="18"/>
    </w:rPr>
  </w:style>
  <w:style w:type="paragraph" w:customStyle="1" w:styleId="Equation">
    <w:name w:val="Equation"/>
    <w:basedOn w:val="NormalIndent"/>
    <w:next w:val="NormalIndent"/>
    <w:rsid w:val="00020EC8"/>
    <w:pPr>
      <w:tabs>
        <w:tab w:val="right" w:pos="9923"/>
      </w:tabs>
      <w:spacing w:after="240"/>
      <w:ind w:left="1440"/>
      <w:contextualSpacing/>
    </w:pPr>
    <w:rPr>
      <w:rFonts w:ascii="Times New Roman" w:hAnsi="Times New Roman"/>
    </w:rPr>
  </w:style>
  <w:style w:type="paragraph" w:customStyle="1" w:styleId="Reference">
    <w:name w:val="Reference"/>
    <w:basedOn w:val="NormalIndent"/>
    <w:rsid w:val="003C2979"/>
    <w:pPr>
      <w:numPr>
        <w:numId w:val="4"/>
      </w:numPr>
      <w:tabs>
        <w:tab w:val="clear" w:pos="851"/>
      </w:tabs>
    </w:pPr>
    <w:rPr>
      <w:rFonts w:ascii="Times New Roman" w:hAnsi="Times New Roman"/>
    </w:rPr>
  </w:style>
  <w:style w:type="paragraph" w:customStyle="1" w:styleId="Tablecaption">
    <w:name w:val="Table caption"/>
    <w:basedOn w:val="Caption"/>
    <w:rsid w:val="00020EC8"/>
    <w:pPr>
      <w:keepNext/>
      <w:spacing w:before="120" w:after="120"/>
      <w:jc w:val="right"/>
    </w:pPr>
    <w:rPr>
      <w:i w:val="0"/>
      <w:sz w:val="18"/>
    </w:rPr>
  </w:style>
  <w:style w:type="paragraph" w:styleId="BalloonText">
    <w:name w:val="Balloon Text"/>
    <w:basedOn w:val="Normal"/>
    <w:link w:val="BalloonTextChar"/>
    <w:uiPriority w:val="99"/>
    <w:rsid w:val="00BB43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B438C"/>
    <w:rPr>
      <w:rFonts w:ascii="Tahoma" w:hAnsi="Tahoma" w:cs="Tahoma"/>
      <w:sz w:val="16"/>
      <w:szCs w:val="1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B438C"/>
    <w:rPr>
      <w:color w:val="808080"/>
    </w:rPr>
  </w:style>
  <w:style w:type="character" w:customStyle="1" w:styleId="NormalIndentCharChar">
    <w:name w:val="Normal Indent Char Char"/>
    <w:aliases w:val="Indent normal Char2 Char,Normal Indent 2 Char1 Char,Indent normal1 Char Char,Indent normal Char Char Char Char2 Char,Normal Indent Char1 Char1 Char,Indent normal Char Char1 Char,Normal Indent Char2 Char Char1 Char"/>
    <w:rsid w:val="002B6C1B"/>
    <w:rPr>
      <w:rFonts w:ascii="Arial" w:hAnsi="Arial"/>
      <w:snapToGrid w:val="0"/>
      <w:sz w:val="22"/>
      <w:lang w:val="en-GB" w:eastAsia="en-US" w:bidi="ar-SA"/>
    </w:rPr>
  </w:style>
  <w:style w:type="paragraph" w:styleId="ListParagraph">
    <w:name w:val="List Paragraph"/>
    <w:basedOn w:val="NormalIndent"/>
    <w:uiPriority w:val="34"/>
    <w:qFormat/>
    <w:rsid w:val="002F400B"/>
    <w:pPr>
      <w:ind w:left="720"/>
      <w:contextualSpacing/>
    </w:pPr>
  </w:style>
  <w:style w:type="table" w:styleId="TableGrid">
    <w:name w:val="Table Grid"/>
    <w:basedOn w:val="TableNormal"/>
    <w:rsid w:val="008455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aptionBoldNotItalicLeft">
    <w:name w:val="Style Caption + Bold Not Italic Left"/>
    <w:basedOn w:val="Caption"/>
    <w:link w:val="StyleCaptionBoldNotItalicLeftChar"/>
    <w:rsid w:val="0084550E"/>
    <w:pPr>
      <w:jc w:val="left"/>
    </w:pPr>
    <w:rPr>
      <w:bCs/>
      <w:i w:val="0"/>
    </w:rPr>
  </w:style>
  <w:style w:type="character" w:customStyle="1" w:styleId="StyleCaptionBoldNotItalicLeftChar">
    <w:name w:val="Style Caption + Bold Not Italic Left Char"/>
    <w:link w:val="StyleCaptionBoldNotItalicLeft"/>
    <w:locked/>
    <w:rsid w:val="0084550E"/>
    <w:rPr>
      <w:rFonts w:ascii="Arial" w:hAnsi="Arial"/>
      <w:bCs/>
      <w:sz w:val="22"/>
      <w:lang w:eastAsia="en-US"/>
    </w:rPr>
  </w:style>
  <w:style w:type="paragraph" w:customStyle="1" w:styleId="Default">
    <w:name w:val="Default"/>
    <w:rsid w:val="0084550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70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0227B9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227B9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Appendix">
    <w:name w:val="Appendix"/>
    <w:basedOn w:val="Heading1"/>
    <w:next w:val="NormalIndent"/>
    <w:autoRedefine/>
    <w:qFormat/>
    <w:rsid w:val="00CE70C2"/>
    <w:pPr>
      <w:numPr>
        <w:numId w:val="9"/>
      </w:numPr>
      <w:tabs>
        <w:tab w:val="num" w:pos="3345"/>
      </w:tabs>
      <w:spacing w:after="240"/>
    </w:pPr>
    <w:rPr>
      <w:szCs w:val="28"/>
    </w:rPr>
  </w:style>
  <w:style w:type="paragraph" w:customStyle="1" w:styleId="AppendixX1">
    <w:name w:val="Appendix X.1"/>
    <w:basedOn w:val="Heading2"/>
    <w:next w:val="NormalIndent"/>
    <w:qFormat/>
    <w:rsid w:val="00CE70C2"/>
    <w:pPr>
      <w:numPr>
        <w:numId w:val="9"/>
      </w:numPr>
      <w:tabs>
        <w:tab w:val="num" w:pos="3489"/>
      </w:tabs>
    </w:pPr>
  </w:style>
  <w:style w:type="paragraph" w:customStyle="1" w:styleId="AppendixX2">
    <w:name w:val="Appendix X.2"/>
    <w:basedOn w:val="Heading3"/>
    <w:next w:val="NormalIndent"/>
    <w:qFormat/>
    <w:rsid w:val="00CE70C2"/>
    <w:pPr>
      <w:numPr>
        <w:numId w:val="9"/>
      </w:numPr>
      <w:tabs>
        <w:tab w:val="num" w:pos="3633"/>
      </w:tabs>
    </w:pPr>
    <w:rPr>
      <w:sz w:val="24"/>
    </w:rPr>
  </w:style>
  <w:style w:type="paragraph" w:customStyle="1" w:styleId="AppendixX3">
    <w:name w:val="Appendix X.3"/>
    <w:basedOn w:val="Heading4"/>
    <w:next w:val="NormalIndent"/>
    <w:qFormat/>
    <w:rsid w:val="00215A21"/>
    <w:pPr>
      <w:numPr>
        <w:numId w:val="9"/>
      </w:numPr>
      <w:tabs>
        <w:tab w:val="num" w:pos="3777"/>
      </w:tabs>
    </w:pPr>
    <w:rPr>
      <w:b w:val="0"/>
      <w:sz w:val="24"/>
    </w:rPr>
  </w:style>
  <w:style w:type="paragraph" w:customStyle="1" w:styleId="Obsahtabulky">
    <w:name w:val="Obsah tabulky"/>
    <w:basedOn w:val="Normal"/>
    <w:rsid w:val="00977237"/>
    <w:pPr>
      <w:widowControl w:val="0"/>
      <w:suppressLineNumbers/>
      <w:suppressAutoHyphens/>
    </w:pPr>
    <w:rPr>
      <w:rFonts w:ascii="Liberation Serif" w:eastAsia="Droid Sans Fallback" w:hAnsi="Liberation Serif" w:cs="FreeSans"/>
      <w:color w:val="00000A"/>
      <w:sz w:val="24"/>
      <w:szCs w:val="24"/>
      <w:lang w:val="cs-CZ" w:eastAsia="zh-CN" w:bidi="hi-IN"/>
    </w:rPr>
  </w:style>
  <w:style w:type="character" w:styleId="FollowedHyperlink">
    <w:name w:val="FollowedHyperlink"/>
    <w:basedOn w:val="DefaultParagraphFont"/>
    <w:semiHidden/>
    <w:unhideWhenUsed/>
    <w:rsid w:val="005E65E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26D06"/>
    <w:pPr>
      <w:keepLines/>
      <w:numPr>
        <w:numId w:val="0"/>
      </w:numPr>
      <w:tabs>
        <w:tab w:val="num" w:pos="3345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val="en-US"/>
    </w:rPr>
  </w:style>
  <w:style w:type="table" w:styleId="LightShading">
    <w:name w:val="Light Shading"/>
    <w:basedOn w:val="TableNormal"/>
    <w:uiPriority w:val="60"/>
    <w:rsid w:val="00A10C4B"/>
    <w:rPr>
      <w:rFonts w:asciiTheme="minorHAnsi" w:eastAsiaTheme="minorEastAsia" w:hAnsiTheme="minorHAnsi" w:cstheme="minorBidi"/>
      <w:color w:val="000000" w:themeColor="text1" w:themeShade="BF"/>
      <w:sz w:val="22"/>
      <w:szCs w:val="22"/>
      <w:lang w:val="en-US" w:eastAsia="en-US"/>
    </w:rPr>
    <w:tblPr>
      <w:tblStyleRowBandSize w:val="1"/>
      <w:tblStyleColBandSize w:val="1"/>
      <w:tblInd w:w="851" w:type="dxa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idTable1Light">
    <w:name w:val="Grid Table 1 Light"/>
    <w:basedOn w:val="TableNormal"/>
    <w:uiPriority w:val="46"/>
    <w:rsid w:val="001241E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34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Links>
    <vt:vector size="18" baseType="variant">
      <vt:variant>
        <vt:i4>1507387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_Toc85441061</vt:lpwstr>
      </vt:variant>
      <vt:variant>
        <vt:i4>1441851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_Toc85441060</vt:lpwstr>
      </vt:variant>
      <vt:variant>
        <vt:i4>2031672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_Toc85441059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2021-08-20T10:21:00Z</dcterms:created>
  <dcterms:modified xsi:type="dcterms:W3CDTF">2021-11-08T20:06:00Z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75afd7-7428-4d0b-a18c-f972d457efaf_Enabled">
    <vt:lpwstr>true</vt:lpwstr>
  </property>
  <property fmtid="{D5CDD505-2E9C-101B-9397-08002B2CF9AE}" pid="3" name="MSIP_Label_e575afd7-7428-4d0b-a18c-f972d457efaf_SetDate">
    <vt:lpwstr>2021-11-08T20:06:21Z</vt:lpwstr>
  </property>
  <property fmtid="{D5CDD505-2E9C-101B-9397-08002B2CF9AE}" pid="4" name="MSIP_Label_e575afd7-7428-4d0b-a18c-f972d457efaf_Method">
    <vt:lpwstr>Standard</vt:lpwstr>
  </property>
  <property fmtid="{D5CDD505-2E9C-101B-9397-08002B2CF9AE}" pid="5" name="MSIP_Label_e575afd7-7428-4d0b-a18c-f972d457efaf_Name">
    <vt:lpwstr>e575afd7-7428-4d0b-a18c-f972d457efaf</vt:lpwstr>
  </property>
  <property fmtid="{D5CDD505-2E9C-101B-9397-08002B2CF9AE}" pid="6" name="MSIP_Label_e575afd7-7428-4d0b-a18c-f972d457efaf_SiteId">
    <vt:lpwstr>306bb27f-a230-403b-a436-2e5cd45b8ec0</vt:lpwstr>
  </property>
  <property fmtid="{D5CDD505-2E9C-101B-9397-08002B2CF9AE}" pid="7" name="MSIP_Label_e575afd7-7428-4d0b-a18c-f972d457efaf_ActionId">
    <vt:lpwstr>1cc2913a-faa7-40a0-91e5-dd0188de12ba</vt:lpwstr>
  </property>
  <property fmtid="{D5CDD505-2E9C-101B-9397-08002B2CF9AE}" pid="8" name="MSIP_Label_e575afd7-7428-4d0b-a18c-f972d457efaf_ContentBits">
    <vt:lpwstr>2</vt:lpwstr>
  </property>
</Properties>
</file>