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ADEC7" w14:textId="24C6F130" w:rsidR="007613B3" w:rsidRPr="00F33782" w:rsidRDefault="0055300C">
      <w:pPr>
        <w:rPr>
          <w:rFonts w:ascii="Arial" w:hAnsi="Arial" w:cs="Arial"/>
          <w:b/>
          <w:bCs/>
          <w:color w:val="BF8F00" w:themeColor="accent4" w:themeShade="BF"/>
          <w:sz w:val="24"/>
          <w:szCs w:val="24"/>
          <w:u w:val="single"/>
        </w:rPr>
      </w:pPr>
      <w:r w:rsidRPr="00F33782">
        <w:rPr>
          <w:rFonts w:ascii="Arial" w:hAnsi="Arial" w:cs="Arial"/>
          <w:b/>
          <w:bCs/>
          <w:color w:val="BF8F00" w:themeColor="accent4" w:themeShade="BF"/>
          <w:sz w:val="24"/>
          <w:szCs w:val="24"/>
          <w:highlight w:val="yellow"/>
          <w:u w:val="single"/>
        </w:rPr>
        <w:t>How to write a sample test case (excel).</w:t>
      </w:r>
    </w:p>
    <w:p w14:paraId="1F67766A" w14:textId="52DE971E" w:rsidR="0055300C" w:rsidRPr="00F33782" w:rsidRDefault="0055300C">
      <w:pPr>
        <w:rPr>
          <w:rFonts w:ascii="Arial" w:hAnsi="Arial" w:cs="Arial"/>
          <w:noProof/>
          <w:sz w:val="20"/>
          <w:szCs w:val="20"/>
        </w:rPr>
      </w:pPr>
      <w:r w:rsidRPr="00F33782">
        <w:rPr>
          <w:rFonts w:ascii="Arial" w:hAnsi="Arial" w:cs="Arial"/>
          <w:b/>
          <w:bCs/>
          <w:color w:val="BF8F00" w:themeColor="accent4" w:themeShade="BF"/>
          <w:sz w:val="24"/>
          <w:szCs w:val="24"/>
          <w:u w:val="single"/>
        </w:rPr>
        <w:t>How to do execution of that test case and take screenshots(evid</w:t>
      </w:r>
      <w:r w:rsidR="00AC751E" w:rsidRPr="00F33782">
        <w:rPr>
          <w:rFonts w:ascii="Arial" w:hAnsi="Arial" w:cs="Arial"/>
          <w:b/>
          <w:bCs/>
          <w:color w:val="BF8F00" w:themeColor="accent4" w:themeShade="BF"/>
          <w:sz w:val="24"/>
          <w:szCs w:val="24"/>
          <w:u w:val="single"/>
        </w:rPr>
        <w:t>e</w:t>
      </w:r>
      <w:r w:rsidRPr="00F33782">
        <w:rPr>
          <w:rFonts w:ascii="Arial" w:hAnsi="Arial" w:cs="Arial"/>
          <w:b/>
          <w:bCs/>
          <w:color w:val="BF8F00" w:themeColor="accent4" w:themeShade="BF"/>
          <w:sz w:val="24"/>
          <w:szCs w:val="24"/>
          <w:u w:val="single"/>
        </w:rPr>
        <w:t>nce).</w:t>
      </w:r>
      <w:r w:rsidRPr="00F33782">
        <w:rPr>
          <w:rFonts w:ascii="Arial" w:hAnsi="Arial" w:cs="Arial"/>
          <w:noProof/>
          <w:sz w:val="20"/>
          <w:szCs w:val="20"/>
        </w:rPr>
        <w:t xml:space="preserve"> </w:t>
      </w:r>
      <w:r w:rsidRPr="00F33782">
        <w:rPr>
          <w:rFonts w:ascii="Arial" w:hAnsi="Arial" w:cs="Arial"/>
          <w:noProof/>
          <w:sz w:val="20"/>
          <w:szCs w:val="20"/>
        </w:rPr>
        <w:drawing>
          <wp:inline distT="0" distB="0" distL="0" distR="0" wp14:anchorId="54370C44" wp14:editId="6614BA34">
            <wp:extent cx="5829971" cy="2651760"/>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840754" cy="2656665"/>
                    </a:xfrm>
                    <a:prstGeom prst="rect">
                      <a:avLst/>
                    </a:prstGeom>
                    <a:ln>
                      <a:solidFill>
                        <a:schemeClr val="tx1"/>
                      </a:solidFill>
                    </a:ln>
                  </pic:spPr>
                </pic:pic>
              </a:graphicData>
            </a:graphic>
          </wp:inline>
        </w:drawing>
      </w:r>
    </w:p>
    <w:p w14:paraId="012724E3" w14:textId="55BECD5D" w:rsidR="00486D21" w:rsidRPr="00F33782" w:rsidRDefault="00486D21">
      <w:pPr>
        <w:rPr>
          <w:rFonts w:ascii="Arial" w:hAnsi="Arial" w:cs="Arial"/>
          <w:noProof/>
          <w:sz w:val="20"/>
          <w:szCs w:val="20"/>
        </w:rPr>
      </w:pPr>
    </w:p>
    <w:p w14:paraId="13D94BC5" w14:textId="123C817C" w:rsidR="00486D21" w:rsidRPr="00F33782" w:rsidRDefault="00486D21">
      <w:pPr>
        <w:rPr>
          <w:rFonts w:ascii="Arial" w:hAnsi="Arial" w:cs="Arial"/>
          <w:noProof/>
          <w:sz w:val="20"/>
          <w:szCs w:val="20"/>
        </w:rPr>
      </w:pPr>
    </w:p>
    <w:p w14:paraId="36403F60" w14:textId="7F028807" w:rsidR="00486D21" w:rsidRPr="00F33782" w:rsidRDefault="00486D21">
      <w:pPr>
        <w:rPr>
          <w:rFonts w:ascii="Arial" w:hAnsi="Arial" w:cs="Arial"/>
          <w:noProof/>
          <w:sz w:val="20"/>
          <w:szCs w:val="20"/>
        </w:rPr>
      </w:pPr>
      <w:r w:rsidRPr="00F33782">
        <w:rPr>
          <w:rFonts w:ascii="Arial" w:hAnsi="Arial" w:cs="Arial"/>
          <w:noProof/>
          <w:sz w:val="20"/>
          <w:szCs w:val="20"/>
        </w:rPr>
        <w:drawing>
          <wp:inline distT="0" distB="0" distL="0" distR="0" wp14:anchorId="2A08BD2C" wp14:editId="3C28879F">
            <wp:extent cx="5624047" cy="323116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624047" cy="3231160"/>
                    </a:xfrm>
                    <a:prstGeom prst="rect">
                      <a:avLst/>
                    </a:prstGeom>
                  </pic:spPr>
                </pic:pic>
              </a:graphicData>
            </a:graphic>
          </wp:inline>
        </w:drawing>
      </w:r>
    </w:p>
    <w:p w14:paraId="4F124657" w14:textId="0B2156CE" w:rsidR="009B5F5F" w:rsidRPr="00F33782" w:rsidRDefault="009B5F5F" w:rsidP="009A3BAA">
      <w:pPr>
        <w:rPr>
          <w:rFonts w:ascii="Arial" w:hAnsi="Arial" w:cs="Arial"/>
          <w:sz w:val="20"/>
          <w:szCs w:val="20"/>
        </w:rPr>
      </w:pPr>
    </w:p>
    <w:p w14:paraId="715E7E44" w14:textId="659D61E3" w:rsidR="009B5F5F" w:rsidRPr="00F33782" w:rsidRDefault="009A3BAA" w:rsidP="009A3BAA">
      <w:pPr>
        <w:rPr>
          <w:rFonts w:ascii="Arial" w:hAnsi="Arial" w:cs="Arial"/>
          <w:b/>
          <w:bCs/>
          <w:sz w:val="20"/>
          <w:szCs w:val="20"/>
        </w:rPr>
      </w:pPr>
      <w:r w:rsidRPr="00F33782">
        <w:rPr>
          <w:rFonts w:ascii="Arial" w:hAnsi="Arial" w:cs="Arial"/>
          <w:sz w:val="20"/>
          <w:szCs w:val="20"/>
        </w:rPr>
        <w:t xml:space="preserve">Whenever a test case is failed, we need to create a defect for that testcase and assign it to a developer so that he can fix it and assign it back to us for retest. This journey us called </w:t>
      </w:r>
      <w:r w:rsidRPr="00F33782">
        <w:rPr>
          <w:rFonts w:ascii="Arial" w:hAnsi="Arial" w:cs="Arial"/>
          <w:b/>
          <w:bCs/>
          <w:sz w:val="20"/>
          <w:szCs w:val="20"/>
        </w:rPr>
        <w:t>Defect Life Cycle.</w:t>
      </w:r>
    </w:p>
    <w:p w14:paraId="61C128B7" w14:textId="4A43D9DC" w:rsidR="009A3BAA" w:rsidRPr="00F33782" w:rsidRDefault="009A3BAA" w:rsidP="009A3BAA">
      <w:pPr>
        <w:rPr>
          <w:rFonts w:ascii="Arial" w:hAnsi="Arial" w:cs="Arial"/>
          <w:b/>
          <w:bCs/>
          <w:sz w:val="20"/>
          <w:szCs w:val="20"/>
        </w:rPr>
      </w:pPr>
    </w:p>
    <w:p w14:paraId="5FA36B73" w14:textId="77777777" w:rsidR="00D44043" w:rsidRPr="00F33782" w:rsidRDefault="00D44043" w:rsidP="009A3BAA">
      <w:pPr>
        <w:rPr>
          <w:rFonts w:ascii="Arial" w:hAnsi="Arial" w:cs="Arial"/>
          <w:b/>
          <w:bCs/>
          <w:sz w:val="20"/>
          <w:szCs w:val="20"/>
        </w:rPr>
      </w:pPr>
    </w:p>
    <w:p w14:paraId="01B15E37" w14:textId="69232AE8" w:rsidR="00D44043" w:rsidRDefault="00D44043" w:rsidP="009A3BAA">
      <w:pPr>
        <w:rPr>
          <w:rFonts w:ascii="Arial" w:hAnsi="Arial" w:cs="Arial"/>
          <w:b/>
          <w:bCs/>
          <w:sz w:val="20"/>
          <w:szCs w:val="20"/>
        </w:rPr>
      </w:pPr>
    </w:p>
    <w:p w14:paraId="053205E3" w14:textId="77777777" w:rsidR="00F33782" w:rsidRPr="00F33782" w:rsidRDefault="00F33782" w:rsidP="009A3BAA">
      <w:pPr>
        <w:rPr>
          <w:rFonts w:ascii="Arial" w:hAnsi="Arial" w:cs="Arial"/>
          <w:b/>
          <w:bCs/>
          <w:sz w:val="20"/>
          <w:szCs w:val="20"/>
        </w:rPr>
      </w:pPr>
    </w:p>
    <w:p w14:paraId="13EDC86C" w14:textId="42BF3B1A" w:rsidR="009A3BAA" w:rsidRPr="00F33782" w:rsidRDefault="009A3BAA" w:rsidP="009A3BAA">
      <w:pPr>
        <w:rPr>
          <w:rFonts w:ascii="Arial" w:hAnsi="Arial" w:cs="Arial"/>
          <w:b/>
          <w:bCs/>
          <w:sz w:val="20"/>
          <w:szCs w:val="20"/>
        </w:rPr>
      </w:pPr>
      <w:r w:rsidRPr="00F33782">
        <w:rPr>
          <w:rFonts w:ascii="Arial" w:hAnsi="Arial" w:cs="Arial"/>
          <w:b/>
          <w:bCs/>
          <w:color w:val="BF8F00" w:themeColor="accent4" w:themeShade="BF"/>
          <w:sz w:val="24"/>
          <w:szCs w:val="24"/>
          <w:u w:val="single"/>
        </w:rPr>
        <w:t>Defect Life Cycle:</w:t>
      </w:r>
      <w:r w:rsidRPr="00F33782">
        <w:rPr>
          <w:rFonts w:ascii="Arial" w:hAnsi="Arial" w:cs="Arial"/>
          <w:b/>
          <w:bCs/>
          <w:sz w:val="20"/>
          <w:szCs w:val="20"/>
        </w:rPr>
        <w:t xml:space="preserve"> (</w:t>
      </w:r>
      <w:r w:rsidRPr="00F33782">
        <w:rPr>
          <w:rFonts w:ascii="Arial" w:hAnsi="Arial" w:cs="Arial"/>
          <w:sz w:val="20"/>
          <w:szCs w:val="20"/>
        </w:rPr>
        <w:t>Defects are created in Jira Web Application</w:t>
      </w:r>
      <w:r w:rsidRPr="00F33782">
        <w:rPr>
          <w:rFonts w:ascii="Arial" w:hAnsi="Arial" w:cs="Arial"/>
          <w:b/>
          <w:bCs/>
          <w:sz w:val="20"/>
          <w:szCs w:val="20"/>
        </w:rPr>
        <w:t>)</w:t>
      </w:r>
      <w:r w:rsidR="0018140B" w:rsidRPr="00F33782">
        <w:rPr>
          <w:rFonts w:ascii="Arial" w:hAnsi="Arial" w:cs="Arial"/>
          <w:b/>
          <w:bCs/>
          <w:sz w:val="20"/>
          <w:szCs w:val="20"/>
        </w:rPr>
        <w:t xml:space="preserve"> (Code, configuration defect)</w:t>
      </w:r>
    </w:p>
    <w:p w14:paraId="31AA0BFA" w14:textId="48D4B7A9" w:rsidR="00D44043" w:rsidRPr="00F33782" w:rsidRDefault="00D44043" w:rsidP="009A3BAA">
      <w:pPr>
        <w:rPr>
          <w:rFonts w:ascii="Arial" w:hAnsi="Arial" w:cs="Arial"/>
          <w:sz w:val="20"/>
          <w:szCs w:val="20"/>
        </w:rPr>
      </w:pPr>
      <w:r w:rsidRPr="00F33782">
        <w:rPr>
          <w:rFonts w:ascii="Arial" w:hAnsi="Arial" w:cs="Arial"/>
          <w:sz w:val="20"/>
          <w:szCs w:val="20"/>
        </w:rPr>
        <w:t>Defect life cycle also called as Bug Life Cycle is the journey of a defect, which a defect goes through during its lifetime.</w:t>
      </w:r>
    </w:p>
    <w:p w14:paraId="2396AE14" w14:textId="66A10D61" w:rsidR="00D44043" w:rsidRPr="00F33782" w:rsidRDefault="00D44043" w:rsidP="009A3BAA">
      <w:pPr>
        <w:rPr>
          <w:rFonts w:ascii="Arial" w:hAnsi="Arial" w:cs="Arial"/>
          <w:sz w:val="20"/>
          <w:szCs w:val="20"/>
        </w:rPr>
      </w:pPr>
    </w:p>
    <w:p w14:paraId="4B8B3374" w14:textId="70DC920A" w:rsidR="00D44043" w:rsidRPr="00F33782" w:rsidRDefault="00D44043" w:rsidP="009A3BAA">
      <w:pPr>
        <w:rPr>
          <w:rFonts w:ascii="Arial" w:hAnsi="Arial" w:cs="Arial"/>
          <w:b/>
          <w:bCs/>
          <w:color w:val="BF8F00" w:themeColor="accent4" w:themeShade="BF"/>
          <w:sz w:val="24"/>
          <w:szCs w:val="24"/>
          <w:highlight w:val="yellow"/>
          <w:u w:val="single"/>
        </w:rPr>
      </w:pPr>
      <w:r w:rsidRPr="00F33782">
        <w:rPr>
          <w:rFonts w:ascii="Arial" w:hAnsi="Arial" w:cs="Arial"/>
          <w:b/>
          <w:bCs/>
          <w:color w:val="BF8F00" w:themeColor="accent4" w:themeShade="BF"/>
          <w:sz w:val="24"/>
          <w:szCs w:val="24"/>
          <w:u w:val="single"/>
        </w:rPr>
        <w:t>Workflow:</w:t>
      </w:r>
      <w:r w:rsidRPr="00F33782">
        <w:rPr>
          <w:rFonts w:ascii="Arial" w:hAnsi="Arial" w:cs="Arial"/>
          <w:b/>
          <w:bCs/>
          <w:noProof/>
          <w:color w:val="BF8F00" w:themeColor="accent4" w:themeShade="BF"/>
          <w:sz w:val="24"/>
          <w:szCs w:val="24"/>
          <w:highlight w:val="yellow"/>
          <w:u w:val="single"/>
        </w:rPr>
        <w:drawing>
          <wp:inline distT="0" distB="0" distL="0" distR="0" wp14:anchorId="37EF76C8" wp14:editId="1B7BAB74">
            <wp:extent cx="5395428" cy="4488569"/>
            <wp:effectExtent l="19050" t="1905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395428" cy="4488569"/>
                    </a:xfrm>
                    <a:prstGeom prst="rect">
                      <a:avLst/>
                    </a:prstGeom>
                    <a:ln>
                      <a:solidFill>
                        <a:schemeClr val="tx1"/>
                      </a:solidFill>
                    </a:ln>
                  </pic:spPr>
                </pic:pic>
              </a:graphicData>
            </a:graphic>
          </wp:inline>
        </w:drawing>
      </w:r>
    </w:p>
    <w:p w14:paraId="58DB73BB" w14:textId="75F3AE90" w:rsidR="00D44043" w:rsidRPr="00F33782" w:rsidRDefault="00D44043" w:rsidP="009A3BAA">
      <w:pPr>
        <w:rPr>
          <w:rFonts w:ascii="Arial" w:hAnsi="Arial" w:cs="Arial"/>
          <w:b/>
          <w:bCs/>
          <w:sz w:val="20"/>
          <w:szCs w:val="20"/>
        </w:rPr>
      </w:pPr>
    </w:p>
    <w:p w14:paraId="276A72DA" w14:textId="77777777" w:rsidR="00AA6262" w:rsidRPr="00F33782" w:rsidRDefault="00AA6262" w:rsidP="00AA6262">
      <w:pPr>
        <w:pStyle w:val="NormalWeb"/>
        <w:numPr>
          <w:ilvl w:val="0"/>
          <w:numId w:val="2"/>
        </w:numPr>
        <w:spacing w:before="0" w:beforeAutospacing="0" w:after="0" w:afterAutospacing="0"/>
        <w:ind w:left="1395"/>
        <w:jc w:val="both"/>
        <w:rPr>
          <w:rFonts w:ascii="Arial" w:hAnsi="Arial" w:cs="Arial"/>
          <w:color w:val="000000"/>
          <w:sz w:val="20"/>
          <w:szCs w:val="20"/>
        </w:rPr>
      </w:pPr>
      <w:r w:rsidRPr="00F33782">
        <w:rPr>
          <w:rFonts w:ascii="Arial" w:hAnsi="Arial" w:cs="Arial"/>
          <w:b/>
          <w:bCs/>
          <w:color w:val="000000"/>
          <w:sz w:val="20"/>
          <w:szCs w:val="20"/>
        </w:rPr>
        <w:t>New - </w:t>
      </w:r>
      <w:r w:rsidRPr="00F33782">
        <w:rPr>
          <w:rFonts w:ascii="Arial" w:hAnsi="Arial" w:cs="Arial"/>
          <w:color w:val="000000"/>
          <w:sz w:val="20"/>
          <w:szCs w:val="20"/>
        </w:rPr>
        <w:t>Potential defect that is raised and yet to be validated.</w:t>
      </w:r>
    </w:p>
    <w:p w14:paraId="39C4D26A" w14:textId="77777777" w:rsidR="00AA6262" w:rsidRPr="00F33782" w:rsidRDefault="00AA6262" w:rsidP="00AA6262">
      <w:pPr>
        <w:pStyle w:val="NormalWeb"/>
        <w:numPr>
          <w:ilvl w:val="0"/>
          <w:numId w:val="2"/>
        </w:numPr>
        <w:spacing w:before="0" w:beforeAutospacing="0" w:after="0" w:afterAutospacing="0"/>
        <w:ind w:left="1395"/>
        <w:jc w:val="both"/>
        <w:rPr>
          <w:rFonts w:ascii="Arial" w:hAnsi="Arial" w:cs="Arial"/>
          <w:color w:val="000000"/>
          <w:sz w:val="20"/>
          <w:szCs w:val="20"/>
        </w:rPr>
      </w:pPr>
      <w:r w:rsidRPr="00F33782">
        <w:rPr>
          <w:rFonts w:ascii="Arial" w:hAnsi="Arial" w:cs="Arial"/>
          <w:b/>
          <w:bCs/>
          <w:color w:val="000000"/>
          <w:sz w:val="20"/>
          <w:szCs w:val="20"/>
        </w:rPr>
        <w:t>Assigned - </w:t>
      </w:r>
      <w:r w:rsidRPr="00F33782">
        <w:rPr>
          <w:rFonts w:ascii="Arial" w:hAnsi="Arial" w:cs="Arial"/>
          <w:color w:val="000000"/>
          <w:sz w:val="20"/>
          <w:szCs w:val="20"/>
        </w:rPr>
        <w:t>Assigned against a development team to address it but not yet resolved.</w:t>
      </w:r>
    </w:p>
    <w:p w14:paraId="4EC8EF58" w14:textId="77777777" w:rsidR="00AA6262" w:rsidRPr="00F33782" w:rsidRDefault="00AA6262" w:rsidP="00AA6262">
      <w:pPr>
        <w:pStyle w:val="NormalWeb"/>
        <w:numPr>
          <w:ilvl w:val="0"/>
          <w:numId w:val="2"/>
        </w:numPr>
        <w:spacing w:before="0" w:beforeAutospacing="0" w:after="0" w:afterAutospacing="0"/>
        <w:ind w:left="1395"/>
        <w:jc w:val="both"/>
        <w:rPr>
          <w:rFonts w:ascii="Arial" w:hAnsi="Arial" w:cs="Arial"/>
          <w:color w:val="000000"/>
          <w:sz w:val="20"/>
          <w:szCs w:val="20"/>
        </w:rPr>
      </w:pPr>
      <w:r w:rsidRPr="00F33782">
        <w:rPr>
          <w:rFonts w:ascii="Arial" w:hAnsi="Arial" w:cs="Arial"/>
          <w:b/>
          <w:bCs/>
          <w:color w:val="000000"/>
          <w:sz w:val="20"/>
          <w:szCs w:val="20"/>
        </w:rPr>
        <w:t>Active - </w:t>
      </w:r>
      <w:r w:rsidRPr="00F33782">
        <w:rPr>
          <w:rFonts w:ascii="Arial" w:hAnsi="Arial" w:cs="Arial"/>
          <w:color w:val="000000"/>
          <w:sz w:val="20"/>
          <w:szCs w:val="20"/>
        </w:rPr>
        <w:t>The Defect is being addressed by the developer and investigation is under progress. At this stage there are two possible outcomes; viz - Deferred or Rejected.</w:t>
      </w:r>
    </w:p>
    <w:p w14:paraId="0D92DDB6" w14:textId="77777777" w:rsidR="00AA6262" w:rsidRPr="00F33782" w:rsidRDefault="00AA6262" w:rsidP="00AA6262">
      <w:pPr>
        <w:pStyle w:val="NormalWeb"/>
        <w:numPr>
          <w:ilvl w:val="0"/>
          <w:numId w:val="2"/>
        </w:numPr>
        <w:spacing w:before="0" w:beforeAutospacing="0" w:after="0" w:afterAutospacing="0"/>
        <w:ind w:left="1395"/>
        <w:jc w:val="both"/>
        <w:rPr>
          <w:rFonts w:ascii="Arial" w:hAnsi="Arial" w:cs="Arial"/>
          <w:color w:val="000000"/>
          <w:sz w:val="20"/>
          <w:szCs w:val="20"/>
        </w:rPr>
      </w:pPr>
      <w:r w:rsidRPr="00F33782">
        <w:rPr>
          <w:rFonts w:ascii="Arial" w:hAnsi="Arial" w:cs="Arial"/>
          <w:b/>
          <w:bCs/>
          <w:color w:val="000000"/>
          <w:sz w:val="20"/>
          <w:szCs w:val="20"/>
        </w:rPr>
        <w:t>Test - </w:t>
      </w:r>
      <w:r w:rsidRPr="00F33782">
        <w:rPr>
          <w:rFonts w:ascii="Arial" w:hAnsi="Arial" w:cs="Arial"/>
          <w:color w:val="000000"/>
          <w:sz w:val="20"/>
          <w:szCs w:val="20"/>
        </w:rPr>
        <w:t>The Defect is fixed and ready for testing.</w:t>
      </w:r>
    </w:p>
    <w:p w14:paraId="56504151" w14:textId="77777777" w:rsidR="00AA6262" w:rsidRPr="00F33782" w:rsidRDefault="00AA6262" w:rsidP="00AA6262">
      <w:pPr>
        <w:pStyle w:val="NormalWeb"/>
        <w:numPr>
          <w:ilvl w:val="0"/>
          <w:numId w:val="2"/>
        </w:numPr>
        <w:spacing w:before="0" w:beforeAutospacing="0" w:after="0" w:afterAutospacing="0"/>
        <w:ind w:left="1395"/>
        <w:jc w:val="both"/>
        <w:rPr>
          <w:rFonts w:ascii="Arial" w:hAnsi="Arial" w:cs="Arial"/>
          <w:color w:val="000000"/>
          <w:sz w:val="20"/>
          <w:szCs w:val="20"/>
        </w:rPr>
      </w:pPr>
      <w:r w:rsidRPr="00F33782">
        <w:rPr>
          <w:rFonts w:ascii="Arial" w:hAnsi="Arial" w:cs="Arial"/>
          <w:b/>
          <w:bCs/>
          <w:color w:val="000000"/>
          <w:sz w:val="20"/>
          <w:szCs w:val="20"/>
        </w:rPr>
        <w:t>Verified - </w:t>
      </w:r>
      <w:r w:rsidRPr="00F33782">
        <w:rPr>
          <w:rFonts w:ascii="Arial" w:hAnsi="Arial" w:cs="Arial"/>
          <w:color w:val="000000"/>
          <w:sz w:val="20"/>
          <w:szCs w:val="20"/>
        </w:rPr>
        <w:t>The Defect that is retested and the test has been verified by QA.</w:t>
      </w:r>
    </w:p>
    <w:p w14:paraId="5FE6B516" w14:textId="77777777" w:rsidR="00AA6262" w:rsidRPr="00F33782" w:rsidRDefault="00AA6262" w:rsidP="00AA6262">
      <w:pPr>
        <w:pStyle w:val="NormalWeb"/>
        <w:numPr>
          <w:ilvl w:val="0"/>
          <w:numId w:val="2"/>
        </w:numPr>
        <w:spacing w:before="0" w:beforeAutospacing="0" w:after="0" w:afterAutospacing="0"/>
        <w:ind w:left="1395"/>
        <w:jc w:val="both"/>
        <w:rPr>
          <w:rFonts w:ascii="Arial" w:hAnsi="Arial" w:cs="Arial"/>
          <w:color w:val="000000"/>
          <w:sz w:val="20"/>
          <w:szCs w:val="20"/>
        </w:rPr>
      </w:pPr>
      <w:r w:rsidRPr="00F33782">
        <w:rPr>
          <w:rFonts w:ascii="Arial" w:hAnsi="Arial" w:cs="Arial"/>
          <w:b/>
          <w:bCs/>
          <w:color w:val="000000"/>
          <w:sz w:val="20"/>
          <w:szCs w:val="20"/>
        </w:rPr>
        <w:t>Closed - </w:t>
      </w:r>
      <w:r w:rsidRPr="00F33782">
        <w:rPr>
          <w:rFonts w:ascii="Arial" w:hAnsi="Arial" w:cs="Arial"/>
          <w:color w:val="000000"/>
          <w:sz w:val="20"/>
          <w:szCs w:val="20"/>
        </w:rPr>
        <w:t>The final state of the defect that can be closed after the QA retesting or can be closed if the defect is duplicate or considered as NOT a defect.</w:t>
      </w:r>
    </w:p>
    <w:p w14:paraId="30BE0614" w14:textId="77777777" w:rsidR="00AA6262" w:rsidRPr="00F33782" w:rsidRDefault="00AA6262" w:rsidP="00AA6262">
      <w:pPr>
        <w:pStyle w:val="NormalWeb"/>
        <w:numPr>
          <w:ilvl w:val="0"/>
          <w:numId w:val="2"/>
        </w:numPr>
        <w:spacing w:before="0" w:beforeAutospacing="0" w:after="0" w:afterAutospacing="0"/>
        <w:ind w:left="1395"/>
        <w:jc w:val="both"/>
        <w:rPr>
          <w:rFonts w:ascii="Arial" w:hAnsi="Arial" w:cs="Arial"/>
          <w:color w:val="000000"/>
          <w:sz w:val="20"/>
          <w:szCs w:val="20"/>
        </w:rPr>
      </w:pPr>
      <w:r w:rsidRPr="00F33782">
        <w:rPr>
          <w:rFonts w:ascii="Arial" w:hAnsi="Arial" w:cs="Arial"/>
          <w:b/>
          <w:bCs/>
          <w:color w:val="000000"/>
          <w:sz w:val="20"/>
          <w:szCs w:val="20"/>
        </w:rPr>
        <w:t>Reopened - </w:t>
      </w:r>
      <w:r w:rsidRPr="00F33782">
        <w:rPr>
          <w:rFonts w:ascii="Arial" w:hAnsi="Arial" w:cs="Arial"/>
          <w:color w:val="000000"/>
          <w:sz w:val="20"/>
          <w:szCs w:val="20"/>
        </w:rPr>
        <w:t>When the defect is NOT fixed, QA reopens/reactivates the defect.</w:t>
      </w:r>
    </w:p>
    <w:p w14:paraId="04FBF520" w14:textId="77777777" w:rsidR="00AA6262" w:rsidRPr="00F33782" w:rsidRDefault="00AA6262" w:rsidP="00AA6262">
      <w:pPr>
        <w:pStyle w:val="NormalWeb"/>
        <w:numPr>
          <w:ilvl w:val="0"/>
          <w:numId w:val="2"/>
        </w:numPr>
        <w:spacing w:before="0" w:beforeAutospacing="0" w:after="0" w:afterAutospacing="0"/>
        <w:ind w:left="1395"/>
        <w:jc w:val="both"/>
        <w:rPr>
          <w:rFonts w:ascii="Arial" w:hAnsi="Arial" w:cs="Arial"/>
          <w:color w:val="000000"/>
          <w:sz w:val="20"/>
          <w:szCs w:val="20"/>
        </w:rPr>
      </w:pPr>
      <w:r w:rsidRPr="00F33782">
        <w:rPr>
          <w:rFonts w:ascii="Arial" w:hAnsi="Arial" w:cs="Arial"/>
          <w:b/>
          <w:bCs/>
          <w:color w:val="000000"/>
          <w:sz w:val="20"/>
          <w:szCs w:val="20"/>
        </w:rPr>
        <w:t>Deferred - </w:t>
      </w:r>
      <w:r w:rsidRPr="00F33782">
        <w:rPr>
          <w:rFonts w:ascii="Arial" w:hAnsi="Arial" w:cs="Arial"/>
          <w:color w:val="000000"/>
          <w:sz w:val="20"/>
          <w:szCs w:val="20"/>
        </w:rPr>
        <w:t>When a defect cannot be addressed in that particular cycle it is deferred to future release.</w:t>
      </w:r>
    </w:p>
    <w:p w14:paraId="50F78785" w14:textId="3D4B2824" w:rsidR="00AA6262" w:rsidRPr="00F33782" w:rsidRDefault="00AA6262" w:rsidP="00AA6262">
      <w:pPr>
        <w:pStyle w:val="NormalWeb"/>
        <w:numPr>
          <w:ilvl w:val="0"/>
          <w:numId w:val="2"/>
        </w:numPr>
        <w:spacing w:before="0" w:beforeAutospacing="0" w:after="0" w:afterAutospacing="0"/>
        <w:ind w:left="1395"/>
        <w:jc w:val="both"/>
        <w:rPr>
          <w:rFonts w:ascii="Arial" w:hAnsi="Arial" w:cs="Arial"/>
          <w:color w:val="000000"/>
          <w:sz w:val="20"/>
          <w:szCs w:val="20"/>
        </w:rPr>
      </w:pPr>
      <w:r w:rsidRPr="00F33782">
        <w:rPr>
          <w:rFonts w:ascii="Arial" w:hAnsi="Arial" w:cs="Arial"/>
          <w:b/>
          <w:bCs/>
          <w:color w:val="000000"/>
          <w:sz w:val="20"/>
          <w:szCs w:val="20"/>
        </w:rPr>
        <w:t>Rejected - </w:t>
      </w:r>
      <w:r w:rsidRPr="00F33782">
        <w:rPr>
          <w:rFonts w:ascii="Arial" w:hAnsi="Arial" w:cs="Arial"/>
          <w:color w:val="000000"/>
          <w:sz w:val="20"/>
          <w:szCs w:val="20"/>
        </w:rPr>
        <w:t xml:space="preserve">A defect can be rejected for any of the 3 reasons; viz - duplicate defect, NOT a Defect, </w:t>
      </w:r>
      <w:proofErr w:type="gramStart"/>
      <w:r w:rsidRPr="00F33782">
        <w:rPr>
          <w:rFonts w:ascii="Arial" w:hAnsi="Arial" w:cs="Arial"/>
          <w:color w:val="000000"/>
          <w:sz w:val="20"/>
          <w:szCs w:val="20"/>
        </w:rPr>
        <w:t>Non Reproducible</w:t>
      </w:r>
      <w:proofErr w:type="gramEnd"/>
      <w:r w:rsidRPr="00F33782">
        <w:rPr>
          <w:rFonts w:ascii="Arial" w:hAnsi="Arial" w:cs="Arial"/>
          <w:color w:val="000000"/>
          <w:sz w:val="20"/>
          <w:szCs w:val="20"/>
        </w:rPr>
        <w:t>.</w:t>
      </w:r>
    </w:p>
    <w:p w14:paraId="074FC2CD" w14:textId="19F0DE29" w:rsidR="0018140B" w:rsidRPr="00F33782" w:rsidRDefault="0018140B" w:rsidP="0018140B">
      <w:pPr>
        <w:pStyle w:val="NormalWeb"/>
        <w:spacing w:before="0" w:beforeAutospacing="0" w:after="0" w:afterAutospacing="0"/>
        <w:jc w:val="both"/>
        <w:rPr>
          <w:rFonts w:ascii="Arial" w:hAnsi="Arial" w:cs="Arial"/>
          <w:color w:val="000000"/>
          <w:sz w:val="20"/>
          <w:szCs w:val="20"/>
        </w:rPr>
      </w:pPr>
    </w:p>
    <w:p w14:paraId="48877A66" w14:textId="5371E868" w:rsidR="0018140B" w:rsidRPr="00F33782" w:rsidRDefault="0018140B" w:rsidP="0018140B">
      <w:pPr>
        <w:pStyle w:val="NormalWeb"/>
        <w:spacing w:before="0" w:beforeAutospacing="0" w:after="0" w:afterAutospacing="0"/>
        <w:jc w:val="both"/>
        <w:rPr>
          <w:rFonts w:ascii="Arial" w:hAnsi="Arial" w:cs="Arial"/>
          <w:color w:val="000000"/>
          <w:sz w:val="20"/>
          <w:szCs w:val="20"/>
        </w:rPr>
      </w:pPr>
      <w:r w:rsidRPr="00F33782">
        <w:rPr>
          <w:rFonts w:ascii="Arial" w:hAnsi="Arial" w:cs="Arial"/>
          <w:color w:val="000000"/>
          <w:sz w:val="20"/>
          <w:szCs w:val="20"/>
        </w:rPr>
        <w:t>While closing the defect give the comment as below:</w:t>
      </w:r>
    </w:p>
    <w:p w14:paraId="53EDC5A2" w14:textId="26AD3BEA" w:rsidR="0018140B" w:rsidRPr="00F33782" w:rsidRDefault="0018140B" w:rsidP="0018140B">
      <w:pPr>
        <w:pStyle w:val="NormalWeb"/>
        <w:spacing w:before="0" w:beforeAutospacing="0" w:after="0" w:afterAutospacing="0"/>
        <w:jc w:val="both"/>
        <w:rPr>
          <w:rFonts w:ascii="Arial" w:hAnsi="Arial" w:cs="Arial"/>
          <w:color w:val="000000"/>
          <w:sz w:val="20"/>
          <w:szCs w:val="20"/>
        </w:rPr>
      </w:pPr>
      <w:r w:rsidRPr="00F33782">
        <w:rPr>
          <w:rFonts w:ascii="Arial" w:hAnsi="Arial" w:cs="Arial"/>
          <w:b/>
          <w:bCs/>
          <w:color w:val="000000"/>
          <w:sz w:val="20"/>
          <w:szCs w:val="20"/>
        </w:rPr>
        <w:t>Code</w:t>
      </w:r>
      <w:r w:rsidRPr="00F33782">
        <w:rPr>
          <w:rFonts w:ascii="Arial" w:hAnsi="Arial" w:cs="Arial"/>
          <w:color w:val="000000"/>
          <w:sz w:val="20"/>
          <w:szCs w:val="20"/>
        </w:rPr>
        <w:t xml:space="preserve"> defect. Closing the defect after retest is successful.</w:t>
      </w:r>
    </w:p>
    <w:p w14:paraId="6356F56A" w14:textId="1ABBD631" w:rsidR="00D44043" w:rsidRPr="00F33782" w:rsidRDefault="00D44043" w:rsidP="009A3BAA">
      <w:pPr>
        <w:rPr>
          <w:rFonts w:ascii="Arial" w:hAnsi="Arial" w:cs="Arial"/>
          <w:sz w:val="20"/>
          <w:szCs w:val="20"/>
        </w:rPr>
      </w:pPr>
    </w:p>
    <w:p w14:paraId="3314D63D" w14:textId="416BC417" w:rsidR="00FD2507" w:rsidRPr="00F33782" w:rsidRDefault="00FD2507" w:rsidP="009A3BAA">
      <w:pPr>
        <w:rPr>
          <w:rFonts w:ascii="Arial" w:hAnsi="Arial" w:cs="Arial"/>
          <w:sz w:val="20"/>
          <w:szCs w:val="20"/>
        </w:rPr>
      </w:pPr>
    </w:p>
    <w:p w14:paraId="706B4C47" w14:textId="348B63C5" w:rsidR="00D44043" w:rsidRPr="0051298E" w:rsidRDefault="00FD2507" w:rsidP="009A3BAA">
      <w:pPr>
        <w:rPr>
          <w:rFonts w:ascii="Arial" w:hAnsi="Arial" w:cs="Arial"/>
          <w:b/>
          <w:bCs/>
          <w:color w:val="BF8F00" w:themeColor="accent4" w:themeShade="BF"/>
          <w:sz w:val="24"/>
          <w:szCs w:val="24"/>
          <w:u w:val="single"/>
        </w:rPr>
      </w:pPr>
      <w:r w:rsidRPr="0051298E">
        <w:rPr>
          <w:rFonts w:ascii="Arial" w:hAnsi="Arial" w:cs="Arial"/>
          <w:b/>
          <w:bCs/>
          <w:color w:val="BF8F00" w:themeColor="accent4" w:themeShade="BF"/>
          <w:sz w:val="24"/>
          <w:szCs w:val="24"/>
          <w:u w:val="single"/>
        </w:rPr>
        <w:t>Agile Methodology</w:t>
      </w:r>
    </w:p>
    <w:p w14:paraId="7B9A4762" w14:textId="4B7CC879" w:rsidR="006320DD" w:rsidRPr="00F33782" w:rsidRDefault="006320DD" w:rsidP="006320DD">
      <w:pPr>
        <w:spacing w:after="0"/>
        <w:rPr>
          <w:rFonts w:ascii="Arial" w:hAnsi="Arial" w:cs="Arial"/>
          <w:sz w:val="20"/>
          <w:szCs w:val="20"/>
        </w:rPr>
      </w:pPr>
      <w:r w:rsidRPr="00F33782">
        <w:rPr>
          <w:rFonts w:ascii="Arial" w:hAnsi="Arial" w:cs="Arial"/>
          <w:sz w:val="20"/>
          <w:szCs w:val="20"/>
        </w:rPr>
        <w:t xml:space="preserve">Code 1- Sprint1 – found a defect (creates a defect in </w:t>
      </w:r>
      <w:proofErr w:type="spellStart"/>
      <w:r w:rsidRPr="00F33782">
        <w:rPr>
          <w:rFonts w:ascii="Arial" w:hAnsi="Arial" w:cs="Arial"/>
          <w:sz w:val="20"/>
          <w:szCs w:val="20"/>
        </w:rPr>
        <w:t>jira</w:t>
      </w:r>
      <w:proofErr w:type="spellEnd"/>
      <w:r w:rsidRPr="00F33782">
        <w:rPr>
          <w:rFonts w:ascii="Arial" w:hAnsi="Arial" w:cs="Arial"/>
          <w:sz w:val="20"/>
          <w:szCs w:val="20"/>
        </w:rPr>
        <w:t xml:space="preserve"> and will assign It to developer)</w:t>
      </w:r>
    </w:p>
    <w:p w14:paraId="616EFC4B" w14:textId="4E06C138" w:rsidR="006320DD" w:rsidRPr="00F33782" w:rsidRDefault="006320DD" w:rsidP="006320DD">
      <w:pPr>
        <w:spacing w:after="0"/>
        <w:rPr>
          <w:rFonts w:ascii="Arial" w:hAnsi="Arial" w:cs="Arial"/>
          <w:sz w:val="20"/>
          <w:szCs w:val="20"/>
        </w:rPr>
      </w:pPr>
      <w:r w:rsidRPr="00F33782">
        <w:rPr>
          <w:rFonts w:ascii="Arial" w:hAnsi="Arial" w:cs="Arial"/>
          <w:sz w:val="20"/>
          <w:szCs w:val="20"/>
        </w:rPr>
        <w:t xml:space="preserve">Code 2 - Sprint2 - </w:t>
      </w:r>
    </w:p>
    <w:p w14:paraId="69EC6AFD" w14:textId="39166F2F" w:rsidR="006320DD" w:rsidRPr="00F33782" w:rsidRDefault="006320DD" w:rsidP="006320DD">
      <w:pPr>
        <w:spacing w:after="0"/>
        <w:rPr>
          <w:rFonts w:ascii="Arial" w:hAnsi="Arial" w:cs="Arial"/>
          <w:sz w:val="20"/>
          <w:szCs w:val="20"/>
        </w:rPr>
      </w:pPr>
      <w:r w:rsidRPr="00F33782">
        <w:rPr>
          <w:rFonts w:ascii="Arial" w:hAnsi="Arial" w:cs="Arial"/>
          <w:sz w:val="20"/>
          <w:szCs w:val="20"/>
        </w:rPr>
        <w:t xml:space="preserve">Sprint3 - </w:t>
      </w:r>
    </w:p>
    <w:p w14:paraId="28099D8C" w14:textId="474503F6" w:rsidR="009A3BAA" w:rsidRPr="00F33782" w:rsidRDefault="009A3BAA" w:rsidP="009A3BAA">
      <w:pPr>
        <w:rPr>
          <w:rFonts w:ascii="Arial" w:hAnsi="Arial" w:cs="Arial"/>
          <w:b/>
          <w:bCs/>
          <w:sz w:val="20"/>
          <w:szCs w:val="20"/>
        </w:rPr>
      </w:pPr>
    </w:p>
    <w:p w14:paraId="3DB5BED9" w14:textId="51CAE014" w:rsidR="006630A1" w:rsidRPr="0051298E" w:rsidRDefault="006630A1" w:rsidP="009A3BAA">
      <w:pPr>
        <w:rPr>
          <w:rFonts w:ascii="Arial" w:hAnsi="Arial" w:cs="Arial"/>
          <w:b/>
          <w:bCs/>
          <w:color w:val="BF8F00" w:themeColor="accent4" w:themeShade="BF"/>
          <w:sz w:val="24"/>
          <w:szCs w:val="24"/>
          <w:u w:val="single"/>
        </w:rPr>
      </w:pPr>
      <w:r w:rsidRPr="0051298E">
        <w:rPr>
          <w:rFonts w:ascii="Arial" w:hAnsi="Arial" w:cs="Arial"/>
          <w:b/>
          <w:bCs/>
          <w:color w:val="BF8F00" w:themeColor="accent4" w:themeShade="BF"/>
          <w:sz w:val="24"/>
          <w:szCs w:val="24"/>
          <w:u w:val="single"/>
        </w:rPr>
        <w:t>Defect reporting:</w:t>
      </w:r>
    </w:p>
    <w:p w14:paraId="6F033E33" w14:textId="7FC45A4B" w:rsidR="006630A1" w:rsidRPr="00F33782" w:rsidRDefault="006630A1" w:rsidP="006630A1">
      <w:pPr>
        <w:spacing w:after="0"/>
        <w:rPr>
          <w:rFonts w:ascii="Arial" w:hAnsi="Arial" w:cs="Arial"/>
          <w:sz w:val="20"/>
          <w:szCs w:val="20"/>
        </w:rPr>
      </w:pPr>
      <w:r w:rsidRPr="00F33782">
        <w:rPr>
          <w:rFonts w:ascii="Arial" w:hAnsi="Arial" w:cs="Arial"/>
          <w:sz w:val="20"/>
          <w:szCs w:val="20"/>
        </w:rPr>
        <w:t>Summary</w:t>
      </w:r>
    </w:p>
    <w:p w14:paraId="2AC8F79E" w14:textId="5B46C8BF" w:rsidR="006630A1" w:rsidRPr="00F33782" w:rsidRDefault="006630A1" w:rsidP="006630A1">
      <w:pPr>
        <w:spacing w:after="0"/>
        <w:rPr>
          <w:rFonts w:ascii="Arial" w:hAnsi="Arial" w:cs="Arial"/>
          <w:sz w:val="20"/>
          <w:szCs w:val="20"/>
        </w:rPr>
      </w:pPr>
      <w:r w:rsidRPr="00F33782">
        <w:rPr>
          <w:rFonts w:ascii="Arial" w:hAnsi="Arial" w:cs="Arial"/>
          <w:sz w:val="20"/>
          <w:szCs w:val="20"/>
        </w:rPr>
        <w:t>Description</w:t>
      </w:r>
    </w:p>
    <w:p w14:paraId="459030BC" w14:textId="2BD2530B" w:rsidR="006630A1" w:rsidRPr="00F33782" w:rsidRDefault="006630A1" w:rsidP="006630A1">
      <w:pPr>
        <w:spacing w:after="0"/>
        <w:rPr>
          <w:rFonts w:ascii="Arial" w:hAnsi="Arial" w:cs="Arial"/>
          <w:sz w:val="20"/>
          <w:szCs w:val="20"/>
        </w:rPr>
      </w:pPr>
      <w:r w:rsidRPr="00F33782">
        <w:rPr>
          <w:rFonts w:ascii="Arial" w:hAnsi="Arial" w:cs="Arial"/>
          <w:sz w:val="20"/>
          <w:szCs w:val="20"/>
        </w:rPr>
        <w:t>Steps/Steps to reproduce defect</w:t>
      </w:r>
    </w:p>
    <w:p w14:paraId="3EC89A3F" w14:textId="2EA93E85" w:rsidR="006630A1" w:rsidRPr="00F33782" w:rsidRDefault="006630A1" w:rsidP="006630A1">
      <w:pPr>
        <w:spacing w:after="0"/>
        <w:rPr>
          <w:rFonts w:ascii="Arial" w:hAnsi="Arial" w:cs="Arial"/>
          <w:sz w:val="20"/>
          <w:szCs w:val="20"/>
        </w:rPr>
      </w:pPr>
      <w:r w:rsidRPr="00F33782">
        <w:rPr>
          <w:rFonts w:ascii="Arial" w:hAnsi="Arial" w:cs="Arial"/>
          <w:sz w:val="20"/>
          <w:szCs w:val="20"/>
        </w:rPr>
        <w:t>Expected result</w:t>
      </w:r>
    </w:p>
    <w:p w14:paraId="2DD03CEC" w14:textId="7116308F" w:rsidR="006630A1" w:rsidRPr="00F33782" w:rsidRDefault="006630A1" w:rsidP="006630A1">
      <w:pPr>
        <w:spacing w:after="0"/>
        <w:rPr>
          <w:rFonts w:ascii="Arial" w:hAnsi="Arial" w:cs="Arial"/>
          <w:sz w:val="20"/>
          <w:szCs w:val="20"/>
        </w:rPr>
      </w:pPr>
      <w:r w:rsidRPr="00F33782">
        <w:rPr>
          <w:rFonts w:ascii="Arial" w:hAnsi="Arial" w:cs="Arial"/>
          <w:sz w:val="20"/>
          <w:szCs w:val="20"/>
        </w:rPr>
        <w:t>Actual result</w:t>
      </w:r>
    </w:p>
    <w:p w14:paraId="7B51E498" w14:textId="482F3953" w:rsidR="006630A1" w:rsidRPr="00F33782" w:rsidRDefault="006630A1" w:rsidP="006630A1">
      <w:pPr>
        <w:spacing w:after="0"/>
        <w:rPr>
          <w:rFonts w:ascii="Arial" w:hAnsi="Arial" w:cs="Arial"/>
          <w:sz w:val="20"/>
          <w:szCs w:val="20"/>
        </w:rPr>
      </w:pPr>
      <w:r w:rsidRPr="00F33782">
        <w:rPr>
          <w:rFonts w:ascii="Arial" w:hAnsi="Arial" w:cs="Arial"/>
          <w:sz w:val="20"/>
          <w:szCs w:val="20"/>
        </w:rPr>
        <w:t>Severity</w:t>
      </w:r>
    </w:p>
    <w:p w14:paraId="56B706C8" w14:textId="062D588D" w:rsidR="006630A1" w:rsidRPr="00F33782" w:rsidRDefault="006630A1" w:rsidP="006630A1">
      <w:pPr>
        <w:spacing w:after="0"/>
        <w:rPr>
          <w:rFonts w:ascii="Arial" w:hAnsi="Arial" w:cs="Arial"/>
          <w:sz w:val="20"/>
          <w:szCs w:val="20"/>
        </w:rPr>
      </w:pPr>
      <w:r w:rsidRPr="00F33782">
        <w:rPr>
          <w:rFonts w:ascii="Arial" w:hAnsi="Arial" w:cs="Arial"/>
          <w:sz w:val="20"/>
          <w:szCs w:val="20"/>
        </w:rPr>
        <w:t>Priority</w:t>
      </w:r>
    </w:p>
    <w:p w14:paraId="14AAD265" w14:textId="7DE7FE5B" w:rsidR="006630A1" w:rsidRPr="00F33782" w:rsidRDefault="006630A1" w:rsidP="006630A1">
      <w:pPr>
        <w:spacing w:after="0"/>
        <w:rPr>
          <w:rFonts w:ascii="Arial" w:hAnsi="Arial" w:cs="Arial"/>
          <w:sz w:val="20"/>
          <w:szCs w:val="20"/>
        </w:rPr>
      </w:pPr>
      <w:r w:rsidRPr="00F33782">
        <w:rPr>
          <w:rFonts w:ascii="Arial" w:hAnsi="Arial" w:cs="Arial"/>
          <w:sz w:val="20"/>
          <w:szCs w:val="20"/>
        </w:rPr>
        <w:t>Assign it to dev.</w:t>
      </w:r>
    </w:p>
    <w:p w14:paraId="4815E298" w14:textId="74AF8A60" w:rsidR="006630A1" w:rsidRPr="00F33782" w:rsidRDefault="006630A1" w:rsidP="006630A1">
      <w:pPr>
        <w:spacing w:after="0"/>
        <w:rPr>
          <w:rFonts w:ascii="Arial" w:hAnsi="Arial" w:cs="Arial"/>
          <w:sz w:val="20"/>
          <w:szCs w:val="20"/>
        </w:rPr>
      </w:pPr>
      <w:r w:rsidRPr="00F33782">
        <w:rPr>
          <w:rFonts w:ascii="Arial" w:hAnsi="Arial" w:cs="Arial"/>
          <w:sz w:val="20"/>
          <w:szCs w:val="20"/>
        </w:rPr>
        <w:t>Attachment</w:t>
      </w:r>
    </w:p>
    <w:p w14:paraId="0D5C8ADA" w14:textId="364ECA53" w:rsidR="006630A1" w:rsidRPr="00F33782" w:rsidRDefault="006630A1" w:rsidP="009A3BAA">
      <w:pPr>
        <w:rPr>
          <w:rFonts w:ascii="Arial" w:hAnsi="Arial" w:cs="Arial"/>
          <w:sz w:val="20"/>
          <w:szCs w:val="20"/>
        </w:rPr>
      </w:pPr>
    </w:p>
    <w:p w14:paraId="07B4A4A7" w14:textId="381D4D9F" w:rsidR="00E17354" w:rsidRPr="00F33782" w:rsidRDefault="00E17354" w:rsidP="009A3BAA">
      <w:pPr>
        <w:rPr>
          <w:rFonts w:ascii="Arial" w:hAnsi="Arial" w:cs="Arial"/>
          <w:sz w:val="20"/>
          <w:szCs w:val="20"/>
        </w:rPr>
      </w:pPr>
    </w:p>
    <w:p w14:paraId="57379404" w14:textId="31FCE5DD" w:rsidR="00E17354" w:rsidRPr="00F33782" w:rsidRDefault="00E17354" w:rsidP="009A3BAA">
      <w:pPr>
        <w:rPr>
          <w:rFonts w:ascii="Arial" w:hAnsi="Arial" w:cs="Arial"/>
          <w:sz w:val="20"/>
          <w:szCs w:val="20"/>
        </w:rPr>
      </w:pPr>
      <w:r w:rsidRPr="00F33782">
        <w:rPr>
          <w:rFonts w:ascii="Arial" w:hAnsi="Arial" w:cs="Arial"/>
          <w:noProof/>
          <w:sz w:val="20"/>
          <w:szCs w:val="20"/>
        </w:rPr>
        <w:drawing>
          <wp:inline distT="0" distB="0" distL="0" distR="0" wp14:anchorId="5B6C1A52" wp14:editId="349F3FB2">
            <wp:extent cx="5731510" cy="2305050"/>
            <wp:effectExtent l="19050" t="1905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31510" cy="2305050"/>
                    </a:xfrm>
                    <a:prstGeom prst="rect">
                      <a:avLst/>
                    </a:prstGeom>
                    <a:ln>
                      <a:solidFill>
                        <a:schemeClr val="tx1"/>
                      </a:solidFill>
                    </a:ln>
                  </pic:spPr>
                </pic:pic>
              </a:graphicData>
            </a:graphic>
          </wp:inline>
        </w:drawing>
      </w:r>
    </w:p>
    <w:p w14:paraId="4E0B2D78" w14:textId="64189A92" w:rsidR="00921E7D" w:rsidRPr="00F33782" w:rsidRDefault="00921E7D" w:rsidP="009A3BAA">
      <w:pPr>
        <w:rPr>
          <w:rFonts w:ascii="Arial" w:hAnsi="Arial" w:cs="Arial"/>
          <w:sz w:val="20"/>
          <w:szCs w:val="20"/>
        </w:rPr>
      </w:pPr>
      <w:r w:rsidRPr="00F33782">
        <w:rPr>
          <w:rFonts w:ascii="Arial" w:hAnsi="Arial" w:cs="Arial"/>
          <w:noProof/>
          <w:sz w:val="20"/>
          <w:szCs w:val="20"/>
        </w:rPr>
        <w:drawing>
          <wp:inline distT="0" distB="0" distL="0" distR="0" wp14:anchorId="393034FD" wp14:editId="3B443C04">
            <wp:extent cx="5731510" cy="2258695"/>
            <wp:effectExtent l="19050" t="1905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731510" cy="2258695"/>
                    </a:xfrm>
                    <a:prstGeom prst="rect">
                      <a:avLst/>
                    </a:prstGeom>
                    <a:ln>
                      <a:solidFill>
                        <a:schemeClr val="tx1"/>
                      </a:solidFill>
                    </a:ln>
                  </pic:spPr>
                </pic:pic>
              </a:graphicData>
            </a:graphic>
          </wp:inline>
        </w:drawing>
      </w:r>
    </w:p>
    <w:p w14:paraId="1EEEB1D3" w14:textId="4628BCE0" w:rsidR="00921E7D" w:rsidRPr="00F33782" w:rsidRDefault="00921E7D" w:rsidP="009A3BAA">
      <w:pPr>
        <w:rPr>
          <w:rFonts w:ascii="Arial" w:hAnsi="Arial" w:cs="Arial"/>
          <w:sz w:val="20"/>
          <w:szCs w:val="20"/>
        </w:rPr>
      </w:pPr>
    </w:p>
    <w:p w14:paraId="23E2B352" w14:textId="4B061160" w:rsidR="00921E7D" w:rsidRPr="00F33782" w:rsidRDefault="00921E7D" w:rsidP="009A3BAA">
      <w:pPr>
        <w:rPr>
          <w:rFonts w:ascii="Arial" w:hAnsi="Arial" w:cs="Arial"/>
          <w:sz w:val="20"/>
          <w:szCs w:val="20"/>
        </w:rPr>
      </w:pPr>
    </w:p>
    <w:p w14:paraId="42D57FBE" w14:textId="32CD6C90" w:rsidR="00921E7D" w:rsidRPr="00F33782" w:rsidRDefault="00921E7D" w:rsidP="009A3BAA">
      <w:pPr>
        <w:rPr>
          <w:rFonts w:ascii="Arial" w:hAnsi="Arial" w:cs="Arial"/>
          <w:sz w:val="20"/>
          <w:szCs w:val="20"/>
        </w:rPr>
      </w:pPr>
      <w:r w:rsidRPr="00F33782">
        <w:rPr>
          <w:rFonts w:ascii="Arial" w:hAnsi="Arial" w:cs="Arial"/>
          <w:sz w:val="20"/>
          <w:szCs w:val="20"/>
        </w:rPr>
        <w:t>Severity and priority:</w:t>
      </w:r>
    </w:p>
    <w:p w14:paraId="0DCA91CE" w14:textId="502CAE59" w:rsidR="00921E7D" w:rsidRPr="00F33782" w:rsidRDefault="00921E7D" w:rsidP="009A3BAA">
      <w:pPr>
        <w:rPr>
          <w:rFonts w:ascii="Arial" w:hAnsi="Arial" w:cs="Arial"/>
          <w:sz w:val="20"/>
          <w:szCs w:val="20"/>
        </w:rPr>
      </w:pPr>
      <w:r w:rsidRPr="0051298E">
        <w:rPr>
          <w:rFonts w:ascii="Arial" w:hAnsi="Arial" w:cs="Arial"/>
          <w:b/>
          <w:bCs/>
          <w:color w:val="BF8F00" w:themeColor="accent4" w:themeShade="BF"/>
          <w:sz w:val="24"/>
          <w:szCs w:val="24"/>
          <w:u w:val="single"/>
        </w:rPr>
        <w:t>Severity</w:t>
      </w:r>
      <w:r w:rsidRPr="00F33782">
        <w:rPr>
          <w:rFonts w:ascii="Arial" w:hAnsi="Arial" w:cs="Arial"/>
          <w:sz w:val="20"/>
          <w:szCs w:val="20"/>
        </w:rPr>
        <w:t xml:space="preserve"> is the impact of the bug/defect</w:t>
      </w:r>
      <w:r w:rsidR="00680063" w:rsidRPr="00F33782">
        <w:rPr>
          <w:rFonts w:ascii="Arial" w:hAnsi="Arial" w:cs="Arial"/>
          <w:sz w:val="20"/>
          <w:szCs w:val="20"/>
        </w:rPr>
        <w:t xml:space="preserve"> on the customer business workflow.</w:t>
      </w:r>
    </w:p>
    <w:p w14:paraId="5D295A42" w14:textId="746FD1FD" w:rsidR="003E5FFA" w:rsidRPr="00F33782" w:rsidRDefault="003E5FFA" w:rsidP="009A3BAA">
      <w:pPr>
        <w:rPr>
          <w:rFonts w:ascii="Arial" w:hAnsi="Arial" w:cs="Arial"/>
          <w:sz w:val="20"/>
          <w:szCs w:val="20"/>
        </w:rPr>
      </w:pPr>
      <w:r w:rsidRPr="0051298E">
        <w:rPr>
          <w:rFonts w:ascii="Arial" w:hAnsi="Arial" w:cs="Arial"/>
          <w:b/>
          <w:bCs/>
          <w:color w:val="BF8F00" w:themeColor="accent4" w:themeShade="BF"/>
          <w:sz w:val="24"/>
          <w:szCs w:val="24"/>
          <w:u w:val="single"/>
        </w:rPr>
        <w:t>Priority:</w:t>
      </w:r>
      <w:r w:rsidRPr="00F33782">
        <w:rPr>
          <w:rFonts w:ascii="Arial" w:hAnsi="Arial" w:cs="Arial"/>
          <w:b/>
          <w:bCs/>
          <w:sz w:val="20"/>
          <w:szCs w:val="20"/>
        </w:rPr>
        <w:t xml:space="preserve"> </w:t>
      </w:r>
      <w:r w:rsidRPr="00F33782">
        <w:rPr>
          <w:rFonts w:ascii="Arial" w:hAnsi="Arial" w:cs="Arial"/>
          <w:sz w:val="20"/>
          <w:szCs w:val="20"/>
        </w:rPr>
        <w:t>How soon you want the defect to be fixed or the importa</w:t>
      </w:r>
      <w:r w:rsidR="00B0600C" w:rsidRPr="00F33782">
        <w:rPr>
          <w:rFonts w:ascii="Arial" w:hAnsi="Arial" w:cs="Arial"/>
          <w:sz w:val="20"/>
          <w:szCs w:val="20"/>
        </w:rPr>
        <w:t>n</w:t>
      </w:r>
      <w:r w:rsidRPr="00F33782">
        <w:rPr>
          <w:rFonts w:ascii="Arial" w:hAnsi="Arial" w:cs="Arial"/>
          <w:sz w:val="20"/>
          <w:szCs w:val="20"/>
        </w:rPr>
        <w:t xml:space="preserve">ce </w:t>
      </w:r>
      <w:r w:rsidR="00B0600C" w:rsidRPr="00F33782">
        <w:rPr>
          <w:rFonts w:ascii="Arial" w:hAnsi="Arial" w:cs="Arial"/>
          <w:sz w:val="20"/>
          <w:szCs w:val="20"/>
        </w:rPr>
        <w:t>given to the defect.</w:t>
      </w:r>
    </w:p>
    <w:p w14:paraId="00D7C80E" w14:textId="71227F59" w:rsidR="00B0600C" w:rsidRPr="00F33782" w:rsidRDefault="00B0600C" w:rsidP="009A3BAA">
      <w:pPr>
        <w:rPr>
          <w:rFonts w:ascii="Arial" w:hAnsi="Arial" w:cs="Arial"/>
          <w:sz w:val="20"/>
          <w:szCs w:val="20"/>
        </w:rPr>
      </w:pPr>
    </w:p>
    <w:p w14:paraId="537C775D" w14:textId="436E1659" w:rsidR="00B0600C" w:rsidRPr="0051298E" w:rsidRDefault="00B0600C" w:rsidP="009A3BAA">
      <w:pPr>
        <w:rPr>
          <w:rFonts w:ascii="Arial" w:hAnsi="Arial" w:cs="Arial"/>
          <w:b/>
          <w:bCs/>
          <w:color w:val="BF8F00" w:themeColor="accent4" w:themeShade="BF"/>
          <w:sz w:val="24"/>
          <w:szCs w:val="24"/>
          <w:u w:val="single"/>
        </w:rPr>
      </w:pPr>
      <w:r w:rsidRPr="0051298E">
        <w:rPr>
          <w:rFonts w:ascii="Arial" w:hAnsi="Arial" w:cs="Arial"/>
          <w:b/>
          <w:bCs/>
          <w:color w:val="BF8F00" w:themeColor="accent4" w:themeShade="BF"/>
          <w:sz w:val="24"/>
          <w:szCs w:val="24"/>
          <w:u w:val="single"/>
        </w:rPr>
        <w:t>Severity types:</w:t>
      </w:r>
    </w:p>
    <w:p w14:paraId="715C37E9" w14:textId="724FE33A" w:rsidR="00B0600C" w:rsidRPr="00F33782" w:rsidRDefault="00B0600C" w:rsidP="009A3BAA">
      <w:pPr>
        <w:rPr>
          <w:rFonts w:ascii="Arial" w:hAnsi="Arial" w:cs="Arial"/>
          <w:color w:val="538135" w:themeColor="accent6" w:themeShade="BF"/>
          <w:sz w:val="20"/>
          <w:szCs w:val="20"/>
        </w:rPr>
      </w:pPr>
      <w:r w:rsidRPr="00F33782">
        <w:rPr>
          <w:rFonts w:ascii="Arial" w:hAnsi="Arial" w:cs="Arial"/>
          <w:b/>
          <w:bCs/>
          <w:sz w:val="20"/>
          <w:szCs w:val="20"/>
        </w:rPr>
        <w:t>Blocker</w:t>
      </w:r>
      <w:r w:rsidRPr="00F33782">
        <w:rPr>
          <w:rFonts w:ascii="Arial" w:hAnsi="Arial" w:cs="Arial"/>
          <w:color w:val="538135" w:themeColor="accent6" w:themeShade="BF"/>
          <w:sz w:val="20"/>
          <w:szCs w:val="20"/>
        </w:rPr>
        <w:t xml:space="preserve"> - Unable to login with correct credentials into net banking</w:t>
      </w:r>
    </w:p>
    <w:p w14:paraId="2F827CD1" w14:textId="136705A2" w:rsidR="00B0600C" w:rsidRPr="00F33782" w:rsidRDefault="00B0600C" w:rsidP="009A3BAA">
      <w:pPr>
        <w:rPr>
          <w:rFonts w:ascii="Arial" w:hAnsi="Arial" w:cs="Arial"/>
          <w:color w:val="538135" w:themeColor="accent6" w:themeShade="BF"/>
          <w:sz w:val="20"/>
          <w:szCs w:val="20"/>
        </w:rPr>
      </w:pPr>
      <w:r w:rsidRPr="00F33782">
        <w:rPr>
          <w:rFonts w:ascii="Arial" w:hAnsi="Arial" w:cs="Arial"/>
          <w:b/>
          <w:bCs/>
          <w:sz w:val="20"/>
          <w:szCs w:val="20"/>
        </w:rPr>
        <w:t>Critical</w:t>
      </w:r>
      <w:r w:rsidRPr="00F33782">
        <w:rPr>
          <w:rFonts w:ascii="Arial" w:hAnsi="Arial" w:cs="Arial"/>
          <w:color w:val="538135" w:themeColor="accent6" w:themeShade="BF"/>
          <w:sz w:val="20"/>
          <w:szCs w:val="20"/>
        </w:rPr>
        <w:t xml:space="preserve"> </w:t>
      </w:r>
      <w:r w:rsidR="0075346B" w:rsidRPr="00F33782">
        <w:rPr>
          <w:rFonts w:ascii="Arial" w:hAnsi="Arial" w:cs="Arial"/>
          <w:color w:val="538135" w:themeColor="accent6" w:themeShade="BF"/>
          <w:sz w:val="20"/>
          <w:szCs w:val="20"/>
        </w:rPr>
        <w:t>–</w:t>
      </w:r>
      <w:r w:rsidRPr="00F33782">
        <w:rPr>
          <w:rFonts w:ascii="Arial" w:hAnsi="Arial" w:cs="Arial"/>
          <w:color w:val="538135" w:themeColor="accent6" w:themeShade="BF"/>
          <w:sz w:val="20"/>
          <w:szCs w:val="20"/>
        </w:rPr>
        <w:t xml:space="preserve"> </w:t>
      </w:r>
      <w:r w:rsidR="0075346B" w:rsidRPr="00F33782">
        <w:rPr>
          <w:rFonts w:ascii="Arial" w:hAnsi="Arial" w:cs="Arial"/>
          <w:color w:val="538135" w:themeColor="accent6" w:themeShade="BF"/>
          <w:sz w:val="20"/>
          <w:szCs w:val="20"/>
        </w:rPr>
        <w:t xml:space="preserve">Major functionality is not working </w:t>
      </w:r>
    </w:p>
    <w:p w14:paraId="472DCA10" w14:textId="1377449E" w:rsidR="00B0600C" w:rsidRPr="00F33782" w:rsidRDefault="00B0600C" w:rsidP="009A3BAA">
      <w:pPr>
        <w:rPr>
          <w:rFonts w:ascii="Arial" w:hAnsi="Arial" w:cs="Arial"/>
          <w:color w:val="538135" w:themeColor="accent6" w:themeShade="BF"/>
          <w:sz w:val="20"/>
          <w:szCs w:val="20"/>
        </w:rPr>
      </w:pPr>
      <w:r w:rsidRPr="00F33782">
        <w:rPr>
          <w:rFonts w:ascii="Arial" w:hAnsi="Arial" w:cs="Arial"/>
          <w:sz w:val="20"/>
          <w:szCs w:val="20"/>
        </w:rPr>
        <w:t>Major</w:t>
      </w:r>
      <w:r w:rsidR="0075346B" w:rsidRPr="00F33782">
        <w:rPr>
          <w:rFonts w:ascii="Arial" w:hAnsi="Arial" w:cs="Arial"/>
          <w:color w:val="538135" w:themeColor="accent6" w:themeShade="BF"/>
          <w:sz w:val="20"/>
          <w:szCs w:val="20"/>
        </w:rPr>
        <w:t xml:space="preserve"> – </w:t>
      </w:r>
      <w:r w:rsidR="00521ED6" w:rsidRPr="00F33782">
        <w:rPr>
          <w:rFonts w:ascii="Arial" w:hAnsi="Arial" w:cs="Arial"/>
          <w:color w:val="538135" w:themeColor="accent6" w:themeShade="BF"/>
          <w:sz w:val="20"/>
          <w:szCs w:val="20"/>
        </w:rPr>
        <w:t>send a mail but not sent popup is displayed</w:t>
      </w:r>
    </w:p>
    <w:p w14:paraId="3F380FA9" w14:textId="55B6B67A" w:rsidR="00B0600C" w:rsidRPr="00F33782" w:rsidRDefault="00B0600C" w:rsidP="009A3BAA">
      <w:pPr>
        <w:rPr>
          <w:rFonts w:ascii="Arial" w:hAnsi="Arial" w:cs="Arial"/>
          <w:color w:val="538135" w:themeColor="accent6" w:themeShade="BF"/>
          <w:sz w:val="20"/>
          <w:szCs w:val="20"/>
        </w:rPr>
      </w:pPr>
      <w:r w:rsidRPr="00F33782">
        <w:rPr>
          <w:rFonts w:ascii="Arial" w:hAnsi="Arial" w:cs="Arial"/>
          <w:color w:val="538135" w:themeColor="accent6" w:themeShade="BF"/>
          <w:sz w:val="20"/>
          <w:szCs w:val="20"/>
        </w:rPr>
        <w:t>Minor</w:t>
      </w:r>
      <w:r w:rsidR="00521ED6" w:rsidRPr="00F33782">
        <w:rPr>
          <w:rFonts w:ascii="Arial" w:hAnsi="Arial" w:cs="Arial"/>
          <w:color w:val="538135" w:themeColor="accent6" w:themeShade="BF"/>
          <w:sz w:val="20"/>
          <w:szCs w:val="20"/>
        </w:rPr>
        <w:t xml:space="preserve"> – look and feel of the application.</w:t>
      </w:r>
    </w:p>
    <w:p w14:paraId="5D833F8F" w14:textId="0F2A379B" w:rsidR="00521ED6" w:rsidRPr="0051298E" w:rsidRDefault="00521ED6" w:rsidP="009A3BAA">
      <w:pPr>
        <w:rPr>
          <w:rFonts w:ascii="Arial" w:hAnsi="Arial" w:cs="Arial"/>
          <w:b/>
          <w:bCs/>
          <w:color w:val="BF8F00" w:themeColor="accent4" w:themeShade="BF"/>
          <w:sz w:val="24"/>
          <w:szCs w:val="24"/>
          <w:u w:val="single"/>
        </w:rPr>
      </w:pPr>
    </w:p>
    <w:p w14:paraId="61A3E2F0" w14:textId="4E5CC5E7" w:rsidR="00521ED6" w:rsidRPr="0051298E" w:rsidRDefault="00521ED6" w:rsidP="009A3BAA">
      <w:pPr>
        <w:rPr>
          <w:rFonts w:ascii="Arial" w:hAnsi="Arial" w:cs="Arial"/>
          <w:b/>
          <w:bCs/>
          <w:color w:val="BF8F00" w:themeColor="accent4" w:themeShade="BF"/>
          <w:sz w:val="24"/>
          <w:szCs w:val="24"/>
          <w:u w:val="single"/>
        </w:rPr>
      </w:pPr>
      <w:r w:rsidRPr="0051298E">
        <w:rPr>
          <w:rFonts w:ascii="Arial" w:hAnsi="Arial" w:cs="Arial"/>
          <w:b/>
          <w:bCs/>
          <w:color w:val="BF8F00" w:themeColor="accent4" w:themeShade="BF"/>
          <w:sz w:val="24"/>
          <w:szCs w:val="24"/>
          <w:u w:val="single"/>
        </w:rPr>
        <w:t>Priority types:</w:t>
      </w:r>
    </w:p>
    <w:p w14:paraId="58210037" w14:textId="4872C7EF" w:rsidR="00521ED6" w:rsidRPr="00F33782" w:rsidRDefault="00521ED6" w:rsidP="009A3BAA">
      <w:pPr>
        <w:rPr>
          <w:rFonts w:ascii="Arial" w:hAnsi="Arial" w:cs="Arial"/>
          <w:color w:val="385623" w:themeColor="accent6" w:themeShade="80"/>
          <w:sz w:val="20"/>
          <w:szCs w:val="20"/>
        </w:rPr>
      </w:pPr>
      <w:r w:rsidRPr="00F33782">
        <w:rPr>
          <w:rFonts w:ascii="Arial" w:hAnsi="Arial" w:cs="Arial"/>
          <w:b/>
          <w:bCs/>
          <w:sz w:val="20"/>
          <w:szCs w:val="20"/>
        </w:rPr>
        <w:t>P0 – High –</w:t>
      </w:r>
      <w:r w:rsidRPr="00F33782">
        <w:rPr>
          <w:rFonts w:ascii="Arial" w:hAnsi="Arial" w:cs="Arial"/>
          <w:b/>
          <w:bCs/>
          <w:color w:val="385623" w:themeColor="accent6" w:themeShade="80"/>
          <w:sz w:val="20"/>
          <w:szCs w:val="20"/>
        </w:rPr>
        <w:t xml:space="preserve"> </w:t>
      </w:r>
      <w:r w:rsidRPr="00F33782">
        <w:rPr>
          <w:rFonts w:ascii="Arial" w:hAnsi="Arial" w:cs="Arial"/>
          <w:color w:val="385623" w:themeColor="accent6" w:themeShade="80"/>
          <w:sz w:val="20"/>
          <w:szCs w:val="20"/>
        </w:rPr>
        <w:t>dev team to fix the defect immediately</w:t>
      </w:r>
    </w:p>
    <w:p w14:paraId="6A48A1A1" w14:textId="16281614" w:rsidR="00521ED6" w:rsidRPr="00F33782" w:rsidRDefault="00521ED6" w:rsidP="009A3BAA">
      <w:pPr>
        <w:rPr>
          <w:rFonts w:ascii="Arial" w:hAnsi="Arial" w:cs="Arial"/>
          <w:b/>
          <w:bCs/>
          <w:sz w:val="20"/>
          <w:szCs w:val="20"/>
        </w:rPr>
      </w:pPr>
      <w:r w:rsidRPr="00F33782">
        <w:rPr>
          <w:rFonts w:ascii="Arial" w:hAnsi="Arial" w:cs="Arial"/>
          <w:b/>
          <w:bCs/>
          <w:sz w:val="20"/>
          <w:szCs w:val="20"/>
        </w:rPr>
        <w:t xml:space="preserve">P1 </w:t>
      </w:r>
      <w:r w:rsidR="008739EB" w:rsidRPr="00F33782">
        <w:rPr>
          <w:rFonts w:ascii="Arial" w:hAnsi="Arial" w:cs="Arial"/>
          <w:b/>
          <w:bCs/>
          <w:sz w:val="20"/>
          <w:szCs w:val="20"/>
        </w:rPr>
        <w:t>–</w:t>
      </w:r>
      <w:r w:rsidRPr="00F33782">
        <w:rPr>
          <w:rFonts w:ascii="Arial" w:hAnsi="Arial" w:cs="Arial"/>
          <w:b/>
          <w:bCs/>
          <w:sz w:val="20"/>
          <w:szCs w:val="20"/>
        </w:rPr>
        <w:t xml:space="preserve"> Medium</w:t>
      </w:r>
      <w:r w:rsidR="008739EB" w:rsidRPr="00F33782">
        <w:rPr>
          <w:rFonts w:ascii="Arial" w:hAnsi="Arial" w:cs="Arial"/>
          <w:b/>
          <w:bCs/>
          <w:sz w:val="20"/>
          <w:szCs w:val="20"/>
        </w:rPr>
        <w:t xml:space="preserve"> – </w:t>
      </w:r>
      <w:r w:rsidR="008739EB" w:rsidRPr="00F33782">
        <w:rPr>
          <w:rFonts w:ascii="Arial" w:hAnsi="Arial" w:cs="Arial"/>
          <w:color w:val="385623" w:themeColor="accent6" w:themeShade="80"/>
          <w:sz w:val="20"/>
          <w:szCs w:val="20"/>
        </w:rPr>
        <w:t>This defect can be fixed in coming builds</w:t>
      </w:r>
    </w:p>
    <w:p w14:paraId="61AF07F4" w14:textId="26C2117D" w:rsidR="00521ED6" w:rsidRPr="00F33782" w:rsidRDefault="00521ED6" w:rsidP="009A3BAA">
      <w:pPr>
        <w:rPr>
          <w:rFonts w:ascii="Arial" w:hAnsi="Arial" w:cs="Arial"/>
          <w:b/>
          <w:bCs/>
          <w:sz w:val="20"/>
          <w:szCs w:val="20"/>
        </w:rPr>
      </w:pPr>
      <w:r w:rsidRPr="00F33782">
        <w:rPr>
          <w:rFonts w:ascii="Arial" w:hAnsi="Arial" w:cs="Arial"/>
          <w:b/>
          <w:bCs/>
          <w:sz w:val="20"/>
          <w:szCs w:val="20"/>
        </w:rPr>
        <w:t xml:space="preserve">P2 </w:t>
      </w:r>
      <w:r w:rsidR="008739EB" w:rsidRPr="00F33782">
        <w:rPr>
          <w:rFonts w:ascii="Arial" w:hAnsi="Arial" w:cs="Arial"/>
          <w:b/>
          <w:bCs/>
          <w:sz w:val="20"/>
          <w:szCs w:val="20"/>
        </w:rPr>
        <w:t>–</w:t>
      </w:r>
      <w:r w:rsidRPr="00F33782">
        <w:rPr>
          <w:rFonts w:ascii="Arial" w:hAnsi="Arial" w:cs="Arial"/>
          <w:b/>
          <w:bCs/>
          <w:sz w:val="20"/>
          <w:szCs w:val="20"/>
        </w:rPr>
        <w:t xml:space="preserve"> Low</w:t>
      </w:r>
      <w:r w:rsidR="008739EB" w:rsidRPr="00F33782">
        <w:rPr>
          <w:rFonts w:ascii="Arial" w:hAnsi="Arial" w:cs="Arial"/>
          <w:b/>
          <w:bCs/>
          <w:sz w:val="20"/>
          <w:szCs w:val="20"/>
        </w:rPr>
        <w:t xml:space="preserve"> – </w:t>
      </w:r>
      <w:r w:rsidR="008739EB" w:rsidRPr="00F33782">
        <w:rPr>
          <w:rFonts w:ascii="Arial" w:hAnsi="Arial" w:cs="Arial"/>
          <w:color w:val="385623" w:themeColor="accent6" w:themeShade="80"/>
          <w:sz w:val="20"/>
          <w:szCs w:val="20"/>
        </w:rPr>
        <w:t>this defect can be fixed in coming releases.</w:t>
      </w:r>
    </w:p>
    <w:p w14:paraId="2670C6E3" w14:textId="4F8AC183" w:rsidR="00D50D43" w:rsidRPr="00F33782" w:rsidRDefault="00D50D43" w:rsidP="0051298E">
      <w:pPr>
        <w:rPr>
          <w:rFonts w:ascii="Arial" w:hAnsi="Arial" w:cs="Arial"/>
          <w:sz w:val="20"/>
          <w:szCs w:val="20"/>
        </w:rPr>
      </w:pPr>
    </w:p>
    <w:p w14:paraId="192EB0A2" w14:textId="585ACC6A" w:rsidR="00D50D43" w:rsidRPr="0051298E" w:rsidRDefault="00D50D43" w:rsidP="00D50D43">
      <w:pPr>
        <w:rPr>
          <w:rFonts w:ascii="Arial" w:hAnsi="Arial" w:cs="Arial"/>
          <w:b/>
          <w:bCs/>
          <w:sz w:val="28"/>
          <w:szCs w:val="28"/>
        </w:rPr>
      </w:pPr>
      <w:r w:rsidRPr="0051298E">
        <w:rPr>
          <w:rFonts w:ascii="Arial" w:hAnsi="Arial" w:cs="Arial"/>
          <w:b/>
          <w:bCs/>
          <w:sz w:val="28"/>
          <w:szCs w:val="28"/>
        </w:rPr>
        <w:t>Date: 18-08-2022</w:t>
      </w:r>
    </w:p>
    <w:p w14:paraId="2E60F199" w14:textId="4809ADCF" w:rsidR="00D50D43" w:rsidRPr="0051298E" w:rsidRDefault="00D50D43" w:rsidP="00D50D43">
      <w:pPr>
        <w:rPr>
          <w:rFonts w:ascii="Arial" w:hAnsi="Arial" w:cs="Arial"/>
          <w:b/>
          <w:bCs/>
          <w:color w:val="BF8F00" w:themeColor="accent4" w:themeShade="BF"/>
          <w:sz w:val="24"/>
          <w:szCs w:val="24"/>
          <w:u w:val="single"/>
        </w:rPr>
      </w:pPr>
      <w:r w:rsidRPr="0051298E">
        <w:rPr>
          <w:rFonts w:ascii="Arial" w:hAnsi="Arial" w:cs="Arial"/>
          <w:b/>
          <w:bCs/>
          <w:color w:val="BF8F00" w:themeColor="accent4" w:themeShade="BF"/>
          <w:sz w:val="24"/>
          <w:szCs w:val="24"/>
          <w:u w:val="single"/>
        </w:rPr>
        <w:t>QA – Quality Assurance:</w:t>
      </w:r>
    </w:p>
    <w:p w14:paraId="69C862C6" w14:textId="77777777" w:rsidR="00D50D43" w:rsidRPr="00F33782" w:rsidRDefault="00D50D43" w:rsidP="00D50D43">
      <w:pPr>
        <w:pStyle w:val="ListParagraph"/>
        <w:numPr>
          <w:ilvl w:val="0"/>
          <w:numId w:val="3"/>
        </w:numPr>
        <w:rPr>
          <w:rFonts w:ascii="Arial" w:hAnsi="Arial" w:cs="Arial"/>
          <w:sz w:val="20"/>
          <w:szCs w:val="20"/>
        </w:rPr>
      </w:pPr>
      <w:r w:rsidRPr="00F33782">
        <w:rPr>
          <w:rFonts w:ascii="Arial" w:hAnsi="Arial" w:cs="Arial"/>
          <w:sz w:val="20"/>
          <w:szCs w:val="20"/>
        </w:rPr>
        <w:t>Defines the process</w:t>
      </w:r>
    </w:p>
    <w:p w14:paraId="22467B4C" w14:textId="77777777" w:rsidR="00EB2311" w:rsidRPr="00F33782" w:rsidRDefault="00EB2311" w:rsidP="00D50D43">
      <w:pPr>
        <w:pStyle w:val="ListParagraph"/>
        <w:numPr>
          <w:ilvl w:val="0"/>
          <w:numId w:val="3"/>
        </w:numPr>
        <w:rPr>
          <w:rFonts w:ascii="Arial" w:hAnsi="Arial" w:cs="Arial"/>
          <w:sz w:val="20"/>
          <w:szCs w:val="20"/>
        </w:rPr>
      </w:pPr>
      <w:r w:rsidRPr="00F33782">
        <w:rPr>
          <w:rFonts w:ascii="Arial" w:hAnsi="Arial" w:cs="Arial"/>
          <w:sz w:val="20"/>
          <w:szCs w:val="20"/>
        </w:rPr>
        <w:t>Requirements, Test Planning, Test strategies etc.,</w:t>
      </w:r>
    </w:p>
    <w:p w14:paraId="28B1F6E2" w14:textId="4E8157C4" w:rsidR="00D50D43" w:rsidRPr="00F33782" w:rsidRDefault="00EB2311" w:rsidP="00D50D43">
      <w:pPr>
        <w:pStyle w:val="ListParagraph"/>
        <w:numPr>
          <w:ilvl w:val="0"/>
          <w:numId w:val="3"/>
        </w:numPr>
        <w:rPr>
          <w:rFonts w:ascii="Arial" w:hAnsi="Arial" w:cs="Arial"/>
          <w:sz w:val="20"/>
          <w:szCs w:val="20"/>
        </w:rPr>
      </w:pPr>
      <w:r w:rsidRPr="00F33782">
        <w:rPr>
          <w:rFonts w:ascii="Arial" w:hAnsi="Arial" w:cs="Arial"/>
          <w:sz w:val="20"/>
          <w:szCs w:val="20"/>
        </w:rPr>
        <w:t>Project Manager, product manager, Team leads</w:t>
      </w:r>
      <w:r w:rsidR="00D50D43" w:rsidRPr="00F33782">
        <w:rPr>
          <w:rFonts w:ascii="Arial" w:hAnsi="Arial" w:cs="Arial"/>
          <w:sz w:val="20"/>
          <w:szCs w:val="20"/>
        </w:rPr>
        <w:t xml:space="preserve"> </w:t>
      </w:r>
    </w:p>
    <w:p w14:paraId="5310CF05" w14:textId="76C8531D" w:rsidR="00EB2311" w:rsidRPr="00F33782" w:rsidRDefault="00EB2311" w:rsidP="00D50D43">
      <w:pPr>
        <w:pStyle w:val="ListParagraph"/>
        <w:numPr>
          <w:ilvl w:val="0"/>
          <w:numId w:val="3"/>
        </w:numPr>
        <w:rPr>
          <w:rFonts w:ascii="Arial" w:hAnsi="Arial" w:cs="Arial"/>
          <w:sz w:val="20"/>
          <w:szCs w:val="20"/>
        </w:rPr>
      </w:pPr>
      <w:r w:rsidRPr="00F33782">
        <w:rPr>
          <w:rFonts w:ascii="Arial" w:hAnsi="Arial" w:cs="Arial"/>
          <w:sz w:val="20"/>
          <w:szCs w:val="20"/>
        </w:rPr>
        <w:t>Prevention of Defects</w:t>
      </w:r>
    </w:p>
    <w:p w14:paraId="4CC63D86" w14:textId="77777777" w:rsidR="00EB2311" w:rsidRPr="00F33782" w:rsidRDefault="00EB2311" w:rsidP="00EB2311">
      <w:pPr>
        <w:pStyle w:val="ListParagraph"/>
        <w:rPr>
          <w:rFonts w:ascii="Arial" w:hAnsi="Arial" w:cs="Arial"/>
          <w:sz w:val="20"/>
          <w:szCs w:val="20"/>
        </w:rPr>
      </w:pPr>
    </w:p>
    <w:p w14:paraId="1D9D2227" w14:textId="365DA887" w:rsidR="00D50D43" w:rsidRPr="0051298E" w:rsidRDefault="00D50D43" w:rsidP="00D50D43">
      <w:pPr>
        <w:rPr>
          <w:rFonts w:ascii="Arial" w:hAnsi="Arial" w:cs="Arial"/>
          <w:b/>
          <w:bCs/>
          <w:color w:val="BF8F00" w:themeColor="accent4" w:themeShade="BF"/>
          <w:sz w:val="24"/>
          <w:szCs w:val="24"/>
          <w:u w:val="single"/>
        </w:rPr>
      </w:pPr>
      <w:r w:rsidRPr="0051298E">
        <w:rPr>
          <w:rFonts w:ascii="Arial" w:hAnsi="Arial" w:cs="Arial"/>
          <w:b/>
          <w:bCs/>
          <w:color w:val="BF8F00" w:themeColor="accent4" w:themeShade="BF"/>
          <w:sz w:val="24"/>
          <w:szCs w:val="24"/>
          <w:u w:val="single"/>
        </w:rPr>
        <w:t>QC – Quality Control</w:t>
      </w:r>
      <w:r w:rsidR="00EB2311" w:rsidRPr="0051298E">
        <w:rPr>
          <w:rFonts w:ascii="Arial" w:hAnsi="Arial" w:cs="Arial"/>
          <w:b/>
          <w:bCs/>
          <w:color w:val="BF8F00" w:themeColor="accent4" w:themeShade="BF"/>
          <w:sz w:val="24"/>
          <w:szCs w:val="24"/>
          <w:u w:val="single"/>
        </w:rPr>
        <w:t>:</w:t>
      </w:r>
    </w:p>
    <w:p w14:paraId="2AE88E7C" w14:textId="62BDDF8E" w:rsidR="00EB2311" w:rsidRPr="00F33782" w:rsidRDefault="00EB2311" w:rsidP="00EB2311">
      <w:pPr>
        <w:pStyle w:val="ListParagraph"/>
        <w:numPr>
          <w:ilvl w:val="0"/>
          <w:numId w:val="4"/>
        </w:numPr>
        <w:rPr>
          <w:rFonts w:ascii="Arial" w:hAnsi="Arial" w:cs="Arial"/>
          <w:sz w:val="20"/>
          <w:szCs w:val="20"/>
        </w:rPr>
      </w:pPr>
      <w:r w:rsidRPr="00F33782">
        <w:rPr>
          <w:rFonts w:ascii="Arial" w:hAnsi="Arial" w:cs="Arial"/>
          <w:sz w:val="20"/>
          <w:szCs w:val="20"/>
        </w:rPr>
        <w:t>Following the process defined by QC’s</w:t>
      </w:r>
    </w:p>
    <w:p w14:paraId="293646D2" w14:textId="23943F49" w:rsidR="00EB2311" w:rsidRPr="00F33782" w:rsidRDefault="00EB2311" w:rsidP="00EB2311">
      <w:pPr>
        <w:pStyle w:val="ListParagraph"/>
        <w:numPr>
          <w:ilvl w:val="0"/>
          <w:numId w:val="4"/>
        </w:numPr>
        <w:rPr>
          <w:rFonts w:ascii="Arial" w:hAnsi="Arial" w:cs="Arial"/>
          <w:sz w:val="20"/>
          <w:szCs w:val="20"/>
        </w:rPr>
      </w:pPr>
      <w:r w:rsidRPr="00F33782">
        <w:rPr>
          <w:rFonts w:ascii="Arial" w:hAnsi="Arial" w:cs="Arial"/>
          <w:sz w:val="20"/>
          <w:szCs w:val="20"/>
        </w:rPr>
        <w:t>Test design, Test execution, defect reporting</w:t>
      </w:r>
    </w:p>
    <w:p w14:paraId="094CA87E" w14:textId="7E2987E7" w:rsidR="00EB2311" w:rsidRPr="00F33782" w:rsidRDefault="00EB2311" w:rsidP="00EB2311">
      <w:pPr>
        <w:pStyle w:val="ListParagraph"/>
        <w:numPr>
          <w:ilvl w:val="0"/>
          <w:numId w:val="4"/>
        </w:numPr>
        <w:rPr>
          <w:rFonts w:ascii="Arial" w:hAnsi="Arial" w:cs="Arial"/>
          <w:sz w:val="20"/>
          <w:szCs w:val="20"/>
        </w:rPr>
      </w:pPr>
      <w:r w:rsidRPr="00F33782">
        <w:rPr>
          <w:rFonts w:ascii="Arial" w:hAnsi="Arial" w:cs="Arial"/>
          <w:sz w:val="20"/>
          <w:szCs w:val="20"/>
        </w:rPr>
        <w:t>Testers</w:t>
      </w:r>
    </w:p>
    <w:p w14:paraId="1A4F993D" w14:textId="0237630B" w:rsidR="00EB2311" w:rsidRPr="00F33782" w:rsidRDefault="00EB2311" w:rsidP="00EB2311">
      <w:pPr>
        <w:pStyle w:val="ListParagraph"/>
        <w:numPr>
          <w:ilvl w:val="0"/>
          <w:numId w:val="4"/>
        </w:numPr>
        <w:rPr>
          <w:rFonts w:ascii="Arial" w:hAnsi="Arial" w:cs="Arial"/>
          <w:sz w:val="20"/>
          <w:szCs w:val="20"/>
        </w:rPr>
      </w:pPr>
      <w:r w:rsidRPr="00F33782">
        <w:rPr>
          <w:rFonts w:ascii="Arial" w:hAnsi="Arial" w:cs="Arial"/>
          <w:sz w:val="20"/>
          <w:szCs w:val="20"/>
        </w:rPr>
        <w:t>Detection of defects</w:t>
      </w:r>
    </w:p>
    <w:p w14:paraId="7F5C3803" w14:textId="77777777" w:rsidR="00EB2311" w:rsidRPr="00F33782" w:rsidRDefault="00EB2311" w:rsidP="00D50D43">
      <w:pPr>
        <w:rPr>
          <w:rFonts w:ascii="Arial" w:hAnsi="Arial" w:cs="Arial"/>
          <w:b/>
          <w:bCs/>
          <w:sz w:val="20"/>
          <w:szCs w:val="20"/>
        </w:rPr>
      </w:pPr>
    </w:p>
    <w:p w14:paraId="3E887076" w14:textId="06EAC183" w:rsidR="00D50D43" w:rsidRPr="0051298E" w:rsidRDefault="00D50D43" w:rsidP="00D50D43">
      <w:pPr>
        <w:rPr>
          <w:rFonts w:ascii="Arial" w:hAnsi="Arial" w:cs="Arial"/>
          <w:b/>
          <w:bCs/>
          <w:color w:val="BF8F00" w:themeColor="accent4" w:themeShade="BF"/>
          <w:sz w:val="24"/>
          <w:szCs w:val="24"/>
          <w:u w:val="single"/>
        </w:rPr>
      </w:pPr>
      <w:r w:rsidRPr="0051298E">
        <w:rPr>
          <w:rFonts w:ascii="Arial" w:hAnsi="Arial" w:cs="Arial"/>
          <w:b/>
          <w:bCs/>
          <w:color w:val="BF8F00" w:themeColor="accent4" w:themeShade="BF"/>
          <w:sz w:val="24"/>
          <w:szCs w:val="24"/>
          <w:u w:val="single"/>
        </w:rPr>
        <w:t>QE- Quality Engineer/engineering</w:t>
      </w:r>
      <w:r w:rsidR="008F1778" w:rsidRPr="0051298E">
        <w:rPr>
          <w:rFonts w:ascii="Arial" w:hAnsi="Arial" w:cs="Arial"/>
          <w:b/>
          <w:bCs/>
          <w:color w:val="BF8F00" w:themeColor="accent4" w:themeShade="BF"/>
          <w:sz w:val="24"/>
          <w:szCs w:val="24"/>
          <w:u w:val="single"/>
        </w:rPr>
        <w:t>:</w:t>
      </w:r>
    </w:p>
    <w:p w14:paraId="00ADC2AE" w14:textId="45FF32E9" w:rsidR="008F1778" w:rsidRPr="00F33782" w:rsidRDefault="008F1778" w:rsidP="008F1778">
      <w:pPr>
        <w:pStyle w:val="ListParagraph"/>
        <w:numPr>
          <w:ilvl w:val="0"/>
          <w:numId w:val="5"/>
        </w:numPr>
        <w:rPr>
          <w:rFonts w:ascii="Arial" w:hAnsi="Arial" w:cs="Arial"/>
          <w:sz w:val="20"/>
          <w:szCs w:val="20"/>
        </w:rPr>
      </w:pPr>
      <w:r w:rsidRPr="00F33782">
        <w:rPr>
          <w:rFonts w:ascii="Arial" w:hAnsi="Arial" w:cs="Arial"/>
          <w:sz w:val="20"/>
          <w:szCs w:val="20"/>
        </w:rPr>
        <w:t>Automation testers</w:t>
      </w:r>
    </w:p>
    <w:p w14:paraId="79B8FF44" w14:textId="3B295C3C" w:rsidR="009A3BAA" w:rsidRPr="0051298E" w:rsidRDefault="0038581E" w:rsidP="0038581E">
      <w:pPr>
        <w:rPr>
          <w:rFonts w:ascii="Arial" w:hAnsi="Arial" w:cs="Arial"/>
          <w:b/>
          <w:bCs/>
          <w:color w:val="BF8F00" w:themeColor="accent4" w:themeShade="BF"/>
          <w:sz w:val="24"/>
          <w:szCs w:val="24"/>
          <w:u w:val="single"/>
        </w:rPr>
      </w:pPr>
      <w:r w:rsidRPr="0051298E">
        <w:rPr>
          <w:rFonts w:ascii="Arial" w:hAnsi="Arial" w:cs="Arial"/>
          <w:b/>
          <w:bCs/>
          <w:color w:val="BF8F00" w:themeColor="accent4" w:themeShade="BF"/>
          <w:sz w:val="24"/>
          <w:szCs w:val="24"/>
          <w:u w:val="single"/>
        </w:rPr>
        <w:t>Responsibilities in System Testing:</w:t>
      </w:r>
    </w:p>
    <w:p w14:paraId="39802D6B" w14:textId="5ADCFDE4" w:rsidR="0038581E" w:rsidRPr="00F33782" w:rsidRDefault="0038581E" w:rsidP="0038581E">
      <w:pPr>
        <w:pStyle w:val="ListParagraph"/>
        <w:numPr>
          <w:ilvl w:val="0"/>
          <w:numId w:val="5"/>
        </w:numPr>
        <w:rPr>
          <w:rFonts w:ascii="Arial" w:hAnsi="Arial" w:cs="Arial"/>
          <w:sz w:val="20"/>
          <w:szCs w:val="20"/>
        </w:rPr>
      </w:pPr>
      <w:r w:rsidRPr="00F33782">
        <w:rPr>
          <w:rFonts w:ascii="Arial" w:hAnsi="Arial" w:cs="Arial"/>
          <w:sz w:val="20"/>
          <w:szCs w:val="20"/>
        </w:rPr>
        <w:t>Understanding the requirements</w:t>
      </w:r>
    </w:p>
    <w:p w14:paraId="6B0508A4" w14:textId="2D169D7B" w:rsidR="0038581E" w:rsidRPr="00F33782" w:rsidRDefault="00D2033D" w:rsidP="00D2033D">
      <w:pPr>
        <w:pStyle w:val="ListParagraph"/>
        <w:numPr>
          <w:ilvl w:val="0"/>
          <w:numId w:val="5"/>
        </w:numPr>
        <w:rPr>
          <w:rFonts w:ascii="Arial" w:hAnsi="Arial" w:cs="Arial"/>
          <w:sz w:val="20"/>
          <w:szCs w:val="20"/>
        </w:rPr>
      </w:pPr>
      <w:r w:rsidRPr="00F33782">
        <w:rPr>
          <w:rFonts w:ascii="Arial" w:hAnsi="Arial" w:cs="Arial"/>
          <w:sz w:val="20"/>
          <w:szCs w:val="20"/>
        </w:rPr>
        <w:t>Writing the cases (testcase design)</w:t>
      </w:r>
    </w:p>
    <w:p w14:paraId="57A43CC4" w14:textId="3C870B80" w:rsidR="00D2033D" w:rsidRPr="00F33782" w:rsidRDefault="00D2033D" w:rsidP="00D2033D">
      <w:pPr>
        <w:pStyle w:val="ListParagraph"/>
        <w:numPr>
          <w:ilvl w:val="0"/>
          <w:numId w:val="5"/>
        </w:numPr>
        <w:rPr>
          <w:rFonts w:ascii="Arial" w:hAnsi="Arial" w:cs="Arial"/>
          <w:sz w:val="20"/>
          <w:szCs w:val="20"/>
        </w:rPr>
      </w:pPr>
      <w:r w:rsidRPr="00F33782">
        <w:rPr>
          <w:rFonts w:ascii="Arial" w:hAnsi="Arial" w:cs="Arial"/>
          <w:sz w:val="20"/>
          <w:szCs w:val="20"/>
        </w:rPr>
        <w:t>Execution of testcases</w:t>
      </w:r>
    </w:p>
    <w:p w14:paraId="23D10851" w14:textId="601CBFBD" w:rsidR="00D2033D" w:rsidRPr="00F33782" w:rsidRDefault="00D2033D" w:rsidP="00D2033D">
      <w:pPr>
        <w:pStyle w:val="ListParagraph"/>
        <w:numPr>
          <w:ilvl w:val="0"/>
          <w:numId w:val="5"/>
        </w:numPr>
        <w:rPr>
          <w:rFonts w:ascii="Arial" w:hAnsi="Arial" w:cs="Arial"/>
          <w:sz w:val="20"/>
          <w:szCs w:val="20"/>
        </w:rPr>
      </w:pPr>
      <w:r w:rsidRPr="00F33782">
        <w:rPr>
          <w:rFonts w:ascii="Arial" w:hAnsi="Arial" w:cs="Arial"/>
          <w:sz w:val="20"/>
          <w:szCs w:val="20"/>
        </w:rPr>
        <w:t>Finding defects and reporting them to dev. Team</w:t>
      </w:r>
    </w:p>
    <w:p w14:paraId="5857CDDA" w14:textId="783642BC" w:rsidR="00D2033D" w:rsidRPr="00F33782" w:rsidRDefault="00D2033D" w:rsidP="00D2033D">
      <w:pPr>
        <w:pStyle w:val="ListParagraph"/>
        <w:numPr>
          <w:ilvl w:val="0"/>
          <w:numId w:val="5"/>
        </w:numPr>
        <w:rPr>
          <w:rFonts w:ascii="Arial" w:hAnsi="Arial" w:cs="Arial"/>
          <w:sz w:val="20"/>
          <w:szCs w:val="20"/>
        </w:rPr>
      </w:pPr>
      <w:r w:rsidRPr="00F33782">
        <w:rPr>
          <w:rFonts w:ascii="Arial" w:hAnsi="Arial" w:cs="Arial"/>
          <w:sz w:val="20"/>
          <w:szCs w:val="20"/>
        </w:rPr>
        <w:t xml:space="preserve">Participate </w:t>
      </w:r>
      <w:proofErr w:type="gramStart"/>
      <w:r w:rsidRPr="00F33782">
        <w:rPr>
          <w:rFonts w:ascii="Arial" w:hAnsi="Arial" w:cs="Arial"/>
          <w:sz w:val="20"/>
          <w:szCs w:val="20"/>
        </w:rPr>
        <w:t>in  different</w:t>
      </w:r>
      <w:proofErr w:type="gramEnd"/>
      <w:r w:rsidRPr="00F33782">
        <w:rPr>
          <w:rFonts w:ascii="Arial" w:hAnsi="Arial" w:cs="Arial"/>
          <w:sz w:val="20"/>
          <w:szCs w:val="20"/>
        </w:rPr>
        <w:t xml:space="preserve"> review meetings</w:t>
      </w:r>
    </w:p>
    <w:p w14:paraId="54AB18A3" w14:textId="77777777" w:rsidR="001401FF" w:rsidRPr="00F33782" w:rsidRDefault="001401FF" w:rsidP="001401FF">
      <w:pPr>
        <w:pStyle w:val="ListParagraph"/>
        <w:rPr>
          <w:rFonts w:ascii="Arial" w:hAnsi="Arial" w:cs="Arial"/>
          <w:sz w:val="20"/>
          <w:szCs w:val="20"/>
        </w:rPr>
      </w:pPr>
    </w:p>
    <w:p w14:paraId="42983BDF" w14:textId="4F8135D1" w:rsidR="00D2033D" w:rsidRPr="00F33782" w:rsidRDefault="00D2033D" w:rsidP="00D2033D">
      <w:pPr>
        <w:pStyle w:val="ListParagraph"/>
        <w:numPr>
          <w:ilvl w:val="0"/>
          <w:numId w:val="6"/>
        </w:numPr>
        <w:rPr>
          <w:rFonts w:ascii="Arial" w:hAnsi="Arial" w:cs="Arial"/>
          <w:sz w:val="20"/>
          <w:szCs w:val="20"/>
        </w:rPr>
      </w:pPr>
      <w:r w:rsidRPr="00F33782">
        <w:rPr>
          <w:rFonts w:ascii="Arial" w:hAnsi="Arial" w:cs="Arial"/>
          <w:sz w:val="20"/>
          <w:szCs w:val="20"/>
        </w:rPr>
        <w:t>Writes test Automation scripts</w:t>
      </w:r>
    </w:p>
    <w:p w14:paraId="2AFA6C9E" w14:textId="2458DDB2" w:rsidR="00D2033D" w:rsidRPr="00F33782" w:rsidRDefault="00D2033D" w:rsidP="00D2033D">
      <w:pPr>
        <w:pStyle w:val="ListParagraph"/>
        <w:numPr>
          <w:ilvl w:val="0"/>
          <w:numId w:val="6"/>
        </w:numPr>
        <w:rPr>
          <w:rFonts w:ascii="Arial" w:hAnsi="Arial" w:cs="Arial"/>
          <w:sz w:val="20"/>
          <w:szCs w:val="20"/>
        </w:rPr>
      </w:pPr>
      <w:r w:rsidRPr="00F33782">
        <w:rPr>
          <w:rFonts w:ascii="Arial" w:hAnsi="Arial" w:cs="Arial"/>
          <w:sz w:val="20"/>
          <w:szCs w:val="20"/>
        </w:rPr>
        <w:t xml:space="preserve">Executes the automated test </w:t>
      </w:r>
      <w:proofErr w:type="gramStart"/>
      <w:r w:rsidRPr="00F33782">
        <w:rPr>
          <w:rFonts w:ascii="Arial" w:hAnsi="Arial" w:cs="Arial"/>
          <w:sz w:val="20"/>
          <w:szCs w:val="20"/>
        </w:rPr>
        <w:t>scripts</w:t>
      </w:r>
      <w:r w:rsidR="001401FF" w:rsidRPr="00F33782">
        <w:rPr>
          <w:rFonts w:ascii="Arial" w:hAnsi="Arial" w:cs="Arial"/>
          <w:sz w:val="20"/>
          <w:szCs w:val="20"/>
        </w:rPr>
        <w:t>(</w:t>
      </w:r>
      <w:proofErr w:type="gramEnd"/>
      <w:r w:rsidR="001401FF" w:rsidRPr="00F33782">
        <w:rPr>
          <w:rFonts w:ascii="Arial" w:hAnsi="Arial" w:cs="Arial"/>
          <w:sz w:val="20"/>
          <w:szCs w:val="20"/>
        </w:rPr>
        <w:t>Smoke, regression)</w:t>
      </w:r>
    </w:p>
    <w:p w14:paraId="194B4F68" w14:textId="312C8083" w:rsidR="00D2033D" w:rsidRPr="00F33782" w:rsidRDefault="001401FF" w:rsidP="00D2033D">
      <w:pPr>
        <w:pStyle w:val="ListParagraph"/>
        <w:numPr>
          <w:ilvl w:val="0"/>
          <w:numId w:val="6"/>
        </w:numPr>
        <w:rPr>
          <w:rFonts w:ascii="Arial" w:hAnsi="Arial" w:cs="Arial"/>
          <w:sz w:val="20"/>
          <w:szCs w:val="20"/>
        </w:rPr>
      </w:pPr>
      <w:r w:rsidRPr="00F33782">
        <w:rPr>
          <w:rFonts w:ascii="Arial" w:hAnsi="Arial" w:cs="Arial"/>
          <w:sz w:val="20"/>
          <w:szCs w:val="20"/>
        </w:rPr>
        <w:t>Create reports</w:t>
      </w:r>
    </w:p>
    <w:p w14:paraId="6E4B0116" w14:textId="631313BC" w:rsidR="00D50D43" w:rsidRPr="00F33782" w:rsidRDefault="001401FF" w:rsidP="00374CDA">
      <w:pPr>
        <w:pStyle w:val="ListParagraph"/>
        <w:numPr>
          <w:ilvl w:val="0"/>
          <w:numId w:val="6"/>
        </w:numPr>
        <w:rPr>
          <w:rFonts w:ascii="Arial" w:hAnsi="Arial" w:cs="Arial"/>
          <w:sz w:val="20"/>
          <w:szCs w:val="20"/>
        </w:rPr>
      </w:pPr>
      <w:r w:rsidRPr="00F33782">
        <w:rPr>
          <w:rFonts w:ascii="Arial" w:hAnsi="Arial" w:cs="Arial"/>
          <w:sz w:val="20"/>
          <w:szCs w:val="20"/>
        </w:rPr>
        <w:t>Status reports to the Management</w:t>
      </w:r>
    </w:p>
    <w:p w14:paraId="72DA0431" w14:textId="0CB7E0AB" w:rsidR="00374CDA" w:rsidRPr="0051298E" w:rsidRDefault="00374CDA" w:rsidP="00374CDA">
      <w:pPr>
        <w:rPr>
          <w:rFonts w:ascii="Arial" w:hAnsi="Arial" w:cs="Arial"/>
          <w:b/>
          <w:bCs/>
          <w:color w:val="BF8F00" w:themeColor="accent4" w:themeShade="BF"/>
          <w:sz w:val="24"/>
          <w:szCs w:val="24"/>
          <w:u w:val="single"/>
        </w:rPr>
      </w:pPr>
      <w:r w:rsidRPr="0051298E">
        <w:rPr>
          <w:rFonts w:ascii="Arial" w:hAnsi="Arial" w:cs="Arial"/>
          <w:b/>
          <w:bCs/>
          <w:color w:val="BF8F00" w:themeColor="accent4" w:themeShade="BF"/>
          <w:sz w:val="24"/>
          <w:szCs w:val="24"/>
          <w:u w:val="single"/>
        </w:rPr>
        <w:t>Test Design Techniques:</w:t>
      </w:r>
    </w:p>
    <w:p w14:paraId="0532AC68" w14:textId="16D618D1" w:rsidR="00374CDA" w:rsidRPr="00F33782" w:rsidRDefault="00374CDA" w:rsidP="00374CDA">
      <w:pPr>
        <w:rPr>
          <w:rFonts w:ascii="Arial" w:hAnsi="Arial" w:cs="Arial"/>
          <w:sz w:val="20"/>
          <w:szCs w:val="20"/>
        </w:rPr>
      </w:pPr>
      <w:r w:rsidRPr="00F33782">
        <w:rPr>
          <w:rFonts w:ascii="Arial" w:hAnsi="Arial" w:cs="Arial"/>
          <w:sz w:val="20"/>
          <w:szCs w:val="20"/>
        </w:rPr>
        <w:t>S/W Testing techniques helps you design better test cases. Since Exhaustion testing is not possible. Testing techniques helps reduces the number of test cases to be executed while increasing test coverage. They help identify test conditions that are otherwise difficult to recognize.</w:t>
      </w:r>
    </w:p>
    <w:p w14:paraId="2E82CF63" w14:textId="1F9A545E" w:rsidR="00B736FC" w:rsidRPr="00F33782" w:rsidRDefault="00B736FC" w:rsidP="00B736FC">
      <w:pPr>
        <w:pStyle w:val="ListParagraph"/>
        <w:numPr>
          <w:ilvl w:val="0"/>
          <w:numId w:val="7"/>
        </w:numPr>
        <w:rPr>
          <w:rFonts w:ascii="Arial" w:hAnsi="Arial" w:cs="Arial"/>
          <w:sz w:val="20"/>
          <w:szCs w:val="20"/>
        </w:rPr>
      </w:pPr>
      <w:r w:rsidRPr="00F33782">
        <w:rPr>
          <w:rFonts w:ascii="Arial" w:hAnsi="Arial" w:cs="Arial"/>
          <w:sz w:val="20"/>
          <w:szCs w:val="20"/>
        </w:rPr>
        <w:t>Boundary value analysis</w:t>
      </w:r>
    </w:p>
    <w:p w14:paraId="7EA34A40" w14:textId="47EB0826" w:rsidR="00B736FC" w:rsidRPr="00F33782" w:rsidRDefault="00B736FC" w:rsidP="00B736FC">
      <w:pPr>
        <w:pStyle w:val="ListParagraph"/>
        <w:numPr>
          <w:ilvl w:val="0"/>
          <w:numId w:val="7"/>
        </w:numPr>
        <w:rPr>
          <w:rFonts w:ascii="Arial" w:hAnsi="Arial" w:cs="Arial"/>
          <w:sz w:val="20"/>
          <w:szCs w:val="20"/>
        </w:rPr>
      </w:pPr>
      <w:r w:rsidRPr="00F33782">
        <w:rPr>
          <w:rFonts w:ascii="Arial" w:hAnsi="Arial" w:cs="Arial"/>
          <w:sz w:val="20"/>
          <w:szCs w:val="20"/>
        </w:rPr>
        <w:t>Equivalence Class Partitioning</w:t>
      </w:r>
    </w:p>
    <w:p w14:paraId="055FF11B" w14:textId="44AD3C28" w:rsidR="00B736FC" w:rsidRPr="00F33782" w:rsidRDefault="00B736FC" w:rsidP="00B736FC">
      <w:pPr>
        <w:pStyle w:val="ListParagraph"/>
        <w:numPr>
          <w:ilvl w:val="0"/>
          <w:numId w:val="7"/>
        </w:numPr>
        <w:rPr>
          <w:rFonts w:ascii="Arial" w:hAnsi="Arial" w:cs="Arial"/>
          <w:sz w:val="20"/>
          <w:szCs w:val="20"/>
        </w:rPr>
      </w:pPr>
      <w:r w:rsidRPr="00F33782">
        <w:rPr>
          <w:rFonts w:ascii="Arial" w:hAnsi="Arial" w:cs="Arial"/>
          <w:sz w:val="20"/>
          <w:szCs w:val="20"/>
        </w:rPr>
        <w:t>Decision Tale Based Testing</w:t>
      </w:r>
    </w:p>
    <w:p w14:paraId="44E9B634" w14:textId="4235050C" w:rsidR="00B736FC" w:rsidRPr="00F33782" w:rsidRDefault="00B736FC" w:rsidP="00B736FC">
      <w:pPr>
        <w:pStyle w:val="ListParagraph"/>
        <w:numPr>
          <w:ilvl w:val="0"/>
          <w:numId w:val="7"/>
        </w:numPr>
        <w:rPr>
          <w:rFonts w:ascii="Arial" w:hAnsi="Arial" w:cs="Arial"/>
          <w:sz w:val="20"/>
          <w:szCs w:val="20"/>
        </w:rPr>
      </w:pPr>
      <w:r w:rsidRPr="00F33782">
        <w:rPr>
          <w:rFonts w:ascii="Arial" w:hAnsi="Arial" w:cs="Arial"/>
          <w:sz w:val="20"/>
          <w:szCs w:val="20"/>
        </w:rPr>
        <w:t>State Transition</w:t>
      </w:r>
    </w:p>
    <w:p w14:paraId="4479FB9A" w14:textId="3FC3F814" w:rsidR="00F33782" w:rsidRPr="0051298E" w:rsidRDefault="00B736FC" w:rsidP="00F33782">
      <w:pPr>
        <w:pStyle w:val="ListParagraph"/>
        <w:numPr>
          <w:ilvl w:val="0"/>
          <w:numId w:val="7"/>
        </w:numPr>
        <w:rPr>
          <w:rFonts w:ascii="Arial" w:hAnsi="Arial" w:cs="Arial"/>
          <w:sz w:val="20"/>
          <w:szCs w:val="20"/>
        </w:rPr>
      </w:pPr>
      <w:r w:rsidRPr="00F33782">
        <w:rPr>
          <w:rFonts w:ascii="Arial" w:hAnsi="Arial" w:cs="Arial"/>
          <w:sz w:val="20"/>
          <w:szCs w:val="20"/>
        </w:rPr>
        <w:t>Error Guessing</w:t>
      </w:r>
    </w:p>
    <w:p w14:paraId="565BB969" w14:textId="3BDD7281" w:rsidR="00B736FC" w:rsidRPr="00F33782" w:rsidRDefault="00B736FC" w:rsidP="00B736FC">
      <w:pPr>
        <w:rPr>
          <w:rFonts w:ascii="Arial" w:hAnsi="Arial" w:cs="Arial"/>
          <w:sz w:val="20"/>
          <w:szCs w:val="20"/>
        </w:rPr>
      </w:pPr>
      <w:r w:rsidRPr="0051298E">
        <w:rPr>
          <w:rFonts w:ascii="Arial" w:hAnsi="Arial" w:cs="Arial"/>
          <w:b/>
          <w:bCs/>
          <w:color w:val="BF8F00" w:themeColor="accent4" w:themeShade="BF"/>
          <w:sz w:val="24"/>
          <w:szCs w:val="24"/>
          <w:u w:val="single"/>
        </w:rPr>
        <w:t>Boundary value analysis:</w:t>
      </w:r>
      <w:r w:rsidRPr="00F33782">
        <w:rPr>
          <w:rFonts w:ascii="Arial" w:hAnsi="Arial" w:cs="Arial"/>
          <w:b/>
          <w:bCs/>
          <w:color w:val="EB9305"/>
          <w:sz w:val="20"/>
          <w:szCs w:val="20"/>
        </w:rPr>
        <w:t xml:space="preserve"> </w:t>
      </w:r>
      <w:r w:rsidRPr="00F33782">
        <w:rPr>
          <w:rFonts w:ascii="Arial" w:hAnsi="Arial" w:cs="Arial"/>
          <w:sz w:val="20"/>
          <w:szCs w:val="20"/>
        </w:rPr>
        <w:t>(Range check)</w:t>
      </w:r>
    </w:p>
    <w:p w14:paraId="1E178608" w14:textId="64CFBDBB" w:rsidR="00D3761C" w:rsidRPr="00F33782" w:rsidRDefault="00D3761C" w:rsidP="00B736FC">
      <w:pPr>
        <w:rPr>
          <w:rFonts w:ascii="Arial" w:hAnsi="Arial" w:cs="Arial"/>
          <w:b/>
          <w:bCs/>
          <w:color w:val="EB9305"/>
          <w:sz w:val="20"/>
          <w:szCs w:val="20"/>
        </w:rPr>
      </w:pPr>
      <w:r w:rsidRPr="00F33782">
        <w:rPr>
          <w:rFonts w:ascii="Arial" w:hAnsi="Arial" w:cs="Arial"/>
          <w:b/>
          <w:bCs/>
          <w:noProof/>
          <w:color w:val="EB9305"/>
          <w:sz w:val="20"/>
          <w:szCs w:val="20"/>
        </w:rPr>
        <w:drawing>
          <wp:inline distT="0" distB="0" distL="0" distR="0" wp14:anchorId="10AE89E6" wp14:editId="237D4FEB">
            <wp:extent cx="5731510" cy="1910715"/>
            <wp:effectExtent l="19050" t="1905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10715"/>
                    </a:xfrm>
                    <a:prstGeom prst="rect">
                      <a:avLst/>
                    </a:prstGeom>
                    <a:ln>
                      <a:solidFill>
                        <a:schemeClr val="tx1"/>
                      </a:solidFill>
                    </a:ln>
                  </pic:spPr>
                </pic:pic>
              </a:graphicData>
            </a:graphic>
          </wp:inline>
        </w:drawing>
      </w:r>
    </w:p>
    <w:p w14:paraId="79C04D9B" w14:textId="397E8213" w:rsidR="00D3761C" w:rsidRPr="00F33782" w:rsidRDefault="00D3761C" w:rsidP="00B736FC">
      <w:pPr>
        <w:rPr>
          <w:rFonts w:ascii="Arial" w:hAnsi="Arial" w:cs="Arial"/>
          <w:b/>
          <w:bCs/>
          <w:color w:val="EB9305"/>
          <w:sz w:val="20"/>
          <w:szCs w:val="20"/>
        </w:rPr>
      </w:pPr>
    </w:p>
    <w:p w14:paraId="616BBE25" w14:textId="77777777" w:rsidR="00F33782" w:rsidRPr="00F33782" w:rsidRDefault="00000000" w:rsidP="00F33782">
      <w:pPr>
        <w:shd w:val="clear" w:color="auto" w:fill="FFFFFF"/>
        <w:spacing w:after="0" w:line="240" w:lineRule="auto"/>
        <w:textAlignment w:val="baseline"/>
        <w:rPr>
          <w:rFonts w:ascii="Arial" w:eastAsia="Times New Roman" w:hAnsi="Arial" w:cs="Arial"/>
          <w:color w:val="273239"/>
          <w:spacing w:val="2"/>
          <w:sz w:val="20"/>
          <w:szCs w:val="20"/>
          <w:lang w:eastAsia="en-IN"/>
        </w:rPr>
      </w:pPr>
      <w:hyperlink r:id="rId12" w:history="1">
        <w:r w:rsidR="00F33782" w:rsidRPr="00F33782">
          <w:rPr>
            <w:rFonts w:ascii="Arial" w:eastAsia="Times New Roman" w:hAnsi="Arial" w:cs="Arial"/>
            <w:color w:val="0000FF"/>
            <w:spacing w:val="2"/>
            <w:sz w:val="20"/>
            <w:szCs w:val="20"/>
            <w:u w:val="single"/>
            <w:bdr w:val="none" w:sz="0" w:space="0" w:color="auto" w:frame="1"/>
            <w:lang w:eastAsia="en-IN"/>
          </w:rPr>
          <w:t>Boundary Value Analysis</w:t>
        </w:r>
      </w:hyperlink>
      <w:r w:rsidR="00F33782" w:rsidRPr="00F33782">
        <w:rPr>
          <w:rFonts w:ascii="Arial" w:eastAsia="Times New Roman" w:hAnsi="Arial" w:cs="Arial"/>
          <w:color w:val="273239"/>
          <w:spacing w:val="2"/>
          <w:sz w:val="20"/>
          <w:szCs w:val="20"/>
          <w:lang w:eastAsia="en-IN"/>
        </w:rPr>
        <w:t xml:space="preserve"> is based on testing the boundary values of valid and invalid partitions. The </w:t>
      </w:r>
      <w:proofErr w:type="spellStart"/>
      <w:r w:rsidR="00F33782" w:rsidRPr="00F33782">
        <w:rPr>
          <w:rFonts w:ascii="Arial" w:eastAsia="Times New Roman" w:hAnsi="Arial" w:cs="Arial"/>
          <w:color w:val="273239"/>
          <w:spacing w:val="2"/>
          <w:sz w:val="20"/>
          <w:szCs w:val="20"/>
          <w:lang w:eastAsia="en-IN"/>
        </w:rPr>
        <w:t>behavior</w:t>
      </w:r>
      <w:proofErr w:type="spellEnd"/>
      <w:r w:rsidR="00F33782" w:rsidRPr="00F33782">
        <w:rPr>
          <w:rFonts w:ascii="Arial" w:eastAsia="Times New Roman" w:hAnsi="Arial" w:cs="Arial"/>
          <w:color w:val="273239"/>
          <w:spacing w:val="2"/>
          <w:sz w:val="20"/>
          <w:szCs w:val="20"/>
          <w:lang w:eastAsia="en-IN"/>
        </w:rPr>
        <w:t xml:space="preserve"> at the edge of the equivalence partition is more likely to be incorrect than the </w:t>
      </w:r>
      <w:proofErr w:type="spellStart"/>
      <w:r w:rsidR="00F33782" w:rsidRPr="00F33782">
        <w:rPr>
          <w:rFonts w:ascii="Arial" w:eastAsia="Times New Roman" w:hAnsi="Arial" w:cs="Arial"/>
          <w:color w:val="273239"/>
          <w:spacing w:val="2"/>
          <w:sz w:val="20"/>
          <w:szCs w:val="20"/>
          <w:lang w:eastAsia="en-IN"/>
        </w:rPr>
        <w:t>behavior</w:t>
      </w:r>
      <w:proofErr w:type="spellEnd"/>
      <w:r w:rsidR="00F33782" w:rsidRPr="00F33782">
        <w:rPr>
          <w:rFonts w:ascii="Arial" w:eastAsia="Times New Roman" w:hAnsi="Arial" w:cs="Arial"/>
          <w:color w:val="273239"/>
          <w:spacing w:val="2"/>
          <w:sz w:val="20"/>
          <w:szCs w:val="20"/>
          <w:lang w:eastAsia="en-IN"/>
        </w:rPr>
        <w:t xml:space="preserve"> within the partition, so boundaries are an area where testing is likely to yield defects.</w:t>
      </w:r>
    </w:p>
    <w:p w14:paraId="7D6A7B50" w14:textId="77777777" w:rsidR="00F33782" w:rsidRPr="00F33782" w:rsidRDefault="00F33782" w:rsidP="00F33782">
      <w:pPr>
        <w:shd w:val="clear" w:color="auto" w:fill="FFFFFF"/>
        <w:spacing w:after="150" w:line="240" w:lineRule="auto"/>
        <w:textAlignment w:val="baseline"/>
        <w:rPr>
          <w:rFonts w:ascii="Arial" w:eastAsia="Times New Roman" w:hAnsi="Arial" w:cs="Arial"/>
          <w:color w:val="273239"/>
          <w:spacing w:val="2"/>
          <w:sz w:val="20"/>
          <w:szCs w:val="20"/>
          <w:lang w:eastAsia="en-IN"/>
        </w:rPr>
      </w:pPr>
      <w:r w:rsidRPr="00F33782">
        <w:rPr>
          <w:rFonts w:ascii="Arial" w:eastAsia="Times New Roman" w:hAnsi="Arial" w:cs="Arial"/>
          <w:color w:val="273239"/>
          <w:spacing w:val="2"/>
          <w:sz w:val="20"/>
          <w:szCs w:val="20"/>
          <w:lang w:eastAsia="en-IN"/>
        </w:rPr>
        <w:t>It checks for the input values near the boundary that have a higher chance of error. Every partition has its maximum and minimum values and these maximum and minimum values are the boundary values of a partition.</w:t>
      </w:r>
    </w:p>
    <w:p w14:paraId="79099F26" w14:textId="77777777" w:rsidR="00F33782" w:rsidRPr="00F33782" w:rsidRDefault="00F33782" w:rsidP="00F33782">
      <w:pPr>
        <w:shd w:val="clear" w:color="auto" w:fill="FFFFFF"/>
        <w:spacing w:after="0" w:line="240" w:lineRule="auto"/>
        <w:textAlignment w:val="baseline"/>
        <w:rPr>
          <w:rFonts w:ascii="Arial" w:eastAsia="Times New Roman" w:hAnsi="Arial" w:cs="Arial"/>
          <w:color w:val="273239"/>
          <w:spacing w:val="2"/>
          <w:sz w:val="20"/>
          <w:szCs w:val="20"/>
          <w:lang w:eastAsia="en-IN"/>
        </w:rPr>
      </w:pPr>
      <w:r w:rsidRPr="00F33782">
        <w:rPr>
          <w:rFonts w:ascii="Arial" w:eastAsia="Times New Roman" w:hAnsi="Arial" w:cs="Arial"/>
          <w:b/>
          <w:bCs/>
          <w:color w:val="273239"/>
          <w:spacing w:val="2"/>
          <w:sz w:val="20"/>
          <w:szCs w:val="20"/>
          <w:bdr w:val="none" w:sz="0" w:space="0" w:color="auto" w:frame="1"/>
          <w:lang w:eastAsia="en-IN"/>
        </w:rPr>
        <w:t>Note:</w:t>
      </w:r>
    </w:p>
    <w:p w14:paraId="012B7503" w14:textId="77777777" w:rsidR="00F33782" w:rsidRPr="00F33782" w:rsidRDefault="00F33782">
      <w:pPr>
        <w:numPr>
          <w:ilvl w:val="0"/>
          <w:numId w:val="8"/>
        </w:numPr>
        <w:shd w:val="clear" w:color="auto" w:fill="FFFFFF"/>
        <w:spacing w:after="0" w:line="240" w:lineRule="auto"/>
        <w:ind w:left="1080"/>
        <w:textAlignment w:val="baseline"/>
        <w:rPr>
          <w:rFonts w:ascii="Arial" w:eastAsia="Times New Roman" w:hAnsi="Arial" w:cs="Arial"/>
          <w:color w:val="273239"/>
          <w:spacing w:val="2"/>
          <w:sz w:val="20"/>
          <w:szCs w:val="20"/>
          <w:lang w:eastAsia="en-IN"/>
        </w:rPr>
      </w:pPr>
      <w:r w:rsidRPr="00F33782">
        <w:rPr>
          <w:rFonts w:ascii="Arial" w:eastAsia="Times New Roman" w:hAnsi="Arial" w:cs="Arial"/>
          <w:color w:val="273239"/>
          <w:spacing w:val="2"/>
          <w:sz w:val="20"/>
          <w:szCs w:val="20"/>
          <w:lang w:eastAsia="en-IN"/>
        </w:rPr>
        <w:t>A boundary value for a valid partition is a valid boundary value.</w:t>
      </w:r>
    </w:p>
    <w:p w14:paraId="7B349F78" w14:textId="77777777" w:rsidR="00F33782" w:rsidRPr="00F33782" w:rsidRDefault="00F33782">
      <w:pPr>
        <w:numPr>
          <w:ilvl w:val="0"/>
          <w:numId w:val="8"/>
        </w:numPr>
        <w:shd w:val="clear" w:color="auto" w:fill="FFFFFF"/>
        <w:spacing w:after="0" w:line="240" w:lineRule="auto"/>
        <w:ind w:left="1080"/>
        <w:textAlignment w:val="baseline"/>
        <w:rPr>
          <w:rFonts w:ascii="Arial" w:eastAsia="Times New Roman" w:hAnsi="Arial" w:cs="Arial"/>
          <w:color w:val="273239"/>
          <w:spacing w:val="2"/>
          <w:sz w:val="20"/>
          <w:szCs w:val="20"/>
          <w:lang w:eastAsia="en-IN"/>
        </w:rPr>
      </w:pPr>
      <w:r w:rsidRPr="00F33782">
        <w:rPr>
          <w:rFonts w:ascii="Arial" w:eastAsia="Times New Roman" w:hAnsi="Arial" w:cs="Arial"/>
          <w:color w:val="273239"/>
          <w:spacing w:val="2"/>
          <w:sz w:val="20"/>
          <w:szCs w:val="20"/>
          <w:lang w:eastAsia="en-IN"/>
        </w:rPr>
        <w:t>A boundary value for an invalid partition is an invalid boundary value.</w:t>
      </w:r>
    </w:p>
    <w:p w14:paraId="2CD6C551" w14:textId="77777777" w:rsidR="00F33782" w:rsidRPr="00F33782" w:rsidRDefault="00F33782">
      <w:pPr>
        <w:numPr>
          <w:ilvl w:val="0"/>
          <w:numId w:val="8"/>
        </w:numPr>
        <w:shd w:val="clear" w:color="auto" w:fill="FFFFFF"/>
        <w:spacing w:after="0" w:line="240" w:lineRule="auto"/>
        <w:ind w:left="1080"/>
        <w:textAlignment w:val="baseline"/>
        <w:rPr>
          <w:rFonts w:ascii="Arial" w:eastAsia="Times New Roman" w:hAnsi="Arial" w:cs="Arial"/>
          <w:color w:val="273239"/>
          <w:spacing w:val="2"/>
          <w:sz w:val="20"/>
          <w:szCs w:val="20"/>
          <w:lang w:eastAsia="en-IN"/>
        </w:rPr>
      </w:pPr>
      <w:r w:rsidRPr="00F33782">
        <w:rPr>
          <w:rFonts w:ascii="Arial" w:eastAsia="Times New Roman" w:hAnsi="Arial" w:cs="Arial"/>
          <w:color w:val="273239"/>
          <w:spacing w:val="2"/>
          <w:sz w:val="20"/>
          <w:szCs w:val="20"/>
          <w:lang w:eastAsia="en-IN"/>
        </w:rPr>
        <w:t>For each variable we check-</w:t>
      </w:r>
    </w:p>
    <w:p w14:paraId="465C8A12" w14:textId="77777777" w:rsidR="00F33782" w:rsidRPr="00F33782" w:rsidRDefault="00F33782">
      <w:pPr>
        <w:numPr>
          <w:ilvl w:val="1"/>
          <w:numId w:val="8"/>
        </w:numPr>
        <w:shd w:val="clear" w:color="auto" w:fill="FFFFFF"/>
        <w:spacing w:after="0" w:line="240" w:lineRule="auto"/>
        <w:ind w:left="2160"/>
        <w:textAlignment w:val="baseline"/>
        <w:rPr>
          <w:rFonts w:ascii="Arial" w:eastAsia="Times New Roman" w:hAnsi="Arial" w:cs="Arial"/>
          <w:color w:val="273239"/>
          <w:spacing w:val="2"/>
          <w:sz w:val="20"/>
          <w:szCs w:val="20"/>
          <w:lang w:eastAsia="en-IN"/>
        </w:rPr>
      </w:pPr>
      <w:r w:rsidRPr="00F33782">
        <w:rPr>
          <w:rFonts w:ascii="Arial" w:eastAsia="Times New Roman" w:hAnsi="Arial" w:cs="Arial"/>
          <w:color w:val="273239"/>
          <w:spacing w:val="2"/>
          <w:sz w:val="20"/>
          <w:szCs w:val="20"/>
          <w:lang w:eastAsia="en-IN"/>
        </w:rPr>
        <w:t>Minimum value.</w:t>
      </w:r>
    </w:p>
    <w:p w14:paraId="67299F9D" w14:textId="77777777" w:rsidR="00F33782" w:rsidRPr="00F33782" w:rsidRDefault="00F33782">
      <w:pPr>
        <w:numPr>
          <w:ilvl w:val="1"/>
          <w:numId w:val="8"/>
        </w:numPr>
        <w:shd w:val="clear" w:color="auto" w:fill="FFFFFF"/>
        <w:spacing w:after="0" w:line="240" w:lineRule="auto"/>
        <w:ind w:left="2160"/>
        <w:textAlignment w:val="baseline"/>
        <w:rPr>
          <w:rFonts w:ascii="Arial" w:eastAsia="Times New Roman" w:hAnsi="Arial" w:cs="Arial"/>
          <w:color w:val="273239"/>
          <w:spacing w:val="2"/>
          <w:sz w:val="20"/>
          <w:szCs w:val="20"/>
          <w:lang w:eastAsia="en-IN"/>
        </w:rPr>
      </w:pPr>
      <w:r w:rsidRPr="00F33782">
        <w:rPr>
          <w:rFonts w:ascii="Arial" w:eastAsia="Times New Roman" w:hAnsi="Arial" w:cs="Arial"/>
          <w:color w:val="273239"/>
          <w:spacing w:val="2"/>
          <w:sz w:val="20"/>
          <w:szCs w:val="20"/>
          <w:lang w:eastAsia="en-IN"/>
        </w:rPr>
        <w:t>Just above the minimum.</w:t>
      </w:r>
    </w:p>
    <w:p w14:paraId="42DD4A63" w14:textId="77777777" w:rsidR="00F33782" w:rsidRPr="00F33782" w:rsidRDefault="00F33782">
      <w:pPr>
        <w:numPr>
          <w:ilvl w:val="1"/>
          <w:numId w:val="8"/>
        </w:numPr>
        <w:shd w:val="clear" w:color="auto" w:fill="FFFFFF"/>
        <w:spacing w:after="0" w:line="240" w:lineRule="auto"/>
        <w:ind w:left="2160"/>
        <w:textAlignment w:val="baseline"/>
        <w:rPr>
          <w:rFonts w:ascii="Arial" w:eastAsia="Times New Roman" w:hAnsi="Arial" w:cs="Arial"/>
          <w:color w:val="273239"/>
          <w:spacing w:val="2"/>
          <w:sz w:val="20"/>
          <w:szCs w:val="20"/>
          <w:lang w:eastAsia="en-IN"/>
        </w:rPr>
      </w:pPr>
      <w:r w:rsidRPr="00F33782">
        <w:rPr>
          <w:rFonts w:ascii="Arial" w:eastAsia="Times New Roman" w:hAnsi="Arial" w:cs="Arial"/>
          <w:color w:val="273239"/>
          <w:spacing w:val="2"/>
          <w:sz w:val="20"/>
          <w:szCs w:val="20"/>
          <w:lang w:eastAsia="en-IN"/>
        </w:rPr>
        <w:t>Nominal Value.</w:t>
      </w:r>
    </w:p>
    <w:p w14:paraId="3E7B9793" w14:textId="77777777" w:rsidR="00F33782" w:rsidRPr="00F33782" w:rsidRDefault="00F33782">
      <w:pPr>
        <w:numPr>
          <w:ilvl w:val="1"/>
          <w:numId w:val="8"/>
        </w:numPr>
        <w:shd w:val="clear" w:color="auto" w:fill="FFFFFF"/>
        <w:spacing w:after="0" w:line="240" w:lineRule="auto"/>
        <w:ind w:left="2160"/>
        <w:textAlignment w:val="baseline"/>
        <w:rPr>
          <w:rFonts w:ascii="Arial" w:eastAsia="Times New Roman" w:hAnsi="Arial" w:cs="Arial"/>
          <w:color w:val="273239"/>
          <w:spacing w:val="2"/>
          <w:sz w:val="20"/>
          <w:szCs w:val="20"/>
          <w:lang w:eastAsia="en-IN"/>
        </w:rPr>
      </w:pPr>
      <w:r w:rsidRPr="00F33782">
        <w:rPr>
          <w:rFonts w:ascii="Arial" w:eastAsia="Times New Roman" w:hAnsi="Arial" w:cs="Arial"/>
          <w:color w:val="273239"/>
          <w:spacing w:val="2"/>
          <w:sz w:val="20"/>
          <w:szCs w:val="20"/>
          <w:lang w:eastAsia="en-IN"/>
        </w:rPr>
        <w:t>Just below Max value.</w:t>
      </w:r>
    </w:p>
    <w:p w14:paraId="2672B38D" w14:textId="77777777" w:rsidR="00F33782" w:rsidRPr="00F33782" w:rsidRDefault="00F33782">
      <w:pPr>
        <w:numPr>
          <w:ilvl w:val="1"/>
          <w:numId w:val="8"/>
        </w:numPr>
        <w:shd w:val="clear" w:color="auto" w:fill="FFFFFF"/>
        <w:spacing w:after="0" w:line="240" w:lineRule="auto"/>
        <w:ind w:left="2160"/>
        <w:textAlignment w:val="baseline"/>
        <w:rPr>
          <w:rFonts w:ascii="Arial" w:eastAsia="Times New Roman" w:hAnsi="Arial" w:cs="Arial"/>
          <w:color w:val="273239"/>
          <w:spacing w:val="2"/>
          <w:sz w:val="20"/>
          <w:szCs w:val="20"/>
          <w:lang w:eastAsia="en-IN"/>
        </w:rPr>
      </w:pPr>
      <w:r w:rsidRPr="00F33782">
        <w:rPr>
          <w:rFonts w:ascii="Arial" w:eastAsia="Times New Roman" w:hAnsi="Arial" w:cs="Arial"/>
          <w:color w:val="273239"/>
          <w:spacing w:val="2"/>
          <w:sz w:val="20"/>
          <w:szCs w:val="20"/>
          <w:lang w:eastAsia="en-IN"/>
        </w:rPr>
        <w:t>Max value.</w:t>
      </w:r>
    </w:p>
    <w:p w14:paraId="4550EA1E" w14:textId="30391D3C" w:rsidR="00DC44EC" w:rsidRPr="00F33782" w:rsidRDefault="00F33782" w:rsidP="00F33782">
      <w:pPr>
        <w:shd w:val="clear" w:color="auto" w:fill="FFFFFF"/>
        <w:spacing w:after="0" w:line="240" w:lineRule="auto"/>
        <w:textAlignment w:val="baseline"/>
        <w:rPr>
          <w:rFonts w:ascii="Arial" w:eastAsia="Times New Roman" w:hAnsi="Arial" w:cs="Arial"/>
          <w:color w:val="273239"/>
          <w:spacing w:val="2"/>
          <w:sz w:val="20"/>
          <w:szCs w:val="20"/>
          <w:lang w:eastAsia="en-IN"/>
        </w:rPr>
      </w:pPr>
      <w:r w:rsidRPr="00F33782">
        <w:rPr>
          <w:rFonts w:ascii="Arial" w:eastAsia="Times New Roman" w:hAnsi="Arial" w:cs="Arial"/>
          <w:b/>
          <w:bCs/>
          <w:color w:val="273239"/>
          <w:spacing w:val="2"/>
          <w:sz w:val="20"/>
          <w:szCs w:val="20"/>
          <w:bdr w:val="none" w:sz="0" w:space="0" w:color="auto" w:frame="1"/>
          <w:lang w:eastAsia="en-IN"/>
        </w:rPr>
        <w:t>Example: </w:t>
      </w:r>
      <w:r w:rsidRPr="00F33782">
        <w:rPr>
          <w:rFonts w:ascii="Arial" w:eastAsia="Times New Roman" w:hAnsi="Arial" w:cs="Arial"/>
          <w:color w:val="273239"/>
          <w:spacing w:val="2"/>
          <w:sz w:val="20"/>
          <w:szCs w:val="20"/>
          <w:lang w:eastAsia="en-IN"/>
        </w:rPr>
        <w:t>Consider a system that accepts ages from 18 to 56.</w:t>
      </w:r>
    </w:p>
    <w:p w14:paraId="64CCEB29" w14:textId="1A234F41" w:rsidR="00F33782" w:rsidRPr="00F33782" w:rsidRDefault="00F33782" w:rsidP="00B736FC">
      <w:pPr>
        <w:rPr>
          <w:rFonts w:ascii="Arial" w:hAnsi="Arial" w:cs="Arial"/>
          <w:b/>
          <w:bCs/>
          <w:color w:val="EB9305"/>
          <w:sz w:val="20"/>
          <w:szCs w:val="20"/>
        </w:rPr>
      </w:pPr>
      <w:r w:rsidRPr="00F33782">
        <w:rPr>
          <w:rFonts w:ascii="Arial" w:hAnsi="Arial" w:cs="Arial"/>
          <w:b/>
          <w:bCs/>
          <w:noProof/>
          <w:color w:val="EB9305"/>
          <w:sz w:val="20"/>
          <w:szCs w:val="20"/>
        </w:rPr>
        <w:lastRenderedPageBreak/>
        <w:drawing>
          <wp:inline distT="0" distB="0" distL="0" distR="0" wp14:anchorId="2D9FF176" wp14:editId="6BFEFCE7">
            <wp:extent cx="4458086" cy="21414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8086" cy="2141406"/>
                    </a:xfrm>
                    <a:prstGeom prst="rect">
                      <a:avLst/>
                    </a:prstGeom>
                  </pic:spPr>
                </pic:pic>
              </a:graphicData>
            </a:graphic>
          </wp:inline>
        </w:drawing>
      </w:r>
    </w:p>
    <w:p w14:paraId="57A43CE4" w14:textId="52C0CD38" w:rsidR="00F33782" w:rsidRPr="00F33782" w:rsidRDefault="00F33782" w:rsidP="00B736FC">
      <w:pPr>
        <w:rPr>
          <w:rFonts w:ascii="Arial" w:hAnsi="Arial" w:cs="Arial"/>
          <w:b/>
          <w:bCs/>
          <w:color w:val="EB9305"/>
          <w:sz w:val="20"/>
          <w:szCs w:val="20"/>
        </w:rPr>
      </w:pPr>
    </w:p>
    <w:p w14:paraId="498DC7BE" w14:textId="5F349B2A" w:rsidR="00F33782" w:rsidRPr="00F33782" w:rsidRDefault="00F33782" w:rsidP="00B736FC">
      <w:pPr>
        <w:rPr>
          <w:rFonts w:ascii="Arial" w:hAnsi="Arial" w:cs="Arial"/>
          <w:b/>
          <w:bCs/>
          <w:color w:val="EB9305"/>
          <w:sz w:val="20"/>
          <w:szCs w:val="20"/>
        </w:rPr>
      </w:pPr>
    </w:p>
    <w:p w14:paraId="659D9335" w14:textId="77777777" w:rsidR="00F33782" w:rsidRPr="00F33782" w:rsidRDefault="00F33782" w:rsidP="00F33782">
      <w:pPr>
        <w:shd w:val="clear" w:color="auto" w:fill="FFFFFF"/>
        <w:spacing w:after="0" w:line="240" w:lineRule="auto"/>
        <w:textAlignment w:val="baseline"/>
        <w:rPr>
          <w:rFonts w:ascii="Arial" w:eastAsia="Times New Roman" w:hAnsi="Arial" w:cs="Arial"/>
          <w:color w:val="273239"/>
          <w:spacing w:val="2"/>
          <w:sz w:val="20"/>
          <w:szCs w:val="20"/>
          <w:lang w:eastAsia="en-IN"/>
        </w:rPr>
      </w:pPr>
      <w:r w:rsidRPr="00F33782">
        <w:rPr>
          <w:rFonts w:ascii="Arial" w:eastAsia="Times New Roman" w:hAnsi="Arial" w:cs="Arial"/>
          <w:b/>
          <w:bCs/>
          <w:color w:val="273239"/>
          <w:spacing w:val="2"/>
          <w:sz w:val="20"/>
          <w:szCs w:val="20"/>
          <w:bdr w:val="none" w:sz="0" w:space="0" w:color="auto" w:frame="1"/>
          <w:lang w:eastAsia="en-IN"/>
        </w:rPr>
        <w:t>Valid Test cases: </w:t>
      </w:r>
      <w:r w:rsidRPr="00F33782">
        <w:rPr>
          <w:rFonts w:ascii="Arial" w:eastAsia="Times New Roman" w:hAnsi="Arial" w:cs="Arial"/>
          <w:color w:val="273239"/>
          <w:spacing w:val="2"/>
          <w:sz w:val="20"/>
          <w:szCs w:val="20"/>
          <w:lang w:eastAsia="en-IN"/>
        </w:rPr>
        <w:t>Valid test cases for the above can be any value entered greater than 17 and less than 57.</w:t>
      </w:r>
    </w:p>
    <w:p w14:paraId="692544F9" w14:textId="77777777" w:rsidR="00F33782" w:rsidRPr="00F33782" w:rsidRDefault="00F33782">
      <w:pPr>
        <w:numPr>
          <w:ilvl w:val="0"/>
          <w:numId w:val="9"/>
        </w:numPr>
        <w:shd w:val="clear" w:color="auto" w:fill="FFFFFF"/>
        <w:spacing w:after="0" w:line="240" w:lineRule="auto"/>
        <w:ind w:left="1080"/>
        <w:textAlignment w:val="baseline"/>
        <w:rPr>
          <w:rFonts w:ascii="Arial" w:eastAsia="Times New Roman" w:hAnsi="Arial" w:cs="Arial"/>
          <w:color w:val="273239"/>
          <w:spacing w:val="2"/>
          <w:sz w:val="20"/>
          <w:szCs w:val="20"/>
          <w:lang w:eastAsia="en-IN"/>
        </w:rPr>
      </w:pPr>
      <w:r w:rsidRPr="00F33782">
        <w:rPr>
          <w:rFonts w:ascii="Arial" w:eastAsia="Times New Roman" w:hAnsi="Arial" w:cs="Arial"/>
          <w:color w:val="273239"/>
          <w:spacing w:val="2"/>
          <w:sz w:val="20"/>
          <w:szCs w:val="20"/>
          <w:lang w:eastAsia="en-IN"/>
        </w:rPr>
        <w:t>Enter the value- 18.</w:t>
      </w:r>
    </w:p>
    <w:p w14:paraId="55D3F3CD" w14:textId="77777777" w:rsidR="00F33782" w:rsidRPr="00F33782" w:rsidRDefault="00F33782">
      <w:pPr>
        <w:numPr>
          <w:ilvl w:val="0"/>
          <w:numId w:val="9"/>
        </w:numPr>
        <w:shd w:val="clear" w:color="auto" w:fill="FFFFFF"/>
        <w:spacing w:after="0" w:line="240" w:lineRule="auto"/>
        <w:ind w:left="1080"/>
        <w:textAlignment w:val="baseline"/>
        <w:rPr>
          <w:rFonts w:ascii="Arial" w:eastAsia="Times New Roman" w:hAnsi="Arial" w:cs="Arial"/>
          <w:color w:val="273239"/>
          <w:spacing w:val="2"/>
          <w:sz w:val="20"/>
          <w:szCs w:val="20"/>
          <w:lang w:eastAsia="en-IN"/>
        </w:rPr>
      </w:pPr>
      <w:r w:rsidRPr="00F33782">
        <w:rPr>
          <w:rFonts w:ascii="Arial" w:eastAsia="Times New Roman" w:hAnsi="Arial" w:cs="Arial"/>
          <w:color w:val="273239"/>
          <w:spacing w:val="2"/>
          <w:sz w:val="20"/>
          <w:szCs w:val="20"/>
          <w:lang w:eastAsia="en-IN"/>
        </w:rPr>
        <w:t>Enter the value- 19.</w:t>
      </w:r>
    </w:p>
    <w:p w14:paraId="3F3CD62A" w14:textId="77777777" w:rsidR="00F33782" w:rsidRPr="00F33782" w:rsidRDefault="00F33782">
      <w:pPr>
        <w:numPr>
          <w:ilvl w:val="0"/>
          <w:numId w:val="9"/>
        </w:numPr>
        <w:shd w:val="clear" w:color="auto" w:fill="FFFFFF"/>
        <w:spacing w:after="0" w:line="240" w:lineRule="auto"/>
        <w:ind w:left="1080"/>
        <w:textAlignment w:val="baseline"/>
        <w:rPr>
          <w:rFonts w:ascii="Arial" w:eastAsia="Times New Roman" w:hAnsi="Arial" w:cs="Arial"/>
          <w:color w:val="273239"/>
          <w:spacing w:val="2"/>
          <w:sz w:val="20"/>
          <w:szCs w:val="20"/>
          <w:lang w:eastAsia="en-IN"/>
        </w:rPr>
      </w:pPr>
      <w:r w:rsidRPr="00F33782">
        <w:rPr>
          <w:rFonts w:ascii="Arial" w:eastAsia="Times New Roman" w:hAnsi="Arial" w:cs="Arial"/>
          <w:color w:val="273239"/>
          <w:spacing w:val="2"/>
          <w:sz w:val="20"/>
          <w:szCs w:val="20"/>
          <w:lang w:eastAsia="en-IN"/>
        </w:rPr>
        <w:t>Enter the value- 37.</w:t>
      </w:r>
    </w:p>
    <w:p w14:paraId="1BF0E92B" w14:textId="77777777" w:rsidR="00F33782" w:rsidRPr="00F33782" w:rsidRDefault="00F33782">
      <w:pPr>
        <w:numPr>
          <w:ilvl w:val="0"/>
          <w:numId w:val="9"/>
        </w:numPr>
        <w:shd w:val="clear" w:color="auto" w:fill="FFFFFF"/>
        <w:spacing w:after="0" w:line="240" w:lineRule="auto"/>
        <w:ind w:left="1080"/>
        <w:textAlignment w:val="baseline"/>
        <w:rPr>
          <w:rFonts w:ascii="Arial" w:eastAsia="Times New Roman" w:hAnsi="Arial" w:cs="Arial"/>
          <w:color w:val="273239"/>
          <w:spacing w:val="2"/>
          <w:sz w:val="20"/>
          <w:szCs w:val="20"/>
          <w:lang w:eastAsia="en-IN"/>
        </w:rPr>
      </w:pPr>
      <w:r w:rsidRPr="00F33782">
        <w:rPr>
          <w:rFonts w:ascii="Arial" w:eastAsia="Times New Roman" w:hAnsi="Arial" w:cs="Arial"/>
          <w:color w:val="273239"/>
          <w:spacing w:val="2"/>
          <w:sz w:val="20"/>
          <w:szCs w:val="20"/>
          <w:lang w:eastAsia="en-IN"/>
        </w:rPr>
        <w:t>Enter the value- 55.</w:t>
      </w:r>
    </w:p>
    <w:p w14:paraId="042DDD48" w14:textId="77777777" w:rsidR="00F33782" w:rsidRPr="00F33782" w:rsidRDefault="00F33782">
      <w:pPr>
        <w:numPr>
          <w:ilvl w:val="0"/>
          <w:numId w:val="9"/>
        </w:numPr>
        <w:shd w:val="clear" w:color="auto" w:fill="FFFFFF"/>
        <w:spacing w:after="0" w:line="240" w:lineRule="auto"/>
        <w:ind w:left="1080"/>
        <w:textAlignment w:val="baseline"/>
        <w:rPr>
          <w:rFonts w:ascii="Arial" w:eastAsia="Times New Roman" w:hAnsi="Arial" w:cs="Arial"/>
          <w:color w:val="273239"/>
          <w:spacing w:val="2"/>
          <w:sz w:val="20"/>
          <w:szCs w:val="20"/>
          <w:lang w:eastAsia="en-IN"/>
        </w:rPr>
      </w:pPr>
      <w:r w:rsidRPr="00F33782">
        <w:rPr>
          <w:rFonts w:ascii="Arial" w:eastAsia="Times New Roman" w:hAnsi="Arial" w:cs="Arial"/>
          <w:color w:val="273239"/>
          <w:spacing w:val="2"/>
          <w:sz w:val="20"/>
          <w:szCs w:val="20"/>
          <w:lang w:eastAsia="en-IN"/>
        </w:rPr>
        <w:t>Enter the value- 56.</w:t>
      </w:r>
    </w:p>
    <w:p w14:paraId="6E8ED1A5" w14:textId="77777777" w:rsidR="00F33782" w:rsidRPr="00F33782" w:rsidRDefault="00F33782" w:rsidP="00F33782">
      <w:pPr>
        <w:shd w:val="clear" w:color="auto" w:fill="FFFFFF"/>
        <w:spacing w:after="0" w:line="240" w:lineRule="auto"/>
        <w:textAlignment w:val="baseline"/>
        <w:rPr>
          <w:rFonts w:ascii="Arial" w:eastAsia="Times New Roman" w:hAnsi="Arial" w:cs="Arial"/>
          <w:color w:val="273239"/>
          <w:spacing w:val="2"/>
          <w:sz w:val="20"/>
          <w:szCs w:val="20"/>
          <w:lang w:eastAsia="en-IN"/>
        </w:rPr>
      </w:pPr>
      <w:r w:rsidRPr="00F33782">
        <w:rPr>
          <w:rFonts w:ascii="Arial" w:eastAsia="Times New Roman" w:hAnsi="Arial" w:cs="Arial"/>
          <w:b/>
          <w:bCs/>
          <w:color w:val="273239"/>
          <w:spacing w:val="2"/>
          <w:sz w:val="20"/>
          <w:szCs w:val="20"/>
          <w:bdr w:val="none" w:sz="0" w:space="0" w:color="auto" w:frame="1"/>
          <w:lang w:eastAsia="en-IN"/>
        </w:rPr>
        <w:t>Invalid Testcases: </w:t>
      </w:r>
      <w:r w:rsidRPr="00F33782">
        <w:rPr>
          <w:rFonts w:ascii="Arial" w:eastAsia="Times New Roman" w:hAnsi="Arial" w:cs="Arial"/>
          <w:color w:val="273239"/>
          <w:spacing w:val="2"/>
          <w:sz w:val="20"/>
          <w:szCs w:val="20"/>
          <w:lang w:eastAsia="en-IN"/>
        </w:rPr>
        <w:t>When any value less than 18 and greater than 56 is entered.</w:t>
      </w:r>
    </w:p>
    <w:p w14:paraId="780D9382" w14:textId="77777777" w:rsidR="00F33782" w:rsidRPr="00F33782" w:rsidRDefault="00F33782">
      <w:pPr>
        <w:numPr>
          <w:ilvl w:val="0"/>
          <w:numId w:val="10"/>
        </w:numPr>
        <w:shd w:val="clear" w:color="auto" w:fill="FFFFFF"/>
        <w:spacing w:after="0" w:line="240" w:lineRule="auto"/>
        <w:ind w:left="1080"/>
        <w:textAlignment w:val="baseline"/>
        <w:rPr>
          <w:rFonts w:ascii="Arial" w:eastAsia="Times New Roman" w:hAnsi="Arial" w:cs="Arial"/>
          <w:color w:val="273239"/>
          <w:spacing w:val="2"/>
          <w:sz w:val="20"/>
          <w:szCs w:val="20"/>
          <w:lang w:eastAsia="en-IN"/>
        </w:rPr>
      </w:pPr>
      <w:r w:rsidRPr="00F33782">
        <w:rPr>
          <w:rFonts w:ascii="Arial" w:eastAsia="Times New Roman" w:hAnsi="Arial" w:cs="Arial"/>
          <w:color w:val="273239"/>
          <w:spacing w:val="2"/>
          <w:sz w:val="20"/>
          <w:szCs w:val="20"/>
          <w:lang w:eastAsia="en-IN"/>
        </w:rPr>
        <w:t>Enter the value- 17.</w:t>
      </w:r>
    </w:p>
    <w:p w14:paraId="3BE0EA12" w14:textId="77777777" w:rsidR="00F33782" w:rsidRPr="00F33782" w:rsidRDefault="00F33782">
      <w:pPr>
        <w:numPr>
          <w:ilvl w:val="0"/>
          <w:numId w:val="10"/>
        </w:numPr>
        <w:shd w:val="clear" w:color="auto" w:fill="FFFFFF"/>
        <w:spacing w:after="0" w:line="240" w:lineRule="auto"/>
        <w:ind w:left="1080"/>
        <w:textAlignment w:val="baseline"/>
        <w:rPr>
          <w:rFonts w:ascii="Arial" w:eastAsia="Times New Roman" w:hAnsi="Arial" w:cs="Arial"/>
          <w:color w:val="273239"/>
          <w:spacing w:val="2"/>
          <w:sz w:val="20"/>
          <w:szCs w:val="20"/>
          <w:lang w:eastAsia="en-IN"/>
        </w:rPr>
      </w:pPr>
      <w:r w:rsidRPr="00F33782">
        <w:rPr>
          <w:rFonts w:ascii="Arial" w:eastAsia="Times New Roman" w:hAnsi="Arial" w:cs="Arial"/>
          <w:color w:val="273239"/>
          <w:spacing w:val="2"/>
          <w:sz w:val="20"/>
          <w:szCs w:val="20"/>
          <w:lang w:eastAsia="en-IN"/>
        </w:rPr>
        <w:t>Enter the value- 57.</w:t>
      </w:r>
    </w:p>
    <w:p w14:paraId="00317D9E" w14:textId="7CF22137" w:rsidR="00F33782" w:rsidRDefault="00F33782" w:rsidP="00B736FC">
      <w:pPr>
        <w:rPr>
          <w:rFonts w:ascii="Arial" w:hAnsi="Arial" w:cs="Arial"/>
          <w:b/>
          <w:bCs/>
          <w:color w:val="EB9305"/>
          <w:sz w:val="20"/>
          <w:szCs w:val="20"/>
        </w:rPr>
      </w:pPr>
    </w:p>
    <w:p w14:paraId="6FF13E1A" w14:textId="14E866DB" w:rsidR="00985FEA" w:rsidRPr="00985FEA" w:rsidRDefault="00985FEA" w:rsidP="00B736FC">
      <w:pPr>
        <w:rPr>
          <w:rFonts w:ascii="Arial" w:eastAsia="Times New Roman" w:hAnsi="Arial" w:cs="Arial"/>
          <w:color w:val="273239"/>
          <w:spacing w:val="2"/>
          <w:sz w:val="20"/>
          <w:szCs w:val="20"/>
          <w:lang w:eastAsia="en-IN"/>
        </w:rPr>
      </w:pPr>
    </w:p>
    <w:p w14:paraId="737C73C6" w14:textId="77777777" w:rsidR="00985FEA" w:rsidRDefault="00985FEA" w:rsidP="00985FEA">
      <w:pPr>
        <w:pStyle w:val="NormalWeb"/>
        <w:shd w:val="clear" w:color="auto" w:fill="FFFFFF"/>
        <w:spacing w:before="0" w:beforeAutospacing="0" w:after="0" w:afterAutospacing="0"/>
        <w:textAlignment w:val="baseline"/>
        <w:rPr>
          <w:rFonts w:ascii="Arial" w:hAnsi="Arial" w:cs="Arial"/>
          <w:color w:val="273239"/>
          <w:spacing w:val="2"/>
          <w:sz w:val="20"/>
          <w:szCs w:val="20"/>
        </w:rPr>
      </w:pPr>
      <w:r w:rsidRPr="00985FEA">
        <w:rPr>
          <w:rFonts w:ascii="Arial" w:eastAsiaTheme="minorHAnsi" w:hAnsi="Arial" w:cs="Arial"/>
          <w:b/>
          <w:bCs/>
          <w:color w:val="BF8F00" w:themeColor="accent4" w:themeShade="BF"/>
          <w:u w:val="single"/>
          <w:lang w:eastAsia="en-US"/>
        </w:rPr>
        <w:t>Equivalence Partitioning Method</w:t>
      </w:r>
      <w:r w:rsidRPr="00985FEA">
        <w:rPr>
          <w:rFonts w:ascii="Arial" w:hAnsi="Arial" w:cs="Arial"/>
          <w:color w:val="273239"/>
          <w:spacing w:val="2"/>
          <w:sz w:val="20"/>
          <w:szCs w:val="20"/>
        </w:rPr>
        <w:t> is also known as Equivalence class partitioning (ECP). It is a </w:t>
      </w:r>
      <w:hyperlink r:id="rId14" w:history="1">
        <w:r w:rsidRPr="00985FEA">
          <w:rPr>
            <w:rFonts w:ascii="Arial" w:hAnsi="Arial" w:cs="Arial"/>
            <w:color w:val="273239"/>
            <w:spacing w:val="2"/>
            <w:sz w:val="20"/>
            <w:szCs w:val="20"/>
          </w:rPr>
          <w:t>software testing</w:t>
        </w:r>
      </w:hyperlink>
      <w:r w:rsidRPr="00985FEA">
        <w:rPr>
          <w:rFonts w:ascii="Arial" w:hAnsi="Arial" w:cs="Arial"/>
          <w:color w:val="273239"/>
          <w:spacing w:val="2"/>
          <w:sz w:val="20"/>
          <w:szCs w:val="20"/>
        </w:rPr>
        <w:t> technique or </w:t>
      </w:r>
      <w:hyperlink r:id="rId15" w:history="1">
        <w:r w:rsidRPr="00985FEA">
          <w:rPr>
            <w:rFonts w:ascii="Arial" w:hAnsi="Arial" w:cs="Arial"/>
            <w:color w:val="273239"/>
            <w:spacing w:val="2"/>
            <w:sz w:val="20"/>
            <w:szCs w:val="20"/>
          </w:rPr>
          <w:t>black-box testing</w:t>
        </w:r>
      </w:hyperlink>
      <w:r w:rsidRPr="00985FEA">
        <w:rPr>
          <w:rFonts w:ascii="Arial" w:hAnsi="Arial" w:cs="Arial"/>
          <w:color w:val="273239"/>
          <w:spacing w:val="2"/>
          <w:sz w:val="20"/>
          <w:szCs w:val="20"/>
        </w:rPr>
        <w:t> that divides input domain into classes of data, and with the help of these classes of data, test cases can be derived.</w:t>
      </w:r>
    </w:p>
    <w:p w14:paraId="26F770DC" w14:textId="77777777" w:rsidR="00985FEA" w:rsidRDefault="00985FEA" w:rsidP="00985FEA">
      <w:pPr>
        <w:pStyle w:val="NormalWeb"/>
        <w:shd w:val="clear" w:color="auto" w:fill="FFFFFF"/>
        <w:spacing w:before="0" w:beforeAutospacing="0" w:after="0" w:afterAutospacing="0"/>
        <w:textAlignment w:val="baseline"/>
        <w:rPr>
          <w:rFonts w:ascii="Arial" w:hAnsi="Arial" w:cs="Arial"/>
          <w:color w:val="273239"/>
          <w:spacing w:val="2"/>
          <w:sz w:val="20"/>
          <w:szCs w:val="20"/>
        </w:rPr>
      </w:pPr>
    </w:p>
    <w:p w14:paraId="36D38C23" w14:textId="7DB17518" w:rsidR="00985FEA" w:rsidRDefault="00985FEA" w:rsidP="00985FEA">
      <w:pPr>
        <w:pStyle w:val="NormalWeb"/>
        <w:shd w:val="clear" w:color="auto" w:fill="FFFFFF"/>
        <w:spacing w:before="0" w:beforeAutospacing="0" w:after="0" w:afterAutospacing="0"/>
        <w:textAlignment w:val="baseline"/>
        <w:rPr>
          <w:rFonts w:ascii="Arial" w:hAnsi="Arial" w:cs="Arial"/>
          <w:color w:val="273239"/>
          <w:spacing w:val="2"/>
          <w:sz w:val="20"/>
          <w:szCs w:val="20"/>
        </w:rPr>
      </w:pPr>
      <w:r w:rsidRPr="00985FEA">
        <w:rPr>
          <w:rFonts w:ascii="Arial" w:hAnsi="Arial" w:cs="Arial"/>
          <w:color w:val="273239"/>
          <w:spacing w:val="2"/>
          <w:sz w:val="20"/>
          <w:szCs w:val="20"/>
        </w:rPr>
        <w:t>In equivalence partitioning, equivalence classes are evaluated for given input conditions. Whenever any input is given, then type of input condition is checked, then for this input conditions, Equivalence class represents or describes set of valid or invalid states. </w:t>
      </w:r>
    </w:p>
    <w:p w14:paraId="1BE61D5F" w14:textId="77777777" w:rsidR="00985FEA" w:rsidRPr="00985FEA" w:rsidRDefault="00985FEA" w:rsidP="00985FEA">
      <w:pPr>
        <w:pStyle w:val="NormalWeb"/>
        <w:shd w:val="clear" w:color="auto" w:fill="FFFFFF"/>
        <w:spacing w:before="0" w:beforeAutospacing="0" w:after="0" w:afterAutospacing="0"/>
        <w:textAlignment w:val="baseline"/>
        <w:rPr>
          <w:rFonts w:ascii="Arial" w:hAnsi="Arial" w:cs="Arial"/>
          <w:color w:val="273239"/>
          <w:spacing w:val="2"/>
          <w:sz w:val="20"/>
          <w:szCs w:val="20"/>
        </w:rPr>
      </w:pPr>
    </w:p>
    <w:p w14:paraId="6CB3EC9C" w14:textId="77777777" w:rsidR="00985FEA" w:rsidRPr="00985FEA" w:rsidRDefault="00985FEA" w:rsidP="00985FEA">
      <w:pPr>
        <w:pStyle w:val="NormalWeb"/>
        <w:shd w:val="clear" w:color="auto" w:fill="FFFFFF"/>
        <w:spacing w:before="0" w:beforeAutospacing="0" w:after="0" w:afterAutospacing="0"/>
        <w:textAlignment w:val="baseline"/>
        <w:rPr>
          <w:rFonts w:ascii="Arial" w:hAnsi="Arial" w:cs="Arial"/>
          <w:color w:val="273239"/>
          <w:spacing w:val="2"/>
          <w:sz w:val="20"/>
          <w:szCs w:val="20"/>
        </w:rPr>
      </w:pPr>
      <w:r w:rsidRPr="00985FEA">
        <w:rPr>
          <w:rFonts w:ascii="Arial" w:hAnsi="Arial" w:cs="Arial"/>
          <w:b/>
          <w:bCs/>
          <w:spacing w:val="2"/>
          <w:sz w:val="20"/>
          <w:szCs w:val="20"/>
        </w:rPr>
        <w:t xml:space="preserve">Guidelines for Equivalence </w:t>
      </w:r>
      <w:proofErr w:type="gramStart"/>
      <w:r w:rsidRPr="00985FEA">
        <w:rPr>
          <w:rFonts w:ascii="Arial" w:hAnsi="Arial" w:cs="Arial"/>
          <w:b/>
          <w:bCs/>
          <w:spacing w:val="2"/>
          <w:sz w:val="20"/>
          <w:szCs w:val="20"/>
        </w:rPr>
        <w:t>Partitioning :</w:t>
      </w:r>
      <w:proofErr w:type="gramEnd"/>
      <w:r w:rsidRPr="00985FEA">
        <w:rPr>
          <w:rFonts w:ascii="Arial" w:hAnsi="Arial" w:cs="Arial"/>
          <w:color w:val="273239"/>
          <w:spacing w:val="2"/>
          <w:sz w:val="20"/>
          <w:szCs w:val="20"/>
        </w:rPr>
        <w:t> </w:t>
      </w:r>
    </w:p>
    <w:p w14:paraId="4D890AF7" w14:textId="77777777" w:rsidR="00985FEA" w:rsidRPr="00985FEA" w:rsidRDefault="00985FEA">
      <w:pPr>
        <w:numPr>
          <w:ilvl w:val="0"/>
          <w:numId w:val="11"/>
        </w:numPr>
        <w:shd w:val="clear" w:color="auto" w:fill="FFFFFF"/>
        <w:spacing w:after="0" w:line="240" w:lineRule="auto"/>
        <w:ind w:left="1080"/>
        <w:textAlignment w:val="baseline"/>
        <w:rPr>
          <w:rFonts w:ascii="Arial" w:eastAsia="Times New Roman" w:hAnsi="Arial" w:cs="Arial"/>
          <w:color w:val="273239"/>
          <w:spacing w:val="2"/>
          <w:sz w:val="20"/>
          <w:szCs w:val="20"/>
          <w:lang w:eastAsia="en-IN"/>
        </w:rPr>
      </w:pPr>
      <w:r w:rsidRPr="00985FEA">
        <w:rPr>
          <w:rFonts w:ascii="Arial" w:eastAsia="Times New Roman" w:hAnsi="Arial" w:cs="Arial"/>
          <w:color w:val="273239"/>
          <w:spacing w:val="2"/>
          <w:sz w:val="20"/>
          <w:szCs w:val="20"/>
          <w:lang w:eastAsia="en-IN"/>
        </w:rPr>
        <w:t>If the range condition is given as an input, then one valid and two invalid equivalence classes are defined. </w:t>
      </w:r>
    </w:p>
    <w:p w14:paraId="1D768DF5" w14:textId="77777777" w:rsidR="00985FEA" w:rsidRPr="00985FEA" w:rsidRDefault="00985FEA">
      <w:pPr>
        <w:numPr>
          <w:ilvl w:val="0"/>
          <w:numId w:val="11"/>
        </w:numPr>
        <w:shd w:val="clear" w:color="auto" w:fill="FFFFFF"/>
        <w:spacing w:after="0" w:line="240" w:lineRule="auto"/>
        <w:ind w:left="1080"/>
        <w:textAlignment w:val="baseline"/>
        <w:rPr>
          <w:rFonts w:ascii="Arial" w:eastAsia="Times New Roman" w:hAnsi="Arial" w:cs="Arial"/>
          <w:color w:val="273239"/>
          <w:spacing w:val="2"/>
          <w:sz w:val="20"/>
          <w:szCs w:val="20"/>
          <w:lang w:eastAsia="en-IN"/>
        </w:rPr>
      </w:pPr>
      <w:r w:rsidRPr="00985FEA">
        <w:rPr>
          <w:rFonts w:ascii="Arial" w:eastAsia="Times New Roman" w:hAnsi="Arial" w:cs="Arial"/>
          <w:color w:val="273239"/>
          <w:spacing w:val="2"/>
          <w:sz w:val="20"/>
          <w:szCs w:val="20"/>
          <w:lang w:eastAsia="en-IN"/>
        </w:rPr>
        <w:t>If a specific value is given as input, then one valid and two invalid equivalence classes are defined. </w:t>
      </w:r>
    </w:p>
    <w:p w14:paraId="6830BCE1" w14:textId="77777777" w:rsidR="00985FEA" w:rsidRPr="00985FEA" w:rsidRDefault="00985FEA">
      <w:pPr>
        <w:numPr>
          <w:ilvl w:val="0"/>
          <w:numId w:val="11"/>
        </w:numPr>
        <w:shd w:val="clear" w:color="auto" w:fill="FFFFFF"/>
        <w:spacing w:after="0" w:line="240" w:lineRule="auto"/>
        <w:ind w:left="1080"/>
        <w:textAlignment w:val="baseline"/>
        <w:rPr>
          <w:rFonts w:ascii="Arial" w:eastAsia="Times New Roman" w:hAnsi="Arial" w:cs="Arial"/>
          <w:color w:val="273239"/>
          <w:spacing w:val="2"/>
          <w:sz w:val="20"/>
          <w:szCs w:val="20"/>
          <w:lang w:eastAsia="en-IN"/>
        </w:rPr>
      </w:pPr>
      <w:r w:rsidRPr="00985FEA">
        <w:rPr>
          <w:rFonts w:ascii="Arial" w:eastAsia="Times New Roman" w:hAnsi="Arial" w:cs="Arial"/>
          <w:color w:val="273239"/>
          <w:spacing w:val="2"/>
          <w:sz w:val="20"/>
          <w:szCs w:val="20"/>
          <w:lang w:eastAsia="en-IN"/>
        </w:rPr>
        <w:t>If a member of set is given as an input, then one valid and one invalid equivalence class is defined. </w:t>
      </w:r>
    </w:p>
    <w:p w14:paraId="30CAEB84" w14:textId="77777777" w:rsidR="00985FEA" w:rsidRPr="00985FEA" w:rsidRDefault="00985FEA">
      <w:pPr>
        <w:numPr>
          <w:ilvl w:val="0"/>
          <w:numId w:val="11"/>
        </w:numPr>
        <w:shd w:val="clear" w:color="auto" w:fill="FFFFFF"/>
        <w:spacing w:after="0" w:line="240" w:lineRule="auto"/>
        <w:ind w:left="1080"/>
        <w:textAlignment w:val="baseline"/>
        <w:rPr>
          <w:rFonts w:ascii="Arial" w:eastAsia="Times New Roman" w:hAnsi="Arial" w:cs="Arial"/>
          <w:color w:val="273239"/>
          <w:spacing w:val="2"/>
          <w:sz w:val="20"/>
          <w:szCs w:val="20"/>
          <w:lang w:eastAsia="en-IN"/>
        </w:rPr>
      </w:pPr>
      <w:r w:rsidRPr="00985FEA">
        <w:rPr>
          <w:rFonts w:ascii="Arial" w:eastAsia="Times New Roman" w:hAnsi="Arial" w:cs="Arial"/>
          <w:color w:val="273239"/>
          <w:spacing w:val="2"/>
          <w:sz w:val="20"/>
          <w:szCs w:val="20"/>
          <w:lang w:eastAsia="en-IN"/>
        </w:rPr>
        <w:t>If Boolean no. is given as an input condition, then one valid and one invalid equivalence class is defined. </w:t>
      </w:r>
    </w:p>
    <w:p w14:paraId="73B9F061" w14:textId="147C72D4" w:rsidR="00985FEA" w:rsidRDefault="00985FEA" w:rsidP="00985FEA">
      <w:pPr>
        <w:pStyle w:val="NormalWeb"/>
        <w:shd w:val="clear" w:color="auto" w:fill="FFFFFF"/>
        <w:spacing w:before="0" w:beforeAutospacing="0" w:after="150" w:afterAutospacing="0"/>
        <w:textAlignment w:val="baseline"/>
        <w:rPr>
          <w:rFonts w:ascii="Arial" w:hAnsi="Arial" w:cs="Arial"/>
          <w:color w:val="273239"/>
          <w:spacing w:val="2"/>
          <w:sz w:val="20"/>
          <w:szCs w:val="20"/>
        </w:rPr>
      </w:pPr>
    </w:p>
    <w:p w14:paraId="054DE69E" w14:textId="1894E656" w:rsidR="00985FEA" w:rsidRDefault="00985FEA" w:rsidP="00985FEA">
      <w:pPr>
        <w:pStyle w:val="NormalWeb"/>
        <w:shd w:val="clear" w:color="auto" w:fill="FFFFFF"/>
        <w:spacing w:before="0" w:beforeAutospacing="0" w:after="150" w:afterAutospacing="0"/>
        <w:textAlignment w:val="baseline"/>
        <w:rPr>
          <w:rFonts w:ascii="Arial" w:hAnsi="Arial" w:cs="Arial"/>
          <w:color w:val="273239"/>
          <w:spacing w:val="2"/>
          <w:sz w:val="20"/>
          <w:szCs w:val="20"/>
        </w:rPr>
      </w:pPr>
    </w:p>
    <w:p w14:paraId="235527CB" w14:textId="14E45337" w:rsidR="00985FEA" w:rsidRDefault="00985FEA" w:rsidP="00985FEA">
      <w:pPr>
        <w:pStyle w:val="NormalWeb"/>
        <w:shd w:val="clear" w:color="auto" w:fill="FFFFFF"/>
        <w:spacing w:before="0" w:beforeAutospacing="0" w:after="150" w:afterAutospacing="0"/>
        <w:textAlignment w:val="baseline"/>
        <w:rPr>
          <w:rFonts w:ascii="Arial" w:hAnsi="Arial" w:cs="Arial"/>
          <w:color w:val="273239"/>
          <w:spacing w:val="2"/>
          <w:sz w:val="20"/>
          <w:szCs w:val="20"/>
        </w:rPr>
      </w:pPr>
    </w:p>
    <w:p w14:paraId="16592EDD" w14:textId="76678B81" w:rsidR="00985FEA" w:rsidRDefault="00985FEA" w:rsidP="00985FEA">
      <w:pPr>
        <w:pStyle w:val="NormalWeb"/>
        <w:shd w:val="clear" w:color="auto" w:fill="FFFFFF"/>
        <w:spacing w:before="0" w:beforeAutospacing="0" w:after="150" w:afterAutospacing="0"/>
        <w:textAlignment w:val="baseline"/>
        <w:rPr>
          <w:rFonts w:ascii="Arial" w:hAnsi="Arial" w:cs="Arial"/>
          <w:color w:val="273239"/>
          <w:spacing w:val="2"/>
          <w:sz w:val="20"/>
          <w:szCs w:val="20"/>
        </w:rPr>
      </w:pPr>
    </w:p>
    <w:p w14:paraId="7D5FCF0B" w14:textId="5F96CA83" w:rsidR="00985FEA" w:rsidRDefault="00985FEA" w:rsidP="00985FEA">
      <w:pPr>
        <w:pStyle w:val="NormalWeb"/>
        <w:shd w:val="clear" w:color="auto" w:fill="FFFFFF"/>
        <w:spacing w:before="0" w:beforeAutospacing="0" w:after="150" w:afterAutospacing="0"/>
        <w:textAlignment w:val="baseline"/>
        <w:rPr>
          <w:rFonts w:ascii="Arial" w:hAnsi="Arial" w:cs="Arial"/>
          <w:color w:val="273239"/>
          <w:spacing w:val="2"/>
          <w:sz w:val="20"/>
          <w:szCs w:val="20"/>
        </w:rPr>
      </w:pPr>
    </w:p>
    <w:p w14:paraId="36E3E49F" w14:textId="77777777" w:rsidR="00985FEA" w:rsidRPr="00985FEA" w:rsidRDefault="00985FEA" w:rsidP="00985FEA">
      <w:pPr>
        <w:pStyle w:val="NormalWeb"/>
        <w:shd w:val="clear" w:color="auto" w:fill="FFFFFF"/>
        <w:spacing w:before="0" w:beforeAutospacing="0" w:after="150" w:afterAutospacing="0"/>
        <w:textAlignment w:val="baseline"/>
        <w:rPr>
          <w:rFonts w:ascii="Arial" w:hAnsi="Arial" w:cs="Arial"/>
          <w:color w:val="273239"/>
          <w:spacing w:val="2"/>
          <w:sz w:val="20"/>
          <w:szCs w:val="20"/>
        </w:rPr>
      </w:pPr>
    </w:p>
    <w:p w14:paraId="42791B08" w14:textId="7FED3C8B" w:rsidR="00985FEA" w:rsidRDefault="00985FEA" w:rsidP="00985FEA">
      <w:pPr>
        <w:pStyle w:val="NormalWeb"/>
        <w:shd w:val="clear" w:color="auto" w:fill="FFFFFF"/>
        <w:spacing w:before="0" w:beforeAutospacing="0" w:after="0" w:afterAutospacing="0"/>
        <w:textAlignment w:val="baseline"/>
        <w:rPr>
          <w:rFonts w:ascii="Arial" w:hAnsi="Arial" w:cs="Arial"/>
          <w:color w:val="273239"/>
          <w:spacing w:val="2"/>
          <w:sz w:val="20"/>
          <w:szCs w:val="20"/>
        </w:rPr>
      </w:pPr>
      <w:r w:rsidRPr="00985FEA">
        <w:rPr>
          <w:rFonts w:ascii="Arial" w:hAnsi="Arial" w:cs="Arial"/>
          <w:b/>
          <w:bCs/>
          <w:spacing w:val="2"/>
          <w:sz w:val="20"/>
          <w:szCs w:val="20"/>
        </w:rPr>
        <w:lastRenderedPageBreak/>
        <w:t>Example-1:</w:t>
      </w:r>
      <w:r w:rsidRPr="00985FEA">
        <w:rPr>
          <w:rFonts w:ascii="Arial" w:hAnsi="Arial" w:cs="Arial"/>
          <w:color w:val="273239"/>
          <w:spacing w:val="2"/>
          <w:sz w:val="20"/>
          <w:szCs w:val="20"/>
        </w:rPr>
        <w:t> </w:t>
      </w:r>
      <w:r w:rsidRPr="00985FEA">
        <w:rPr>
          <w:rFonts w:ascii="Arial" w:hAnsi="Arial" w:cs="Arial"/>
          <w:color w:val="273239"/>
          <w:spacing w:val="2"/>
          <w:sz w:val="20"/>
          <w:szCs w:val="20"/>
        </w:rPr>
        <w:br/>
      </w:r>
      <w:r w:rsidRPr="00985FEA">
        <w:rPr>
          <w:rFonts w:ascii="Arial" w:hAnsi="Arial" w:cs="Arial"/>
          <w:noProof/>
          <w:color w:val="273239"/>
          <w:spacing w:val="2"/>
          <w:sz w:val="20"/>
          <w:szCs w:val="20"/>
        </w:rPr>
        <w:drawing>
          <wp:inline distT="0" distB="0" distL="0" distR="0" wp14:anchorId="3252FD11" wp14:editId="2C0F93DA">
            <wp:extent cx="3819525" cy="1762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9525" cy="1762125"/>
                    </a:xfrm>
                    <a:prstGeom prst="rect">
                      <a:avLst/>
                    </a:prstGeom>
                    <a:noFill/>
                    <a:ln>
                      <a:noFill/>
                    </a:ln>
                  </pic:spPr>
                </pic:pic>
              </a:graphicData>
            </a:graphic>
          </wp:inline>
        </w:drawing>
      </w:r>
    </w:p>
    <w:p w14:paraId="4B38A545" w14:textId="57291CCF" w:rsidR="001409E3" w:rsidRDefault="001409E3" w:rsidP="00985FEA">
      <w:pPr>
        <w:pStyle w:val="NormalWeb"/>
        <w:shd w:val="clear" w:color="auto" w:fill="FFFFFF"/>
        <w:spacing w:before="0" w:beforeAutospacing="0" w:after="0" w:afterAutospacing="0"/>
        <w:textAlignment w:val="baseline"/>
        <w:rPr>
          <w:rFonts w:ascii="Arial" w:hAnsi="Arial" w:cs="Arial"/>
          <w:color w:val="273239"/>
          <w:spacing w:val="2"/>
          <w:sz w:val="20"/>
          <w:szCs w:val="20"/>
        </w:rPr>
      </w:pPr>
    </w:p>
    <w:p w14:paraId="5F431BBF" w14:textId="785B92FD" w:rsidR="001409E3" w:rsidRPr="001409E3" w:rsidRDefault="001409E3" w:rsidP="00985FEA">
      <w:pPr>
        <w:pStyle w:val="NormalWeb"/>
        <w:shd w:val="clear" w:color="auto" w:fill="FFFFFF"/>
        <w:spacing w:before="0" w:beforeAutospacing="0" w:after="0" w:afterAutospacing="0"/>
        <w:textAlignment w:val="baseline"/>
        <w:rPr>
          <w:rFonts w:ascii="Arial" w:hAnsi="Arial" w:cs="Arial"/>
          <w:b/>
          <w:bCs/>
          <w:spacing w:val="2"/>
          <w:sz w:val="20"/>
          <w:szCs w:val="20"/>
        </w:rPr>
      </w:pPr>
      <w:r w:rsidRPr="001409E3">
        <w:rPr>
          <w:rFonts w:ascii="Arial" w:hAnsi="Arial" w:cs="Arial"/>
          <w:b/>
          <w:bCs/>
          <w:spacing w:val="2"/>
          <w:sz w:val="20"/>
          <w:szCs w:val="20"/>
        </w:rPr>
        <w:t>Differences between BVA and Equivalence Partitioning.</w:t>
      </w:r>
    </w:p>
    <w:p w14:paraId="1E6AD758" w14:textId="4EC68D10" w:rsidR="001409E3" w:rsidRDefault="001409E3" w:rsidP="00985FEA">
      <w:pPr>
        <w:pStyle w:val="NormalWeb"/>
        <w:shd w:val="clear" w:color="auto" w:fill="FFFFFF"/>
        <w:spacing w:before="0" w:beforeAutospacing="0" w:after="0" w:afterAutospacing="0"/>
        <w:textAlignment w:val="baseline"/>
        <w:rPr>
          <w:rFonts w:ascii="Arial" w:hAnsi="Arial" w:cs="Arial"/>
          <w:color w:val="273239"/>
          <w:spacing w:val="2"/>
          <w:sz w:val="20"/>
          <w:szCs w:val="20"/>
        </w:rPr>
      </w:pPr>
      <w:r w:rsidRPr="001409E3">
        <w:rPr>
          <w:rFonts w:ascii="Arial" w:hAnsi="Arial" w:cs="Arial"/>
          <w:noProof/>
          <w:color w:val="273239"/>
          <w:spacing w:val="2"/>
          <w:sz w:val="20"/>
          <w:szCs w:val="20"/>
        </w:rPr>
        <w:drawing>
          <wp:inline distT="0" distB="0" distL="0" distR="0" wp14:anchorId="63A86274" wp14:editId="47427233">
            <wp:extent cx="5731510" cy="3383915"/>
            <wp:effectExtent l="19050" t="1905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83915"/>
                    </a:xfrm>
                    <a:prstGeom prst="rect">
                      <a:avLst/>
                    </a:prstGeom>
                    <a:ln>
                      <a:solidFill>
                        <a:schemeClr val="tx1"/>
                      </a:solidFill>
                    </a:ln>
                  </pic:spPr>
                </pic:pic>
              </a:graphicData>
            </a:graphic>
          </wp:inline>
        </w:drawing>
      </w:r>
    </w:p>
    <w:p w14:paraId="321E725C" w14:textId="77777777" w:rsidR="00B1008E" w:rsidRDefault="00B1008E" w:rsidP="00985FEA">
      <w:pPr>
        <w:pStyle w:val="NormalWeb"/>
        <w:shd w:val="clear" w:color="auto" w:fill="FFFFFF"/>
        <w:spacing w:before="0" w:beforeAutospacing="0" w:after="0" w:afterAutospacing="0"/>
        <w:textAlignment w:val="baseline"/>
        <w:rPr>
          <w:rFonts w:ascii="Arial" w:hAnsi="Arial" w:cs="Arial"/>
          <w:color w:val="273239"/>
          <w:spacing w:val="2"/>
          <w:sz w:val="20"/>
          <w:szCs w:val="20"/>
        </w:rPr>
      </w:pPr>
    </w:p>
    <w:p w14:paraId="63535FAD" w14:textId="77777777" w:rsidR="003662CE" w:rsidRDefault="003662CE" w:rsidP="00985FEA">
      <w:pPr>
        <w:pStyle w:val="NormalWeb"/>
        <w:shd w:val="clear" w:color="auto" w:fill="FFFFFF"/>
        <w:spacing w:before="0" w:beforeAutospacing="0" w:after="0" w:afterAutospacing="0"/>
        <w:textAlignment w:val="baseline"/>
        <w:rPr>
          <w:rFonts w:ascii="Arial" w:eastAsiaTheme="minorHAnsi" w:hAnsi="Arial" w:cs="Arial"/>
          <w:b/>
          <w:bCs/>
          <w:color w:val="BF8F00" w:themeColor="accent4" w:themeShade="BF"/>
          <w:u w:val="single"/>
          <w:lang w:eastAsia="en-US"/>
        </w:rPr>
      </w:pPr>
    </w:p>
    <w:p w14:paraId="418F86C6" w14:textId="499B3BD6" w:rsidR="00B1008E" w:rsidRDefault="00811B0E" w:rsidP="00985FEA">
      <w:pPr>
        <w:pStyle w:val="NormalWeb"/>
        <w:shd w:val="clear" w:color="auto" w:fill="FFFFFF"/>
        <w:spacing w:before="0" w:beforeAutospacing="0" w:after="0" w:afterAutospacing="0"/>
        <w:textAlignment w:val="baseline"/>
        <w:rPr>
          <w:rFonts w:ascii="Arial" w:hAnsi="Arial" w:cs="Arial"/>
          <w:color w:val="273239"/>
          <w:spacing w:val="2"/>
          <w:sz w:val="20"/>
          <w:szCs w:val="20"/>
        </w:rPr>
      </w:pPr>
      <w:r>
        <w:rPr>
          <w:rFonts w:ascii="Arial" w:eastAsiaTheme="minorHAnsi" w:hAnsi="Arial" w:cs="Arial"/>
          <w:b/>
          <w:bCs/>
          <w:color w:val="BF8F00" w:themeColor="accent4" w:themeShade="BF"/>
          <w:u w:val="single"/>
          <w:lang w:eastAsia="en-US"/>
        </w:rPr>
        <w:t>Decision Table:</w:t>
      </w:r>
    </w:p>
    <w:p w14:paraId="31E4EAA8" w14:textId="3F15250C" w:rsidR="00B1008E" w:rsidRPr="00985FEA" w:rsidRDefault="00B1008E" w:rsidP="00985FEA">
      <w:pPr>
        <w:pStyle w:val="NormalWeb"/>
        <w:shd w:val="clear" w:color="auto" w:fill="FFFFFF"/>
        <w:spacing w:before="0" w:beforeAutospacing="0" w:after="0" w:afterAutospacing="0"/>
        <w:textAlignment w:val="baseline"/>
        <w:rPr>
          <w:rFonts w:ascii="Arial" w:hAnsi="Arial" w:cs="Arial"/>
          <w:color w:val="273239"/>
          <w:spacing w:val="2"/>
          <w:sz w:val="20"/>
          <w:szCs w:val="20"/>
        </w:rPr>
      </w:pPr>
      <w:r w:rsidRPr="00B1008E">
        <w:rPr>
          <w:rFonts w:ascii="Arial" w:hAnsi="Arial" w:cs="Arial"/>
          <w:noProof/>
          <w:color w:val="273239"/>
          <w:spacing w:val="2"/>
          <w:sz w:val="20"/>
          <w:szCs w:val="20"/>
        </w:rPr>
        <w:drawing>
          <wp:inline distT="0" distB="0" distL="0" distR="0" wp14:anchorId="293B1F5E" wp14:editId="4D50BD35">
            <wp:extent cx="5731510" cy="2238375"/>
            <wp:effectExtent l="19050" t="1905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38375"/>
                    </a:xfrm>
                    <a:prstGeom prst="rect">
                      <a:avLst/>
                    </a:prstGeom>
                    <a:ln>
                      <a:solidFill>
                        <a:schemeClr val="tx1"/>
                      </a:solidFill>
                    </a:ln>
                  </pic:spPr>
                </pic:pic>
              </a:graphicData>
            </a:graphic>
          </wp:inline>
        </w:drawing>
      </w:r>
    </w:p>
    <w:p w14:paraId="32BE9954" w14:textId="77777777" w:rsidR="00985FEA" w:rsidRPr="00985FEA" w:rsidRDefault="00985FEA" w:rsidP="00B736FC">
      <w:pPr>
        <w:rPr>
          <w:rFonts w:ascii="Arial" w:eastAsia="Times New Roman" w:hAnsi="Arial" w:cs="Arial"/>
          <w:color w:val="273239"/>
          <w:spacing w:val="2"/>
          <w:sz w:val="20"/>
          <w:szCs w:val="20"/>
          <w:lang w:eastAsia="en-IN"/>
        </w:rPr>
      </w:pPr>
    </w:p>
    <w:p w14:paraId="0E3E2A2B" w14:textId="77777777" w:rsidR="0051298E" w:rsidRPr="00985FEA" w:rsidRDefault="0051298E" w:rsidP="00B736FC">
      <w:pPr>
        <w:rPr>
          <w:rFonts w:ascii="Arial" w:eastAsia="Times New Roman" w:hAnsi="Arial" w:cs="Arial"/>
          <w:color w:val="273239"/>
          <w:spacing w:val="2"/>
          <w:sz w:val="20"/>
          <w:szCs w:val="20"/>
          <w:lang w:eastAsia="en-IN"/>
        </w:rPr>
      </w:pPr>
    </w:p>
    <w:p w14:paraId="1F25EB12" w14:textId="77777777" w:rsidR="00374CDA" w:rsidRPr="00985FEA" w:rsidRDefault="00374CDA" w:rsidP="00B736FC">
      <w:pPr>
        <w:rPr>
          <w:rFonts w:ascii="Arial" w:eastAsia="Times New Roman" w:hAnsi="Arial" w:cs="Arial"/>
          <w:color w:val="273239"/>
          <w:spacing w:val="2"/>
          <w:sz w:val="20"/>
          <w:szCs w:val="20"/>
          <w:lang w:eastAsia="en-IN"/>
        </w:rPr>
      </w:pPr>
    </w:p>
    <w:p w14:paraId="35AC1BF9" w14:textId="77777777" w:rsidR="00DA4A51" w:rsidRDefault="00DA4A51" w:rsidP="00DA4A51">
      <w:pPr>
        <w:rPr>
          <w:rFonts w:ascii="Arial" w:eastAsia="Times New Roman" w:hAnsi="Arial" w:cs="Arial"/>
          <w:b/>
          <w:bCs/>
          <w:spacing w:val="2"/>
          <w:sz w:val="20"/>
          <w:szCs w:val="20"/>
          <w:lang w:eastAsia="en-IN"/>
        </w:rPr>
      </w:pPr>
      <w:proofErr w:type="gramStart"/>
      <w:r>
        <w:rPr>
          <w:rFonts w:ascii="Arial" w:eastAsia="Times New Roman" w:hAnsi="Arial" w:cs="Arial"/>
          <w:b/>
          <w:bCs/>
          <w:spacing w:val="2"/>
          <w:sz w:val="20"/>
          <w:szCs w:val="20"/>
          <w:lang w:eastAsia="en-IN"/>
        </w:rPr>
        <w:t>Example :</w:t>
      </w:r>
      <w:proofErr w:type="gramEnd"/>
      <w:r>
        <w:rPr>
          <w:rFonts w:ascii="Arial" w:eastAsia="Times New Roman" w:hAnsi="Arial" w:cs="Arial"/>
          <w:b/>
          <w:bCs/>
          <w:spacing w:val="2"/>
          <w:sz w:val="20"/>
          <w:szCs w:val="20"/>
          <w:lang w:eastAsia="en-IN"/>
        </w:rPr>
        <w:t xml:space="preserve"> 1</w:t>
      </w:r>
    </w:p>
    <w:p w14:paraId="0BED4743" w14:textId="6C6339C5" w:rsidR="00D50D43" w:rsidRPr="00DA4A51" w:rsidRDefault="00DA4A51" w:rsidP="00DA4A51">
      <w:pPr>
        <w:rPr>
          <w:rFonts w:ascii="Arial" w:eastAsia="Times New Roman" w:hAnsi="Arial" w:cs="Arial"/>
          <w:b/>
          <w:bCs/>
          <w:spacing w:val="2"/>
          <w:sz w:val="20"/>
          <w:szCs w:val="20"/>
          <w:lang w:eastAsia="en-IN"/>
        </w:rPr>
      </w:pPr>
      <w:r w:rsidRPr="00DA4A51">
        <w:rPr>
          <w:rFonts w:ascii="Arial" w:eastAsia="Times New Roman" w:hAnsi="Arial" w:cs="Arial"/>
          <w:b/>
          <w:bCs/>
          <w:spacing w:val="2"/>
          <w:sz w:val="20"/>
          <w:szCs w:val="20"/>
          <w:lang w:eastAsia="en-IN"/>
        </w:rPr>
        <w:t>Online transfer of money from an account which is already added &amp; approved</w:t>
      </w:r>
    </w:p>
    <w:p w14:paraId="289FD3B9" w14:textId="26B9FE65" w:rsidR="00DA4A51" w:rsidRDefault="00DA4A51" w:rsidP="00DA4A51">
      <w:pPr>
        <w:rPr>
          <w:rFonts w:ascii="Arial" w:eastAsia="Times New Roman" w:hAnsi="Arial" w:cs="Arial"/>
          <w:color w:val="273239"/>
          <w:spacing w:val="2"/>
          <w:sz w:val="20"/>
          <w:szCs w:val="20"/>
          <w:lang w:eastAsia="en-IN"/>
        </w:rPr>
      </w:pPr>
      <w:r w:rsidRPr="00DA4A51">
        <w:rPr>
          <w:rFonts w:ascii="Arial" w:eastAsia="Times New Roman" w:hAnsi="Arial" w:cs="Arial"/>
          <w:noProof/>
          <w:color w:val="273239"/>
          <w:spacing w:val="2"/>
          <w:sz w:val="20"/>
          <w:szCs w:val="20"/>
          <w:lang w:eastAsia="en-IN"/>
        </w:rPr>
        <w:drawing>
          <wp:inline distT="0" distB="0" distL="0" distR="0" wp14:anchorId="440C4F94" wp14:editId="61D30387">
            <wp:extent cx="5731510" cy="2249170"/>
            <wp:effectExtent l="19050" t="1905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49170"/>
                    </a:xfrm>
                    <a:prstGeom prst="rect">
                      <a:avLst/>
                    </a:prstGeom>
                    <a:ln>
                      <a:solidFill>
                        <a:schemeClr val="tx1"/>
                      </a:solidFill>
                    </a:ln>
                  </pic:spPr>
                </pic:pic>
              </a:graphicData>
            </a:graphic>
          </wp:inline>
        </w:drawing>
      </w:r>
    </w:p>
    <w:p w14:paraId="4861217D" w14:textId="514E861C" w:rsidR="00DA4A51" w:rsidRDefault="00DA4A51" w:rsidP="00DA4A51">
      <w:pPr>
        <w:rPr>
          <w:rFonts w:ascii="Arial" w:eastAsia="Times New Roman" w:hAnsi="Arial" w:cs="Arial"/>
          <w:color w:val="273239"/>
          <w:spacing w:val="2"/>
          <w:sz w:val="20"/>
          <w:szCs w:val="20"/>
          <w:lang w:eastAsia="en-IN"/>
        </w:rPr>
      </w:pPr>
    </w:p>
    <w:p w14:paraId="4C7BC7DF" w14:textId="43AF9ED6" w:rsidR="00DA4A51" w:rsidRDefault="00DA4A51" w:rsidP="00DA4A51">
      <w:pPr>
        <w:rPr>
          <w:rFonts w:ascii="Arial" w:eastAsia="Times New Roman" w:hAnsi="Arial" w:cs="Arial"/>
          <w:color w:val="273239"/>
          <w:spacing w:val="2"/>
          <w:sz w:val="20"/>
          <w:szCs w:val="20"/>
          <w:lang w:eastAsia="en-IN"/>
        </w:rPr>
      </w:pPr>
    </w:p>
    <w:p w14:paraId="436D5601" w14:textId="796F5BC7" w:rsidR="00DA4A51" w:rsidRDefault="00DA4A51" w:rsidP="00DA4A51">
      <w:pPr>
        <w:rPr>
          <w:rFonts w:ascii="Arial" w:eastAsia="Times New Roman" w:hAnsi="Arial" w:cs="Arial"/>
          <w:color w:val="273239"/>
          <w:spacing w:val="2"/>
          <w:sz w:val="20"/>
          <w:szCs w:val="20"/>
          <w:lang w:eastAsia="en-IN"/>
        </w:rPr>
      </w:pPr>
      <w:r w:rsidRPr="00DA4A51">
        <w:rPr>
          <w:rFonts w:ascii="Arial" w:eastAsia="Times New Roman" w:hAnsi="Arial" w:cs="Arial"/>
          <w:noProof/>
          <w:color w:val="273239"/>
          <w:spacing w:val="2"/>
          <w:sz w:val="20"/>
          <w:szCs w:val="20"/>
          <w:lang w:eastAsia="en-IN"/>
        </w:rPr>
        <w:drawing>
          <wp:inline distT="0" distB="0" distL="0" distR="0" wp14:anchorId="4537B350" wp14:editId="701F3CE0">
            <wp:extent cx="5731510" cy="2017395"/>
            <wp:effectExtent l="19050" t="1905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17395"/>
                    </a:xfrm>
                    <a:prstGeom prst="rect">
                      <a:avLst/>
                    </a:prstGeom>
                    <a:ln>
                      <a:solidFill>
                        <a:schemeClr val="tx1"/>
                      </a:solidFill>
                    </a:ln>
                  </pic:spPr>
                </pic:pic>
              </a:graphicData>
            </a:graphic>
          </wp:inline>
        </w:drawing>
      </w:r>
    </w:p>
    <w:p w14:paraId="4020CB9E" w14:textId="5EDD5D16" w:rsidR="00DA4A51" w:rsidRDefault="00DA4A51" w:rsidP="00DA4A51">
      <w:pPr>
        <w:rPr>
          <w:rFonts w:ascii="Arial" w:eastAsia="Times New Roman" w:hAnsi="Arial" w:cs="Arial"/>
          <w:color w:val="273239"/>
          <w:spacing w:val="2"/>
          <w:sz w:val="20"/>
          <w:szCs w:val="20"/>
          <w:lang w:eastAsia="en-IN"/>
        </w:rPr>
      </w:pPr>
    </w:p>
    <w:p w14:paraId="6D48FE0A" w14:textId="26385765" w:rsidR="00D01B4D" w:rsidRDefault="00D01B4D" w:rsidP="00DA4A51">
      <w:pPr>
        <w:rPr>
          <w:rFonts w:ascii="Arial" w:eastAsia="Times New Roman" w:hAnsi="Arial" w:cs="Arial"/>
          <w:color w:val="273239"/>
          <w:spacing w:val="2"/>
          <w:sz w:val="20"/>
          <w:szCs w:val="20"/>
          <w:lang w:eastAsia="en-IN"/>
        </w:rPr>
      </w:pPr>
    </w:p>
    <w:p w14:paraId="5A7D71EA" w14:textId="19880F01" w:rsidR="009B60ED" w:rsidRDefault="009B60ED" w:rsidP="00DA4A51">
      <w:pPr>
        <w:rPr>
          <w:rFonts w:ascii="Arial" w:eastAsia="Times New Roman" w:hAnsi="Arial" w:cs="Arial"/>
          <w:color w:val="273239"/>
          <w:spacing w:val="2"/>
          <w:sz w:val="20"/>
          <w:szCs w:val="20"/>
          <w:lang w:eastAsia="en-IN"/>
        </w:rPr>
      </w:pPr>
    </w:p>
    <w:p w14:paraId="13B4498C" w14:textId="06762B79" w:rsidR="009B60ED" w:rsidRDefault="009B60ED" w:rsidP="00DA4A51">
      <w:pPr>
        <w:rPr>
          <w:rFonts w:ascii="Arial" w:eastAsia="Times New Roman" w:hAnsi="Arial" w:cs="Arial"/>
          <w:color w:val="273239"/>
          <w:spacing w:val="2"/>
          <w:sz w:val="20"/>
          <w:szCs w:val="20"/>
          <w:lang w:eastAsia="en-IN"/>
        </w:rPr>
      </w:pPr>
    </w:p>
    <w:p w14:paraId="7E6E697D" w14:textId="6CD1EAE0" w:rsidR="009B60ED" w:rsidRDefault="009B60ED" w:rsidP="00DA4A51">
      <w:pPr>
        <w:rPr>
          <w:rFonts w:ascii="Arial" w:eastAsia="Times New Roman" w:hAnsi="Arial" w:cs="Arial"/>
          <w:color w:val="273239"/>
          <w:spacing w:val="2"/>
          <w:sz w:val="20"/>
          <w:szCs w:val="20"/>
          <w:lang w:eastAsia="en-IN"/>
        </w:rPr>
      </w:pPr>
    </w:p>
    <w:p w14:paraId="4C2C86FD" w14:textId="63437C3D" w:rsidR="009B60ED" w:rsidRDefault="009B60ED" w:rsidP="00DA4A51">
      <w:pPr>
        <w:rPr>
          <w:rFonts w:ascii="Arial" w:eastAsia="Times New Roman" w:hAnsi="Arial" w:cs="Arial"/>
          <w:color w:val="273239"/>
          <w:spacing w:val="2"/>
          <w:sz w:val="20"/>
          <w:szCs w:val="20"/>
          <w:lang w:eastAsia="en-IN"/>
        </w:rPr>
      </w:pPr>
    </w:p>
    <w:p w14:paraId="2F021251" w14:textId="7D858550" w:rsidR="009B60ED" w:rsidRDefault="009B60ED" w:rsidP="00DA4A51">
      <w:pPr>
        <w:rPr>
          <w:rFonts w:ascii="Arial" w:eastAsia="Times New Roman" w:hAnsi="Arial" w:cs="Arial"/>
          <w:color w:val="273239"/>
          <w:spacing w:val="2"/>
          <w:sz w:val="20"/>
          <w:szCs w:val="20"/>
          <w:lang w:eastAsia="en-IN"/>
        </w:rPr>
      </w:pPr>
    </w:p>
    <w:p w14:paraId="065850BE" w14:textId="051E341C" w:rsidR="009B60ED" w:rsidRDefault="009B60ED" w:rsidP="00DA4A51">
      <w:pPr>
        <w:rPr>
          <w:rFonts w:ascii="Arial" w:eastAsia="Times New Roman" w:hAnsi="Arial" w:cs="Arial"/>
          <w:color w:val="273239"/>
          <w:spacing w:val="2"/>
          <w:sz w:val="20"/>
          <w:szCs w:val="20"/>
          <w:lang w:eastAsia="en-IN"/>
        </w:rPr>
      </w:pPr>
    </w:p>
    <w:p w14:paraId="72C1DAA7" w14:textId="11EE399F" w:rsidR="009B60ED" w:rsidRDefault="009B60ED" w:rsidP="00DA4A51">
      <w:pPr>
        <w:rPr>
          <w:rFonts w:ascii="Arial" w:eastAsia="Times New Roman" w:hAnsi="Arial" w:cs="Arial"/>
          <w:color w:val="273239"/>
          <w:spacing w:val="2"/>
          <w:sz w:val="20"/>
          <w:szCs w:val="20"/>
          <w:lang w:eastAsia="en-IN"/>
        </w:rPr>
      </w:pPr>
    </w:p>
    <w:p w14:paraId="7B255376" w14:textId="61FFD9BD" w:rsidR="009B60ED" w:rsidRDefault="009B60ED" w:rsidP="00DA4A51">
      <w:pPr>
        <w:rPr>
          <w:rFonts w:ascii="Arial" w:eastAsia="Times New Roman" w:hAnsi="Arial" w:cs="Arial"/>
          <w:color w:val="273239"/>
          <w:spacing w:val="2"/>
          <w:sz w:val="20"/>
          <w:szCs w:val="20"/>
          <w:lang w:eastAsia="en-IN"/>
        </w:rPr>
      </w:pPr>
    </w:p>
    <w:p w14:paraId="2F511BE0" w14:textId="55A72FA6" w:rsidR="009B60ED" w:rsidRDefault="009B60ED" w:rsidP="00DA4A51">
      <w:pPr>
        <w:rPr>
          <w:rFonts w:ascii="Arial" w:eastAsia="Times New Roman" w:hAnsi="Arial" w:cs="Arial"/>
          <w:color w:val="273239"/>
          <w:spacing w:val="2"/>
          <w:sz w:val="20"/>
          <w:szCs w:val="20"/>
          <w:lang w:eastAsia="en-IN"/>
        </w:rPr>
      </w:pPr>
    </w:p>
    <w:p w14:paraId="09DBD3E4" w14:textId="77777777" w:rsidR="009B60ED" w:rsidRDefault="009B60ED" w:rsidP="00DA4A51">
      <w:pPr>
        <w:rPr>
          <w:rFonts w:ascii="Arial" w:eastAsia="Times New Roman" w:hAnsi="Arial" w:cs="Arial"/>
          <w:color w:val="273239"/>
          <w:spacing w:val="2"/>
          <w:sz w:val="20"/>
          <w:szCs w:val="20"/>
          <w:lang w:eastAsia="en-IN"/>
        </w:rPr>
      </w:pPr>
    </w:p>
    <w:p w14:paraId="543D823B" w14:textId="0A57A18D" w:rsidR="00D50D43" w:rsidRPr="00D01B4D" w:rsidRDefault="00DA4A51" w:rsidP="00D01B4D">
      <w:pPr>
        <w:rPr>
          <w:rFonts w:ascii="Arial" w:eastAsia="Times New Roman" w:hAnsi="Arial" w:cs="Arial"/>
          <w:b/>
          <w:bCs/>
          <w:spacing w:val="2"/>
          <w:sz w:val="20"/>
          <w:szCs w:val="20"/>
          <w:lang w:eastAsia="en-IN"/>
        </w:rPr>
      </w:pPr>
      <w:r w:rsidRPr="00DA4A51">
        <w:rPr>
          <w:rFonts w:ascii="Arial" w:eastAsia="Times New Roman" w:hAnsi="Arial" w:cs="Arial"/>
          <w:b/>
          <w:bCs/>
          <w:spacing w:val="2"/>
          <w:sz w:val="20"/>
          <w:szCs w:val="20"/>
          <w:lang w:eastAsia="en-IN"/>
        </w:rPr>
        <w:lastRenderedPageBreak/>
        <w:t>Example:2</w:t>
      </w:r>
    </w:p>
    <w:p w14:paraId="344A5C33" w14:textId="0E9DA59E" w:rsidR="00D50D43" w:rsidRPr="00985FEA" w:rsidRDefault="00D01B4D" w:rsidP="00D50D43">
      <w:pPr>
        <w:rPr>
          <w:rFonts w:ascii="Arial" w:eastAsia="Times New Roman" w:hAnsi="Arial" w:cs="Arial"/>
          <w:color w:val="273239"/>
          <w:spacing w:val="2"/>
          <w:sz w:val="20"/>
          <w:szCs w:val="20"/>
          <w:lang w:eastAsia="en-IN"/>
        </w:rPr>
      </w:pPr>
      <w:r w:rsidRPr="00D01B4D">
        <w:rPr>
          <w:rFonts w:ascii="Arial" w:eastAsia="Times New Roman" w:hAnsi="Arial" w:cs="Arial"/>
          <w:noProof/>
          <w:color w:val="273239"/>
          <w:spacing w:val="2"/>
          <w:sz w:val="20"/>
          <w:szCs w:val="20"/>
          <w:lang w:eastAsia="en-IN"/>
        </w:rPr>
        <w:drawing>
          <wp:inline distT="0" distB="0" distL="0" distR="0" wp14:anchorId="50E74C54" wp14:editId="7CA613EF">
            <wp:extent cx="5731510" cy="2390140"/>
            <wp:effectExtent l="19050" t="1905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90140"/>
                    </a:xfrm>
                    <a:prstGeom prst="rect">
                      <a:avLst/>
                    </a:prstGeom>
                    <a:ln>
                      <a:solidFill>
                        <a:schemeClr val="tx1"/>
                      </a:solidFill>
                    </a:ln>
                  </pic:spPr>
                </pic:pic>
              </a:graphicData>
            </a:graphic>
          </wp:inline>
        </w:drawing>
      </w:r>
    </w:p>
    <w:p w14:paraId="4D0E0822" w14:textId="4B648B06" w:rsidR="009A3BAA" w:rsidRDefault="00D01B4D" w:rsidP="00D01B4D">
      <w:pPr>
        <w:rPr>
          <w:rFonts w:ascii="Arial" w:eastAsia="Times New Roman" w:hAnsi="Arial" w:cs="Arial"/>
          <w:b/>
          <w:bCs/>
          <w:spacing w:val="2"/>
          <w:sz w:val="20"/>
          <w:szCs w:val="20"/>
          <w:lang w:eastAsia="en-IN"/>
        </w:rPr>
      </w:pPr>
      <w:r w:rsidRPr="00D01B4D">
        <w:rPr>
          <w:rFonts w:ascii="Arial" w:eastAsia="Times New Roman" w:hAnsi="Arial" w:cs="Arial"/>
          <w:b/>
          <w:bCs/>
          <w:spacing w:val="2"/>
          <w:sz w:val="20"/>
          <w:szCs w:val="20"/>
          <w:lang w:eastAsia="en-IN"/>
        </w:rPr>
        <w:t>Decision Table:</w:t>
      </w:r>
    </w:p>
    <w:p w14:paraId="6B365246" w14:textId="0B23631E" w:rsidR="00D01B4D" w:rsidRDefault="00D01B4D" w:rsidP="00D01B4D">
      <w:pPr>
        <w:rPr>
          <w:rFonts w:ascii="Arial" w:eastAsia="Times New Roman" w:hAnsi="Arial" w:cs="Arial"/>
          <w:b/>
          <w:bCs/>
          <w:spacing w:val="2"/>
          <w:sz w:val="20"/>
          <w:szCs w:val="20"/>
          <w:lang w:eastAsia="en-IN"/>
        </w:rPr>
      </w:pPr>
      <w:r w:rsidRPr="00D01B4D">
        <w:rPr>
          <w:rFonts w:ascii="Arial" w:eastAsia="Times New Roman" w:hAnsi="Arial" w:cs="Arial"/>
          <w:b/>
          <w:bCs/>
          <w:noProof/>
          <w:spacing w:val="2"/>
          <w:sz w:val="20"/>
          <w:szCs w:val="20"/>
          <w:lang w:eastAsia="en-IN"/>
        </w:rPr>
        <w:drawing>
          <wp:inline distT="0" distB="0" distL="0" distR="0" wp14:anchorId="44962343" wp14:editId="6AAB35E2">
            <wp:extent cx="5819775" cy="1028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9775" cy="1028700"/>
                    </a:xfrm>
                    <a:prstGeom prst="rect">
                      <a:avLst/>
                    </a:prstGeom>
                  </pic:spPr>
                </pic:pic>
              </a:graphicData>
            </a:graphic>
          </wp:inline>
        </w:drawing>
      </w:r>
    </w:p>
    <w:p w14:paraId="679E3D61" w14:textId="3CA59704" w:rsidR="00811B0E" w:rsidRDefault="00811B0E" w:rsidP="00D01B4D">
      <w:pPr>
        <w:rPr>
          <w:rFonts w:ascii="Arial" w:eastAsia="Times New Roman" w:hAnsi="Arial" w:cs="Arial"/>
          <w:b/>
          <w:bCs/>
          <w:spacing w:val="2"/>
          <w:sz w:val="20"/>
          <w:szCs w:val="20"/>
          <w:lang w:eastAsia="en-IN"/>
        </w:rPr>
      </w:pPr>
    </w:p>
    <w:p w14:paraId="24980BB3" w14:textId="1ED6C676" w:rsidR="00811B0E" w:rsidRPr="00811B0E" w:rsidRDefault="00811B0E" w:rsidP="00811B0E">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811B0E">
        <w:rPr>
          <w:rFonts w:ascii="Arial" w:hAnsi="Arial" w:cs="Arial"/>
          <w:b/>
          <w:bCs/>
          <w:color w:val="BF8F00" w:themeColor="accent4" w:themeShade="BF"/>
          <w:sz w:val="24"/>
          <w:szCs w:val="24"/>
          <w:u w:val="single"/>
        </w:rPr>
        <w:t>State Transition Testing</w:t>
      </w:r>
      <w:r w:rsidRPr="00811B0E">
        <w:rPr>
          <w:rFonts w:ascii="var(--font-din)" w:eastAsia="Times New Roman" w:hAnsi="var(--font-din)" w:cs="Times New Roman"/>
          <w:color w:val="273239"/>
          <w:sz w:val="26"/>
          <w:szCs w:val="26"/>
          <w:lang w:eastAsia="en-IN"/>
        </w:rPr>
        <w:t xml:space="preserve"> </w:t>
      </w:r>
      <w:r>
        <w:rPr>
          <w:rFonts w:ascii="var(--font-din)" w:eastAsia="Times New Roman" w:hAnsi="var(--font-din)" w:cs="Times New Roman"/>
          <w:color w:val="273239"/>
          <w:sz w:val="26"/>
          <w:szCs w:val="26"/>
          <w:lang w:eastAsia="en-IN"/>
        </w:rPr>
        <w:t xml:space="preserve">is </w:t>
      </w:r>
      <w:r w:rsidRPr="00811B0E">
        <w:rPr>
          <w:rFonts w:ascii="var(--font-din)" w:eastAsia="Times New Roman" w:hAnsi="var(--font-din)" w:cs="Times New Roman"/>
          <w:color w:val="273239"/>
          <w:sz w:val="26"/>
          <w:szCs w:val="26"/>
          <w:lang w:eastAsia="en-IN"/>
        </w:rPr>
        <w:t>a type of software testing which is performed to check the change in the state of the application under varying input. The condition of input passed is changed and the change in state is observed.</w:t>
      </w:r>
    </w:p>
    <w:p w14:paraId="78058CEB" w14:textId="77777777" w:rsidR="00811B0E" w:rsidRPr="00811B0E" w:rsidRDefault="00811B0E" w:rsidP="00811B0E">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811B0E">
        <w:rPr>
          <w:rFonts w:ascii="var(--font-din)" w:eastAsia="Times New Roman" w:hAnsi="var(--font-din)" w:cs="Times New Roman"/>
          <w:color w:val="273239"/>
          <w:sz w:val="26"/>
          <w:szCs w:val="26"/>
          <w:lang w:eastAsia="en-IN"/>
        </w:rPr>
        <w:t xml:space="preserve">State Transition Testing is basically a black box testing technique that is carried out to observe the </w:t>
      </w:r>
      <w:proofErr w:type="spellStart"/>
      <w:r w:rsidRPr="00811B0E">
        <w:rPr>
          <w:rFonts w:ascii="var(--font-din)" w:eastAsia="Times New Roman" w:hAnsi="var(--font-din)" w:cs="Times New Roman"/>
          <w:color w:val="273239"/>
          <w:sz w:val="26"/>
          <w:szCs w:val="26"/>
          <w:lang w:eastAsia="en-IN"/>
        </w:rPr>
        <w:t>behavior</w:t>
      </w:r>
      <w:proofErr w:type="spellEnd"/>
      <w:r w:rsidRPr="00811B0E">
        <w:rPr>
          <w:rFonts w:ascii="var(--font-din)" w:eastAsia="Times New Roman" w:hAnsi="var(--font-din)" w:cs="Times New Roman"/>
          <w:color w:val="273239"/>
          <w:sz w:val="26"/>
          <w:szCs w:val="26"/>
          <w:lang w:eastAsia="en-IN"/>
        </w:rPr>
        <w:t xml:space="preserve"> of the system or application for different input conditions passed in a sequence. In this type of testing, both positive and negative input values are provided and the </w:t>
      </w:r>
      <w:proofErr w:type="spellStart"/>
      <w:r w:rsidRPr="00811B0E">
        <w:rPr>
          <w:rFonts w:ascii="var(--font-din)" w:eastAsia="Times New Roman" w:hAnsi="var(--font-din)" w:cs="Times New Roman"/>
          <w:color w:val="273239"/>
          <w:sz w:val="26"/>
          <w:szCs w:val="26"/>
          <w:lang w:eastAsia="en-IN"/>
        </w:rPr>
        <w:t>behavior</w:t>
      </w:r>
      <w:proofErr w:type="spellEnd"/>
      <w:r w:rsidRPr="00811B0E">
        <w:rPr>
          <w:rFonts w:ascii="var(--font-din)" w:eastAsia="Times New Roman" w:hAnsi="var(--font-din)" w:cs="Times New Roman"/>
          <w:color w:val="273239"/>
          <w:sz w:val="26"/>
          <w:szCs w:val="26"/>
          <w:lang w:eastAsia="en-IN"/>
        </w:rPr>
        <w:t xml:space="preserve"> of the system is observed.</w:t>
      </w:r>
    </w:p>
    <w:p w14:paraId="07FC0ABC" w14:textId="77777777" w:rsidR="00811B0E" w:rsidRPr="00811B0E" w:rsidRDefault="00811B0E" w:rsidP="00811B0E">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811B0E">
        <w:rPr>
          <w:rFonts w:ascii="var(--font-din)" w:eastAsia="Times New Roman" w:hAnsi="var(--font-din)" w:cs="Times New Roman"/>
          <w:color w:val="273239"/>
          <w:sz w:val="26"/>
          <w:szCs w:val="26"/>
          <w:lang w:eastAsia="en-IN"/>
        </w:rPr>
        <w:t>State Transition Testing is basically used where different system transitions are needed to be tested.</w:t>
      </w:r>
    </w:p>
    <w:p w14:paraId="5A6E8310" w14:textId="48F81810" w:rsidR="00811B0E" w:rsidRPr="00811B0E" w:rsidRDefault="00811B0E" w:rsidP="00811B0E">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811B0E">
        <w:rPr>
          <w:rFonts w:ascii="var(--font-din)" w:eastAsia="Times New Roman" w:hAnsi="var(--font-din)" w:cs="Times New Roman"/>
          <w:color w:val="273239"/>
          <w:sz w:val="26"/>
          <w:szCs w:val="26"/>
          <w:lang w:eastAsia="en-IN"/>
        </w:rPr>
        <w:br/>
      </w:r>
      <w:r w:rsidRPr="00811B0E">
        <w:rPr>
          <w:rFonts w:ascii="var(--font-din)" w:eastAsia="Times New Roman" w:hAnsi="var(--font-din)" w:cs="Times New Roman"/>
          <w:b/>
          <w:bCs/>
          <w:color w:val="273239"/>
          <w:sz w:val="26"/>
          <w:szCs w:val="26"/>
          <w:bdr w:val="none" w:sz="0" w:space="0" w:color="auto" w:frame="1"/>
          <w:lang w:eastAsia="en-IN"/>
        </w:rPr>
        <w:t>Objectives of State Transition Testing:</w:t>
      </w:r>
      <w:r w:rsidRPr="00811B0E">
        <w:rPr>
          <w:rFonts w:ascii="var(--font-din)" w:eastAsia="Times New Roman" w:hAnsi="var(--font-din)" w:cs="Times New Roman"/>
          <w:color w:val="273239"/>
          <w:sz w:val="26"/>
          <w:szCs w:val="26"/>
          <w:lang w:eastAsia="en-IN"/>
        </w:rPr>
        <w:br/>
        <w:t>The objective of State Transition testing is:</w:t>
      </w:r>
    </w:p>
    <w:p w14:paraId="5CA6E76F" w14:textId="70C003DD" w:rsidR="00811B0E" w:rsidRPr="00811B0E" w:rsidRDefault="00811B0E">
      <w:pPr>
        <w:numPr>
          <w:ilvl w:val="0"/>
          <w:numId w:val="12"/>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811B0E">
        <w:rPr>
          <w:rFonts w:ascii="var(--font-din)" w:eastAsia="Times New Roman" w:hAnsi="var(--font-din)" w:cs="Times New Roman"/>
          <w:color w:val="273239"/>
          <w:sz w:val="26"/>
          <w:szCs w:val="26"/>
          <w:lang w:eastAsia="en-IN"/>
        </w:rPr>
        <w:t>To test the behavio</w:t>
      </w:r>
      <w:r>
        <w:rPr>
          <w:rFonts w:ascii="var(--font-din)" w:eastAsia="Times New Roman" w:hAnsi="var(--font-din)" w:cs="Times New Roman"/>
          <w:color w:val="273239"/>
          <w:sz w:val="26"/>
          <w:szCs w:val="26"/>
          <w:lang w:eastAsia="en-IN"/>
        </w:rPr>
        <w:t>u</w:t>
      </w:r>
      <w:r w:rsidRPr="00811B0E">
        <w:rPr>
          <w:rFonts w:ascii="var(--font-din)" w:eastAsia="Times New Roman" w:hAnsi="var(--font-din)" w:cs="Times New Roman"/>
          <w:color w:val="273239"/>
          <w:sz w:val="26"/>
          <w:szCs w:val="26"/>
          <w:lang w:eastAsia="en-IN"/>
        </w:rPr>
        <w:t>r of the system under varying input.</w:t>
      </w:r>
    </w:p>
    <w:p w14:paraId="0A097960" w14:textId="77777777" w:rsidR="00811B0E" w:rsidRPr="00811B0E" w:rsidRDefault="00811B0E">
      <w:pPr>
        <w:numPr>
          <w:ilvl w:val="0"/>
          <w:numId w:val="12"/>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811B0E">
        <w:rPr>
          <w:rFonts w:ascii="var(--font-din)" w:eastAsia="Times New Roman" w:hAnsi="var(--font-din)" w:cs="Times New Roman"/>
          <w:color w:val="273239"/>
          <w:sz w:val="26"/>
          <w:szCs w:val="26"/>
          <w:lang w:eastAsia="en-IN"/>
        </w:rPr>
        <w:t>To test the dependency on the values in the past.</w:t>
      </w:r>
    </w:p>
    <w:p w14:paraId="28820881" w14:textId="77777777" w:rsidR="00811B0E" w:rsidRPr="00811B0E" w:rsidRDefault="00811B0E">
      <w:pPr>
        <w:numPr>
          <w:ilvl w:val="0"/>
          <w:numId w:val="12"/>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811B0E">
        <w:rPr>
          <w:rFonts w:ascii="var(--font-din)" w:eastAsia="Times New Roman" w:hAnsi="var(--font-din)" w:cs="Times New Roman"/>
          <w:color w:val="273239"/>
          <w:sz w:val="26"/>
          <w:szCs w:val="26"/>
          <w:lang w:eastAsia="en-IN"/>
        </w:rPr>
        <w:t>To test the change in transition state of the application.</w:t>
      </w:r>
    </w:p>
    <w:p w14:paraId="1F8D1249" w14:textId="77777777" w:rsidR="00811B0E" w:rsidRPr="00811B0E" w:rsidRDefault="00811B0E">
      <w:pPr>
        <w:numPr>
          <w:ilvl w:val="0"/>
          <w:numId w:val="12"/>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811B0E">
        <w:rPr>
          <w:rFonts w:ascii="var(--font-din)" w:eastAsia="Times New Roman" w:hAnsi="var(--font-din)" w:cs="Times New Roman"/>
          <w:color w:val="273239"/>
          <w:sz w:val="26"/>
          <w:szCs w:val="26"/>
          <w:lang w:eastAsia="en-IN"/>
        </w:rPr>
        <w:t>To test the performance of the system.</w:t>
      </w:r>
    </w:p>
    <w:p w14:paraId="379F5A0F" w14:textId="60C6200B" w:rsidR="00811B0E" w:rsidRDefault="00811B0E" w:rsidP="00D01B4D">
      <w:pPr>
        <w:rPr>
          <w:rFonts w:ascii="Arial" w:eastAsia="Times New Roman" w:hAnsi="Arial" w:cs="Arial"/>
          <w:b/>
          <w:bCs/>
          <w:spacing w:val="2"/>
          <w:sz w:val="20"/>
          <w:szCs w:val="20"/>
          <w:lang w:eastAsia="en-IN"/>
        </w:rPr>
      </w:pPr>
    </w:p>
    <w:p w14:paraId="2BC83019" w14:textId="39EA015B" w:rsidR="00E10307" w:rsidRDefault="00E10307" w:rsidP="00D01B4D">
      <w:pPr>
        <w:rPr>
          <w:rFonts w:ascii="Arial" w:eastAsia="Times New Roman" w:hAnsi="Arial" w:cs="Arial"/>
          <w:b/>
          <w:bCs/>
          <w:spacing w:val="2"/>
          <w:sz w:val="20"/>
          <w:szCs w:val="20"/>
          <w:lang w:eastAsia="en-IN"/>
        </w:rPr>
      </w:pPr>
    </w:p>
    <w:p w14:paraId="6142C477" w14:textId="59780336" w:rsidR="00E10307" w:rsidRDefault="00E10307" w:rsidP="00D01B4D">
      <w:pPr>
        <w:rPr>
          <w:rFonts w:ascii="Arial" w:eastAsia="Times New Roman" w:hAnsi="Arial" w:cs="Arial"/>
          <w:b/>
          <w:bCs/>
          <w:spacing w:val="2"/>
          <w:sz w:val="20"/>
          <w:szCs w:val="20"/>
          <w:lang w:eastAsia="en-IN"/>
        </w:rPr>
      </w:pPr>
    </w:p>
    <w:p w14:paraId="6C2023BA" w14:textId="77777777" w:rsidR="00E10307" w:rsidRPr="00D01B4D" w:rsidRDefault="00E10307" w:rsidP="00D01B4D">
      <w:pPr>
        <w:rPr>
          <w:rFonts w:ascii="Arial" w:eastAsia="Times New Roman" w:hAnsi="Arial" w:cs="Arial"/>
          <w:b/>
          <w:bCs/>
          <w:spacing w:val="2"/>
          <w:sz w:val="20"/>
          <w:szCs w:val="20"/>
          <w:lang w:eastAsia="en-IN"/>
        </w:rPr>
      </w:pPr>
    </w:p>
    <w:p w14:paraId="6CAE0FC6" w14:textId="4490B8EE" w:rsidR="009A3BAA" w:rsidRPr="00811B0E" w:rsidRDefault="00811B0E" w:rsidP="00811B0E">
      <w:pPr>
        <w:shd w:val="clear" w:color="auto" w:fill="FFFFFF"/>
        <w:spacing w:after="150" w:line="240" w:lineRule="auto"/>
        <w:textAlignment w:val="baseline"/>
        <w:rPr>
          <w:rFonts w:ascii="var(--font-din)" w:eastAsia="Times New Roman" w:hAnsi="var(--font-din)" w:cs="Times New Roman"/>
          <w:b/>
          <w:bCs/>
          <w:color w:val="273239"/>
          <w:sz w:val="26"/>
          <w:szCs w:val="26"/>
          <w:bdr w:val="none" w:sz="0" w:space="0" w:color="auto" w:frame="1"/>
          <w:lang w:eastAsia="en-IN"/>
        </w:rPr>
      </w:pPr>
      <w:r w:rsidRPr="00811B0E">
        <w:rPr>
          <w:rFonts w:ascii="var(--font-din)" w:eastAsia="Times New Roman" w:hAnsi="var(--font-din)" w:cs="Times New Roman"/>
          <w:b/>
          <w:bCs/>
          <w:color w:val="273239"/>
          <w:sz w:val="26"/>
          <w:szCs w:val="26"/>
          <w:bdr w:val="none" w:sz="0" w:space="0" w:color="auto" w:frame="1"/>
          <w:lang w:eastAsia="en-IN"/>
        </w:rPr>
        <w:lastRenderedPageBreak/>
        <w:t>Example:</w:t>
      </w:r>
    </w:p>
    <w:p w14:paraId="7F135C99" w14:textId="7DBC8F16" w:rsidR="00811B0E" w:rsidRPr="00985FEA" w:rsidRDefault="00811B0E" w:rsidP="009B5F5F">
      <w:pPr>
        <w:jc w:val="center"/>
        <w:rPr>
          <w:rFonts w:ascii="Arial" w:eastAsia="Times New Roman" w:hAnsi="Arial" w:cs="Arial"/>
          <w:color w:val="273239"/>
          <w:spacing w:val="2"/>
          <w:sz w:val="20"/>
          <w:szCs w:val="20"/>
          <w:lang w:eastAsia="en-IN"/>
        </w:rPr>
      </w:pPr>
      <w:r w:rsidRPr="00811B0E">
        <w:rPr>
          <w:rFonts w:ascii="Arial" w:eastAsia="Times New Roman" w:hAnsi="Arial" w:cs="Arial"/>
          <w:noProof/>
          <w:color w:val="273239"/>
          <w:spacing w:val="2"/>
          <w:sz w:val="20"/>
          <w:szCs w:val="20"/>
          <w:lang w:eastAsia="en-IN"/>
        </w:rPr>
        <w:drawing>
          <wp:inline distT="0" distB="0" distL="0" distR="0" wp14:anchorId="45CA2FE9" wp14:editId="7DC0DDE0">
            <wp:extent cx="6076950" cy="2914650"/>
            <wp:effectExtent l="19050" t="1905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6950" cy="2914650"/>
                    </a:xfrm>
                    <a:prstGeom prst="rect">
                      <a:avLst/>
                    </a:prstGeom>
                    <a:ln>
                      <a:solidFill>
                        <a:schemeClr val="tx1"/>
                      </a:solidFill>
                    </a:ln>
                  </pic:spPr>
                </pic:pic>
              </a:graphicData>
            </a:graphic>
          </wp:inline>
        </w:drawing>
      </w:r>
    </w:p>
    <w:p w14:paraId="54FF96B9" w14:textId="6C4612D8" w:rsidR="009A3BAA" w:rsidRPr="00985FEA" w:rsidRDefault="009A3BAA" w:rsidP="009B5F5F">
      <w:pPr>
        <w:jc w:val="center"/>
        <w:rPr>
          <w:rFonts w:ascii="Arial" w:eastAsia="Times New Roman" w:hAnsi="Arial" w:cs="Arial"/>
          <w:color w:val="273239"/>
          <w:spacing w:val="2"/>
          <w:sz w:val="20"/>
          <w:szCs w:val="20"/>
          <w:lang w:eastAsia="en-IN"/>
        </w:rPr>
      </w:pPr>
    </w:p>
    <w:p w14:paraId="574DC7ED" w14:textId="79F7A6C7" w:rsidR="009A3BAA" w:rsidRDefault="00486DA7" w:rsidP="009B5F5F">
      <w:pPr>
        <w:jc w:val="center"/>
        <w:rPr>
          <w:rFonts w:ascii="Arial" w:eastAsia="Times New Roman" w:hAnsi="Arial" w:cs="Arial"/>
          <w:color w:val="273239"/>
          <w:spacing w:val="2"/>
          <w:sz w:val="20"/>
          <w:szCs w:val="20"/>
          <w:lang w:eastAsia="en-IN"/>
        </w:rPr>
      </w:pPr>
      <w:r w:rsidRPr="00486DA7">
        <w:rPr>
          <w:rFonts w:ascii="Arial" w:eastAsia="Times New Roman" w:hAnsi="Arial" w:cs="Arial"/>
          <w:noProof/>
          <w:color w:val="273239"/>
          <w:spacing w:val="2"/>
          <w:sz w:val="20"/>
          <w:szCs w:val="20"/>
          <w:lang w:eastAsia="en-IN"/>
        </w:rPr>
        <w:drawing>
          <wp:inline distT="0" distB="0" distL="0" distR="0" wp14:anchorId="55AEA839" wp14:editId="1C72185E">
            <wp:extent cx="5731510" cy="1572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72895"/>
                    </a:xfrm>
                    <a:prstGeom prst="rect">
                      <a:avLst/>
                    </a:prstGeom>
                  </pic:spPr>
                </pic:pic>
              </a:graphicData>
            </a:graphic>
          </wp:inline>
        </w:drawing>
      </w:r>
    </w:p>
    <w:p w14:paraId="2CC62298" w14:textId="4829F643" w:rsidR="00321DE4" w:rsidRDefault="00321DE4" w:rsidP="009B5F5F">
      <w:pPr>
        <w:jc w:val="center"/>
        <w:rPr>
          <w:rFonts w:ascii="Arial" w:eastAsia="Times New Roman" w:hAnsi="Arial" w:cs="Arial"/>
          <w:color w:val="273239"/>
          <w:spacing w:val="2"/>
          <w:sz w:val="20"/>
          <w:szCs w:val="20"/>
          <w:lang w:eastAsia="en-IN"/>
        </w:rPr>
      </w:pPr>
    </w:p>
    <w:p w14:paraId="0CD94867" w14:textId="2827A1BA" w:rsidR="00321DE4" w:rsidRPr="00321DE4" w:rsidRDefault="00321DE4" w:rsidP="00321DE4">
      <w:pPr>
        <w:shd w:val="clear" w:color="auto" w:fill="FFFFFF"/>
        <w:spacing w:after="0" w:line="240" w:lineRule="auto"/>
        <w:textAlignment w:val="baseline"/>
        <w:rPr>
          <w:rFonts w:ascii="Arial" w:hAnsi="Arial" w:cs="Arial"/>
          <w:b/>
          <w:bCs/>
          <w:color w:val="BF8F00" w:themeColor="accent4" w:themeShade="BF"/>
          <w:sz w:val="24"/>
          <w:szCs w:val="24"/>
          <w:u w:val="single"/>
        </w:rPr>
      </w:pPr>
      <w:r w:rsidRPr="00321DE4">
        <w:rPr>
          <w:rFonts w:ascii="Arial" w:hAnsi="Arial" w:cs="Arial"/>
          <w:b/>
          <w:bCs/>
          <w:color w:val="BF8F00" w:themeColor="accent4" w:themeShade="BF"/>
          <w:sz w:val="24"/>
          <w:szCs w:val="24"/>
          <w:u w:val="single"/>
        </w:rPr>
        <w:t>Error Guessing</w:t>
      </w:r>
    </w:p>
    <w:p w14:paraId="13741C56" w14:textId="4130DD15" w:rsidR="00321DE4" w:rsidRDefault="00321DE4" w:rsidP="009B5F5F">
      <w:pPr>
        <w:jc w:val="center"/>
        <w:rPr>
          <w:rFonts w:ascii="Arial" w:eastAsia="Times New Roman" w:hAnsi="Arial" w:cs="Arial"/>
          <w:color w:val="273239"/>
          <w:spacing w:val="2"/>
          <w:sz w:val="20"/>
          <w:szCs w:val="20"/>
          <w:lang w:eastAsia="en-IN"/>
        </w:rPr>
      </w:pPr>
      <w:r w:rsidRPr="00321DE4">
        <w:rPr>
          <w:rFonts w:ascii="Arial" w:eastAsia="Times New Roman" w:hAnsi="Arial" w:cs="Arial"/>
          <w:noProof/>
          <w:color w:val="273239"/>
          <w:spacing w:val="2"/>
          <w:sz w:val="20"/>
          <w:szCs w:val="20"/>
          <w:lang w:eastAsia="en-IN"/>
        </w:rPr>
        <w:drawing>
          <wp:inline distT="0" distB="0" distL="0" distR="0" wp14:anchorId="3DCA98F8" wp14:editId="6EDE8B7A">
            <wp:extent cx="5731510" cy="2339340"/>
            <wp:effectExtent l="19050" t="1905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39340"/>
                    </a:xfrm>
                    <a:prstGeom prst="rect">
                      <a:avLst/>
                    </a:prstGeom>
                    <a:ln>
                      <a:solidFill>
                        <a:schemeClr val="tx1"/>
                      </a:solidFill>
                    </a:ln>
                  </pic:spPr>
                </pic:pic>
              </a:graphicData>
            </a:graphic>
          </wp:inline>
        </w:drawing>
      </w:r>
    </w:p>
    <w:p w14:paraId="0A9E3D4F" w14:textId="30737901" w:rsidR="00F50C33" w:rsidRDefault="00F50C33" w:rsidP="009B5F5F">
      <w:pPr>
        <w:jc w:val="center"/>
        <w:rPr>
          <w:rFonts w:ascii="Arial" w:eastAsia="Times New Roman" w:hAnsi="Arial" w:cs="Arial"/>
          <w:color w:val="273239"/>
          <w:spacing w:val="2"/>
          <w:sz w:val="20"/>
          <w:szCs w:val="20"/>
          <w:lang w:eastAsia="en-IN"/>
        </w:rPr>
      </w:pPr>
    </w:p>
    <w:p w14:paraId="58F5DA87" w14:textId="6ACD4B9A" w:rsidR="00FB270F" w:rsidRDefault="00FB270F" w:rsidP="009B5F5F">
      <w:pPr>
        <w:jc w:val="center"/>
        <w:rPr>
          <w:rFonts w:ascii="Arial" w:eastAsia="Times New Roman" w:hAnsi="Arial" w:cs="Arial"/>
          <w:color w:val="273239"/>
          <w:spacing w:val="2"/>
          <w:sz w:val="20"/>
          <w:szCs w:val="20"/>
          <w:lang w:eastAsia="en-IN"/>
        </w:rPr>
      </w:pPr>
    </w:p>
    <w:p w14:paraId="60DA35A0" w14:textId="2E481D82" w:rsidR="00FB270F" w:rsidRDefault="00FB270F" w:rsidP="009B5F5F">
      <w:pPr>
        <w:jc w:val="center"/>
        <w:rPr>
          <w:rFonts w:ascii="Arial" w:eastAsia="Times New Roman" w:hAnsi="Arial" w:cs="Arial"/>
          <w:color w:val="273239"/>
          <w:spacing w:val="2"/>
          <w:sz w:val="20"/>
          <w:szCs w:val="20"/>
          <w:lang w:eastAsia="en-IN"/>
        </w:rPr>
      </w:pPr>
    </w:p>
    <w:p w14:paraId="1FA0CAA9" w14:textId="689B5078" w:rsidR="00FB270F" w:rsidRPr="00685B06" w:rsidRDefault="00FB270F" w:rsidP="00685B06">
      <w:pPr>
        <w:shd w:val="clear" w:color="auto" w:fill="FFFFFF"/>
        <w:spacing w:after="0" w:line="240" w:lineRule="auto"/>
        <w:textAlignment w:val="baseline"/>
        <w:rPr>
          <w:rFonts w:ascii="Arial" w:hAnsi="Arial" w:cs="Arial"/>
          <w:b/>
          <w:bCs/>
          <w:color w:val="BF8F00" w:themeColor="accent4" w:themeShade="BF"/>
          <w:sz w:val="24"/>
          <w:szCs w:val="24"/>
          <w:u w:val="single"/>
        </w:rPr>
      </w:pPr>
      <w:r w:rsidRPr="00685B06">
        <w:rPr>
          <w:rFonts w:ascii="Arial" w:hAnsi="Arial" w:cs="Arial"/>
          <w:b/>
          <w:bCs/>
          <w:color w:val="BF8F00" w:themeColor="accent4" w:themeShade="BF"/>
          <w:sz w:val="24"/>
          <w:szCs w:val="24"/>
          <w:u w:val="single"/>
        </w:rPr>
        <w:lastRenderedPageBreak/>
        <w:t>Smoke &amp; Sanity Testing</w:t>
      </w:r>
    </w:p>
    <w:p w14:paraId="296AF133" w14:textId="34127856" w:rsidR="00685B06" w:rsidRPr="00685B06" w:rsidRDefault="00685B06" w:rsidP="00685B06">
      <w:pPr>
        <w:pStyle w:val="NormalWeb"/>
        <w:shd w:val="clear" w:color="auto" w:fill="FFFFFF"/>
        <w:spacing w:before="0" w:beforeAutospacing="0" w:after="396" w:afterAutospacing="0"/>
        <w:rPr>
          <w:rFonts w:ascii="var(--font-din)" w:hAnsi="var(--font-din)"/>
          <w:color w:val="273239"/>
          <w:sz w:val="26"/>
          <w:szCs w:val="26"/>
        </w:rPr>
      </w:pPr>
      <w:r w:rsidRPr="00685B06">
        <w:rPr>
          <w:rFonts w:ascii="var(--font-din)" w:hAnsi="var(--font-din)"/>
          <w:color w:val="273239"/>
          <w:sz w:val="26"/>
          <w:szCs w:val="26"/>
        </w:rPr>
        <w:t>Smoke testing is done to assure that the acute functionalities of program is working fine. Sanity testing is done to check the bugs have been fixed after the build. Smoke testing is also called subset of acceptance testing. Sanity testing is also called subset of regression testing. Smoke testing is documented.</w:t>
      </w:r>
    </w:p>
    <w:p w14:paraId="42286962" w14:textId="0CFB70A1" w:rsidR="00F50C33" w:rsidRPr="00985FEA" w:rsidRDefault="00F50C33" w:rsidP="009B5F5F">
      <w:pPr>
        <w:jc w:val="center"/>
        <w:rPr>
          <w:rFonts w:ascii="Arial" w:eastAsia="Times New Roman" w:hAnsi="Arial" w:cs="Arial"/>
          <w:color w:val="273239"/>
          <w:spacing w:val="2"/>
          <w:sz w:val="20"/>
          <w:szCs w:val="20"/>
          <w:lang w:eastAsia="en-IN"/>
        </w:rPr>
      </w:pPr>
      <w:r w:rsidRPr="00F50C33">
        <w:rPr>
          <w:rFonts w:ascii="Arial" w:eastAsia="Times New Roman" w:hAnsi="Arial" w:cs="Arial"/>
          <w:noProof/>
          <w:color w:val="273239"/>
          <w:spacing w:val="2"/>
          <w:sz w:val="20"/>
          <w:szCs w:val="20"/>
          <w:lang w:eastAsia="en-IN"/>
        </w:rPr>
        <w:drawing>
          <wp:inline distT="0" distB="0" distL="0" distR="0" wp14:anchorId="251C7C2C" wp14:editId="29026D68">
            <wp:extent cx="5731510" cy="23025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02510"/>
                    </a:xfrm>
                    <a:prstGeom prst="rect">
                      <a:avLst/>
                    </a:prstGeom>
                  </pic:spPr>
                </pic:pic>
              </a:graphicData>
            </a:graphic>
          </wp:inline>
        </w:drawing>
      </w:r>
    </w:p>
    <w:p w14:paraId="6737035B" w14:textId="4488B3EE" w:rsidR="009A3BAA" w:rsidRPr="00985FEA" w:rsidRDefault="009A3BAA" w:rsidP="00515178">
      <w:pPr>
        <w:rPr>
          <w:rFonts w:ascii="Arial" w:eastAsia="Times New Roman" w:hAnsi="Arial" w:cs="Arial"/>
          <w:color w:val="273239"/>
          <w:spacing w:val="2"/>
          <w:sz w:val="20"/>
          <w:szCs w:val="20"/>
          <w:lang w:eastAsia="en-IN"/>
        </w:rPr>
      </w:pPr>
    </w:p>
    <w:p w14:paraId="4B6B88FA" w14:textId="47FD8289" w:rsidR="009A3BAA" w:rsidRPr="00515178" w:rsidRDefault="00515178" w:rsidP="00515178">
      <w:pPr>
        <w:shd w:val="clear" w:color="auto" w:fill="FFFFFF"/>
        <w:spacing w:after="0" w:line="240" w:lineRule="auto"/>
        <w:textAlignment w:val="baseline"/>
        <w:rPr>
          <w:rFonts w:ascii="Arial" w:hAnsi="Arial" w:cs="Arial"/>
          <w:b/>
          <w:bCs/>
          <w:color w:val="BF8F00" w:themeColor="accent4" w:themeShade="BF"/>
          <w:sz w:val="24"/>
          <w:szCs w:val="24"/>
          <w:u w:val="single"/>
        </w:rPr>
      </w:pPr>
      <w:r>
        <w:rPr>
          <w:rFonts w:ascii="Arial" w:hAnsi="Arial" w:cs="Arial"/>
          <w:b/>
          <w:bCs/>
          <w:color w:val="BF8F00" w:themeColor="accent4" w:themeShade="BF"/>
          <w:sz w:val="24"/>
          <w:szCs w:val="24"/>
          <w:u w:val="single"/>
        </w:rPr>
        <w:t>Stages of Testing:</w:t>
      </w:r>
    </w:p>
    <w:p w14:paraId="76BDCF80" w14:textId="2B532EFA" w:rsidR="00515178" w:rsidRPr="00515178" w:rsidRDefault="00515178" w:rsidP="00515178">
      <w:pPr>
        <w:pStyle w:val="NormalWeb"/>
        <w:shd w:val="clear" w:color="auto" w:fill="FFFFFF"/>
        <w:spacing w:before="0" w:beforeAutospacing="0" w:after="396" w:afterAutospacing="0"/>
        <w:rPr>
          <w:rFonts w:ascii="var(--font-din)" w:hAnsi="var(--font-din)"/>
          <w:color w:val="273239"/>
          <w:sz w:val="26"/>
          <w:szCs w:val="26"/>
        </w:rPr>
      </w:pPr>
      <w:r w:rsidRPr="00515178">
        <w:rPr>
          <w:rFonts w:ascii="var(--font-din)" w:hAnsi="var(--font-din)"/>
          <w:color w:val="273239"/>
          <w:sz w:val="26"/>
          <w:szCs w:val="26"/>
        </w:rPr>
        <w:t xml:space="preserve">Before release </w:t>
      </w:r>
      <w:r>
        <w:rPr>
          <w:rFonts w:ascii="var(--font-din)" w:hAnsi="var(--font-din)"/>
          <w:color w:val="273239"/>
          <w:sz w:val="26"/>
          <w:szCs w:val="26"/>
        </w:rPr>
        <w:t xml:space="preserve">of </w:t>
      </w:r>
      <w:r w:rsidRPr="00515178">
        <w:rPr>
          <w:rFonts w:ascii="var(--font-din)" w:hAnsi="var(--font-din)"/>
          <w:color w:val="273239"/>
          <w:sz w:val="26"/>
          <w:szCs w:val="26"/>
        </w:rPr>
        <w:t>an</w:t>
      </w:r>
      <w:r>
        <w:rPr>
          <w:rFonts w:ascii="var(--font-din)" w:hAnsi="var(--font-din)"/>
          <w:color w:val="273239"/>
          <w:sz w:val="26"/>
          <w:szCs w:val="26"/>
        </w:rPr>
        <w:t>y</w:t>
      </w:r>
      <w:r w:rsidRPr="00515178">
        <w:rPr>
          <w:rFonts w:ascii="var(--font-din)" w:hAnsi="var(--font-din)"/>
          <w:color w:val="273239"/>
          <w:sz w:val="26"/>
          <w:szCs w:val="26"/>
        </w:rPr>
        <w:t xml:space="preserve"> application, it undergoes a thorough testing process to ensure that the app is working in the manner in which it was intended. There are four main stages of testing that need to be completed before a program can be cleared for use: </w:t>
      </w:r>
      <w:r w:rsidRPr="00515178">
        <w:rPr>
          <w:rFonts w:ascii="var(--font-din)" w:hAnsi="var(--font-din)"/>
          <w:b/>
          <w:bCs/>
          <w:color w:val="273239"/>
          <w:sz w:val="26"/>
          <w:szCs w:val="26"/>
        </w:rPr>
        <w:t>unit testing, integration testing, system testing, and acceptance testing</w:t>
      </w:r>
      <w:r w:rsidRPr="00515178">
        <w:rPr>
          <w:rFonts w:ascii="var(--font-din)" w:hAnsi="var(--font-din)"/>
          <w:color w:val="273239"/>
          <w:sz w:val="26"/>
          <w:szCs w:val="26"/>
        </w:rPr>
        <w:t>. Why not include </w:t>
      </w:r>
      <w:hyperlink r:id="rId27" w:history="1">
        <w:r w:rsidRPr="00515178">
          <w:rPr>
            <w:rFonts w:ascii="var(--font-din)" w:hAnsi="var(--font-din)"/>
            <w:color w:val="273239"/>
            <w:sz w:val="26"/>
            <w:szCs w:val="26"/>
          </w:rPr>
          <w:t>Regression testing</w:t>
        </w:r>
      </w:hyperlink>
      <w:r w:rsidRPr="00515178">
        <w:rPr>
          <w:rFonts w:ascii="var(--font-din)" w:hAnsi="var(--font-din)"/>
          <w:color w:val="273239"/>
          <w:sz w:val="26"/>
          <w:szCs w:val="26"/>
        </w:rPr>
        <w:t>? Regression Testing is not a separate level of testing; it is just a type of testing that can be performed during any of the four main software testing stages.</w:t>
      </w:r>
    </w:p>
    <w:p w14:paraId="6ACE5A35" w14:textId="77777777" w:rsidR="00515178" w:rsidRPr="00515178" w:rsidRDefault="00515178" w:rsidP="00515178">
      <w:pPr>
        <w:pStyle w:val="Heading2"/>
        <w:shd w:val="clear" w:color="auto" w:fill="FFFFFF"/>
        <w:rPr>
          <w:rFonts w:ascii="var(--font-din)" w:eastAsia="Times New Roman" w:hAnsi="var(--font-din)" w:cs="Times New Roman"/>
          <w:b/>
          <w:bCs/>
          <w:color w:val="273239"/>
          <w:lang w:eastAsia="en-IN"/>
        </w:rPr>
      </w:pPr>
      <w:r w:rsidRPr="00515178">
        <w:rPr>
          <w:rFonts w:ascii="var(--font-din)" w:eastAsia="Times New Roman" w:hAnsi="var(--font-din)" w:cs="Times New Roman"/>
          <w:b/>
          <w:bCs/>
          <w:color w:val="273239"/>
          <w:lang w:eastAsia="en-IN"/>
        </w:rPr>
        <w:t>Unit Testing</w:t>
      </w:r>
    </w:p>
    <w:p w14:paraId="09679513" w14:textId="77777777" w:rsidR="00515178" w:rsidRPr="00515178" w:rsidRDefault="00515178" w:rsidP="00515178">
      <w:pPr>
        <w:pStyle w:val="NormalWeb"/>
        <w:shd w:val="clear" w:color="auto" w:fill="FFFFFF"/>
        <w:spacing w:before="0" w:beforeAutospacing="0" w:after="396" w:afterAutospacing="0"/>
        <w:rPr>
          <w:rFonts w:ascii="var(--font-din)" w:hAnsi="var(--font-din)"/>
          <w:color w:val="273239"/>
          <w:sz w:val="26"/>
          <w:szCs w:val="26"/>
        </w:rPr>
      </w:pPr>
      <w:r w:rsidRPr="00515178">
        <w:rPr>
          <w:rFonts w:ascii="var(--font-din)" w:hAnsi="var(--font-din)"/>
          <w:color w:val="273239"/>
          <w:sz w:val="26"/>
          <w:szCs w:val="26"/>
        </w:rPr>
        <w:t xml:space="preserve">During this first round of testing, the program is submitted to assessments that focus on specific units or components of the software to determine whether each one is fully functional. The main aim of this </w:t>
      </w:r>
      <w:proofErr w:type="spellStart"/>
      <w:r w:rsidRPr="00515178">
        <w:rPr>
          <w:rFonts w:ascii="var(--font-din)" w:hAnsi="var(--font-din)"/>
          <w:color w:val="273239"/>
          <w:sz w:val="26"/>
          <w:szCs w:val="26"/>
        </w:rPr>
        <w:t>endeavor</w:t>
      </w:r>
      <w:proofErr w:type="spellEnd"/>
      <w:r w:rsidRPr="00515178">
        <w:rPr>
          <w:rFonts w:ascii="var(--font-din)" w:hAnsi="var(--font-din)"/>
          <w:color w:val="273239"/>
          <w:sz w:val="26"/>
          <w:szCs w:val="26"/>
        </w:rPr>
        <w:t xml:space="preserve"> is to determine whether the application functions as designed. In this phase, </w:t>
      </w:r>
      <w:r w:rsidRPr="00515178">
        <w:rPr>
          <w:rFonts w:ascii="var(--font-din)" w:hAnsi="var(--font-din)"/>
          <w:b/>
          <w:bCs/>
          <w:color w:val="273239"/>
          <w:sz w:val="26"/>
          <w:szCs w:val="26"/>
        </w:rPr>
        <w:t>a unit can refer to a function, individual program or even a procedure</w:t>
      </w:r>
      <w:r w:rsidRPr="00515178">
        <w:rPr>
          <w:rFonts w:ascii="var(--font-din)" w:hAnsi="var(--font-din)"/>
          <w:color w:val="273239"/>
          <w:sz w:val="26"/>
          <w:szCs w:val="26"/>
        </w:rPr>
        <w:t>, and a </w:t>
      </w:r>
      <w:hyperlink r:id="rId28" w:history="1">
        <w:r w:rsidRPr="00515178">
          <w:rPr>
            <w:rFonts w:ascii="var(--font-din)" w:hAnsi="var(--font-din)"/>
            <w:color w:val="273239"/>
            <w:sz w:val="26"/>
            <w:szCs w:val="26"/>
          </w:rPr>
          <w:t>White-box Testing</w:t>
        </w:r>
      </w:hyperlink>
      <w:r w:rsidRPr="00515178">
        <w:rPr>
          <w:rFonts w:ascii="var(--font-din)" w:hAnsi="var(--font-din)"/>
          <w:color w:val="273239"/>
          <w:sz w:val="26"/>
          <w:szCs w:val="26"/>
        </w:rPr>
        <w:t> method is usually used to get the job done. One of the biggest benefits of this testing phase is that it can be run every time a piece of code is changed, allowing issues to be resolved as quickly as possible. It’s quite common for software developers to perform unit tests before delivering software to testers for formal testing.</w:t>
      </w:r>
    </w:p>
    <w:p w14:paraId="65CEAA14" w14:textId="77777777" w:rsidR="00515178" w:rsidRPr="00515178" w:rsidRDefault="00515178" w:rsidP="00515178">
      <w:pPr>
        <w:pStyle w:val="Heading2"/>
        <w:shd w:val="clear" w:color="auto" w:fill="FFFFFF"/>
        <w:rPr>
          <w:rFonts w:ascii="var(--font-din)" w:eastAsia="Times New Roman" w:hAnsi="var(--font-din)" w:cs="Times New Roman"/>
          <w:b/>
          <w:bCs/>
          <w:color w:val="273239"/>
          <w:lang w:eastAsia="en-IN"/>
        </w:rPr>
      </w:pPr>
      <w:r w:rsidRPr="00515178">
        <w:rPr>
          <w:rFonts w:ascii="var(--font-din)" w:eastAsia="Times New Roman" w:hAnsi="var(--font-din)" w:cs="Times New Roman"/>
          <w:b/>
          <w:bCs/>
          <w:color w:val="273239"/>
          <w:lang w:eastAsia="en-IN"/>
        </w:rPr>
        <w:t>Integration Testing</w:t>
      </w:r>
    </w:p>
    <w:p w14:paraId="445FB99A" w14:textId="77777777" w:rsidR="00515178" w:rsidRPr="00515178" w:rsidRDefault="00515178" w:rsidP="00515178">
      <w:pPr>
        <w:pStyle w:val="NormalWeb"/>
        <w:shd w:val="clear" w:color="auto" w:fill="FFFFFF"/>
        <w:spacing w:before="0" w:beforeAutospacing="0" w:after="396" w:afterAutospacing="0"/>
        <w:rPr>
          <w:rFonts w:ascii="var(--font-din)" w:hAnsi="var(--font-din)"/>
          <w:color w:val="273239"/>
          <w:sz w:val="26"/>
          <w:szCs w:val="26"/>
        </w:rPr>
      </w:pPr>
      <w:r w:rsidRPr="00515178">
        <w:rPr>
          <w:rFonts w:ascii="var(--font-din)" w:hAnsi="var(--font-din)"/>
          <w:color w:val="273239"/>
          <w:sz w:val="26"/>
          <w:szCs w:val="26"/>
        </w:rPr>
        <w:t>Integration testing allows individuals the opportunity to combine all of the units within a program and test them as a group. This testing level is designed to </w:t>
      </w:r>
      <w:r w:rsidRPr="00515178">
        <w:rPr>
          <w:rFonts w:ascii="var(--font-din)" w:hAnsi="var(--font-din)"/>
          <w:b/>
          <w:bCs/>
          <w:color w:val="273239"/>
          <w:sz w:val="26"/>
          <w:szCs w:val="26"/>
        </w:rPr>
        <w:t>find interface defects between the modules/functions</w:t>
      </w:r>
      <w:r w:rsidRPr="00515178">
        <w:rPr>
          <w:rFonts w:ascii="var(--font-din)" w:hAnsi="var(--font-din)"/>
          <w:color w:val="273239"/>
          <w:sz w:val="26"/>
          <w:szCs w:val="26"/>
        </w:rPr>
        <w:t xml:space="preserve">. This is particularly beneficial because it determines how efficiently the units are running together. </w:t>
      </w:r>
      <w:r w:rsidRPr="00515178">
        <w:rPr>
          <w:rFonts w:ascii="var(--font-din)" w:hAnsi="var(--font-din)"/>
          <w:color w:val="273239"/>
          <w:sz w:val="26"/>
          <w:szCs w:val="26"/>
        </w:rPr>
        <w:lastRenderedPageBreak/>
        <w:t>Keep in mind that no matter how efficiently each unit is running, if they aren’t properly integrated, it will affect the functionality of the software program. In order to run these types of tests, individuals can make use of various testing methods, but the specific method that will be used to get the job done will depend greatly on the way in which the units are defined.</w:t>
      </w:r>
    </w:p>
    <w:p w14:paraId="276017D9" w14:textId="77777777" w:rsidR="00515178" w:rsidRPr="00515178" w:rsidRDefault="00515178" w:rsidP="00515178">
      <w:pPr>
        <w:pStyle w:val="Heading2"/>
        <w:shd w:val="clear" w:color="auto" w:fill="FFFFFF"/>
        <w:rPr>
          <w:rFonts w:ascii="var(--font-din)" w:eastAsia="Times New Roman" w:hAnsi="var(--font-din)" w:cs="Times New Roman"/>
          <w:b/>
          <w:bCs/>
          <w:color w:val="273239"/>
          <w:lang w:eastAsia="en-IN"/>
        </w:rPr>
      </w:pPr>
      <w:r w:rsidRPr="00515178">
        <w:rPr>
          <w:rFonts w:ascii="var(--font-din)" w:eastAsia="Times New Roman" w:hAnsi="var(--font-din)" w:cs="Times New Roman"/>
          <w:b/>
          <w:bCs/>
          <w:color w:val="273239"/>
          <w:lang w:eastAsia="en-IN"/>
        </w:rPr>
        <w:t>System Testing</w:t>
      </w:r>
    </w:p>
    <w:p w14:paraId="2C7F9D93" w14:textId="77777777" w:rsidR="00515178" w:rsidRPr="00515178" w:rsidRDefault="00515178" w:rsidP="00515178">
      <w:pPr>
        <w:pStyle w:val="NormalWeb"/>
        <w:shd w:val="clear" w:color="auto" w:fill="FFFFFF"/>
        <w:spacing w:before="0" w:beforeAutospacing="0" w:after="396" w:afterAutospacing="0"/>
        <w:rPr>
          <w:rFonts w:ascii="var(--font-din)" w:hAnsi="var(--font-din)"/>
          <w:color w:val="273239"/>
          <w:sz w:val="26"/>
          <w:szCs w:val="26"/>
        </w:rPr>
      </w:pPr>
      <w:r w:rsidRPr="00515178">
        <w:rPr>
          <w:rFonts w:ascii="var(--font-din)" w:hAnsi="var(--font-din)"/>
          <w:color w:val="273239"/>
          <w:sz w:val="26"/>
          <w:szCs w:val="26"/>
        </w:rPr>
        <w:t>System testing is the first level in which </w:t>
      </w:r>
      <w:r w:rsidRPr="00515178">
        <w:rPr>
          <w:rFonts w:ascii="var(--font-din)" w:hAnsi="var(--font-din)"/>
          <w:b/>
          <w:bCs/>
          <w:color w:val="273239"/>
          <w:sz w:val="26"/>
          <w:szCs w:val="26"/>
        </w:rPr>
        <w:t>the complete application is tested as a whole</w:t>
      </w:r>
      <w:r w:rsidRPr="00515178">
        <w:rPr>
          <w:rFonts w:ascii="var(--font-din)" w:hAnsi="var(--font-din)"/>
          <w:color w:val="273239"/>
          <w:sz w:val="26"/>
          <w:szCs w:val="26"/>
        </w:rPr>
        <w:t>. The goal at this level is to evaluate whether the system has complied with all of the outlined requirements and to see that it meets Quality Standards. System testing is undertaken by independent testers who haven’t played a role in developing the program. This testing is performed in an environment that closely mirrors production. System Testing is very important because it verifies that the application meets the technical, functional, and business requirements that were set by the customer.</w:t>
      </w:r>
    </w:p>
    <w:p w14:paraId="36CCDDA8" w14:textId="77777777" w:rsidR="00515178" w:rsidRPr="00515178" w:rsidRDefault="00515178" w:rsidP="00515178">
      <w:pPr>
        <w:pStyle w:val="Heading2"/>
        <w:shd w:val="clear" w:color="auto" w:fill="FFFFFF"/>
        <w:rPr>
          <w:rFonts w:ascii="var(--font-din)" w:eastAsia="Times New Roman" w:hAnsi="var(--font-din)" w:cs="Times New Roman"/>
          <w:b/>
          <w:bCs/>
          <w:color w:val="273239"/>
          <w:lang w:eastAsia="en-IN"/>
        </w:rPr>
      </w:pPr>
      <w:r w:rsidRPr="00515178">
        <w:rPr>
          <w:rFonts w:ascii="var(--font-din)" w:eastAsia="Times New Roman" w:hAnsi="var(--font-din)" w:cs="Times New Roman"/>
          <w:b/>
          <w:bCs/>
          <w:color w:val="273239"/>
          <w:lang w:eastAsia="en-IN"/>
        </w:rPr>
        <w:t>Acceptance Testing</w:t>
      </w:r>
    </w:p>
    <w:p w14:paraId="6C6033EB" w14:textId="2917F782" w:rsidR="00515178" w:rsidRDefault="00515178" w:rsidP="00515178">
      <w:pPr>
        <w:pStyle w:val="NormalWeb"/>
        <w:shd w:val="clear" w:color="auto" w:fill="FFFFFF"/>
        <w:spacing w:before="0" w:beforeAutospacing="0" w:after="396" w:afterAutospacing="0"/>
        <w:rPr>
          <w:rFonts w:ascii="var(--font-din)" w:hAnsi="var(--font-din)"/>
          <w:color w:val="273239"/>
          <w:sz w:val="26"/>
          <w:szCs w:val="26"/>
        </w:rPr>
      </w:pPr>
      <w:r w:rsidRPr="00515178">
        <w:rPr>
          <w:rFonts w:ascii="var(--font-din)" w:hAnsi="var(--font-din)"/>
          <w:color w:val="273239"/>
          <w:sz w:val="26"/>
          <w:szCs w:val="26"/>
        </w:rPr>
        <w:t>The final level, Acceptance testing (or User Acceptance Testing), is conducted to </w:t>
      </w:r>
      <w:r w:rsidRPr="00515178">
        <w:rPr>
          <w:rFonts w:ascii="var(--font-din)" w:hAnsi="var(--font-din)"/>
          <w:b/>
          <w:bCs/>
          <w:color w:val="273239"/>
          <w:sz w:val="26"/>
          <w:szCs w:val="26"/>
        </w:rPr>
        <w:t>determine whether the system is ready for release</w:t>
      </w:r>
      <w:r w:rsidRPr="00515178">
        <w:rPr>
          <w:rFonts w:ascii="var(--font-din)" w:hAnsi="var(--font-din)"/>
          <w:color w:val="273239"/>
          <w:sz w:val="26"/>
          <w:szCs w:val="26"/>
        </w:rPr>
        <w:t>. During the Software development life cycle, requirements changes can sometimes be misinterpreted in a fashion that does not meet the intended needs of the users. During this final phase, the user will test the system to find out whether the application meets their business’ needs. Once this process has been completed and the software has passed, the program will then be delivered to production.</w:t>
      </w:r>
    </w:p>
    <w:p w14:paraId="177F0641" w14:textId="5759F509" w:rsidR="00685B06" w:rsidRDefault="00685B06" w:rsidP="00515178">
      <w:pPr>
        <w:pStyle w:val="NormalWeb"/>
        <w:shd w:val="clear" w:color="auto" w:fill="FFFFFF"/>
        <w:spacing w:before="0" w:beforeAutospacing="0" w:after="396" w:afterAutospacing="0"/>
        <w:rPr>
          <w:rFonts w:ascii="var(--font-din)" w:hAnsi="var(--font-din)"/>
          <w:color w:val="273239"/>
          <w:sz w:val="26"/>
          <w:szCs w:val="26"/>
        </w:rPr>
      </w:pPr>
    </w:p>
    <w:p w14:paraId="311A3FF3" w14:textId="57141369" w:rsidR="00916CCA" w:rsidRDefault="00916CCA" w:rsidP="00515178">
      <w:pPr>
        <w:pStyle w:val="NormalWeb"/>
        <w:shd w:val="clear" w:color="auto" w:fill="FFFFFF"/>
        <w:spacing w:before="0" w:beforeAutospacing="0" w:after="396" w:afterAutospacing="0"/>
        <w:rPr>
          <w:rFonts w:ascii="var(--font-din)" w:hAnsi="var(--font-din)"/>
          <w:color w:val="273239"/>
          <w:sz w:val="26"/>
          <w:szCs w:val="26"/>
        </w:rPr>
      </w:pPr>
    </w:p>
    <w:p w14:paraId="38397D95" w14:textId="77777777" w:rsidR="00916CCA" w:rsidRDefault="00916CCA" w:rsidP="00515178">
      <w:pPr>
        <w:pStyle w:val="NormalWeb"/>
        <w:shd w:val="clear" w:color="auto" w:fill="FFFFFF"/>
        <w:spacing w:before="0" w:beforeAutospacing="0" w:after="396" w:afterAutospacing="0"/>
        <w:rPr>
          <w:rFonts w:ascii="var(--font-din)" w:hAnsi="var(--font-din)"/>
          <w:color w:val="273239"/>
          <w:sz w:val="26"/>
          <w:szCs w:val="26"/>
        </w:rPr>
      </w:pPr>
    </w:p>
    <w:p w14:paraId="0858D63E" w14:textId="29FB866C" w:rsidR="00916CCA" w:rsidRDefault="00916CCA" w:rsidP="00916CCA">
      <w:pPr>
        <w:pStyle w:val="Heading2"/>
        <w:shd w:val="clear" w:color="auto" w:fill="FFFFFF"/>
        <w:rPr>
          <w:rFonts w:ascii="var(--font-din)" w:eastAsia="Times New Roman" w:hAnsi="var(--font-din)" w:cs="Times New Roman"/>
          <w:b/>
          <w:bCs/>
          <w:color w:val="273239"/>
          <w:lang w:eastAsia="en-IN"/>
        </w:rPr>
      </w:pPr>
    </w:p>
    <w:p w14:paraId="05310A05" w14:textId="77777777" w:rsidR="00916CCA" w:rsidRDefault="00916CCA" w:rsidP="00916CCA">
      <w:pPr>
        <w:pStyle w:val="Heading2"/>
        <w:shd w:val="clear" w:color="auto" w:fill="FFFFFF"/>
        <w:rPr>
          <w:rFonts w:ascii="var(--font-din)" w:eastAsia="Times New Roman" w:hAnsi="var(--font-din)" w:cs="Times New Roman"/>
          <w:b/>
          <w:bCs/>
          <w:color w:val="273239"/>
          <w:lang w:eastAsia="en-IN"/>
        </w:rPr>
      </w:pPr>
    </w:p>
    <w:p w14:paraId="762DE3D7" w14:textId="531FC763" w:rsidR="00685B06" w:rsidRPr="00916CCA" w:rsidRDefault="00685B06" w:rsidP="00916CCA">
      <w:pPr>
        <w:pStyle w:val="Heading2"/>
        <w:shd w:val="clear" w:color="auto" w:fill="FFFFFF"/>
        <w:rPr>
          <w:rFonts w:ascii="var(--font-din)" w:eastAsia="Times New Roman" w:hAnsi="var(--font-din)" w:cs="Times New Roman"/>
          <w:b/>
          <w:bCs/>
          <w:color w:val="273239"/>
          <w:lang w:eastAsia="en-IN"/>
        </w:rPr>
      </w:pPr>
      <w:r w:rsidRPr="00916CCA">
        <w:rPr>
          <w:rFonts w:ascii="var(--font-din)" w:eastAsia="Times New Roman" w:hAnsi="var(--font-din)" w:cs="Times New Roman"/>
          <w:b/>
          <w:bCs/>
          <w:color w:val="273239"/>
          <w:lang w:eastAsia="en-IN"/>
        </w:rPr>
        <w:t>Software Build</w:t>
      </w:r>
    </w:p>
    <w:p w14:paraId="598AB873" w14:textId="77777777" w:rsidR="00685B06" w:rsidRDefault="00685B06" w:rsidP="00685B06">
      <w:pPr>
        <w:pStyle w:val="NormalWeb"/>
        <w:shd w:val="clear" w:color="auto" w:fill="FFFFFF"/>
        <w:spacing w:before="0" w:beforeAutospacing="0" w:after="300" w:afterAutospacing="0" w:line="390" w:lineRule="atLeast"/>
        <w:rPr>
          <w:rFonts w:ascii="Poppins" w:hAnsi="Poppins" w:cs="Poppins"/>
          <w:color w:val="000000"/>
        </w:rPr>
      </w:pPr>
      <w:r>
        <w:rPr>
          <w:rFonts w:ascii="Poppins" w:hAnsi="Poppins" w:cs="Poppins"/>
          <w:color w:val="000000"/>
        </w:rPr>
        <w:t>Before we delve deeper into how these three testing methods differ, we must explain what a software build is.</w:t>
      </w:r>
    </w:p>
    <w:p w14:paraId="39D2EBAB" w14:textId="77777777" w:rsidR="00685B06" w:rsidRDefault="00685B06" w:rsidP="00685B06">
      <w:pPr>
        <w:pStyle w:val="NormalWeb"/>
        <w:shd w:val="clear" w:color="auto" w:fill="FFFFFF"/>
        <w:spacing w:before="0" w:beforeAutospacing="0" w:after="300" w:afterAutospacing="0" w:line="390" w:lineRule="atLeast"/>
        <w:rPr>
          <w:rFonts w:ascii="Poppins" w:hAnsi="Poppins" w:cs="Poppins"/>
          <w:color w:val="000000"/>
        </w:rPr>
      </w:pPr>
      <w:r>
        <w:rPr>
          <w:rFonts w:ascii="Poppins" w:hAnsi="Poppins" w:cs="Poppins"/>
          <w:color w:val="000000"/>
        </w:rPr>
        <w:t xml:space="preserve">Can you think of the primary component of building software? Well, yes, we are talking about the code. But we know that it is not just one code that builds the entire software. There are thousands of source code files depending on the complexity of the software. Needless to mention, these </w:t>
      </w:r>
      <w:r>
        <w:rPr>
          <w:rFonts w:ascii="Poppins" w:hAnsi="Poppins" w:cs="Poppins"/>
          <w:color w:val="000000"/>
        </w:rPr>
        <w:lastRenderedPageBreak/>
        <w:t>source codes need to be compiled into a single executable file, which can be shared with the release team to be deployed. The process of compiling these source code files into a single file is called a software build. It is pretty literal here because it is the process where the software is built to implement it.</w:t>
      </w:r>
    </w:p>
    <w:p w14:paraId="6BA7DB6E" w14:textId="77777777" w:rsidR="00685B06" w:rsidRDefault="00685B06" w:rsidP="00685B06">
      <w:pPr>
        <w:pStyle w:val="Heading4"/>
        <w:shd w:val="clear" w:color="auto" w:fill="FFFFFF"/>
        <w:spacing w:before="360" w:after="225"/>
        <w:rPr>
          <w:rFonts w:ascii="Poppins" w:hAnsi="Poppins" w:cs="Poppins"/>
          <w:color w:val="171717"/>
          <w:sz w:val="30"/>
          <w:szCs w:val="30"/>
        </w:rPr>
      </w:pPr>
      <w:r>
        <w:rPr>
          <w:rFonts w:ascii="Poppins" w:hAnsi="Poppins" w:cs="Poppins"/>
          <w:b/>
          <w:bCs/>
          <w:color w:val="171717"/>
          <w:sz w:val="30"/>
          <w:szCs w:val="30"/>
        </w:rPr>
        <w:t>Smoke Testing</w:t>
      </w:r>
    </w:p>
    <w:p w14:paraId="219A02C6" w14:textId="77777777" w:rsidR="00685B06" w:rsidRDefault="00685B06" w:rsidP="00685B06">
      <w:pPr>
        <w:pStyle w:val="NormalWeb"/>
        <w:shd w:val="clear" w:color="auto" w:fill="FFFFFF"/>
        <w:spacing w:before="0" w:beforeAutospacing="0" w:after="300" w:afterAutospacing="0" w:line="390" w:lineRule="atLeast"/>
        <w:rPr>
          <w:rFonts w:ascii="Poppins" w:hAnsi="Poppins" w:cs="Poppins"/>
          <w:color w:val="000000"/>
        </w:rPr>
      </w:pPr>
      <w:r>
        <w:rPr>
          <w:rFonts w:ascii="Poppins" w:hAnsi="Poppins" w:cs="Poppins"/>
          <w:color w:val="000000"/>
        </w:rPr>
        <w:t>Smoke testing is carried out in the initial stages of the software development life cycle (SDLC). It ensures that all the core functionalities of the program are working seamlessly and cohesively. Smoke testing is executed before any functional tests are done.</w:t>
      </w:r>
    </w:p>
    <w:p w14:paraId="2C692A7E" w14:textId="77777777" w:rsidR="00685B06" w:rsidRDefault="00685B06" w:rsidP="00685B06">
      <w:pPr>
        <w:pStyle w:val="NormalWeb"/>
        <w:shd w:val="clear" w:color="auto" w:fill="FFFFFF"/>
        <w:spacing w:before="0" w:beforeAutospacing="0" w:after="300" w:afterAutospacing="0" w:line="390" w:lineRule="atLeast"/>
        <w:rPr>
          <w:rFonts w:ascii="Poppins" w:hAnsi="Poppins" w:cs="Poppins"/>
          <w:color w:val="000000"/>
          <w:sz w:val="30"/>
          <w:szCs w:val="30"/>
        </w:rPr>
      </w:pPr>
      <w:r>
        <w:rPr>
          <w:rFonts w:ascii="Poppins" w:hAnsi="Poppins" w:cs="Poppins"/>
          <w:color w:val="000000"/>
          <w:sz w:val="30"/>
          <w:szCs w:val="30"/>
        </w:rPr>
        <w:t>The intent of smoke testing is not deep testing. It just rules out any errors in the core of the software. It largely detects and provides testing teams insights into poor builds at the primary stages to avoid bigger challenges in the later stages of the SDLC.</w:t>
      </w:r>
    </w:p>
    <w:p w14:paraId="598FDEF7" w14:textId="77777777" w:rsidR="00685B06" w:rsidRDefault="00685B06" w:rsidP="00685B06">
      <w:pPr>
        <w:pStyle w:val="NormalWeb"/>
        <w:shd w:val="clear" w:color="auto" w:fill="FFFFFF"/>
        <w:spacing w:before="0" w:beforeAutospacing="0" w:after="300" w:afterAutospacing="0" w:line="390" w:lineRule="atLeast"/>
        <w:rPr>
          <w:rFonts w:ascii="Poppins" w:hAnsi="Poppins" w:cs="Poppins"/>
          <w:color w:val="000000"/>
        </w:rPr>
      </w:pPr>
      <w:r>
        <w:rPr>
          <w:rFonts w:ascii="Poppins" w:hAnsi="Poppins" w:cs="Poppins"/>
          <w:color w:val="000000"/>
        </w:rPr>
        <w:t>Also known as the build verification test, smoke testing tests for issues in critical areas of the software build than the complete application. It is carried out by both the testers and developers because of its ease and less time commitment. It is part of the rigorous testing process and uses test cases to check all important components of the build.</w:t>
      </w:r>
    </w:p>
    <w:p w14:paraId="7F699699" w14:textId="77777777" w:rsidR="00685B06" w:rsidRDefault="00685B06" w:rsidP="00685B06">
      <w:pPr>
        <w:pStyle w:val="NormalWeb"/>
        <w:shd w:val="clear" w:color="auto" w:fill="FFFFFF"/>
        <w:spacing w:before="0" w:beforeAutospacing="0" w:after="300" w:afterAutospacing="0" w:line="390" w:lineRule="atLeast"/>
        <w:rPr>
          <w:rFonts w:ascii="Poppins" w:hAnsi="Poppins" w:cs="Poppins"/>
          <w:color w:val="000000"/>
        </w:rPr>
      </w:pPr>
      <w:r>
        <w:rPr>
          <w:rFonts w:ascii="Poppins" w:hAnsi="Poppins" w:cs="Poppins"/>
          <w:color w:val="000000"/>
        </w:rPr>
        <w:t>Smoke testing is performed when the developers provide a fresh build to the Quality Assurance teams. However, there is no limitation of it being performed only at a start of a new project. In case there are new module additions to existing functionality, smoke testing will still do its job!</w:t>
      </w:r>
    </w:p>
    <w:p w14:paraId="10C368DE" w14:textId="77777777" w:rsidR="00685B06" w:rsidRDefault="00685B06" w:rsidP="00685B06">
      <w:pPr>
        <w:pStyle w:val="NormalWeb"/>
        <w:shd w:val="clear" w:color="auto" w:fill="F4F4F4"/>
        <w:spacing w:before="0" w:beforeAutospacing="0" w:after="300" w:afterAutospacing="0" w:line="390" w:lineRule="atLeast"/>
        <w:rPr>
          <w:rFonts w:ascii="Poppins" w:hAnsi="Poppins" w:cs="Poppins"/>
          <w:color w:val="000000"/>
        </w:rPr>
      </w:pPr>
      <w:r>
        <w:rPr>
          <w:rStyle w:val="Strong"/>
          <w:rFonts w:ascii="Poppins" w:hAnsi="Poppins" w:cs="Poppins"/>
          <w:i/>
          <w:iCs/>
          <w:color w:val="000000"/>
        </w:rPr>
        <w:t>Key points:</w:t>
      </w:r>
    </w:p>
    <w:p w14:paraId="339AB4BC" w14:textId="77777777" w:rsidR="00685B06" w:rsidRDefault="00685B06">
      <w:pPr>
        <w:numPr>
          <w:ilvl w:val="0"/>
          <w:numId w:val="13"/>
        </w:numPr>
        <w:shd w:val="clear" w:color="auto" w:fill="F4F4F4"/>
        <w:spacing w:before="100" w:beforeAutospacing="1" w:after="150" w:line="240" w:lineRule="auto"/>
        <w:rPr>
          <w:rFonts w:ascii="Poppins" w:hAnsi="Poppins" w:cs="Poppins"/>
          <w:color w:val="000000"/>
        </w:rPr>
      </w:pPr>
      <w:r>
        <w:rPr>
          <w:rFonts w:ascii="Poppins" w:hAnsi="Poppins" w:cs="Poppins"/>
          <w:color w:val="000000"/>
        </w:rPr>
        <w:t>They are performed to cover critical functionalities of the application.</w:t>
      </w:r>
    </w:p>
    <w:p w14:paraId="511470F4" w14:textId="77777777" w:rsidR="00685B06" w:rsidRDefault="00685B06">
      <w:pPr>
        <w:numPr>
          <w:ilvl w:val="0"/>
          <w:numId w:val="13"/>
        </w:numPr>
        <w:shd w:val="clear" w:color="auto" w:fill="F4F4F4"/>
        <w:spacing w:before="100" w:beforeAutospacing="1" w:after="150" w:line="240" w:lineRule="auto"/>
        <w:rPr>
          <w:rFonts w:ascii="Poppins" w:hAnsi="Poppins" w:cs="Poppins"/>
          <w:color w:val="000000"/>
        </w:rPr>
      </w:pPr>
      <w:r>
        <w:rPr>
          <w:rFonts w:ascii="Poppins" w:hAnsi="Poppins" w:cs="Poppins"/>
          <w:color w:val="000000"/>
        </w:rPr>
        <w:t>The objective is to verify "stability" of the application to continue with further testing.</w:t>
      </w:r>
    </w:p>
    <w:p w14:paraId="183E269F" w14:textId="77777777" w:rsidR="00685B06" w:rsidRDefault="00685B06">
      <w:pPr>
        <w:numPr>
          <w:ilvl w:val="0"/>
          <w:numId w:val="13"/>
        </w:numPr>
        <w:shd w:val="clear" w:color="auto" w:fill="F4F4F4"/>
        <w:spacing w:before="100" w:beforeAutospacing="1" w:after="150" w:line="240" w:lineRule="auto"/>
        <w:rPr>
          <w:rFonts w:ascii="Poppins" w:hAnsi="Poppins" w:cs="Poppins"/>
          <w:color w:val="000000"/>
        </w:rPr>
      </w:pPr>
      <w:r>
        <w:rPr>
          <w:rFonts w:ascii="Poppins" w:hAnsi="Poppins" w:cs="Poppins"/>
          <w:color w:val="000000"/>
        </w:rPr>
        <w:t>They are a subset of regression tests.</w:t>
      </w:r>
    </w:p>
    <w:p w14:paraId="235C5D68" w14:textId="77777777" w:rsidR="00685B06" w:rsidRDefault="00685B06">
      <w:pPr>
        <w:numPr>
          <w:ilvl w:val="0"/>
          <w:numId w:val="13"/>
        </w:numPr>
        <w:shd w:val="clear" w:color="auto" w:fill="F4F4F4"/>
        <w:spacing w:before="100" w:beforeAutospacing="1" w:after="150" w:line="240" w:lineRule="auto"/>
        <w:rPr>
          <w:rFonts w:ascii="Poppins" w:hAnsi="Poppins" w:cs="Poppins"/>
          <w:color w:val="000000"/>
        </w:rPr>
      </w:pPr>
      <w:r>
        <w:rPr>
          <w:rFonts w:ascii="Poppins" w:hAnsi="Poppins" w:cs="Poppins"/>
          <w:color w:val="000000"/>
        </w:rPr>
        <w:lastRenderedPageBreak/>
        <w:t>Failing these tests results in instant rejection.</w:t>
      </w:r>
    </w:p>
    <w:p w14:paraId="297828BD" w14:textId="77777777" w:rsidR="00685B06" w:rsidRDefault="00685B06" w:rsidP="00685B06">
      <w:pPr>
        <w:pStyle w:val="Heading4"/>
        <w:shd w:val="clear" w:color="auto" w:fill="FFFFFF"/>
        <w:spacing w:before="360" w:after="225"/>
        <w:rPr>
          <w:rFonts w:ascii="Poppins" w:hAnsi="Poppins" w:cs="Poppins"/>
          <w:color w:val="171717"/>
          <w:sz w:val="30"/>
          <w:szCs w:val="30"/>
        </w:rPr>
      </w:pPr>
      <w:r>
        <w:rPr>
          <w:rFonts w:ascii="Poppins" w:hAnsi="Poppins" w:cs="Poppins"/>
          <w:b/>
          <w:bCs/>
          <w:color w:val="171717"/>
          <w:sz w:val="30"/>
          <w:szCs w:val="30"/>
        </w:rPr>
        <w:t>Automation &amp; Smoke Testing:</w:t>
      </w:r>
    </w:p>
    <w:p w14:paraId="01BF98DB" w14:textId="77777777" w:rsidR="00685B06" w:rsidRDefault="00685B06" w:rsidP="00685B06">
      <w:pPr>
        <w:pStyle w:val="NormalWeb"/>
        <w:shd w:val="clear" w:color="auto" w:fill="FFFFFF"/>
        <w:spacing w:before="0" w:beforeAutospacing="0" w:after="300" w:afterAutospacing="0" w:line="390" w:lineRule="atLeast"/>
        <w:rPr>
          <w:rFonts w:ascii="Poppins" w:hAnsi="Poppins" w:cs="Poppins"/>
          <w:color w:val="000000"/>
        </w:rPr>
      </w:pPr>
      <w:r>
        <w:rPr>
          <w:rFonts w:ascii="Poppins" w:hAnsi="Poppins" w:cs="Poppins"/>
          <w:color w:val="000000"/>
        </w:rPr>
        <w:t>Smoke testing is carried out much before automation test cases can be run on a software build. In case an organization has continuous testing built-in, smoke testing is as good as checking the successful installation of the build for the execution of the first test case. If you haven’t yet, please consider automating smoke tests since this will help run the tests quicker resulting in faster feedback look so you can work on them immediately.</w:t>
      </w:r>
    </w:p>
    <w:p w14:paraId="2E57B3E5" w14:textId="77777777" w:rsidR="00685B06" w:rsidRDefault="00685B06" w:rsidP="00685B06">
      <w:pPr>
        <w:pStyle w:val="Heading4"/>
        <w:shd w:val="clear" w:color="auto" w:fill="FFFFFF"/>
        <w:spacing w:before="360" w:after="225"/>
        <w:rPr>
          <w:rFonts w:ascii="Poppins" w:hAnsi="Poppins" w:cs="Poppins"/>
          <w:color w:val="171717"/>
          <w:sz w:val="30"/>
          <w:szCs w:val="30"/>
        </w:rPr>
      </w:pPr>
      <w:r>
        <w:rPr>
          <w:rFonts w:ascii="Poppins" w:hAnsi="Poppins" w:cs="Poppins"/>
          <w:b/>
          <w:bCs/>
          <w:color w:val="171717"/>
          <w:sz w:val="30"/>
          <w:szCs w:val="30"/>
        </w:rPr>
        <w:t>Sanity Testing</w:t>
      </w:r>
    </w:p>
    <w:p w14:paraId="759D23B8" w14:textId="77777777" w:rsidR="00685B06" w:rsidRDefault="00685B06" w:rsidP="00685B06">
      <w:pPr>
        <w:pStyle w:val="NormalWeb"/>
        <w:shd w:val="clear" w:color="auto" w:fill="FFFFFF"/>
        <w:spacing w:before="0" w:beforeAutospacing="0" w:after="300" w:afterAutospacing="0" w:line="390" w:lineRule="atLeast"/>
        <w:rPr>
          <w:rFonts w:ascii="Poppins" w:hAnsi="Poppins" w:cs="Poppins"/>
          <w:color w:val="000000"/>
        </w:rPr>
      </w:pPr>
      <w:r>
        <w:rPr>
          <w:rFonts w:ascii="Poppins" w:hAnsi="Poppins" w:cs="Poppins"/>
          <w:color w:val="000000"/>
        </w:rPr>
        <w:t>Sanity testing is executed to determine if new module additions to an existing software build are stable enough to pass to the next level of testing. Also known as Surface Level Testing, this must be done to quickly evaluate the quality of regressions made to the software. In case of minor changes to the code, sanity tests further clarify whether the end-to-end testing of the build can be carried out seamlessly.</w:t>
      </w:r>
    </w:p>
    <w:p w14:paraId="28703E49" w14:textId="77777777" w:rsidR="00685B06" w:rsidRDefault="00685B06" w:rsidP="00685B06">
      <w:pPr>
        <w:pStyle w:val="NormalWeb"/>
        <w:shd w:val="clear" w:color="auto" w:fill="FFFFFF"/>
        <w:spacing w:before="0" w:beforeAutospacing="0" w:after="300" w:afterAutospacing="0" w:line="390" w:lineRule="atLeast"/>
        <w:rPr>
          <w:rFonts w:ascii="Poppins" w:hAnsi="Poppins" w:cs="Poppins"/>
          <w:color w:val="000000"/>
        </w:rPr>
      </w:pPr>
      <w:r>
        <w:rPr>
          <w:rFonts w:ascii="Poppins" w:hAnsi="Poppins" w:cs="Poppins"/>
          <w:color w:val="000000"/>
        </w:rPr>
        <w:t>Sanity tests also ensure that any changes made do not impact other functionalities of the software build. In QA, sanity testing is part of regression testing. It is a stage after the smoke test is carried out.</w:t>
      </w:r>
    </w:p>
    <w:p w14:paraId="7512347B" w14:textId="77777777" w:rsidR="00685B06" w:rsidRDefault="00685B06" w:rsidP="00685B06">
      <w:pPr>
        <w:pStyle w:val="NormalWeb"/>
        <w:shd w:val="clear" w:color="auto" w:fill="F4F4F4"/>
        <w:spacing w:before="0" w:beforeAutospacing="0" w:after="300" w:afterAutospacing="0" w:line="390" w:lineRule="atLeast"/>
        <w:rPr>
          <w:rFonts w:ascii="Poppins" w:hAnsi="Poppins" w:cs="Poppins"/>
          <w:color w:val="000000"/>
        </w:rPr>
      </w:pPr>
      <w:r>
        <w:rPr>
          <w:rStyle w:val="Strong"/>
          <w:rFonts w:ascii="Poppins" w:hAnsi="Poppins" w:cs="Poppins"/>
          <w:i/>
          <w:iCs/>
          <w:color w:val="000000"/>
        </w:rPr>
        <w:t>Key points:</w:t>
      </w:r>
    </w:p>
    <w:p w14:paraId="56745B34" w14:textId="77777777" w:rsidR="00685B06" w:rsidRDefault="00685B06">
      <w:pPr>
        <w:numPr>
          <w:ilvl w:val="0"/>
          <w:numId w:val="14"/>
        </w:numPr>
        <w:shd w:val="clear" w:color="auto" w:fill="F4F4F4"/>
        <w:spacing w:before="100" w:beforeAutospacing="1" w:after="150" w:line="240" w:lineRule="auto"/>
        <w:rPr>
          <w:rFonts w:ascii="Poppins" w:hAnsi="Poppins" w:cs="Poppins"/>
          <w:color w:val="000000"/>
        </w:rPr>
      </w:pPr>
      <w:r>
        <w:rPr>
          <w:rFonts w:ascii="Poppins" w:hAnsi="Poppins" w:cs="Poppins"/>
          <w:color w:val="000000"/>
        </w:rPr>
        <w:t>They are performed to check more detailed functionalities of the application.</w:t>
      </w:r>
    </w:p>
    <w:p w14:paraId="48DBB1EE" w14:textId="77777777" w:rsidR="00685B06" w:rsidRDefault="00685B06">
      <w:pPr>
        <w:numPr>
          <w:ilvl w:val="0"/>
          <w:numId w:val="14"/>
        </w:numPr>
        <w:shd w:val="clear" w:color="auto" w:fill="F4F4F4"/>
        <w:spacing w:before="100" w:beforeAutospacing="1" w:after="150" w:line="240" w:lineRule="auto"/>
        <w:rPr>
          <w:rFonts w:ascii="Poppins" w:hAnsi="Poppins" w:cs="Poppins"/>
          <w:color w:val="000000"/>
        </w:rPr>
      </w:pPr>
      <w:r>
        <w:rPr>
          <w:rFonts w:ascii="Poppins" w:hAnsi="Poppins" w:cs="Poppins"/>
          <w:color w:val="000000"/>
        </w:rPr>
        <w:t>The objective is to verify "rationality" of the application to continue with further testing.</w:t>
      </w:r>
    </w:p>
    <w:p w14:paraId="2F45E1B6" w14:textId="77777777" w:rsidR="00685B06" w:rsidRDefault="00685B06">
      <w:pPr>
        <w:numPr>
          <w:ilvl w:val="0"/>
          <w:numId w:val="14"/>
        </w:numPr>
        <w:shd w:val="clear" w:color="auto" w:fill="F4F4F4"/>
        <w:spacing w:before="100" w:beforeAutospacing="1" w:after="150" w:line="240" w:lineRule="auto"/>
        <w:rPr>
          <w:rFonts w:ascii="Poppins" w:hAnsi="Poppins" w:cs="Poppins"/>
          <w:color w:val="000000"/>
        </w:rPr>
      </w:pPr>
      <w:r>
        <w:rPr>
          <w:rFonts w:ascii="Poppins" w:hAnsi="Poppins" w:cs="Poppins"/>
          <w:color w:val="000000"/>
        </w:rPr>
        <w:t>They are also a subset of regression tests.</w:t>
      </w:r>
    </w:p>
    <w:p w14:paraId="26F0CC53" w14:textId="77777777" w:rsidR="00685B06" w:rsidRDefault="00685B06" w:rsidP="00685B06">
      <w:pPr>
        <w:pStyle w:val="Heading4"/>
        <w:shd w:val="clear" w:color="auto" w:fill="FFFFFF"/>
        <w:spacing w:before="360" w:after="225"/>
        <w:rPr>
          <w:rFonts w:ascii="Poppins" w:hAnsi="Poppins" w:cs="Poppins"/>
          <w:color w:val="171717"/>
          <w:sz w:val="30"/>
          <w:szCs w:val="30"/>
        </w:rPr>
      </w:pPr>
      <w:r>
        <w:rPr>
          <w:rFonts w:ascii="Poppins" w:hAnsi="Poppins" w:cs="Poppins"/>
          <w:b/>
          <w:bCs/>
          <w:color w:val="171717"/>
          <w:sz w:val="30"/>
          <w:szCs w:val="30"/>
        </w:rPr>
        <w:t>Automation &amp; Sanity Testing:</w:t>
      </w:r>
    </w:p>
    <w:p w14:paraId="7EDB5162" w14:textId="77777777" w:rsidR="00685B06" w:rsidRDefault="00685B06" w:rsidP="00685B06">
      <w:pPr>
        <w:pStyle w:val="NormalWeb"/>
        <w:shd w:val="clear" w:color="auto" w:fill="FFFFFF"/>
        <w:spacing w:before="0" w:beforeAutospacing="0" w:after="300" w:afterAutospacing="0" w:line="390" w:lineRule="atLeast"/>
        <w:rPr>
          <w:rFonts w:ascii="Poppins" w:hAnsi="Poppins" w:cs="Poppins"/>
          <w:color w:val="000000"/>
        </w:rPr>
      </w:pPr>
      <w:r>
        <w:rPr>
          <w:rFonts w:ascii="Poppins" w:hAnsi="Poppins" w:cs="Poppins"/>
          <w:color w:val="000000"/>
        </w:rPr>
        <w:t> Sanity testing too can be automated since it is a subset of regression testing.</w:t>
      </w:r>
    </w:p>
    <w:p w14:paraId="3ECE1683" w14:textId="77777777" w:rsidR="00685B06" w:rsidRDefault="00685B06" w:rsidP="00685B06">
      <w:pPr>
        <w:pStyle w:val="Heading4"/>
        <w:shd w:val="clear" w:color="auto" w:fill="FFFFFF"/>
        <w:spacing w:before="360" w:after="225"/>
        <w:rPr>
          <w:rFonts w:ascii="Poppins" w:hAnsi="Poppins" w:cs="Poppins"/>
          <w:color w:val="171717"/>
          <w:sz w:val="30"/>
          <w:szCs w:val="30"/>
        </w:rPr>
      </w:pPr>
      <w:r>
        <w:rPr>
          <w:rFonts w:ascii="Poppins" w:hAnsi="Poppins" w:cs="Poppins"/>
          <w:b/>
          <w:bCs/>
          <w:color w:val="171717"/>
          <w:sz w:val="30"/>
          <w:szCs w:val="30"/>
        </w:rPr>
        <w:lastRenderedPageBreak/>
        <w:t>Regression Testing</w:t>
      </w:r>
    </w:p>
    <w:p w14:paraId="03426773" w14:textId="77777777" w:rsidR="00685B06" w:rsidRDefault="00685B06" w:rsidP="00685B06">
      <w:pPr>
        <w:pStyle w:val="NormalWeb"/>
        <w:shd w:val="clear" w:color="auto" w:fill="FFFFFF"/>
        <w:spacing w:before="0" w:beforeAutospacing="0" w:after="300" w:afterAutospacing="0" w:line="390" w:lineRule="atLeast"/>
        <w:rPr>
          <w:rFonts w:ascii="Poppins" w:hAnsi="Poppins" w:cs="Poppins"/>
          <w:color w:val="000000"/>
        </w:rPr>
      </w:pPr>
      <w:r>
        <w:rPr>
          <w:rFonts w:ascii="Poppins" w:hAnsi="Poppins" w:cs="Poppins"/>
          <w:color w:val="000000"/>
        </w:rPr>
        <w:t>A superset of smoke and sanity testing, regression testing is a process that confirms whether an application functions as expected after any improvements, updates or code changes. It is responsible for the overall stability of the existing features of the build. When a modification is made, a regression test will ensure if it will remain sustainable under continuous improvements.</w:t>
      </w:r>
    </w:p>
    <w:p w14:paraId="258761AC" w14:textId="77777777" w:rsidR="00685B06" w:rsidRDefault="00685B06" w:rsidP="00685B06">
      <w:pPr>
        <w:pStyle w:val="NormalWeb"/>
        <w:shd w:val="clear" w:color="auto" w:fill="FFFFFF"/>
        <w:spacing w:before="0" w:beforeAutospacing="0" w:after="300" w:afterAutospacing="0" w:line="390" w:lineRule="atLeast"/>
        <w:rPr>
          <w:rFonts w:ascii="Poppins" w:hAnsi="Poppins" w:cs="Poppins"/>
          <w:color w:val="000000"/>
        </w:rPr>
      </w:pPr>
      <w:r>
        <w:rPr>
          <w:rFonts w:ascii="Poppins" w:hAnsi="Poppins" w:cs="Poppins"/>
          <w:color w:val="000000"/>
        </w:rPr>
        <w:t xml:space="preserve">Regression testing is carried out after running sanity tests of any changed functionality, leading to Quality Assurance and related functionalities. It is only done by the QA team. Regression testing is the final step in the testing cycle and tests the product </w:t>
      </w:r>
      <w:proofErr w:type="spellStart"/>
      <w:r>
        <w:rPr>
          <w:rFonts w:ascii="Poppins" w:hAnsi="Poppins" w:cs="Poppins"/>
          <w:color w:val="000000"/>
        </w:rPr>
        <w:t>behavior</w:t>
      </w:r>
      <w:proofErr w:type="spellEnd"/>
      <w:r>
        <w:rPr>
          <w:rFonts w:ascii="Poppins" w:hAnsi="Poppins" w:cs="Poppins"/>
          <w:color w:val="000000"/>
        </w:rPr>
        <w:t xml:space="preserve"> as a whole.</w:t>
      </w:r>
    </w:p>
    <w:p w14:paraId="55BAD47C" w14:textId="77777777" w:rsidR="00685B06" w:rsidRDefault="00685B06" w:rsidP="00685B06">
      <w:pPr>
        <w:pStyle w:val="NormalWeb"/>
        <w:shd w:val="clear" w:color="auto" w:fill="FFFFFF"/>
        <w:spacing w:before="0" w:beforeAutospacing="0" w:after="300" w:afterAutospacing="0" w:line="390" w:lineRule="atLeast"/>
        <w:rPr>
          <w:rFonts w:ascii="Poppins" w:hAnsi="Poppins" w:cs="Poppins"/>
          <w:color w:val="000000"/>
        </w:rPr>
      </w:pPr>
      <w:r>
        <w:rPr>
          <w:rFonts w:ascii="Poppins" w:hAnsi="Poppins" w:cs="Poppins"/>
          <w:color w:val="000000"/>
        </w:rPr>
        <w:t>When regression testing, always ensure that the code under test is under a configuration management tool and should be changed when the test is ongoing. Additionally, the QA team should only use an isolated database.</w:t>
      </w:r>
    </w:p>
    <w:p w14:paraId="7B767116" w14:textId="77777777" w:rsidR="00685B06" w:rsidRDefault="00685B06" w:rsidP="00685B06">
      <w:pPr>
        <w:pStyle w:val="NormalWeb"/>
        <w:shd w:val="clear" w:color="auto" w:fill="F4F4F4"/>
        <w:spacing w:before="0" w:beforeAutospacing="0" w:after="300" w:afterAutospacing="0" w:line="390" w:lineRule="atLeast"/>
        <w:rPr>
          <w:rFonts w:ascii="Poppins" w:hAnsi="Poppins" w:cs="Poppins"/>
          <w:color w:val="000000"/>
        </w:rPr>
      </w:pPr>
      <w:r>
        <w:rPr>
          <w:rStyle w:val="Emphasis"/>
          <w:rFonts w:ascii="Poppins" w:hAnsi="Poppins" w:cs="Poppins"/>
          <w:b/>
          <w:bCs/>
          <w:color w:val="000000"/>
        </w:rPr>
        <w:t>Key points:</w:t>
      </w:r>
    </w:p>
    <w:p w14:paraId="09DD433F" w14:textId="77777777" w:rsidR="00685B06" w:rsidRDefault="00685B06">
      <w:pPr>
        <w:numPr>
          <w:ilvl w:val="0"/>
          <w:numId w:val="15"/>
        </w:numPr>
        <w:shd w:val="clear" w:color="auto" w:fill="F4F4F4"/>
        <w:spacing w:before="100" w:beforeAutospacing="1" w:after="150" w:line="240" w:lineRule="auto"/>
        <w:rPr>
          <w:rFonts w:ascii="Poppins" w:hAnsi="Poppins" w:cs="Poppins"/>
          <w:color w:val="000000"/>
        </w:rPr>
      </w:pPr>
      <w:r>
        <w:rPr>
          <w:rFonts w:ascii="Poppins" w:hAnsi="Poppins" w:cs="Poppins"/>
          <w:color w:val="000000"/>
        </w:rPr>
        <w:t>They are performed to check detailed functionalities of the application.</w:t>
      </w:r>
    </w:p>
    <w:p w14:paraId="08696AE2" w14:textId="77777777" w:rsidR="00685B06" w:rsidRDefault="00685B06">
      <w:pPr>
        <w:numPr>
          <w:ilvl w:val="0"/>
          <w:numId w:val="15"/>
        </w:numPr>
        <w:shd w:val="clear" w:color="auto" w:fill="F4F4F4"/>
        <w:spacing w:before="100" w:beforeAutospacing="1" w:after="150" w:line="240" w:lineRule="auto"/>
        <w:rPr>
          <w:rFonts w:ascii="Poppins" w:hAnsi="Poppins" w:cs="Poppins"/>
          <w:color w:val="000000"/>
        </w:rPr>
      </w:pPr>
      <w:r>
        <w:rPr>
          <w:rFonts w:ascii="Poppins" w:hAnsi="Poppins" w:cs="Poppins"/>
          <w:color w:val="000000"/>
        </w:rPr>
        <w:t>The objective is to verify every existing feature of the application.</w:t>
      </w:r>
    </w:p>
    <w:p w14:paraId="4F360CE8" w14:textId="77777777" w:rsidR="00685B06" w:rsidRDefault="00685B06">
      <w:pPr>
        <w:numPr>
          <w:ilvl w:val="0"/>
          <w:numId w:val="15"/>
        </w:numPr>
        <w:shd w:val="clear" w:color="auto" w:fill="F4F4F4"/>
        <w:spacing w:before="100" w:beforeAutospacing="1" w:after="150" w:line="240" w:lineRule="auto"/>
        <w:rPr>
          <w:rFonts w:ascii="Poppins" w:hAnsi="Poppins" w:cs="Poppins"/>
          <w:color w:val="000000"/>
        </w:rPr>
      </w:pPr>
      <w:r>
        <w:rPr>
          <w:rFonts w:ascii="Poppins" w:hAnsi="Poppins" w:cs="Poppins"/>
          <w:color w:val="000000"/>
        </w:rPr>
        <w:t>Regression test cases should be well documented.</w:t>
      </w:r>
    </w:p>
    <w:p w14:paraId="679A11F2" w14:textId="77777777" w:rsidR="00685B06" w:rsidRDefault="00685B06">
      <w:pPr>
        <w:numPr>
          <w:ilvl w:val="0"/>
          <w:numId w:val="15"/>
        </w:numPr>
        <w:shd w:val="clear" w:color="auto" w:fill="F4F4F4"/>
        <w:spacing w:before="100" w:beforeAutospacing="1" w:after="150" w:line="240" w:lineRule="auto"/>
        <w:rPr>
          <w:rFonts w:ascii="Poppins" w:hAnsi="Poppins" w:cs="Poppins"/>
          <w:color w:val="000000"/>
        </w:rPr>
      </w:pPr>
      <w:r>
        <w:rPr>
          <w:rFonts w:ascii="Poppins" w:hAnsi="Poppins" w:cs="Poppins"/>
          <w:color w:val="000000"/>
        </w:rPr>
        <w:t>They are the superset of smoke and sanity testing.</w:t>
      </w:r>
    </w:p>
    <w:p w14:paraId="1CAF5FCF" w14:textId="77777777" w:rsidR="00685B06" w:rsidRDefault="00685B06" w:rsidP="00685B06">
      <w:pPr>
        <w:pStyle w:val="Heading4"/>
        <w:shd w:val="clear" w:color="auto" w:fill="FFFFFF"/>
        <w:spacing w:before="360" w:after="225"/>
        <w:rPr>
          <w:rFonts w:ascii="Poppins" w:hAnsi="Poppins" w:cs="Poppins"/>
          <w:color w:val="171717"/>
          <w:sz w:val="30"/>
          <w:szCs w:val="30"/>
        </w:rPr>
      </w:pPr>
      <w:r>
        <w:rPr>
          <w:rFonts w:ascii="Poppins" w:hAnsi="Poppins" w:cs="Poppins"/>
          <w:b/>
          <w:bCs/>
          <w:color w:val="171717"/>
          <w:sz w:val="30"/>
          <w:szCs w:val="30"/>
        </w:rPr>
        <w:t>Automation &amp; Regression Testing:</w:t>
      </w:r>
    </w:p>
    <w:p w14:paraId="0EFB5B73" w14:textId="77777777" w:rsidR="00685B06" w:rsidRDefault="00685B06" w:rsidP="00685B06">
      <w:pPr>
        <w:pStyle w:val="NormalWeb"/>
        <w:shd w:val="clear" w:color="auto" w:fill="FFFFFF"/>
        <w:spacing w:before="0" w:beforeAutospacing="0" w:after="300" w:afterAutospacing="0" w:line="390" w:lineRule="atLeast"/>
        <w:rPr>
          <w:rFonts w:ascii="Poppins" w:hAnsi="Poppins" w:cs="Poppins"/>
          <w:color w:val="000000"/>
        </w:rPr>
      </w:pPr>
      <w:r>
        <w:rPr>
          <w:rFonts w:ascii="Poppins" w:hAnsi="Poppins" w:cs="Poppins"/>
          <w:color w:val="000000"/>
        </w:rPr>
        <w:t>Regression test cases are ideal for automation. When taking the automation route, organizations usually automate regression testing first.</w:t>
      </w:r>
    </w:p>
    <w:p w14:paraId="5BEFF6AF" w14:textId="77777777" w:rsidR="00685B06" w:rsidRDefault="00685B06" w:rsidP="00685B06">
      <w:pPr>
        <w:pStyle w:val="Heading4"/>
        <w:shd w:val="clear" w:color="auto" w:fill="FFFFFF"/>
        <w:spacing w:before="360" w:after="225"/>
        <w:rPr>
          <w:rFonts w:ascii="Poppins" w:hAnsi="Poppins" w:cs="Poppins"/>
          <w:color w:val="171717"/>
          <w:sz w:val="30"/>
          <w:szCs w:val="30"/>
        </w:rPr>
      </w:pPr>
      <w:r>
        <w:rPr>
          <w:rFonts w:ascii="Poppins" w:hAnsi="Poppins" w:cs="Poppins"/>
          <w:b/>
          <w:bCs/>
          <w:color w:val="171717"/>
          <w:sz w:val="30"/>
          <w:szCs w:val="30"/>
        </w:rPr>
        <w:t>In a nutshell</w:t>
      </w:r>
    </w:p>
    <w:p w14:paraId="1FD78259" w14:textId="77777777" w:rsidR="00685B06" w:rsidRDefault="00685B06" w:rsidP="00685B06">
      <w:pPr>
        <w:pStyle w:val="NormalWeb"/>
        <w:shd w:val="clear" w:color="auto" w:fill="FFFFFF"/>
        <w:spacing w:before="0" w:beforeAutospacing="0" w:after="300" w:afterAutospacing="0" w:line="390" w:lineRule="atLeast"/>
        <w:rPr>
          <w:rFonts w:ascii="Poppins" w:hAnsi="Poppins" w:cs="Poppins"/>
          <w:color w:val="000000"/>
        </w:rPr>
      </w:pPr>
      <w:r>
        <w:rPr>
          <w:rFonts w:ascii="Poppins" w:hAnsi="Poppins" w:cs="Poppins"/>
          <w:color w:val="000000"/>
        </w:rPr>
        <w:t xml:space="preserve">Smoke and Sanity testing are less time-consuming and check the core functionalities of the code, along with checking eligibility for further tests. Regression tests on the other hand check the overall quality after a </w:t>
      </w:r>
      <w:r>
        <w:rPr>
          <w:rFonts w:ascii="Poppins" w:hAnsi="Poppins" w:cs="Poppins"/>
          <w:color w:val="000000"/>
        </w:rPr>
        <w:lastRenderedPageBreak/>
        <w:t>modification is made to an existing code and ensuring the change does not impact other related areas.</w:t>
      </w:r>
    </w:p>
    <w:tbl>
      <w:tblPr>
        <w:tblW w:w="12713" w:type="dxa"/>
        <w:tblBorders>
          <w:top w:val="single" w:sz="6" w:space="0" w:color="E7ECF1"/>
          <w:left w:val="single" w:sz="6" w:space="0" w:color="E7ECF1"/>
          <w:bottom w:val="single" w:sz="6" w:space="0" w:color="E7ECF1"/>
          <w:right w:val="single" w:sz="6" w:space="0" w:color="E7ECF1"/>
        </w:tblBorders>
        <w:shd w:val="clear" w:color="auto" w:fill="FFFFFF"/>
        <w:tblCellMar>
          <w:top w:w="15" w:type="dxa"/>
          <w:left w:w="15" w:type="dxa"/>
          <w:bottom w:w="15" w:type="dxa"/>
          <w:right w:w="15" w:type="dxa"/>
        </w:tblCellMar>
        <w:tblLook w:val="04A0" w:firstRow="1" w:lastRow="0" w:firstColumn="1" w:lastColumn="0" w:noHBand="0" w:noVBand="1"/>
      </w:tblPr>
      <w:tblGrid>
        <w:gridCol w:w="3373"/>
        <w:gridCol w:w="4141"/>
        <w:gridCol w:w="5199"/>
      </w:tblGrid>
      <w:tr w:rsidR="00685B06" w14:paraId="7A17ADC7" w14:textId="77777777" w:rsidTr="00685B06">
        <w:tc>
          <w:tcPr>
            <w:tcW w:w="0" w:type="auto"/>
            <w:tcBorders>
              <w:top w:val="single" w:sz="6" w:space="0" w:color="EEEEEE"/>
              <w:left w:val="single" w:sz="6" w:space="0" w:color="EEEEEE"/>
              <w:bottom w:val="single" w:sz="6" w:space="0" w:color="EEEEEE"/>
              <w:right w:val="single" w:sz="6" w:space="0" w:color="EEEEEE"/>
            </w:tcBorders>
            <w:shd w:val="clear" w:color="auto" w:fill="F4F4F4"/>
            <w:tcMar>
              <w:top w:w="120" w:type="dxa"/>
              <w:left w:w="120" w:type="dxa"/>
              <w:bottom w:w="120" w:type="dxa"/>
              <w:right w:w="120" w:type="dxa"/>
            </w:tcMar>
            <w:hideMark/>
          </w:tcPr>
          <w:p w14:paraId="29B063F4" w14:textId="77777777" w:rsidR="00685B06" w:rsidRDefault="00685B06">
            <w:pPr>
              <w:pStyle w:val="NormalWeb"/>
              <w:spacing w:before="0" w:beforeAutospacing="0" w:after="300" w:afterAutospacing="0" w:line="390" w:lineRule="atLeast"/>
              <w:rPr>
                <w:rFonts w:ascii="Poppins" w:hAnsi="Poppins" w:cs="Poppins"/>
                <w:b/>
                <w:bCs/>
                <w:color w:val="171717"/>
              </w:rPr>
            </w:pPr>
            <w:r>
              <w:rPr>
                <w:rFonts w:ascii="Poppins" w:hAnsi="Poppins" w:cs="Poppins"/>
                <w:b/>
                <w:bCs/>
                <w:color w:val="171717"/>
              </w:rPr>
              <w:t>Smoke Testing</w:t>
            </w:r>
          </w:p>
        </w:tc>
        <w:tc>
          <w:tcPr>
            <w:tcW w:w="0" w:type="auto"/>
            <w:tcBorders>
              <w:top w:val="single" w:sz="6" w:space="0" w:color="EEEEEE"/>
              <w:left w:val="single" w:sz="6" w:space="0" w:color="EEEEEE"/>
              <w:bottom w:val="single" w:sz="6" w:space="0" w:color="EEEEEE"/>
              <w:right w:val="single" w:sz="6" w:space="0" w:color="EEEEEE"/>
            </w:tcBorders>
            <w:shd w:val="clear" w:color="auto" w:fill="F4F4F4"/>
            <w:tcMar>
              <w:top w:w="120" w:type="dxa"/>
              <w:left w:w="120" w:type="dxa"/>
              <w:bottom w:w="120" w:type="dxa"/>
              <w:right w:w="120" w:type="dxa"/>
            </w:tcMar>
            <w:hideMark/>
          </w:tcPr>
          <w:p w14:paraId="6EF75663" w14:textId="77777777" w:rsidR="00685B06" w:rsidRDefault="00685B06">
            <w:pPr>
              <w:pStyle w:val="NormalWeb"/>
              <w:spacing w:before="0" w:beforeAutospacing="0" w:after="300" w:afterAutospacing="0" w:line="390" w:lineRule="atLeast"/>
              <w:rPr>
                <w:rFonts w:ascii="Poppins" w:hAnsi="Poppins" w:cs="Poppins"/>
                <w:b/>
                <w:bCs/>
                <w:color w:val="171717"/>
              </w:rPr>
            </w:pPr>
            <w:r>
              <w:rPr>
                <w:rFonts w:ascii="Poppins" w:hAnsi="Poppins" w:cs="Poppins"/>
                <w:b/>
                <w:bCs/>
                <w:color w:val="171717"/>
              </w:rPr>
              <w:t>Sanity Testing</w:t>
            </w:r>
          </w:p>
        </w:tc>
        <w:tc>
          <w:tcPr>
            <w:tcW w:w="0" w:type="auto"/>
            <w:tcBorders>
              <w:top w:val="single" w:sz="6" w:space="0" w:color="EEEEEE"/>
              <w:left w:val="single" w:sz="6" w:space="0" w:color="EEEEEE"/>
              <w:bottom w:val="single" w:sz="6" w:space="0" w:color="EEEEEE"/>
              <w:right w:val="single" w:sz="6" w:space="0" w:color="EEEEEE"/>
            </w:tcBorders>
            <w:shd w:val="clear" w:color="auto" w:fill="F4F4F4"/>
            <w:tcMar>
              <w:top w:w="120" w:type="dxa"/>
              <w:left w:w="120" w:type="dxa"/>
              <w:bottom w:w="120" w:type="dxa"/>
              <w:right w:w="120" w:type="dxa"/>
            </w:tcMar>
            <w:hideMark/>
          </w:tcPr>
          <w:p w14:paraId="21BA107F" w14:textId="77777777" w:rsidR="00685B06" w:rsidRDefault="00685B06">
            <w:pPr>
              <w:pStyle w:val="NormalWeb"/>
              <w:spacing w:before="0" w:beforeAutospacing="0" w:after="300" w:afterAutospacing="0" w:line="390" w:lineRule="atLeast"/>
              <w:rPr>
                <w:rFonts w:ascii="Poppins" w:hAnsi="Poppins" w:cs="Poppins"/>
                <w:b/>
                <w:bCs/>
                <w:color w:val="171717"/>
              </w:rPr>
            </w:pPr>
            <w:r>
              <w:rPr>
                <w:rFonts w:ascii="Poppins" w:hAnsi="Poppins" w:cs="Poppins"/>
                <w:b/>
                <w:bCs/>
                <w:color w:val="171717"/>
              </w:rPr>
              <w:t>Regression Testing</w:t>
            </w:r>
          </w:p>
        </w:tc>
      </w:tr>
      <w:tr w:rsidR="00685B06" w14:paraId="6BE8C8C9" w14:textId="77777777" w:rsidTr="00685B06">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14:paraId="79729CBB" w14:textId="77777777" w:rsidR="00685B06" w:rsidRDefault="00685B06">
            <w:pPr>
              <w:pStyle w:val="NormalWeb"/>
              <w:spacing w:before="0" w:beforeAutospacing="0" w:after="300" w:afterAutospacing="0" w:line="390" w:lineRule="atLeast"/>
              <w:rPr>
                <w:rFonts w:ascii="Poppins" w:hAnsi="Poppins" w:cs="Poppins"/>
                <w:color w:val="000000"/>
              </w:rPr>
            </w:pPr>
            <w:r>
              <w:rPr>
                <w:rFonts w:ascii="Poppins" w:hAnsi="Poppins" w:cs="Poppins"/>
                <w:color w:val="000000"/>
              </w:rPr>
              <w:t>Performed on initial builds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14:paraId="3CF3B270" w14:textId="77777777" w:rsidR="00685B06" w:rsidRDefault="00685B06">
            <w:pPr>
              <w:pStyle w:val="NormalWeb"/>
              <w:spacing w:before="0" w:beforeAutospacing="0" w:after="300" w:afterAutospacing="0" w:line="390" w:lineRule="atLeast"/>
              <w:rPr>
                <w:rFonts w:ascii="Poppins" w:hAnsi="Poppins" w:cs="Poppins"/>
                <w:color w:val="000000"/>
              </w:rPr>
            </w:pPr>
            <w:r>
              <w:rPr>
                <w:rFonts w:ascii="Poppins" w:hAnsi="Poppins" w:cs="Poppins"/>
                <w:color w:val="000000"/>
              </w:rPr>
              <w:t>Performed on stable builds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14:paraId="6C1139F1" w14:textId="77777777" w:rsidR="00685B06" w:rsidRDefault="00685B06">
            <w:pPr>
              <w:pStyle w:val="NormalWeb"/>
              <w:spacing w:before="0" w:beforeAutospacing="0" w:after="300" w:afterAutospacing="0" w:line="390" w:lineRule="atLeast"/>
              <w:rPr>
                <w:rFonts w:ascii="Poppins" w:hAnsi="Poppins" w:cs="Poppins"/>
                <w:color w:val="000000"/>
              </w:rPr>
            </w:pPr>
            <w:r>
              <w:rPr>
                <w:rFonts w:ascii="Poppins" w:hAnsi="Poppins" w:cs="Poppins"/>
                <w:color w:val="000000"/>
              </w:rPr>
              <w:t>Performed on stable builds</w:t>
            </w:r>
          </w:p>
        </w:tc>
      </w:tr>
      <w:tr w:rsidR="00685B06" w14:paraId="3A232B7C" w14:textId="77777777" w:rsidTr="00685B06">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14:paraId="5C6BB922" w14:textId="77777777" w:rsidR="00685B06" w:rsidRDefault="00685B06">
            <w:pPr>
              <w:pStyle w:val="NormalWeb"/>
              <w:spacing w:before="0" w:beforeAutospacing="0" w:after="300" w:afterAutospacing="0" w:line="390" w:lineRule="atLeast"/>
              <w:rPr>
                <w:rFonts w:ascii="Poppins" w:hAnsi="Poppins" w:cs="Poppins"/>
                <w:color w:val="000000"/>
              </w:rPr>
            </w:pPr>
            <w:r>
              <w:rPr>
                <w:rFonts w:ascii="Poppins" w:hAnsi="Poppins" w:cs="Poppins"/>
                <w:color w:val="000000"/>
              </w:rPr>
              <w:t>Tests the stability of a new build</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14:paraId="2BAA3FC5" w14:textId="77777777" w:rsidR="00685B06" w:rsidRDefault="00685B06">
            <w:pPr>
              <w:pStyle w:val="NormalWeb"/>
              <w:spacing w:before="0" w:beforeAutospacing="0" w:after="300" w:afterAutospacing="0" w:line="390" w:lineRule="atLeast"/>
              <w:rPr>
                <w:rFonts w:ascii="Poppins" w:hAnsi="Poppins" w:cs="Poppins"/>
                <w:color w:val="000000"/>
              </w:rPr>
            </w:pPr>
            <w:r>
              <w:rPr>
                <w:rFonts w:ascii="Poppins" w:hAnsi="Poppins" w:cs="Poppins"/>
                <w:color w:val="000000"/>
              </w:rPr>
              <w:t>Tests the stability of a new functionality or code changes in the existing build</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14:paraId="3D5D2A0E" w14:textId="77777777" w:rsidR="00685B06" w:rsidRDefault="00685B06">
            <w:pPr>
              <w:pStyle w:val="NormalWeb"/>
              <w:spacing w:before="0" w:beforeAutospacing="0" w:after="300" w:afterAutospacing="0" w:line="390" w:lineRule="atLeast"/>
              <w:rPr>
                <w:rFonts w:ascii="Poppins" w:hAnsi="Poppins" w:cs="Poppins"/>
                <w:color w:val="000000"/>
              </w:rPr>
            </w:pPr>
            <w:r>
              <w:rPr>
                <w:rFonts w:ascii="Poppins" w:hAnsi="Poppins" w:cs="Poppins"/>
                <w:color w:val="000000"/>
              </w:rPr>
              <w:t>Tests the functionality of all affected areas after new functionality /code changes in the existing build</w:t>
            </w:r>
          </w:p>
        </w:tc>
      </w:tr>
      <w:tr w:rsidR="00685B06" w14:paraId="4A56BE90" w14:textId="77777777" w:rsidTr="00685B06">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14:paraId="72480A10" w14:textId="77777777" w:rsidR="00685B06" w:rsidRDefault="00685B06">
            <w:pPr>
              <w:pStyle w:val="NormalWeb"/>
              <w:spacing w:before="0" w:beforeAutospacing="0" w:after="300" w:afterAutospacing="0" w:line="390" w:lineRule="atLeast"/>
              <w:rPr>
                <w:rFonts w:ascii="Poppins" w:hAnsi="Poppins" w:cs="Poppins"/>
                <w:color w:val="000000"/>
              </w:rPr>
            </w:pPr>
            <w:r>
              <w:rPr>
                <w:rFonts w:ascii="Poppins" w:hAnsi="Poppins" w:cs="Poppins"/>
                <w:color w:val="000000"/>
              </w:rPr>
              <w:t>Covers end-to-end basic functionalities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14:paraId="50B6F5BB" w14:textId="77777777" w:rsidR="00685B06" w:rsidRDefault="00685B06">
            <w:pPr>
              <w:pStyle w:val="NormalWeb"/>
              <w:spacing w:before="0" w:beforeAutospacing="0" w:after="300" w:afterAutospacing="0" w:line="390" w:lineRule="atLeast"/>
              <w:rPr>
                <w:rFonts w:ascii="Poppins" w:hAnsi="Poppins" w:cs="Poppins"/>
                <w:color w:val="000000"/>
              </w:rPr>
            </w:pPr>
            <w:r>
              <w:rPr>
                <w:rFonts w:ascii="Poppins" w:hAnsi="Poppins" w:cs="Poppins"/>
                <w:color w:val="000000"/>
              </w:rPr>
              <w:t>Covers certain modules, in which code changes have been made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14:paraId="15FDF2C2" w14:textId="77777777" w:rsidR="00685B06" w:rsidRDefault="00685B06">
            <w:pPr>
              <w:pStyle w:val="NormalWeb"/>
              <w:spacing w:before="0" w:beforeAutospacing="0" w:after="300" w:afterAutospacing="0" w:line="390" w:lineRule="atLeast"/>
              <w:rPr>
                <w:rFonts w:ascii="Poppins" w:hAnsi="Poppins" w:cs="Poppins"/>
                <w:color w:val="000000"/>
              </w:rPr>
            </w:pPr>
            <w:r>
              <w:rPr>
                <w:rFonts w:ascii="Poppins" w:hAnsi="Poppins" w:cs="Poppins"/>
                <w:color w:val="000000"/>
              </w:rPr>
              <w:t>Covers detailed testing targeting all the affected areas after new functionalities are added</w:t>
            </w:r>
          </w:p>
        </w:tc>
      </w:tr>
      <w:tr w:rsidR="00685B06" w14:paraId="16E92DDC" w14:textId="77777777" w:rsidTr="00685B06">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14:paraId="7CD97C17" w14:textId="77777777" w:rsidR="00685B06" w:rsidRDefault="00685B06">
            <w:pPr>
              <w:pStyle w:val="NormalWeb"/>
              <w:spacing w:before="0" w:beforeAutospacing="0" w:after="300" w:afterAutospacing="0" w:line="390" w:lineRule="atLeast"/>
              <w:rPr>
                <w:rFonts w:ascii="Poppins" w:hAnsi="Poppins" w:cs="Poppins"/>
                <w:color w:val="000000"/>
              </w:rPr>
            </w:pPr>
            <w:r>
              <w:rPr>
                <w:rFonts w:ascii="Poppins" w:hAnsi="Poppins" w:cs="Poppins"/>
                <w:color w:val="000000"/>
              </w:rPr>
              <w:t>Executed by testers &amp; sometimes also by developers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14:paraId="3E7A8022" w14:textId="77777777" w:rsidR="00685B06" w:rsidRDefault="00685B06">
            <w:pPr>
              <w:pStyle w:val="NormalWeb"/>
              <w:spacing w:before="0" w:beforeAutospacing="0" w:after="300" w:afterAutospacing="0" w:line="390" w:lineRule="atLeast"/>
              <w:rPr>
                <w:rFonts w:ascii="Poppins" w:hAnsi="Poppins" w:cs="Poppins"/>
                <w:color w:val="000000"/>
              </w:rPr>
            </w:pPr>
            <w:r>
              <w:rPr>
                <w:rFonts w:ascii="Poppins" w:hAnsi="Poppins" w:cs="Poppins"/>
                <w:color w:val="000000"/>
              </w:rPr>
              <w:t>Executed by testers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14:paraId="7C9262E7" w14:textId="77777777" w:rsidR="00685B06" w:rsidRDefault="00685B06">
            <w:pPr>
              <w:pStyle w:val="NormalWeb"/>
              <w:spacing w:before="0" w:beforeAutospacing="0" w:after="300" w:afterAutospacing="0" w:line="390" w:lineRule="atLeast"/>
              <w:rPr>
                <w:rFonts w:ascii="Poppins" w:hAnsi="Poppins" w:cs="Poppins"/>
                <w:color w:val="000000"/>
              </w:rPr>
            </w:pPr>
            <w:r>
              <w:rPr>
                <w:rFonts w:ascii="Poppins" w:hAnsi="Poppins" w:cs="Poppins"/>
                <w:color w:val="000000"/>
              </w:rPr>
              <w:t>Executed by testers, mostly via automation</w:t>
            </w:r>
          </w:p>
        </w:tc>
      </w:tr>
      <w:tr w:rsidR="00685B06" w14:paraId="2034F7F0" w14:textId="77777777" w:rsidTr="00685B06">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14:paraId="0A9100CE" w14:textId="77777777" w:rsidR="00685B06" w:rsidRDefault="00685B06">
            <w:pPr>
              <w:pStyle w:val="NormalWeb"/>
              <w:spacing w:before="0" w:beforeAutospacing="0" w:after="300" w:afterAutospacing="0" w:line="390" w:lineRule="atLeast"/>
              <w:rPr>
                <w:rFonts w:ascii="Poppins" w:hAnsi="Poppins" w:cs="Poppins"/>
                <w:color w:val="000000"/>
              </w:rPr>
            </w:pPr>
            <w:r>
              <w:rPr>
                <w:rFonts w:ascii="Poppins" w:hAnsi="Poppins" w:cs="Poppins"/>
                <w:color w:val="000000"/>
              </w:rPr>
              <w:t>A part of basic testing</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14:paraId="77D894EE" w14:textId="77777777" w:rsidR="00685B06" w:rsidRDefault="00685B06">
            <w:pPr>
              <w:pStyle w:val="NormalWeb"/>
              <w:spacing w:before="0" w:beforeAutospacing="0" w:after="300" w:afterAutospacing="0" w:line="390" w:lineRule="atLeast"/>
              <w:rPr>
                <w:rFonts w:ascii="Poppins" w:hAnsi="Poppins" w:cs="Poppins"/>
                <w:color w:val="000000"/>
              </w:rPr>
            </w:pPr>
            <w:r>
              <w:rPr>
                <w:rFonts w:ascii="Poppins" w:hAnsi="Poppins" w:cs="Poppins"/>
                <w:color w:val="000000"/>
              </w:rPr>
              <w:t>A part of regression testing</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14:paraId="4AD67435" w14:textId="77777777" w:rsidR="00685B06" w:rsidRDefault="00685B06">
            <w:pPr>
              <w:pStyle w:val="NormalWeb"/>
              <w:spacing w:before="0" w:beforeAutospacing="0" w:after="300" w:afterAutospacing="0" w:line="390" w:lineRule="atLeast"/>
              <w:rPr>
                <w:rFonts w:ascii="Poppins" w:hAnsi="Poppins" w:cs="Poppins"/>
                <w:color w:val="000000"/>
              </w:rPr>
            </w:pPr>
            <w:r>
              <w:rPr>
                <w:rFonts w:ascii="Poppins" w:hAnsi="Poppins" w:cs="Poppins"/>
                <w:color w:val="000000"/>
              </w:rPr>
              <w:t>Regression Testing is a superset of Smoke and Sanity Testing</w:t>
            </w:r>
          </w:p>
        </w:tc>
      </w:tr>
    </w:tbl>
    <w:p w14:paraId="2B186E22" w14:textId="77777777" w:rsidR="00685B06" w:rsidRDefault="00685B06" w:rsidP="00685B06">
      <w:pPr>
        <w:pStyle w:val="NormalWeb"/>
        <w:shd w:val="clear" w:color="auto" w:fill="FFFFFF"/>
        <w:spacing w:before="0" w:beforeAutospacing="0" w:after="300" w:afterAutospacing="0" w:line="390" w:lineRule="atLeast"/>
        <w:rPr>
          <w:rFonts w:ascii="Poppins" w:hAnsi="Poppins" w:cs="Poppins"/>
          <w:color w:val="000000"/>
        </w:rPr>
      </w:pPr>
      <w:r>
        <w:rPr>
          <w:rFonts w:ascii="Poppins" w:hAnsi="Poppins" w:cs="Poppins"/>
          <w:color w:val="000000"/>
        </w:rPr>
        <w:t>Smoke testing can be carried out by both the developers and testers; however, sanity and regression tests are done only by the QA team and while both can be automated, regression testing is recommended to be automated.</w:t>
      </w:r>
    </w:p>
    <w:p w14:paraId="6345CDD0" w14:textId="77777777" w:rsidR="00685B06" w:rsidRDefault="00685B06" w:rsidP="00685B06">
      <w:pPr>
        <w:pStyle w:val="NormalWeb"/>
        <w:shd w:val="clear" w:color="auto" w:fill="FFFFFF"/>
        <w:spacing w:before="0" w:beforeAutospacing="0" w:after="300" w:afterAutospacing="0" w:line="390" w:lineRule="atLeast"/>
        <w:rPr>
          <w:rFonts w:ascii="Poppins" w:hAnsi="Poppins" w:cs="Poppins"/>
          <w:color w:val="000000"/>
        </w:rPr>
      </w:pPr>
      <w:r>
        <w:rPr>
          <w:rFonts w:ascii="Poppins" w:hAnsi="Poppins" w:cs="Poppins"/>
          <w:color w:val="000000"/>
        </w:rPr>
        <w:t>Smoke testing is done in the initial stages of the SDLC and sanity and regression tests are usually run in the final stages. Based on time availability and requirement, the QA team must always start with smoke testing, followed by sanity and then regression tests.</w:t>
      </w:r>
    </w:p>
    <w:p w14:paraId="07F59F00" w14:textId="126C3C9E" w:rsidR="00685B06" w:rsidRDefault="00685B06" w:rsidP="00685B06">
      <w:pPr>
        <w:pStyle w:val="NormalWeb"/>
        <w:shd w:val="clear" w:color="auto" w:fill="FFFFFF"/>
        <w:spacing w:before="0" w:beforeAutospacing="0" w:after="300" w:afterAutospacing="0" w:line="390" w:lineRule="atLeast"/>
        <w:rPr>
          <w:rFonts w:ascii="Poppins" w:hAnsi="Poppins" w:cs="Poppins"/>
          <w:color w:val="000000"/>
        </w:rPr>
      </w:pPr>
      <w:r>
        <w:rPr>
          <w:rFonts w:ascii="Poppins" w:hAnsi="Poppins" w:cs="Poppins"/>
          <w:noProof/>
          <w:color w:val="000000"/>
        </w:rPr>
        <w:lastRenderedPageBreak/>
        <w:drawing>
          <wp:inline distT="0" distB="0" distL="0" distR="0" wp14:anchorId="71D0E6A9" wp14:editId="7ED026C5">
            <wp:extent cx="5731510" cy="2709545"/>
            <wp:effectExtent l="0" t="0" r="0" b="0"/>
            <wp:docPr id="14" name="Picture 14" descr="a visual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visual representati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709545"/>
                    </a:xfrm>
                    <a:prstGeom prst="rect">
                      <a:avLst/>
                    </a:prstGeom>
                    <a:noFill/>
                    <a:ln>
                      <a:noFill/>
                    </a:ln>
                  </pic:spPr>
                </pic:pic>
              </a:graphicData>
            </a:graphic>
          </wp:inline>
        </w:drawing>
      </w:r>
    </w:p>
    <w:p w14:paraId="74E16ED5" w14:textId="77777777" w:rsidR="00685B06" w:rsidRDefault="00685B06" w:rsidP="00685B06">
      <w:pPr>
        <w:pStyle w:val="NormalWeb"/>
        <w:shd w:val="clear" w:color="auto" w:fill="FFFFFF"/>
        <w:spacing w:before="0" w:beforeAutospacing="0" w:after="300" w:afterAutospacing="0" w:line="390" w:lineRule="atLeast"/>
        <w:rPr>
          <w:rFonts w:ascii="Poppins" w:hAnsi="Poppins" w:cs="Poppins"/>
          <w:color w:val="000000"/>
        </w:rPr>
      </w:pPr>
      <w:r>
        <w:rPr>
          <w:rFonts w:ascii="Poppins" w:hAnsi="Poppins" w:cs="Poppins"/>
          <w:color w:val="000000"/>
        </w:rPr>
        <w:t>In practice, all QA teams need to do smoke, sanity, and regression testing. However, with the increasing number of tests, it becomes challenging to maintain them. All these tests get executed multiple times by the QA teams and automating these tests are standard practice in a modern development process.  When opting for automation, get a tool that has the right ROI right from the start.</w:t>
      </w:r>
    </w:p>
    <w:p w14:paraId="7B1B878B" w14:textId="77777777" w:rsidR="00685B06" w:rsidRPr="00515178" w:rsidRDefault="00685B06" w:rsidP="00515178">
      <w:pPr>
        <w:pStyle w:val="NormalWeb"/>
        <w:shd w:val="clear" w:color="auto" w:fill="FFFFFF"/>
        <w:spacing w:before="0" w:beforeAutospacing="0" w:after="396" w:afterAutospacing="0"/>
        <w:rPr>
          <w:rFonts w:ascii="var(--font-din)" w:hAnsi="var(--font-din)"/>
          <w:color w:val="273239"/>
          <w:sz w:val="26"/>
          <w:szCs w:val="26"/>
        </w:rPr>
      </w:pPr>
    </w:p>
    <w:p w14:paraId="0808F2B9" w14:textId="5A5465F8" w:rsidR="009A3BAA" w:rsidRPr="00F33782" w:rsidRDefault="009A3BAA" w:rsidP="00515178">
      <w:pPr>
        <w:rPr>
          <w:rFonts w:ascii="Arial" w:hAnsi="Arial" w:cs="Arial"/>
          <w:sz w:val="20"/>
          <w:szCs w:val="20"/>
        </w:rPr>
      </w:pPr>
    </w:p>
    <w:p w14:paraId="72D8AEDC" w14:textId="7DB930F8" w:rsidR="009A3BAA" w:rsidRPr="00F33782" w:rsidRDefault="009A3BAA" w:rsidP="009B5F5F">
      <w:pPr>
        <w:jc w:val="center"/>
        <w:rPr>
          <w:rFonts w:ascii="Arial" w:hAnsi="Arial" w:cs="Arial"/>
          <w:sz w:val="20"/>
          <w:szCs w:val="20"/>
        </w:rPr>
      </w:pPr>
    </w:p>
    <w:p w14:paraId="44988E75" w14:textId="2B9DFBCB" w:rsidR="009A3BAA" w:rsidRPr="00F33782" w:rsidRDefault="009A3BAA" w:rsidP="009B5F5F">
      <w:pPr>
        <w:jc w:val="center"/>
        <w:rPr>
          <w:rFonts w:ascii="Arial" w:hAnsi="Arial" w:cs="Arial"/>
          <w:sz w:val="20"/>
          <w:szCs w:val="20"/>
        </w:rPr>
      </w:pPr>
    </w:p>
    <w:p w14:paraId="66D153B1" w14:textId="078488F1" w:rsidR="009A3BAA" w:rsidRPr="00F33782" w:rsidRDefault="009A3BAA" w:rsidP="009B5F5F">
      <w:pPr>
        <w:jc w:val="center"/>
        <w:rPr>
          <w:rFonts w:ascii="Arial" w:hAnsi="Arial" w:cs="Arial"/>
          <w:sz w:val="20"/>
          <w:szCs w:val="20"/>
        </w:rPr>
      </w:pPr>
    </w:p>
    <w:p w14:paraId="02863EA6" w14:textId="731E2983" w:rsidR="009A3BAA" w:rsidRPr="00F33782" w:rsidRDefault="009A3BAA" w:rsidP="009B5F5F">
      <w:pPr>
        <w:jc w:val="center"/>
        <w:rPr>
          <w:rFonts w:ascii="Arial" w:hAnsi="Arial" w:cs="Arial"/>
          <w:sz w:val="20"/>
          <w:szCs w:val="20"/>
        </w:rPr>
      </w:pPr>
    </w:p>
    <w:p w14:paraId="672B842C" w14:textId="0B7A6707" w:rsidR="009A3BAA" w:rsidRPr="00F33782" w:rsidRDefault="009A3BAA" w:rsidP="009B5F5F">
      <w:pPr>
        <w:jc w:val="center"/>
        <w:rPr>
          <w:rFonts w:ascii="Arial" w:hAnsi="Arial" w:cs="Arial"/>
          <w:sz w:val="20"/>
          <w:szCs w:val="20"/>
        </w:rPr>
      </w:pPr>
    </w:p>
    <w:p w14:paraId="71CF1F41" w14:textId="31EEE4CB" w:rsidR="009A3BAA" w:rsidRPr="00F33782" w:rsidRDefault="009A3BAA" w:rsidP="009B5F5F">
      <w:pPr>
        <w:jc w:val="center"/>
        <w:rPr>
          <w:rFonts w:ascii="Arial" w:hAnsi="Arial" w:cs="Arial"/>
          <w:sz w:val="20"/>
          <w:szCs w:val="20"/>
        </w:rPr>
      </w:pPr>
    </w:p>
    <w:p w14:paraId="34CC140B" w14:textId="1429AABD" w:rsidR="009A3BAA" w:rsidRPr="00F33782" w:rsidRDefault="009A3BAA" w:rsidP="009B5F5F">
      <w:pPr>
        <w:jc w:val="center"/>
        <w:rPr>
          <w:rFonts w:ascii="Arial" w:hAnsi="Arial" w:cs="Arial"/>
          <w:sz w:val="20"/>
          <w:szCs w:val="20"/>
        </w:rPr>
      </w:pPr>
    </w:p>
    <w:p w14:paraId="1D87C5BE" w14:textId="7CB9BC86" w:rsidR="009A3BAA" w:rsidRPr="00F33782" w:rsidRDefault="009A3BAA" w:rsidP="009B5F5F">
      <w:pPr>
        <w:jc w:val="center"/>
        <w:rPr>
          <w:rFonts w:ascii="Arial" w:hAnsi="Arial" w:cs="Arial"/>
          <w:sz w:val="20"/>
          <w:szCs w:val="20"/>
        </w:rPr>
      </w:pPr>
    </w:p>
    <w:p w14:paraId="7C824ADA" w14:textId="2D7E75DF" w:rsidR="009A3BAA" w:rsidRPr="00F33782" w:rsidRDefault="009A3BAA" w:rsidP="009B5F5F">
      <w:pPr>
        <w:jc w:val="center"/>
        <w:rPr>
          <w:rFonts w:ascii="Arial" w:hAnsi="Arial" w:cs="Arial"/>
          <w:sz w:val="20"/>
          <w:szCs w:val="20"/>
        </w:rPr>
      </w:pPr>
    </w:p>
    <w:p w14:paraId="677CBC68" w14:textId="3754DE2A" w:rsidR="009A3BAA" w:rsidRPr="00F33782" w:rsidRDefault="009A3BAA" w:rsidP="009B5F5F">
      <w:pPr>
        <w:jc w:val="center"/>
        <w:rPr>
          <w:rFonts w:ascii="Arial" w:hAnsi="Arial" w:cs="Arial"/>
          <w:sz w:val="20"/>
          <w:szCs w:val="20"/>
        </w:rPr>
      </w:pPr>
    </w:p>
    <w:p w14:paraId="4DDBB8D0" w14:textId="014DEF50" w:rsidR="009A3BAA" w:rsidRPr="00F33782" w:rsidRDefault="009A3BAA" w:rsidP="009B5F5F">
      <w:pPr>
        <w:jc w:val="center"/>
        <w:rPr>
          <w:rFonts w:ascii="Arial" w:hAnsi="Arial" w:cs="Arial"/>
          <w:sz w:val="20"/>
          <w:szCs w:val="20"/>
        </w:rPr>
      </w:pPr>
    </w:p>
    <w:p w14:paraId="25E28B2F" w14:textId="7F02499C" w:rsidR="009A3BAA" w:rsidRPr="00F33782" w:rsidRDefault="009A3BAA" w:rsidP="009B5F5F">
      <w:pPr>
        <w:jc w:val="center"/>
        <w:rPr>
          <w:rFonts w:ascii="Arial" w:hAnsi="Arial" w:cs="Arial"/>
          <w:sz w:val="20"/>
          <w:szCs w:val="20"/>
        </w:rPr>
      </w:pPr>
    </w:p>
    <w:p w14:paraId="15CEF294" w14:textId="3F3CCE3D" w:rsidR="009A3BAA" w:rsidRPr="00F33782" w:rsidRDefault="009A3BAA" w:rsidP="009B5F5F">
      <w:pPr>
        <w:jc w:val="center"/>
        <w:rPr>
          <w:rFonts w:ascii="Arial" w:hAnsi="Arial" w:cs="Arial"/>
          <w:sz w:val="20"/>
          <w:szCs w:val="20"/>
        </w:rPr>
      </w:pPr>
    </w:p>
    <w:p w14:paraId="1AC0D606" w14:textId="72DF722D" w:rsidR="009A3BAA" w:rsidRPr="00F33782" w:rsidRDefault="009A3BAA" w:rsidP="009B5F5F">
      <w:pPr>
        <w:jc w:val="center"/>
        <w:rPr>
          <w:rFonts w:ascii="Arial" w:hAnsi="Arial" w:cs="Arial"/>
          <w:sz w:val="20"/>
          <w:szCs w:val="20"/>
        </w:rPr>
      </w:pPr>
    </w:p>
    <w:p w14:paraId="012C2BED" w14:textId="169DD514" w:rsidR="009A3BAA" w:rsidRPr="00F33782" w:rsidRDefault="009A3BAA" w:rsidP="009B5F5F">
      <w:pPr>
        <w:jc w:val="center"/>
        <w:rPr>
          <w:rFonts w:ascii="Arial" w:hAnsi="Arial" w:cs="Arial"/>
          <w:sz w:val="20"/>
          <w:szCs w:val="20"/>
        </w:rPr>
      </w:pPr>
    </w:p>
    <w:p w14:paraId="400419AA" w14:textId="785952FA" w:rsidR="009A3BAA" w:rsidRPr="00F33782" w:rsidRDefault="009A3BAA" w:rsidP="009B5F5F">
      <w:pPr>
        <w:jc w:val="center"/>
        <w:rPr>
          <w:rFonts w:ascii="Arial" w:hAnsi="Arial" w:cs="Arial"/>
          <w:sz w:val="20"/>
          <w:szCs w:val="20"/>
        </w:rPr>
      </w:pPr>
    </w:p>
    <w:p w14:paraId="15D13C9B" w14:textId="170EBC7C" w:rsidR="009A3BAA" w:rsidRPr="00F33782" w:rsidRDefault="009A3BAA" w:rsidP="009B5F5F">
      <w:pPr>
        <w:jc w:val="center"/>
        <w:rPr>
          <w:rFonts w:ascii="Arial" w:hAnsi="Arial" w:cs="Arial"/>
          <w:sz w:val="20"/>
          <w:szCs w:val="20"/>
        </w:rPr>
      </w:pPr>
    </w:p>
    <w:p w14:paraId="2B61A10A" w14:textId="5B6BB4C1" w:rsidR="009A3BAA" w:rsidRPr="00F33782" w:rsidRDefault="009A3BAA" w:rsidP="009B5F5F">
      <w:pPr>
        <w:jc w:val="center"/>
        <w:rPr>
          <w:rFonts w:ascii="Arial" w:hAnsi="Arial" w:cs="Arial"/>
          <w:sz w:val="20"/>
          <w:szCs w:val="20"/>
        </w:rPr>
      </w:pPr>
    </w:p>
    <w:p w14:paraId="4E022BD3" w14:textId="44582414" w:rsidR="009A3BAA" w:rsidRPr="00F33782" w:rsidRDefault="009A3BAA" w:rsidP="009B5F5F">
      <w:pPr>
        <w:jc w:val="center"/>
        <w:rPr>
          <w:rFonts w:ascii="Arial" w:hAnsi="Arial" w:cs="Arial"/>
          <w:sz w:val="20"/>
          <w:szCs w:val="20"/>
        </w:rPr>
      </w:pPr>
    </w:p>
    <w:p w14:paraId="046CF8B9" w14:textId="638E826F" w:rsidR="009A3BAA" w:rsidRPr="00F33782" w:rsidRDefault="009A3BAA" w:rsidP="009B5F5F">
      <w:pPr>
        <w:jc w:val="center"/>
        <w:rPr>
          <w:rFonts w:ascii="Arial" w:hAnsi="Arial" w:cs="Arial"/>
          <w:sz w:val="20"/>
          <w:szCs w:val="20"/>
        </w:rPr>
      </w:pPr>
    </w:p>
    <w:p w14:paraId="6D2EC320" w14:textId="3600848F" w:rsidR="009A3BAA" w:rsidRPr="00F33782" w:rsidRDefault="009A3BAA" w:rsidP="009B5F5F">
      <w:pPr>
        <w:jc w:val="center"/>
        <w:rPr>
          <w:rFonts w:ascii="Arial" w:hAnsi="Arial" w:cs="Arial"/>
          <w:sz w:val="20"/>
          <w:szCs w:val="20"/>
        </w:rPr>
      </w:pPr>
    </w:p>
    <w:p w14:paraId="4CEA2502" w14:textId="4D9AAD5F" w:rsidR="009A3BAA" w:rsidRPr="00F33782" w:rsidRDefault="009A3BAA" w:rsidP="009B5F5F">
      <w:pPr>
        <w:jc w:val="center"/>
        <w:rPr>
          <w:rFonts w:ascii="Arial" w:hAnsi="Arial" w:cs="Arial"/>
          <w:sz w:val="20"/>
          <w:szCs w:val="20"/>
        </w:rPr>
      </w:pPr>
    </w:p>
    <w:p w14:paraId="41F9E1B7" w14:textId="77777777" w:rsidR="009A3BAA" w:rsidRPr="00F33782" w:rsidRDefault="009A3BAA" w:rsidP="009B5F5F">
      <w:pPr>
        <w:jc w:val="center"/>
        <w:rPr>
          <w:rFonts w:ascii="Arial" w:hAnsi="Arial" w:cs="Arial"/>
          <w:sz w:val="20"/>
          <w:szCs w:val="20"/>
        </w:rPr>
      </w:pPr>
    </w:p>
    <w:p w14:paraId="467EC5E9" w14:textId="77777777" w:rsidR="009B5F5F" w:rsidRPr="00F33782" w:rsidRDefault="009B5F5F" w:rsidP="009B5F5F">
      <w:pPr>
        <w:rPr>
          <w:rFonts w:ascii="Arial" w:hAnsi="Arial" w:cs="Arial"/>
          <w:sz w:val="20"/>
          <w:szCs w:val="20"/>
        </w:rPr>
      </w:pPr>
      <w:r w:rsidRPr="00F33782">
        <w:rPr>
          <w:rFonts w:ascii="Arial" w:hAnsi="Arial" w:cs="Arial"/>
          <w:sz w:val="20"/>
          <w:szCs w:val="20"/>
        </w:rPr>
        <w:t xml:space="preserve">Selenium cannot pass data to html tags </w:t>
      </w:r>
      <w:proofErr w:type="gramStart"/>
      <w:r w:rsidRPr="00F33782">
        <w:rPr>
          <w:rFonts w:ascii="Arial" w:hAnsi="Arial" w:cs="Arial"/>
          <w:sz w:val="20"/>
          <w:szCs w:val="20"/>
        </w:rPr>
        <w:t>directly(</w:t>
      </w:r>
      <w:proofErr w:type="spellStart"/>
      <w:proofErr w:type="gramEnd"/>
      <w:r w:rsidRPr="00F33782">
        <w:rPr>
          <w:rFonts w:ascii="Arial" w:hAnsi="Arial" w:cs="Arial"/>
          <w:sz w:val="20"/>
          <w:szCs w:val="20"/>
        </w:rPr>
        <w:t>sendkeys</w:t>
      </w:r>
      <w:proofErr w:type="spellEnd"/>
      <w:r w:rsidRPr="00F33782">
        <w:rPr>
          <w:rFonts w:ascii="Arial" w:hAnsi="Arial" w:cs="Arial"/>
          <w:sz w:val="20"/>
          <w:szCs w:val="20"/>
        </w:rPr>
        <w:t xml:space="preserve"> of selenium cannot interact with html codes)</w:t>
      </w:r>
    </w:p>
    <w:p w14:paraId="5000A3BA" w14:textId="77777777" w:rsidR="009B5F5F" w:rsidRPr="00F33782" w:rsidRDefault="009B5F5F" w:rsidP="009B5F5F">
      <w:pPr>
        <w:rPr>
          <w:rFonts w:ascii="Arial" w:hAnsi="Arial" w:cs="Arial"/>
          <w:sz w:val="20"/>
          <w:szCs w:val="20"/>
        </w:rPr>
      </w:pPr>
      <w:r w:rsidRPr="00F33782">
        <w:rPr>
          <w:rFonts w:ascii="Arial" w:hAnsi="Arial" w:cs="Arial"/>
          <w:sz w:val="20"/>
          <w:szCs w:val="20"/>
        </w:rPr>
        <w:t>But JS Script executor can do that.</w:t>
      </w:r>
    </w:p>
    <w:p w14:paraId="7896454A" w14:textId="600F84DD" w:rsidR="009B5F5F" w:rsidRPr="00F33782" w:rsidRDefault="009B5F5F" w:rsidP="009B5F5F">
      <w:pPr>
        <w:pStyle w:val="ListParagraph"/>
        <w:numPr>
          <w:ilvl w:val="0"/>
          <w:numId w:val="1"/>
        </w:numPr>
        <w:rPr>
          <w:rFonts w:ascii="Arial" w:hAnsi="Arial" w:cs="Arial"/>
          <w:sz w:val="20"/>
          <w:szCs w:val="20"/>
        </w:rPr>
      </w:pPr>
      <w:r w:rsidRPr="00F33782">
        <w:rPr>
          <w:rFonts w:ascii="Arial" w:hAnsi="Arial" w:cs="Arial"/>
          <w:sz w:val="20"/>
          <w:szCs w:val="20"/>
        </w:rPr>
        <w:t>We have to cast</w:t>
      </w:r>
      <w:r w:rsidR="009C1DF9" w:rsidRPr="00F33782">
        <w:rPr>
          <w:rFonts w:ascii="Arial" w:hAnsi="Arial" w:cs="Arial"/>
          <w:sz w:val="20"/>
          <w:szCs w:val="20"/>
        </w:rPr>
        <w:t>/covert</w:t>
      </w:r>
      <w:r w:rsidRPr="00F33782">
        <w:rPr>
          <w:rFonts w:ascii="Arial" w:hAnsi="Arial" w:cs="Arial"/>
          <w:sz w:val="20"/>
          <w:szCs w:val="20"/>
        </w:rPr>
        <w:t xml:space="preserve"> driver object to </w:t>
      </w:r>
      <w:proofErr w:type="spellStart"/>
      <w:r w:rsidRPr="00F33782">
        <w:rPr>
          <w:rFonts w:ascii="Arial" w:hAnsi="Arial" w:cs="Arial"/>
          <w:sz w:val="20"/>
          <w:szCs w:val="20"/>
        </w:rPr>
        <w:t>js</w:t>
      </w:r>
      <w:proofErr w:type="spellEnd"/>
      <w:r w:rsidRPr="00F33782">
        <w:rPr>
          <w:rFonts w:ascii="Arial" w:hAnsi="Arial" w:cs="Arial"/>
          <w:sz w:val="20"/>
          <w:szCs w:val="20"/>
        </w:rPr>
        <w:t xml:space="preserve"> object</w:t>
      </w:r>
    </w:p>
    <w:p w14:paraId="70184021" w14:textId="14A9C348" w:rsidR="009B5F5F" w:rsidRPr="00F33782" w:rsidRDefault="009B5F5F" w:rsidP="009B5F5F">
      <w:pPr>
        <w:pStyle w:val="ListParagraph"/>
        <w:numPr>
          <w:ilvl w:val="0"/>
          <w:numId w:val="1"/>
        </w:numPr>
        <w:rPr>
          <w:rFonts w:ascii="Arial" w:hAnsi="Arial" w:cs="Arial"/>
          <w:sz w:val="20"/>
          <w:szCs w:val="20"/>
        </w:rPr>
      </w:pPr>
      <w:proofErr w:type="spellStart"/>
      <w:r w:rsidRPr="00F33782">
        <w:rPr>
          <w:rFonts w:ascii="Arial" w:hAnsi="Arial" w:cs="Arial"/>
          <w:sz w:val="20"/>
          <w:szCs w:val="20"/>
        </w:rPr>
        <w:t>Js</w:t>
      </w:r>
      <w:proofErr w:type="spellEnd"/>
      <w:r w:rsidRPr="00F33782">
        <w:rPr>
          <w:rFonts w:ascii="Arial" w:hAnsi="Arial" w:cs="Arial"/>
          <w:sz w:val="20"/>
          <w:szCs w:val="20"/>
        </w:rPr>
        <w:t xml:space="preserve"> o</w:t>
      </w:r>
      <w:r w:rsidR="009C1DF9" w:rsidRPr="00F33782">
        <w:rPr>
          <w:rFonts w:ascii="Arial" w:hAnsi="Arial" w:cs="Arial"/>
          <w:sz w:val="20"/>
          <w:szCs w:val="20"/>
        </w:rPr>
        <w:t>b</w:t>
      </w:r>
      <w:r w:rsidRPr="00F33782">
        <w:rPr>
          <w:rFonts w:ascii="Arial" w:hAnsi="Arial" w:cs="Arial"/>
          <w:sz w:val="20"/>
          <w:szCs w:val="20"/>
        </w:rPr>
        <w:t>ject has methods to pass calend</w:t>
      </w:r>
      <w:r w:rsidR="009C1DF9" w:rsidRPr="00F33782">
        <w:rPr>
          <w:rFonts w:ascii="Arial" w:hAnsi="Arial" w:cs="Arial"/>
          <w:sz w:val="20"/>
          <w:szCs w:val="20"/>
        </w:rPr>
        <w:t>a</w:t>
      </w:r>
      <w:r w:rsidRPr="00F33782">
        <w:rPr>
          <w:rFonts w:ascii="Arial" w:hAnsi="Arial" w:cs="Arial"/>
          <w:sz w:val="20"/>
          <w:szCs w:val="20"/>
        </w:rPr>
        <w:t xml:space="preserve">r </w:t>
      </w:r>
      <w:r w:rsidR="009C1DF9" w:rsidRPr="00F33782">
        <w:rPr>
          <w:rFonts w:ascii="Arial" w:hAnsi="Arial" w:cs="Arial"/>
          <w:sz w:val="20"/>
          <w:szCs w:val="20"/>
        </w:rPr>
        <w:t>from internally to html code</w:t>
      </w:r>
      <w:r w:rsidRPr="00F33782">
        <w:rPr>
          <w:rFonts w:ascii="Arial" w:hAnsi="Arial" w:cs="Arial"/>
          <w:sz w:val="20"/>
          <w:szCs w:val="20"/>
        </w:rPr>
        <w:t xml:space="preserve"> </w:t>
      </w:r>
    </w:p>
    <w:p w14:paraId="4FB54F16" w14:textId="48C87094" w:rsidR="009A3BAA" w:rsidRPr="00F33782" w:rsidRDefault="009A3BAA" w:rsidP="009A3BAA">
      <w:pPr>
        <w:rPr>
          <w:rFonts w:ascii="Arial" w:hAnsi="Arial" w:cs="Arial"/>
          <w:sz w:val="20"/>
          <w:szCs w:val="20"/>
        </w:rPr>
      </w:pPr>
    </w:p>
    <w:p w14:paraId="4C93CBAF" w14:textId="00082B13" w:rsidR="009A3BAA" w:rsidRDefault="009A3BAA" w:rsidP="009A3BAA">
      <w:pPr>
        <w:rPr>
          <w:rFonts w:ascii="Arial" w:hAnsi="Arial" w:cs="Arial"/>
          <w:sz w:val="20"/>
          <w:szCs w:val="20"/>
        </w:rPr>
      </w:pPr>
    </w:p>
    <w:p w14:paraId="54691832" w14:textId="073D8642" w:rsidR="002B4E84" w:rsidRDefault="002B4E84" w:rsidP="009A3BAA">
      <w:pPr>
        <w:rPr>
          <w:rFonts w:ascii="Arial" w:hAnsi="Arial" w:cs="Arial"/>
          <w:sz w:val="20"/>
          <w:szCs w:val="20"/>
        </w:rPr>
      </w:pPr>
      <w:proofErr w:type="gramStart"/>
      <w:r>
        <w:rPr>
          <w:rFonts w:ascii="Arial" w:hAnsi="Arial" w:cs="Arial"/>
          <w:sz w:val="20"/>
          <w:szCs w:val="20"/>
        </w:rPr>
        <w:t>Testing :</w:t>
      </w:r>
      <w:proofErr w:type="gramEnd"/>
    </w:p>
    <w:p w14:paraId="5E5448AC" w14:textId="430D10B6" w:rsidR="002B4E84" w:rsidRDefault="002B4E84" w:rsidP="009A3BAA">
      <w:pPr>
        <w:rPr>
          <w:rFonts w:ascii="Arial" w:hAnsi="Arial" w:cs="Arial"/>
          <w:sz w:val="20"/>
          <w:szCs w:val="20"/>
        </w:rPr>
      </w:pPr>
      <w:r>
        <w:rPr>
          <w:rFonts w:ascii="Arial" w:hAnsi="Arial" w:cs="Arial"/>
          <w:sz w:val="20"/>
          <w:szCs w:val="20"/>
        </w:rPr>
        <w:t>Functional- manual and automation</w:t>
      </w:r>
    </w:p>
    <w:p w14:paraId="2E30ED9B" w14:textId="5266DCF1" w:rsidR="002B4E84" w:rsidRDefault="006A3328" w:rsidP="009A3BAA">
      <w:pPr>
        <w:rPr>
          <w:rFonts w:ascii="Arial" w:hAnsi="Arial" w:cs="Arial"/>
          <w:sz w:val="20"/>
          <w:szCs w:val="20"/>
        </w:rPr>
      </w:pPr>
      <w:proofErr w:type="spellStart"/>
      <w:r>
        <w:rPr>
          <w:rFonts w:ascii="Arial" w:hAnsi="Arial" w:cs="Arial"/>
          <w:sz w:val="20"/>
          <w:szCs w:val="20"/>
        </w:rPr>
        <w:t>N</w:t>
      </w:r>
      <w:r w:rsidR="002B4E84">
        <w:rPr>
          <w:rFonts w:ascii="Arial" w:hAnsi="Arial" w:cs="Arial"/>
          <w:sz w:val="20"/>
          <w:szCs w:val="20"/>
        </w:rPr>
        <w:t>ft</w:t>
      </w:r>
      <w:proofErr w:type="spellEnd"/>
    </w:p>
    <w:p w14:paraId="5BE92E52" w14:textId="4F36F6A5" w:rsidR="006A3328" w:rsidRDefault="006A3328" w:rsidP="009A3BAA">
      <w:pPr>
        <w:rPr>
          <w:rFonts w:ascii="Arial" w:hAnsi="Arial" w:cs="Arial"/>
          <w:sz w:val="20"/>
          <w:szCs w:val="20"/>
        </w:rPr>
      </w:pPr>
    </w:p>
    <w:p w14:paraId="4A935AA0" w14:textId="77777777" w:rsidR="006A3328" w:rsidRDefault="006A3328" w:rsidP="006A3328">
      <w:pPr>
        <w:pStyle w:val="Heading2"/>
        <w:shd w:val="clear" w:color="auto" w:fill="FFFFFF"/>
        <w:spacing w:before="0" w:after="120" w:line="600" w:lineRule="atLeast"/>
        <w:rPr>
          <w:rFonts w:ascii="Source Sans Pro" w:hAnsi="Source Sans Pro"/>
          <w:color w:val="222222"/>
          <w:sz w:val="39"/>
          <w:szCs w:val="39"/>
        </w:rPr>
      </w:pPr>
      <w:r>
        <w:rPr>
          <w:rFonts w:ascii="Source Sans Pro" w:hAnsi="Source Sans Pro"/>
          <w:color w:val="222222"/>
          <w:sz w:val="39"/>
          <w:szCs w:val="39"/>
        </w:rPr>
        <w:t>What is Regression Testing?</w:t>
      </w:r>
    </w:p>
    <w:p w14:paraId="12088837" w14:textId="77777777" w:rsidR="006A3328" w:rsidRDefault="006A3328" w:rsidP="006A3328">
      <w:pPr>
        <w:pStyle w:val="NormalWeb"/>
        <w:shd w:val="clear" w:color="auto" w:fill="FFFFFF"/>
        <w:spacing w:before="0" w:beforeAutospacing="0" w:after="0" w:afterAutospacing="0"/>
        <w:rPr>
          <w:rFonts w:ascii="Source Sans Pro" w:hAnsi="Source Sans Pro"/>
          <w:color w:val="222222"/>
          <w:sz w:val="27"/>
          <w:szCs w:val="27"/>
        </w:rPr>
      </w:pPr>
      <w:r>
        <w:rPr>
          <w:rStyle w:val="Strong"/>
          <w:rFonts w:ascii="Source Sans Pro" w:hAnsi="Source Sans Pro"/>
          <w:color w:val="222222"/>
          <w:sz w:val="27"/>
          <w:szCs w:val="27"/>
        </w:rPr>
        <w:t>Regression Testing</w:t>
      </w:r>
      <w:r>
        <w:rPr>
          <w:rFonts w:ascii="Source Sans Pro" w:hAnsi="Source Sans Pro"/>
          <w:color w:val="222222"/>
          <w:sz w:val="27"/>
          <w:szCs w:val="27"/>
        </w:rPr>
        <w:t> is defined as a type of software testing to confirm that a recent program or code change has not adversely affected existing features. Regression Testing is nothing but a full or partial selection of already executed test cases which are re-executed to ensure existing functionalities work fine.</w:t>
      </w:r>
    </w:p>
    <w:p w14:paraId="6C5E6285" w14:textId="77777777" w:rsidR="006A3328" w:rsidRDefault="006A3328" w:rsidP="006A332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This testing is done to make sure that new code changes should not have side effects on the existing functionalities. It ensures that the old code still works once the latest code changes are done.</w:t>
      </w:r>
    </w:p>
    <w:p w14:paraId="7BF67F86" w14:textId="77777777" w:rsidR="006A3328" w:rsidRDefault="006A3328" w:rsidP="006A332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In this tutorial, we will learn</w:t>
      </w:r>
    </w:p>
    <w:p w14:paraId="3A873795" w14:textId="77777777" w:rsidR="006A3328" w:rsidRDefault="00000000">
      <w:pPr>
        <w:numPr>
          <w:ilvl w:val="0"/>
          <w:numId w:val="16"/>
        </w:numPr>
        <w:shd w:val="clear" w:color="auto" w:fill="FFFFFF"/>
        <w:spacing w:before="100" w:beforeAutospacing="1" w:after="100" w:afterAutospacing="1" w:line="240" w:lineRule="auto"/>
        <w:rPr>
          <w:rFonts w:ascii="Source Sans Pro" w:hAnsi="Source Sans Pro"/>
          <w:color w:val="222222"/>
          <w:sz w:val="27"/>
          <w:szCs w:val="27"/>
        </w:rPr>
      </w:pPr>
      <w:hyperlink r:id="rId30" w:anchor="1" w:history="1">
        <w:r w:rsidR="006A3328">
          <w:rPr>
            <w:rStyle w:val="Hyperlink"/>
            <w:rFonts w:ascii="Source Sans Pro" w:hAnsi="Source Sans Pro"/>
            <w:sz w:val="27"/>
            <w:szCs w:val="27"/>
          </w:rPr>
          <w:t>Need of Regression Testing</w:t>
        </w:r>
      </w:hyperlink>
    </w:p>
    <w:p w14:paraId="706C2B5D" w14:textId="77777777" w:rsidR="006A3328" w:rsidRDefault="00000000">
      <w:pPr>
        <w:numPr>
          <w:ilvl w:val="0"/>
          <w:numId w:val="16"/>
        </w:numPr>
        <w:shd w:val="clear" w:color="auto" w:fill="FFFFFF"/>
        <w:spacing w:before="100" w:beforeAutospacing="1" w:after="100" w:afterAutospacing="1" w:line="240" w:lineRule="auto"/>
        <w:rPr>
          <w:rFonts w:ascii="Source Sans Pro" w:hAnsi="Source Sans Pro"/>
          <w:color w:val="222222"/>
          <w:sz w:val="27"/>
          <w:szCs w:val="27"/>
        </w:rPr>
      </w:pPr>
      <w:hyperlink r:id="rId31" w:anchor="2" w:history="1">
        <w:r w:rsidR="006A3328">
          <w:rPr>
            <w:rStyle w:val="Hyperlink"/>
            <w:rFonts w:ascii="Source Sans Pro" w:hAnsi="Source Sans Pro"/>
            <w:sz w:val="27"/>
            <w:szCs w:val="27"/>
          </w:rPr>
          <w:t>How to do Regression Testing</w:t>
        </w:r>
      </w:hyperlink>
    </w:p>
    <w:p w14:paraId="00C87FA2" w14:textId="77777777" w:rsidR="006A3328" w:rsidRDefault="00000000">
      <w:pPr>
        <w:numPr>
          <w:ilvl w:val="0"/>
          <w:numId w:val="16"/>
        </w:numPr>
        <w:shd w:val="clear" w:color="auto" w:fill="FFFFFF"/>
        <w:spacing w:before="100" w:beforeAutospacing="1" w:after="100" w:afterAutospacing="1" w:line="240" w:lineRule="auto"/>
        <w:rPr>
          <w:rFonts w:ascii="Source Sans Pro" w:hAnsi="Source Sans Pro"/>
          <w:color w:val="222222"/>
          <w:sz w:val="27"/>
          <w:szCs w:val="27"/>
        </w:rPr>
      </w:pPr>
      <w:hyperlink r:id="rId32" w:anchor="3" w:history="1">
        <w:r w:rsidR="006A3328">
          <w:rPr>
            <w:rStyle w:val="Hyperlink"/>
            <w:rFonts w:ascii="Source Sans Pro" w:hAnsi="Source Sans Pro"/>
            <w:sz w:val="27"/>
            <w:szCs w:val="27"/>
          </w:rPr>
          <w:t>Selecting test cases for regression testing</w:t>
        </w:r>
      </w:hyperlink>
    </w:p>
    <w:p w14:paraId="26D50C3F" w14:textId="77777777" w:rsidR="006A3328" w:rsidRDefault="00000000">
      <w:pPr>
        <w:numPr>
          <w:ilvl w:val="0"/>
          <w:numId w:val="16"/>
        </w:numPr>
        <w:shd w:val="clear" w:color="auto" w:fill="FFFFFF"/>
        <w:spacing w:before="100" w:beforeAutospacing="1" w:after="100" w:afterAutospacing="1" w:line="240" w:lineRule="auto"/>
        <w:rPr>
          <w:rFonts w:ascii="Source Sans Pro" w:hAnsi="Source Sans Pro"/>
          <w:color w:val="222222"/>
          <w:sz w:val="27"/>
          <w:szCs w:val="27"/>
        </w:rPr>
      </w:pPr>
      <w:hyperlink r:id="rId33" w:anchor="4" w:history="1">
        <w:r w:rsidR="006A3328">
          <w:rPr>
            <w:rStyle w:val="Hyperlink"/>
            <w:rFonts w:ascii="Source Sans Pro" w:hAnsi="Source Sans Pro"/>
            <w:sz w:val="27"/>
            <w:szCs w:val="27"/>
          </w:rPr>
          <w:t>Regression Testing Tools</w:t>
        </w:r>
      </w:hyperlink>
    </w:p>
    <w:p w14:paraId="56438EAD" w14:textId="77777777" w:rsidR="006A3328" w:rsidRDefault="00000000">
      <w:pPr>
        <w:numPr>
          <w:ilvl w:val="0"/>
          <w:numId w:val="16"/>
        </w:numPr>
        <w:shd w:val="clear" w:color="auto" w:fill="FFFFFF"/>
        <w:spacing w:before="100" w:beforeAutospacing="1" w:after="100" w:afterAutospacing="1" w:line="240" w:lineRule="auto"/>
        <w:rPr>
          <w:rFonts w:ascii="Source Sans Pro" w:hAnsi="Source Sans Pro"/>
          <w:color w:val="222222"/>
          <w:sz w:val="27"/>
          <w:szCs w:val="27"/>
        </w:rPr>
      </w:pPr>
      <w:hyperlink r:id="rId34" w:anchor="5" w:history="1">
        <w:r w:rsidR="006A3328">
          <w:rPr>
            <w:rStyle w:val="Hyperlink"/>
            <w:rFonts w:ascii="Source Sans Pro" w:hAnsi="Source Sans Pro"/>
            <w:sz w:val="27"/>
            <w:szCs w:val="27"/>
          </w:rPr>
          <w:t>Regression Testing and Configuration Management</w:t>
        </w:r>
      </w:hyperlink>
    </w:p>
    <w:p w14:paraId="78C55441" w14:textId="77777777" w:rsidR="006A3328" w:rsidRDefault="00000000">
      <w:pPr>
        <w:numPr>
          <w:ilvl w:val="0"/>
          <w:numId w:val="16"/>
        </w:numPr>
        <w:shd w:val="clear" w:color="auto" w:fill="FFFFFF"/>
        <w:spacing w:before="100" w:beforeAutospacing="1" w:after="100" w:afterAutospacing="1" w:line="240" w:lineRule="auto"/>
        <w:rPr>
          <w:rFonts w:ascii="Source Sans Pro" w:hAnsi="Source Sans Pro"/>
          <w:color w:val="222222"/>
          <w:sz w:val="27"/>
          <w:szCs w:val="27"/>
        </w:rPr>
      </w:pPr>
      <w:hyperlink r:id="rId35" w:anchor="6" w:history="1">
        <w:r w:rsidR="006A3328">
          <w:rPr>
            <w:rStyle w:val="Hyperlink"/>
            <w:rFonts w:ascii="Source Sans Pro" w:hAnsi="Source Sans Pro"/>
            <w:sz w:val="27"/>
            <w:szCs w:val="27"/>
          </w:rPr>
          <w:t>Difference between Re-Testing and Regression Testing</w:t>
        </w:r>
      </w:hyperlink>
    </w:p>
    <w:p w14:paraId="453E3C32" w14:textId="77777777" w:rsidR="006A3328" w:rsidRDefault="00000000">
      <w:pPr>
        <w:numPr>
          <w:ilvl w:val="0"/>
          <w:numId w:val="16"/>
        </w:numPr>
        <w:shd w:val="clear" w:color="auto" w:fill="FFFFFF"/>
        <w:spacing w:before="100" w:beforeAutospacing="1" w:after="100" w:afterAutospacing="1" w:line="240" w:lineRule="auto"/>
        <w:rPr>
          <w:rFonts w:ascii="Source Sans Pro" w:hAnsi="Source Sans Pro"/>
          <w:color w:val="222222"/>
          <w:sz w:val="27"/>
          <w:szCs w:val="27"/>
        </w:rPr>
      </w:pPr>
      <w:hyperlink r:id="rId36" w:anchor="7" w:history="1">
        <w:r w:rsidR="006A3328">
          <w:rPr>
            <w:rStyle w:val="Hyperlink"/>
            <w:rFonts w:ascii="Source Sans Pro" w:hAnsi="Source Sans Pro"/>
            <w:sz w:val="27"/>
            <w:szCs w:val="27"/>
          </w:rPr>
          <w:t>Challenges in Regression Testing</w:t>
        </w:r>
      </w:hyperlink>
    </w:p>
    <w:p w14:paraId="7F982A4B" w14:textId="77777777" w:rsidR="006A3328" w:rsidRDefault="00000000">
      <w:pPr>
        <w:numPr>
          <w:ilvl w:val="0"/>
          <w:numId w:val="16"/>
        </w:numPr>
        <w:shd w:val="clear" w:color="auto" w:fill="FFFFFF"/>
        <w:spacing w:before="100" w:beforeAutospacing="1" w:after="100" w:afterAutospacing="1" w:line="240" w:lineRule="auto"/>
        <w:rPr>
          <w:rFonts w:ascii="Source Sans Pro" w:hAnsi="Source Sans Pro"/>
          <w:color w:val="222222"/>
          <w:sz w:val="27"/>
          <w:szCs w:val="27"/>
        </w:rPr>
      </w:pPr>
      <w:hyperlink r:id="rId37" w:anchor="8" w:history="1">
        <w:r w:rsidR="006A3328">
          <w:rPr>
            <w:rStyle w:val="Hyperlink"/>
            <w:rFonts w:ascii="Source Sans Pro" w:hAnsi="Source Sans Pro"/>
            <w:sz w:val="27"/>
            <w:szCs w:val="27"/>
          </w:rPr>
          <w:t>Practical Application of Regression Testing Example with a Video</w:t>
        </w:r>
      </w:hyperlink>
    </w:p>
    <w:p w14:paraId="0B9B812D" w14:textId="77777777" w:rsidR="006A3328" w:rsidRDefault="006A3328" w:rsidP="006A3328">
      <w:pPr>
        <w:pStyle w:val="Heading2"/>
        <w:shd w:val="clear" w:color="auto" w:fill="FFFFFF"/>
        <w:spacing w:before="0" w:after="120" w:line="600" w:lineRule="atLeast"/>
        <w:rPr>
          <w:rFonts w:ascii="Source Sans Pro" w:hAnsi="Source Sans Pro"/>
          <w:color w:val="222222"/>
          <w:sz w:val="39"/>
          <w:szCs w:val="39"/>
        </w:rPr>
      </w:pPr>
      <w:r>
        <w:rPr>
          <w:rFonts w:ascii="Source Sans Pro" w:hAnsi="Source Sans Pro"/>
          <w:color w:val="222222"/>
          <w:sz w:val="39"/>
          <w:szCs w:val="39"/>
        </w:rPr>
        <w:t>Need of Regression Testing</w:t>
      </w:r>
    </w:p>
    <w:p w14:paraId="67B74D9F" w14:textId="77777777" w:rsidR="006A3328" w:rsidRDefault="006A3328" w:rsidP="006A3328">
      <w:pPr>
        <w:pStyle w:val="NormalWeb"/>
        <w:shd w:val="clear" w:color="auto" w:fill="FFFFFF"/>
        <w:spacing w:before="0" w:beforeAutospacing="0" w:after="0" w:afterAutospacing="0"/>
        <w:rPr>
          <w:rFonts w:ascii="Source Sans Pro" w:hAnsi="Source Sans Pro"/>
          <w:color w:val="222222"/>
          <w:sz w:val="27"/>
          <w:szCs w:val="27"/>
        </w:rPr>
      </w:pPr>
      <w:r>
        <w:rPr>
          <w:rFonts w:ascii="Source Sans Pro" w:hAnsi="Source Sans Pro"/>
          <w:color w:val="222222"/>
          <w:sz w:val="27"/>
          <w:szCs w:val="27"/>
        </w:rPr>
        <w:t>The </w:t>
      </w:r>
      <w:r>
        <w:rPr>
          <w:rStyle w:val="Strong"/>
          <w:rFonts w:ascii="Source Sans Pro" w:hAnsi="Source Sans Pro"/>
          <w:color w:val="222222"/>
          <w:sz w:val="27"/>
          <w:szCs w:val="27"/>
        </w:rPr>
        <w:t>Need of Regression Testing</w:t>
      </w:r>
      <w:r>
        <w:rPr>
          <w:rFonts w:ascii="Source Sans Pro" w:hAnsi="Source Sans Pro"/>
          <w:color w:val="222222"/>
          <w:sz w:val="27"/>
          <w:szCs w:val="27"/>
        </w:rPr>
        <w:t> mainly arises whenever there is requirement to change the code and we need to test whether the modified code affects the other part of software application or not. Moreover, regression testing is needed, when a new feature is added to the software application and for defect fixing as well as performance issue fixing.</w:t>
      </w:r>
    </w:p>
    <w:p w14:paraId="7E29C864" w14:textId="77777777" w:rsidR="006A3328" w:rsidRDefault="006A3328" w:rsidP="006A3328">
      <w:pPr>
        <w:pStyle w:val="Heading2"/>
        <w:shd w:val="clear" w:color="auto" w:fill="FFFFFF"/>
        <w:spacing w:before="0" w:after="120" w:line="600" w:lineRule="atLeast"/>
        <w:rPr>
          <w:rFonts w:ascii="Source Sans Pro" w:hAnsi="Source Sans Pro"/>
          <w:color w:val="222222"/>
          <w:sz w:val="39"/>
          <w:szCs w:val="39"/>
        </w:rPr>
      </w:pPr>
      <w:r>
        <w:rPr>
          <w:rFonts w:ascii="Source Sans Pro" w:hAnsi="Source Sans Pro"/>
          <w:color w:val="222222"/>
          <w:sz w:val="39"/>
          <w:szCs w:val="39"/>
        </w:rPr>
        <w:t>How to do Regression Testing</w:t>
      </w:r>
    </w:p>
    <w:p w14:paraId="23F9994B" w14:textId="77777777" w:rsidR="006A3328" w:rsidRDefault="006A3328" w:rsidP="006A3328">
      <w:pPr>
        <w:pStyle w:val="NormalWeb"/>
        <w:shd w:val="clear" w:color="auto" w:fill="FFFFFF"/>
        <w:spacing w:before="0" w:beforeAutospacing="0" w:after="0" w:afterAutospacing="0"/>
        <w:rPr>
          <w:rFonts w:ascii="Source Sans Pro" w:hAnsi="Source Sans Pro"/>
          <w:color w:val="222222"/>
          <w:sz w:val="27"/>
          <w:szCs w:val="27"/>
        </w:rPr>
      </w:pPr>
      <w:r>
        <w:rPr>
          <w:rFonts w:ascii="Source Sans Pro" w:hAnsi="Source Sans Pro"/>
          <w:color w:val="222222"/>
          <w:sz w:val="27"/>
          <w:szCs w:val="27"/>
        </w:rPr>
        <w:t>In order </w:t>
      </w:r>
      <w:r>
        <w:rPr>
          <w:rStyle w:val="Strong"/>
          <w:rFonts w:ascii="Source Sans Pro" w:hAnsi="Source Sans Pro"/>
          <w:color w:val="222222"/>
          <w:sz w:val="27"/>
          <w:szCs w:val="27"/>
        </w:rPr>
        <w:t>to do Regression Testing</w:t>
      </w:r>
      <w:r>
        <w:rPr>
          <w:rFonts w:ascii="Source Sans Pro" w:hAnsi="Source Sans Pro"/>
          <w:color w:val="222222"/>
          <w:sz w:val="27"/>
          <w:szCs w:val="27"/>
        </w:rPr>
        <w:t> process, we need to first debug the code to identify the bugs. Once the bugs are identified, required changes are made to fix it, then the regression testing is done by selecting relevant test cases from the test suite that covers both modified and affected parts of the code.</w:t>
      </w:r>
    </w:p>
    <w:p w14:paraId="397A9A8D" w14:textId="77777777" w:rsidR="006A3328" w:rsidRDefault="006A3328" w:rsidP="006A332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Software maintenance is an activity which includes enhancements, error corrections, optimization and deletion of existing features. These modifications may cause the system to work incorrectly. Therefore, Regression Testing becomes necessary. Regression Testing can be carried out using the following techniques:</w:t>
      </w:r>
    </w:p>
    <w:p w14:paraId="2F87F7ED" w14:textId="3B9AEE96" w:rsidR="006A3328" w:rsidRDefault="006A3328" w:rsidP="006A3328">
      <w:pPr>
        <w:pStyle w:val="NormalWeb"/>
        <w:shd w:val="clear" w:color="auto" w:fill="FFFFFF"/>
        <w:spacing w:before="0" w:beforeAutospacing="0"/>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3FBCFD82" wp14:editId="1D2F534A">
            <wp:extent cx="3484245" cy="2486660"/>
            <wp:effectExtent l="0" t="0" r="0" b="0"/>
            <wp:docPr id="32" name="Picture 32" descr="Regress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ression Test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4245" cy="2486660"/>
                    </a:xfrm>
                    <a:prstGeom prst="rect">
                      <a:avLst/>
                    </a:prstGeom>
                    <a:noFill/>
                    <a:ln>
                      <a:noFill/>
                    </a:ln>
                  </pic:spPr>
                </pic:pic>
              </a:graphicData>
            </a:graphic>
          </wp:inline>
        </w:drawing>
      </w:r>
    </w:p>
    <w:p w14:paraId="09C84545" w14:textId="77777777" w:rsidR="006A3328" w:rsidRDefault="006A3328" w:rsidP="006A3328">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Retest All</w:t>
      </w:r>
    </w:p>
    <w:p w14:paraId="63161240" w14:textId="77777777" w:rsidR="006A3328" w:rsidRDefault="006A3328">
      <w:pPr>
        <w:numPr>
          <w:ilvl w:val="0"/>
          <w:numId w:val="1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This is one of the methods for Regression Testing in which all the tests in the existing test bucket or suite should be re-executed. This is very expensive as it requires huge time and resources.</w:t>
      </w:r>
    </w:p>
    <w:p w14:paraId="60C70534" w14:textId="77777777" w:rsidR="006A3328" w:rsidRDefault="006A3328" w:rsidP="006A3328">
      <w:pPr>
        <w:pStyle w:val="Heading2"/>
        <w:shd w:val="clear" w:color="auto" w:fill="FFFFFF"/>
        <w:spacing w:before="0" w:after="120" w:line="600" w:lineRule="atLeast"/>
        <w:rPr>
          <w:rFonts w:ascii="Source Sans Pro" w:hAnsi="Source Sans Pro"/>
          <w:color w:val="222222"/>
          <w:sz w:val="39"/>
          <w:szCs w:val="39"/>
        </w:rPr>
      </w:pPr>
      <w:r>
        <w:rPr>
          <w:rFonts w:ascii="Source Sans Pro" w:hAnsi="Source Sans Pro"/>
          <w:color w:val="222222"/>
          <w:sz w:val="39"/>
          <w:szCs w:val="39"/>
        </w:rPr>
        <w:lastRenderedPageBreak/>
        <w:t>Regression Test Selection</w:t>
      </w:r>
    </w:p>
    <w:p w14:paraId="4E1F8191" w14:textId="77777777" w:rsidR="006A3328" w:rsidRDefault="006A3328" w:rsidP="006A3328">
      <w:pPr>
        <w:pStyle w:val="NormalWeb"/>
        <w:shd w:val="clear" w:color="auto" w:fill="FFFFFF"/>
        <w:spacing w:before="0" w:beforeAutospacing="0" w:after="0" w:afterAutospacing="0"/>
        <w:rPr>
          <w:rFonts w:ascii="Source Sans Pro" w:hAnsi="Source Sans Pro"/>
          <w:color w:val="222222"/>
          <w:sz w:val="27"/>
          <w:szCs w:val="27"/>
        </w:rPr>
      </w:pPr>
      <w:r>
        <w:rPr>
          <w:rStyle w:val="Strong"/>
          <w:rFonts w:ascii="Source Sans Pro" w:hAnsi="Source Sans Pro"/>
          <w:color w:val="222222"/>
          <w:sz w:val="27"/>
          <w:szCs w:val="27"/>
        </w:rPr>
        <w:t>Regression Test Selection</w:t>
      </w:r>
      <w:r>
        <w:rPr>
          <w:rFonts w:ascii="Source Sans Pro" w:hAnsi="Source Sans Pro"/>
          <w:color w:val="222222"/>
          <w:sz w:val="27"/>
          <w:szCs w:val="27"/>
        </w:rPr>
        <w:t xml:space="preserve"> is a technique in which some selected test cases from test suite are executed to test whether the modified code affects the software application or not. Test cases are categorized into two parts, reusable test cases which can be used in further regression cycles and obsolete test cases which </w:t>
      </w:r>
      <w:proofErr w:type="spellStart"/>
      <w:r>
        <w:rPr>
          <w:rFonts w:ascii="Source Sans Pro" w:hAnsi="Source Sans Pro"/>
          <w:color w:val="222222"/>
          <w:sz w:val="27"/>
          <w:szCs w:val="27"/>
        </w:rPr>
        <w:t>can not</w:t>
      </w:r>
      <w:proofErr w:type="spellEnd"/>
      <w:r>
        <w:rPr>
          <w:rFonts w:ascii="Source Sans Pro" w:hAnsi="Source Sans Pro"/>
          <w:color w:val="222222"/>
          <w:sz w:val="27"/>
          <w:szCs w:val="27"/>
        </w:rPr>
        <w:t xml:space="preserve"> be used in succeeding cycles.</w:t>
      </w:r>
    </w:p>
    <w:p w14:paraId="29BA842C" w14:textId="77777777" w:rsidR="006A3328" w:rsidRDefault="006A3328" w:rsidP="006A3328">
      <w:pPr>
        <w:pStyle w:val="Heading3"/>
        <w:shd w:val="clear" w:color="auto" w:fill="FFFFFF"/>
        <w:spacing w:before="0" w:line="375" w:lineRule="atLeast"/>
        <w:rPr>
          <w:rFonts w:ascii="Source Sans Pro" w:hAnsi="Source Sans Pro"/>
          <w:color w:val="222222"/>
          <w:sz w:val="33"/>
          <w:szCs w:val="33"/>
        </w:rPr>
      </w:pPr>
      <w:r>
        <w:rPr>
          <w:rFonts w:ascii="Source Sans Pro" w:hAnsi="Source Sans Pro"/>
          <w:color w:val="222222"/>
          <w:sz w:val="33"/>
          <w:szCs w:val="33"/>
        </w:rPr>
        <w:t>Prioritization of Test Cases</w:t>
      </w:r>
    </w:p>
    <w:p w14:paraId="736D666C" w14:textId="77777777" w:rsidR="006A3328" w:rsidRDefault="006A3328">
      <w:pPr>
        <w:numPr>
          <w:ilvl w:val="0"/>
          <w:numId w:val="1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Prioritize the test cases depending on business impact, critical &amp; frequently used functionalities. Selection of test cases based on priority will greatly reduce the regression test suite.</w:t>
      </w:r>
    </w:p>
    <w:p w14:paraId="46FF204A" w14:textId="77777777" w:rsidR="006A3328" w:rsidRDefault="006A3328" w:rsidP="006A3328">
      <w:pPr>
        <w:pStyle w:val="Heading2"/>
        <w:shd w:val="clear" w:color="auto" w:fill="FFFFFF"/>
        <w:spacing w:before="0" w:after="120" w:line="600" w:lineRule="atLeast"/>
        <w:rPr>
          <w:rFonts w:ascii="Source Sans Pro" w:hAnsi="Source Sans Pro"/>
          <w:color w:val="222222"/>
          <w:sz w:val="39"/>
          <w:szCs w:val="39"/>
        </w:rPr>
      </w:pPr>
      <w:r>
        <w:rPr>
          <w:rFonts w:ascii="Source Sans Pro" w:hAnsi="Source Sans Pro"/>
          <w:color w:val="222222"/>
          <w:sz w:val="39"/>
          <w:szCs w:val="39"/>
        </w:rPr>
        <w:t>Selecting test cases for regression testing</w:t>
      </w:r>
    </w:p>
    <w:p w14:paraId="448695D1" w14:textId="77777777" w:rsidR="006A3328" w:rsidRDefault="006A3328" w:rsidP="006A332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It was found from industry data that a good number of the defects reported by customers were due to last minute bug fixes creating side effects and hence selecting the</w:t>
      </w:r>
      <w:hyperlink r:id="rId39" w:history="1">
        <w:r>
          <w:rPr>
            <w:rStyle w:val="Hyperlink"/>
            <w:rFonts w:ascii="Source Sans Pro" w:hAnsi="Source Sans Pro"/>
            <w:sz w:val="27"/>
            <w:szCs w:val="27"/>
          </w:rPr>
          <w:t> Test Case </w:t>
        </w:r>
      </w:hyperlink>
      <w:r>
        <w:rPr>
          <w:rFonts w:ascii="Source Sans Pro" w:hAnsi="Source Sans Pro"/>
          <w:color w:val="222222"/>
          <w:sz w:val="27"/>
          <w:szCs w:val="27"/>
        </w:rPr>
        <w:t>for regression testing is an art and not that easy.  Effective Regression Tests can be done by selecting the following test cases –</w:t>
      </w:r>
    </w:p>
    <w:p w14:paraId="7A2E5215" w14:textId="77777777" w:rsidR="006A3328" w:rsidRDefault="006A3328">
      <w:pPr>
        <w:numPr>
          <w:ilvl w:val="0"/>
          <w:numId w:val="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cases which have frequent defects</w:t>
      </w:r>
    </w:p>
    <w:p w14:paraId="5E0FE3B1" w14:textId="77777777" w:rsidR="006A3328" w:rsidRDefault="006A3328">
      <w:pPr>
        <w:numPr>
          <w:ilvl w:val="0"/>
          <w:numId w:val="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Functionalities which are more visible to the users</w:t>
      </w:r>
    </w:p>
    <w:p w14:paraId="229EE514" w14:textId="77777777" w:rsidR="006A3328" w:rsidRDefault="006A3328">
      <w:pPr>
        <w:numPr>
          <w:ilvl w:val="0"/>
          <w:numId w:val="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cases which verify core features of the product</w:t>
      </w:r>
    </w:p>
    <w:p w14:paraId="44C6F9B2" w14:textId="77777777" w:rsidR="006A3328" w:rsidRDefault="006A3328">
      <w:pPr>
        <w:numPr>
          <w:ilvl w:val="0"/>
          <w:numId w:val="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Test cases of Functionalities which has undergone more and recent changes</w:t>
      </w:r>
    </w:p>
    <w:p w14:paraId="2065FBCE" w14:textId="77777777" w:rsidR="006A3328" w:rsidRDefault="006A3328">
      <w:pPr>
        <w:numPr>
          <w:ilvl w:val="0"/>
          <w:numId w:val="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All Integration Test Cases</w:t>
      </w:r>
    </w:p>
    <w:p w14:paraId="0379D506" w14:textId="77777777" w:rsidR="006A3328" w:rsidRDefault="006A3328">
      <w:pPr>
        <w:numPr>
          <w:ilvl w:val="0"/>
          <w:numId w:val="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All Complex Test Cases</w:t>
      </w:r>
    </w:p>
    <w:p w14:paraId="73EDE9B8" w14:textId="77777777" w:rsidR="006A3328" w:rsidRDefault="006A3328">
      <w:pPr>
        <w:numPr>
          <w:ilvl w:val="0"/>
          <w:numId w:val="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Boundary value test cases</w:t>
      </w:r>
    </w:p>
    <w:p w14:paraId="092C2DEF" w14:textId="77777777" w:rsidR="006A3328" w:rsidRDefault="006A3328">
      <w:pPr>
        <w:numPr>
          <w:ilvl w:val="0"/>
          <w:numId w:val="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 sample of Successful test cases</w:t>
      </w:r>
    </w:p>
    <w:p w14:paraId="7EEAE77D" w14:textId="707A18D5" w:rsidR="006A3328" w:rsidRDefault="006A3328">
      <w:pPr>
        <w:numPr>
          <w:ilvl w:val="0"/>
          <w:numId w:val="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 sample of Failure test cases</w:t>
      </w:r>
    </w:p>
    <w:p w14:paraId="17178A2F" w14:textId="7D1CE8A4" w:rsidR="00A6301B" w:rsidRDefault="00A6301B" w:rsidP="00A6301B">
      <w:pPr>
        <w:shd w:val="clear" w:color="auto" w:fill="FFFFFF"/>
        <w:spacing w:before="100" w:beforeAutospacing="1" w:after="100" w:afterAutospacing="1" w:line="240" w:lineRule="auto"/>
        <w:rPr>
          <w:rFonts w:ascii="Source Sans Pro" w:hAnsi="Source Sans Pro"/>
          <w:color w:val="222222"/>
          <w:sz w:val="27"/>
          <w:szCs w:val="27"/>
        </w:rPr>
      </w:pPr>
    </w:p>
    <w:p w14:paraId="5915C4ED" w14:textId="3330A0EC" w:rsidR="00A6301B" w:rsidRDefault="00A6301B" w:rsidP="00A6301B">
      <w:pPr>
        <w:shd w:val="clear" w:color="auto" w:fill="FFFFFF"/>
        <w:spacing w:before="100" w:beforeAutospacing="1" w:after="100" w:afterAutospacing="1" w:line="240" w:lineRule="auto"/>
        <w:rPr>
          <w:rFonts w:ascii="Source Sans Pro" w:hAnsi="Source Sans Pro"/>
          <w:color w:val="222222"/>
          <w:sz w:val="27"/>
          <w:szCs w:val="27"/>
        </w:rPr>
      </w:pPr>
    </w:p>
    <w:p w14:paraId="6B9A5BFE" w14:textId="1BC80C72" w:rsidR="00A6301B" w:rsidRDefault="00A6301B" w:rsidP="00A6301B">
      <w:pPr>
        <w:shd w:val="clear" w:color="auto" w:fill="FFFFFF"/>
        <w:spacing w:before="100" w:beforeAutospacing="1" w:after="100" w:afterAutospacing="1" w:line="240" w:lineRule="auto"/>
        <w:rPr>
          <w:rFonts w:ascii="Source Sans Pro" w:hAnsi="Source Sans Pro"/>
          <w:color w:val="222222"/>
          <w:sz w:val="27"/>
          <w:szCs w:val="27"/>
        </w:rPr>
      </w:pPr>
    </w:p>
    <w:p w14:paraId="64923DEA" w14:textId="595E254E" w:rsidR="00A6301B" w:rsidRDefault="00A6301B" w:rsidP="00A6301B">
      <w:pPr>
        <w:shd w:val="clear" w:color="auto" w:fill="FFFFFF"/>
        <w:spacing w:before="100" w:beforeAutospacing="1" w:after="100" w:afterAutospacing="1" w:line="240" w:lineRule="auto"/>
        <w:rPr>
          <w:rFonts w:ascii="Source Sans Pro" w:hAnsi="Source Sans Pro"/>
          <w:color w:val="222222"/>
          <w:sz w:val="27"/>
          <w:szCs w:val="27"/>
        </w:rPr>
      </w:pPr>
    </w:p>
    <w:p w14:paraId="0BC9FF60" w14:textId="5F56B7C7" w:rsidR="00A6301B" w:rsidRDefault="00A6301B" w:rsidP="00A6301B">
      <w:pPr>
        <w:shd w:val="clear" w:color="auto" w:fill="FFFFFF"/>
        <w:spacing w:before="100" w:beforeAutospacing="1" w:after="100" w:afterAutospacing="1" w:line="240" w:lineRule="auto"/>
        <w:rPr>
          <w:rFonts w:ascii="Source Sans Pro" w:hAnsi="Source Sans Pro"/>
          <w:color w:val="222222"/>
          <w:sz w:val="27"/>
          <w:szCs w:val="27"/>
        </w:rPr>
      </w:pPr>
    </w:p>
    <w:p w14:paraId="1CD52616" w14:textId="3822D6D6" w:rsidR="00A6301B" w:rsidRDefault="00A6301B" w:rsidP="00A6301B">
      <w:pPr>
        <w:shd w:val="clear" w:color="auto" w:fill="FFFFFF"/>
        <w:spacing w:before="100" w:beforeAutospacing="1" w:after="100" w:afterAutospacing="1" w:line="240" w:lineRule="auto"/>
        <w:rPr>
          <w:rFonts w:ascii="Source Sans Pro" w:hAnsi="Source Sans Pro"/>
          <w:color w:val="222222"/>
          <w:sz w:val="27"/>
          <w:szCs w:val="27"/>
        </w:rPr>
      </w:pPr>
    </w:p>
    <w:p w14:paraId="2B98961A" w14:textId="17C32C6E" w:rsidR="00A6301B" w:rsidRDefault="00A6301B" w:rsidP="00A6301B">
      <w:pPr>
        <w:shd w:val="clear" w:color="auto" w:fill="FFFFFF"/>
        <w:spacing w:before="100" w:beforeAutospacing="1" w:after="100" w:afterAutospacing="1" w:line="240" w:lineRule="auto"/>
        <w:rPr>
          <w:rFonts w:ascii="Source Sans Pro" w:hAnsi="Source Sans Pro"/>
          <w:color w:val="222222"/>
          <w:sz w:val="27"/>
          <w:szCs w:val="27"/>
        </w:rPr>
      </w:pPr>
    </w:p>
    <w:p w14:paraId="358C284A" w14:textId="5DF6F867" w:rsidR="00A6301B" w:rsidRDefault="00A6301B" w:rsidP="00A6301B">
      <w:pPr>
        <w:shd w:val="clear" w:color="auto" w:fill="FFFFFF"/>
        <w:spacing w:before="100" w:beforeAutospacing="1" w:after="100" w:afterAutospacing="1" w:line="240" w:lineRule="auto"/>
        <w:rPr>
          <w:rFonts w:ascii="Source Sans Pro" w:hAnsi="Source Sans Pro"/>
          <w:color w:val="222222"/>
          <w:sz w:val="27"/>
          <w:szCs w:val="27"/>
        </w:rPr>
      </w:pPr>
      <w:r w:rsidRPr="00760557">
        <w:rPr>
          <w:rFonts w:ascii="Source Sans Pro" w:hAnsi="Source Sans Pro"/>
          <w:noProof/>
          <w:color w:val="222222"/>
          <w:sz w:val="27"/>
          <w:szCs w:val="27"/>
          <w:highlight w:val="yellow"/>
        </w:rPr>
        <w:drawing>
          <wp:inline distT="0" distB="0" distL="0" distR="0" wp14:anchorId="66A46C45" wp14:editId="4FFCBC3F">
            <wp:extent cx="5731510" cy="2682240"/>
            <wp:effectExtent l="19050" t="1905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0">
                      <a:extLst>
                        <a:ext uri="{28A0092B-C50C-407E-A947-70E740481C1C}">
                          <a14:useLocalDpi xmlns:a14="http://schemas.microsoft.com/office/drawing/2010/main" val="0"/>
                        </a:ext>
                      </a:extLst>
                    </a:blip>
                    <a:stretch>
                      <a:fillRect/>
                    </a:stretch>
                  </pic:blipFill>
                  <pic:spPr>
                    <a:xfrm>
                      <a:off x="0" y="0"/>
                      <a:ext cx="5731510" cy="2682240"/>
                    </a:xfrm>
                    <a:prstGeom prst="rect">
                      <a:avLst/>
                    </a:prstGeom>
                    <a:ln w="19050">
                      <a:solidFill>
                        <a:schemeClr val="tx1"/>
                      </a:solidFill>
                    </a:ln>
                  </pic:spPr>
                </pic:pic>
              </a:graphicData>
            </a:graphic>
          </wp:inline>
        </w:drawing>
      </w:r>
    </w:p>
    <w:p w14:paraId="38B71145" w14:textId="77777777" w:rsidR="00F2751B" w:rsidRDefault="00F2751B" w:rsidP="00F2751B">
      <w:pPr>
        <w:pStyle w:val="Heading2"/>
        <w:shd w:val="clear" w:color="auto" w:fill="FFFFFF"/>
        <w:spacing w:before="0" w:after="120" w:line="600" w:lineRule="atLeast"/>
        <w:rPr>
          <w:rFonts w:ascii="Source Sans Pro" w:hAnsi="Source Sans Pro"/>
          <w:color w:val="222222"/>
          <w:sz w:val="39"/>
          <w:szCs w:val="39"/>
        </w:rPr>
      </w:pPr>
      <w:r>
        <w:rPr>
          <w:rFonts w:ascii="Source Sans Pro" w:hAnsi="Source Sans Pro"/>
          <w:color w:val="222222"/>
          <w:sz w:val="39"/>
          <w:szCs w:val="39"/>
        </w:rPr>
        <w:t>What is Agile Methodology?</w:t>
      </w:r>
    </w:p>
    <w:p w14:paraId="621E51EA" w14:textId="77777777" w:rsidR="00F2751B" w:rsidRDefault="00F2751B" w:rsidP="00F2751B">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Agile Methodology meaning a practice that promotes </w:t>
      </w:r>
      <w:r>
        <w:rPr>
          <w:rStyle w:val="Strong"/>
          <w:rFonts w:ascii="Source Sans Pro" w:hAnsi="Source Sans Pro"/>
          <w:color w:val="222222"/>
          <w:sz w:val="27"/>
          <w:szCs w:val="27"/>
        </w:rPr>
        <w:t>continuous iteration</w:t>
      </w:r>
      <w:r>
        <w:rPr>
          <w:rFonts w:ascii="Source Sans Pro" w:hAnsi="Source Sans Pro"/>
          <w:color w:val="222222"/>
          <w:sz w:val="27"/>
          <w:szCs w:val="27"/>
        </w:rPr>
        <w:t> of development and testing throughout the software development lifecycle of the project. In the Agile model in software testing, both development and testing activities are concurrent, unlike the Waterfall model.</w:t>
      </w:r>
    </w:p>
    <w:p w14:paraId="54433A77" w14:textId="77777777" w:rsidR="00F2751B" w:rsidRDefault="00F2751B" w:rsidP="00F2751B">
      <w:pPr>
        <w:pStyle w:val="Heading2"/>
        <w:shd w:val="clear" w:color="auto" w:fill="FFFFFF"/>
        <w:spacing w:before="0" w:after="120" w:line="600" w:lineRule="atLeast"/>
        <w:rPr>
          <w:rFonts w:ascii="Source Sans Pro" w:hAnsi="Source Sans Pro"/>
          <w:color w:val="222222"/>
          <w:sz w:val="39"/>
          <w:szCs w:val="39"/>
        </w:rPr>
      </w:pPr>
      <w:r>
        <w:rPr>
          <w:rFonts w:ascii="Source Sans Pro" w:hAnsi="Source Sans Pro"/>
          <w:color w:val="222222"/>
          <w:sz w:val="39"/>
          <w:szCs w:val="39"/>
        </w:rPr>
        <w:t>Agile Model Vs Waterfall Model</w:t>
      </w:r>
    </w:p>
    <w:p w14:paraId="3226DD05" w14:textId="77777777" w:rsidR="00F2751B" w:rsidRDefault="00F2751B" w:rsidP="00F2751B">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Agile and Waterfall model are two different methods for software development process. Though they are different in their approach, both methods are useful at times, depending on the requirement and the type of the project.</w:t>
      </w:r>
    </w:p>
    <w:tbl>
      <w:tblPr>
        <w:tblW w:w="0" w:type="auto"/>
        <w:tblCellMar>
          <w:top w:w="15" w:type="dxa"/>
          <w:left w:w="15" w:type="dxa"/>
          <w:bottom w:w="15" w:type="dxa"/>
          <w:right w:w="15" w:type="dxa"/>
        </w:tblCellMar>
        <w:tblLook w:val="04A0" w:firstRow="1" w:lastRow="0" w:firstColumn="1" w:lastColumn="0" w:noHBand="0" w:noVBand="1"/>
      </w:tblPr>
      <w:tblGrid>
        <w:gridCol w:w="4872"/>
        <w:gridCol w:w="4184"/>
      </w:tblGrid>
      <w:tr w:rsidR="00F2751B" w:rsidRPr="00F2751B" w14:paraId="5FCBEC95" w14:textId="77777777" w:rsidTr="00F2751B">
        <w:tc>
          <w:tcPr>
            <w:tcW w:w="0" w:type="auto"/>
            <w:tcBorders>
              <w:top w:val="nil"/>
              <w:left w:val="nil"/>
              <w:bottom w:val="nil"/>
              <w:right w:val="nil"/>
            </w:tcBorders>
            <w:shd w:val="clear" w:color="auto" w:fill="F9F9F9"/>
            <w:vAlign w:val="center"/>
            <w:hideMark/>
          </w:tcPr>
          <w:p w14:paraId="17F9D0FA" w14:textId="77777777" w:rsidR="00F2751B" w:rsidRPr="00F2751B" w:rsidRDefault="00F2751B">
            <w:pPr>
              <w:rPr>
                <w:rFonts w:ascii="Times New Roman" w:hAnsi="Times New Roman"/>
                <w:b/>
                <w:bCs/>
                <w:sz w:val="18"/>
                <w:szCs w:val="18"/>
              </w:rPr>
            </w:pPr>
            <w:r w:rsidRPr="00F2751B">
              <w:rPr>
                <w:b/>
                <w:bCs/>
                <w:sz w:val="18"/>
                <w:szCs w:val="18"/>
              </w:rPr>
              <w:t>Agile Model</w:t>
            </w:r>
          </w:p>
        </w:tc>
        <w:tc>
          <w:tcPr>
            <w:tcW w:w="0" w:type="auto"/>
            <w:tcBorders>
              <w:top w:val="nil"/>
              <w:left w:val="nil"/>
              <w:bottom w:val="nil"/>
              <w:right w:val="nil"/>
            </w:tcBorders>
            <w:shd w:val="clear" w:color="auto" w:fill="F9F9F9"/>
            <w:vAlign w:val="center"/>
            <w:hideMark/>
          </w:tcPr>
          <w:p w14:paraId="65D2B739" w14:textId="77777777" w:rsidR="00F2751B" w:rsidRPr="00F2751B" w:rsidRDefault="00F2751B">
            <w:pPr>
              <w:rPr>
                <w:b/>
                <w:bCs/>
                <w:sz w:val="18"/>
                <w:szCs w:val="18"/>
              </w:rPr>
            </w:pPr>
            <w:r w:rsidRPr="00F2751B">
              <w:rPr>
                <w:b/>
                <w:bCs/>
                <w:sz w:val="18"/>
                <w:szCs w:val="18"/>
              </w:rPr>
              <w:t>Waterfall Model</w:t>
            </w:r>
          </w:p>
        </w:tc>
      </w:tr>
      <w:tr w:rsidR="00F2751B" w:rsidRPr="00F2751B" w14:paraId="0A107C9F" w14:textId="77777777" w:rsidTr="00F2751B">
        <w:tc>
          <w:tcPr>
            <w:tcW w:w="0" w:type="auto"/>
            <w:tcBorders>
              <w:top w:val="single" w:sz="6" w:space="0" w:color="EEEEEE"/>
              <w:left w:val="nil"/>
              <w:bottom w:val="nil"/>
              <w:right w:val="nil"/>
            </w:tcBorders>
            <w:vAlign w:val="center"/>
            <w:hideMark/>
          </w:tcPr>
          <w:p w14:paraId="2D3FF908" w14:textId="77777777" w:rsidR="00F2751B" w:rsidRPr="00F2751B" w:rsidRDefault="00F2751B">
            <w:pPr>
              <w:numPr>
                <w:ilvl w:val="0"/>
                <w:numId w:val="20"/>
              </w:numPr>
              <w:spacing w:before="100" w:beforeAutospacing="1" w:after="100" w:afterAutospacing="1" w:line="240" w:lineRule="auto"/>
              <w:rPr>
                <w:sz w:val="18"/>
                <w:szCs w:val="18"/>
              </w:rPr>
            </w:pPr>
            <w:r w:rsidRPr="00F2751B">
              <w:rPr>
                <w:sz w:val="18"/>
                <w:szCs w:val="18"/>
              </w:rPr>
              <w:t>Agile methodology definition: Agile methodologies propose incremental and iterative approach to software design</w:t>
            </w:r>
          </w:p>
        </w:tc>
        <w:tc>
          <w:tcPr>
            <w:tcW w:w="0" w:type="auto"/>
            <w:tcBorders>
              <w:top w:val="single" w:sz="6" w:space="0" w:color="EEEEEE"/>
              <w:left w:val="nil"/>
              <w:bottom w:val="nil"/>
              <w:right w:val="nil"/>
            </w:tcBorders>
            <w:vAlign w:val="center"/>
            <w:hideMark/>
          </w:tcPr>
          <w:p w14:paraId="0A4166C6" w14:textId="77777777" w:rsidR="00F2751B" w:rsidRPr="00F2751B" w:rsidRDefault="00F2751B">
            <w:pPr>
              <w:numPr>
                <w:ilvl w:val="0"/>
                <w:numId w:val="21"/>
              </w:numPr>
              <w:spacing w:before="100" w:beforeAutospacing="1" w:after="100" w:afterAutospacing="1" w:line="240" w:lineRule="auto"/>
              <w:rPr>
                <w:sz w:val="18"/>
                <w:szCs w:val="18"/>
              </w:rPr>
            </w:pPr>
            <w:r w:rsidRPr="00F2751B">
              <w:rPr>
                <w:sz w:val="18"/>
                <w:szCs w:val="18"/>
              </w:rPr>
              <w:t>Waterfall Model: Development of the software flows sequentially from start point to end point.</w:t>
            </w:r>
          </w:p>
        </w:tc>
      </w:tr>
      <w:tr w:rsidR="00F2751B" w:rsidRPr="00F2751B" w14:paraId="083437CC" w14:textId="77777777" w:rsidTr="00F2751B">
        <w:tc>
          <w:tcPr>
            <w:tcW w:w="0" w:type="auto"/>
            <w:tcBorders>
              <w:top w:val="single" w:sz="6" w:space="0" w:color="EEEEEE"/>
              <w:left w:val="nil"/>
              <w:bottom w:val="nil"/>
              <w:right w:val="nil"/>
            </w:tcBorders>
            <w:shd w:val="clear" w:color="auto" w:fill="F9F9F9"/>
            <w:vAlign w:val="center"/>
            <w:hideMark/>
          </w:tcPr>
          <w:p w14:paraId="35898633" w14:textId="77777777" w:rsidR="00F2751B" w:rsidRPr="006E1D70" w:rsidRDefault="00F2751B">
            <w:pPr>
              <w:numPr>
                <w:ilvl w:val="0"/>
                <w:numId w:val="22"/>
              </w:numPr>
              <w:spacing w:before="100" w:beforeAutospacing="1" w:after="100" w:afterAutospacing="1" w:line="240" w:lineRule="auto"/>
              <w:rPr>
                <w:sz w:val="18"/>
                <w:szCs w:val="18"/>
                <w:highlight w:val="yellow"/>
              </w:rPr>
            </w:pPr>
            <w:r w:rsidRPr="006E1D70">
              <w:rPr>
                <w:sz w:val="18"/>
                <w:szCs w:val="18"/>
                <w:highlight w:val="yellow"/>
              </w:rPr>
              <w:t>The </w:t>
            </w:r>
            <w:r w:rsidRPr="006E1D70">
              <w:rPr>
                <w:rStyle w:val="Strong"/>
                <w:sz w:val="18"/>
                <w:szCs w:val="18"/>
                <w:highlight w:val="yellow"/>
              </w:rPr>
              <w:t>Agile process</w:t>
            </w:r>
            <w:r w:rsidRPr="006E1D70">
              <w:rPr>
                <w:sz w:val="18"/>
                <w:szCs w:val="18"/>
                <w:highlight w:val="yellow"/>
              </w:rPr>
              <w:t> in software engineering is broken into individual models that designers work on</w:t>
            </w:r>
          </w:p>
        </w:tc>
        <w:tc>
          <w:tcPr>
            <w:tcW w:w="0" w:type="auto"/>
            <w:tcBorders>
              <w:top w:val="single" w:sz="6" w:space="0" w:color="EEEEEE"/>
              <w:left w:val="nil"/>
              <w:bottom w:val="nil"/>
              <w:right w:val="nil"/>
            </w:tcBorders>
            <w:shd w:val="clear" w:color="auto" w:fill="F9F9F9"/>
            <w:vAlign w:val="center"/>
            <w:hideMark/>
          </w:tcPr>
          <w:p w14:paraId="77EE3355" w14:textId="77777777" w:rsidR="00F2751B" w:rsidRPr="006E1D70" w:rsidRDefault="00F2751B">
            <w:pPr>
              <w:numPr>
                <w:ilvl w:val="0"/>
                <w:numId w:val="23"/>
              </w:numPr>
              <w:spacing w:before="100" w:beforeAutospacing="1" w:after="100" w:afterAutospacing="1" w:line="240" w:lineRule="auto"/>
              <w:rPr>
                <w:sz w:val="18"/>
                <w:szCs w:val="18"/>
                <w:highlight w:val="yellow"/>
              </w:rPr>
            </w:pPr>
            <w:r w:rsidRPr="006E1D70">
              <w:rPr>
                <w:sz w:val="18"/>
                <w:szCs w:val="18"/>
                <w:highlight w:val="yellow"/>
              </w:rPr>
              <w:t>The design process is not broken into an individual models</w:t>
            </w:r>
          </w:p>
        </w:tc>
      </w:tr>
      <w:tr w:rsidR="00F2751B" w:rsidRPr="00F2751B" w14:paraId="3F1500A6" w14:textId="77777777" w:rsidTr="00F2751B">
        <w:tc>
          <w:tcPr>
            <w:tcW w:w="0" w:type="auto"/>
            <w:tcBorders>
              <w:top w:val="single" w:sz="6" w:space="0" w:color="EEEEEE"/>
              <w:left w:val="nil"/>
              <w:bottom w:val="nil"/>
              <w:right w:val="nil"/>
            </w:tcBorders>
            <w:vAlign w:val="center"/>
            <w:hideMark/>
          </w:tcPr>
          <w:p w14:paraId="564D4096" w14:textId="77777777" w:rsidR="00F2751B" w:rsidRPr="00F2751B" w:rsidRDefault="00F2751B">
            <w:pPr>
              <w:numPr>
                <w:ilvl w:val="0"/>
                <w:numId w:val="24"/>
              </w:numPr>
              <w:spacing w:before="100" w:beforeAutospacing="1" w:after="100" w:afterAutospacing="1" w:line="240" w:lineRule="auto"/>
              <w:rPr>
                <w:sz w:val="18"/>
                <w:szCs w:val="18"/>
              </w:rPr>
            </w:pPr>
            <w:r w:rsidRPr="00F2751B">
              <w:rPr>
                <w:sz w:val="18"/>
                <w:szCs w:val="18"/>
              </w:rPr>
              <w:t>The customer has early and frequent opportunities to look at the product and make decision and changes to the project</w:t>
            </w:r>
          </w:p>
        </w:tc>
        <w:tc>
          <w:tcPr>
            <w:tcW w:w="0" w:type="auto"/>
            <w:tcBorders>
              <w:top w:val="single" w:sz="6" w:space="0" w:color="EEEEEE"/>
              <w:left w:val="nil"/>
              <w:bottom w:val="nil"/>
              <w:right w:val="nil"/>
            </w:tcBorders>
            <w:vAlign w:val="center"/>
            <w:hideMark/>
          </w:tcPr>
          <w:p w14:paraId="6CB38C29" w14:textId="77777777" w:rsidR="00F2751B" w:rsidRPr="00F2751B" w:rsidRDefault="00F2751B">
            <w:pPr>
              <w:numPr>
                <w:ilvl w:val="0"/>
                <w:numId w:val="25"/>
              </w:numPr>
              <w:spacing w:before="100" w:beforeAutospacing="1" w:after="100" w:afterAutospacing="1" w:line="240" w:lineRule="auto"/>
              <w:rPr>
                <w:sz w:val="18"/>
                <w:szCs w:val="18"/>
              </w:rPr>
            </w:pPr>
            <w:r w:rsidRPr="00F2751B">
              <w:rPr>
                <w:sz w:val="18"/>
                <w:szCs w:val="18"/>
              </w:rPr>
              <w:t>The customer can only see the product at the end of the project</w:t>
            </w:r>
          </w:p>
        </w:tc>
      </w:tr>
      <w:tr w:rsidR="00F2751B" w:rsidRPr="00F2751B" w14:paraId="688951C3" w14:textId="77777777" w:rsidTr="00F2751B">
        <w:tc>
          <w:tcPr>
            <w:tcW w:w="0" w:type="auto"/>
            <w:tcBorders>
              <w:top w:val="single" w:sz="6" w:space="0" w:color="EEEEEE"/>
              <w:left w:val="nil"/>
              <w:bottom w:val="nil"/>
              <w:right w:val="nil"/>
            </w:tcBorders>
            <w:shd w:val="clear" w:color="auto" w:fill="F9F9F9"/>
            <w:vAlign w:val="center"/>
            <w:hideMark/>
          </w:tcPr>
          <w:p w14:paraId="23C6AE9B" w14:textId="77777777" w:rsidR="00F2751B" w:rsidRPr="00F2751B" w:rsidRDefault="00F2751B">
            <w:pPr>
              <w:numPr>
                <w:ilvl w:val="0"/>
                <w:numId w:val="26"/>
              </w:numPr>
              <w:spacing w:before="100" w:beforeAutospacing="1" w:after="100" w:afterAutospacing="1" w:line="240" w:lineRule="auto"/>
              <w:rPr>
                <w:sz w:val="18"/>
                <w:szCs w:val="18"/>
              </w:rPr>
            </w:pPr>
            <w:r w:rsidRPr="00F2751B">
              <w:rPr>
                <w:sz w:val="18"/>
                <w:szCs w:val="18"/>
              </w:rPr>
              <w:t>Agile model is considered unstructured compared to the waterfall model</w:t>
            </w:r>
          </w:p>
        </w:tc>
        <w:tc>
          <w:tcPr>
            <w:tcW w:w="0" w:type="auto"/>
            <w:tcBorders>
              <w:top w:val="single" w:sz="6" w:space="0" w:color="EEEEEE"/>
              <w:left w:val="nil"/>
              <w:bottom w:val="nil"/>
              <w:right w:val="nil"/>
            </w:tcBorders>
            <w:shd w:val="clear" w:color="auto" w:fill="F9F9F9"/>
            <w:vAlign w:val="center"/>
            <w:hideMark/>
          </w:tcPr>
          <w:p w14:paraId="18254308" w14:textId="77777777" w:rsidR="00F2751B" w:rsidRPr="00F2751B" w:rsidRDefault="00F2751B">
            <w:pPr>
              <w:numPr>
                <w:ilvl w:val="0"/>
                <w:numId w:val="27"/>
              </w:numPr>
              <w:spacing w:before="100" w:beforeAutospacing="1" w:after="100" w:afterAutospacing="1" w:line="240" w:lineRule="auto"/>
              <w:rPr>
                <w:sz w:val="18"/>
                <w:szCs w:val="18"/>
              </w:rPr>
            </w:pPr>
            <w:r w:rsidRPr="00F2751B">
              <w:rPr>
                <w:sz w:val="18"/>
                <w:szCs w:val="18"/>
              </w:rPr>
              <w:t>Waterfall model are more secure because they are so plan oriented</w:t>
            </w:r>
          </w:p>
        </w:tc>
      </w:tr>
      <w:tr w:rsidR="00F2751B" w:rsidRPr="00F2751B" w14:paraId="49AB35BE" w14:textId="77777777" w:rsidTr="00F2751B">
        <w:tc>
          <w:tcPr>
            <w:tcW w:w="0" w:type="auto"/>
            <w:tcBorders>
              <w:top w:val="single" w:sz="6" w:space="0" w:color="EEEEEE"/>
              <w:left w:val="nil"/>
              <w:bottom w:val="nil"/>
              <w:right w:val="nil"/>
            </w:tcBorders>
            <w:vAlign w:val="center"/>
            <w:hideMark/>
          </w:tcPr>
          <w:p w14:paraId="77128718" w14:textId="77777777" w:rsidR="00F2751B" w:rsidRPr="00F2751B" w:rsidRDefault="00F2751B">
            <w:pPr>
              <w:numPr>
                <w:ilvl w:val="0"/>
                <w:numId w:val="28"/>
              </w:numPr>
              <w:spacing w:before="100" w:beforeAutospacing="1" w:after="100" w:afterAutospacing="1" w:line="240" w:lineRule="auto"/>
              <w:rPr>
                <w:sz w:val="18"/>
                <w:szCs w:val="18"/>
              </w:rPr>
            </w:pPr>
            <w:r w:rsidRPr="00F2751B">
              <w:rPr>
                <w:sz w:val="18"/>
                <w:szCs w:val="18"/>
              </w:rPr>
              <w:t xml:space="preserve">Small projects can be implemented very quickly. For </w:t>
            </w:r>
            <w:r w:rsidRPr="00F2751B">
              <w:rPr>
                <w:sz w:val="18"/>
                <w:szCs w:val="18"/>
              </w:rPr>
              <w:lastRenderedPageBreak/>
              <w:t>large projects, it is difficult to estimate the development time.</w:t>
            </w:r>
          </w:p>
        </w:tc>
        <w:tc>
          <w:tcPr>
            <w:tcW w:w="0" w:type="auto"/>
            <w:tcBorders>
              <w:top w:val="single" w:sz="6" w:space="0" w:color="EEEEEE"/>
              <w:left w:val="nil"/>
              <w:bottom w:val="nil"/>
              <w:right w:val="nil"/>
            </w:tcBorders>
            <w:vAlign w:val="center"/>
            <w:hideMark/>
          </w:tcPr>
          <w:p w14:paraId="1CD59B15" w14:textId="77777777" w:rsidR="00F2751B" w:rsidRPr="00F2751B" w:rsidRDefault="00F2751B">
            <w:pPr>
              <w:numPr>
                <w:ilvl w:val="0"/>
                <w:numId w:val="29"/>
              </w:numPr>
              <w:spacing w:before="100" w:beforeAutospacing="1" w:after="100" w:afterAutospacing="1" w:line="240" w:lineRule="auto"/>
              <w:rPr>
                <w:sz w:val="18"/>
                <w:szCs w:val="18"/>
              </w:rPr>
            </w:pPr>
            <w:r w:rsidRPr="00F2751B">
              <w:rPr>
                <w:sz w:val="18"/>
                <w:szCs w:val="18"/>
              </w:rPr>
              <w:lastRenderedPageBreak/>
              <w:t xml:space="preserve">All sorts of project can be estimated and </w:t>
            </w:r>
            <w:r w:rsidRPr="00F2751B">
              <w:rPr>
                <w:sz w:val="18"/>
                <w:szCs w:val="18"/>
              </w:rPr>
              <w:lastRenderedPageBreak/>
              <w:t>completed.</w:t>
            </w:r>
          </w:p>
        </w:tc>
      </w:tr>
      <w:tr w:rsidR="00F2751B" w:rsidRPr="00F2751B" w14:paraId="285C2108" w14:textId="77777777" w:rsidTr="00F2751B">
        <w:tc>
          <w:tcPr>
            <w:tcW w:w="0" w:type="auto"/>
            <w:tcBorders>
              <w:top w:val="single" w:sz="6" w:space="0" w:color="EEEEEE"/>
              <w:left w:val="nil"/>
              <w:bottom w:val="nil"/>
              <w:right w:val="nil"/>
            </w:tcBorders>
            <w:shd w:val="clear" w:color="auto" w:fill="F9F9F9"/>
            <w:vAlign w:val="center"/>
            <w:hideMark/>
          </w:tcPr>
          <w:p w14:paraId="48398DF1" w14:textId="77777777" w:rsidR="00F2751B" w:rsidRPr="00F2751B" w:rsidRDefault="00F2751B">
            <w:pPr>
              <w:numPr>
                <w:ilvl w:val="0"/>
                <w:numId w:val="30"/>
              </w:numPr>
              <w:spacing w:before="100" w:beforeAutospacing="1" w:after="100" w:afterAutospacing="1" w:line="240" w:lineRule="auto"/>
              <w:rPr>
                <w:sz w:val="18"/>
                <w:szCs w:val="18"/>
              </w:rPr>
            </w:pPr>
            <w:r w:rsidRPr="00F2751B">
              <w:rPr>
                <w:sz w:val="18"/>
                <w:szCs w:val="18"/>
              </w:rPr>
              <w:lastRenderedPageBreak/>
              <w:t>Error can be fixed in the middle of the project.</w:t>
            </w:r>
          </w:p>
        </w:tc>
        <w:tc>
          <w:tcPr>
            <w:tcW w:w="0" w:type="auto"/>
            <w:tcBorders>
              <w:top w:val="single" w:sz="6" w:space="0" w:color="EEEEEE"/>
              <w:left w:val="nil"/>
              <w:bottom w:val="nil"/>
              <w:right w:val="nil"/>
            </w:tcBorders>
            <w:shd w:val="clear" w:color="auto" w:fill="F9F9F9"/>
            <w:vAlign w:val="center"/>
            <w:hideMark/>
          </w:tcPr>
          <w:p w14:paraId="6307412C" w14:textId="77777777" w:rsidR="00F2751B" w:rsidRPr="00F2751B" w:rsidRDefault="00F2751B">
            <w:pPr>
              <w:numPr>
                <w:ilvl w:val="0"/>
                <w:numId w:val="31"/>
              </w:numPr>
              <w:spacing w:before="100" w:beforeAutospacing="1" w:after="100" w:afterAutospacing="1" w:line="240" w:lineRule="auto"/>
              <w:rPr>
                <w:sz w:val="18"/>
                <w:szCs w:val="18"/>
              </w:rPr>
            </w:pPr>
            <w:r w:rsidRPr="00F2751B">
              <w:rPr>
                <w:sz w:val="18"/>
                <w:szCs w:val="18"/>
              </w:rPr>
              <w:t>Only at the end, the whole product is tested. If the requirement error is found or any changes have to be made, the project has to start from the beginning</w:t>
            </w:r>
          </w:p>
        </w:tc>
      </w:tr>
      <w:tr w:rsidR="00F2751B" w:rsidRPr="00F2751B" w14:paraId="48E77EFE" w14:textId="77777777" w:rsidTr="00F2751B">
        <w:tc>
          <w:tcPr>
            <w:tcW w:w="0" w:type="auto"/>
            <w:tcBorders>
              <w:top w:val="single" w:sz="6" w:space="0" w:color="EEEEEE"/>
              <w:left w:val="nil"/>
              <w:bottom w:val="nil"/>
              <w:right w:val="nil"/>
            </w:tcBorders>
            <w:vAlign w:val="center"/>
            <w:hideMark/>
          </w:tcPr>
          <w:p w14:paraId="716C06E5" w14:textId="77777777" w:rsidR="00F2751B" w:rsidRPr="00F2751B" w:rsidRDefault="00F2751B">
            <w:pPr>
              <w:numPr>
                <w:ilvl w:val="0"/>
                <w:numId w:val="32"/>
              </w:numPr>
              <w:spacing w:before="100" w:beforeAutospacing="1" w:after="100" w:afterAutospacing="1" w:line="240" w:lineRule="auto"/>
              <w:rPr>
                <w:sz w:val="18"/>
                <w:szCs w:val="18"/>
              </w:rPr>
            </w:pPr>
            <w:r w:rsidRPr="00F2751B">
              <w:rPr>
                <w:sz w:val="18"/>
                <w:szCs w:val="18"/>
              </w:rPr>
              <w:t>Development process is iterative, and the project is executed in short (2-4) weeks iterations. Planning is very less.</w:t>
            </w:r>
          </w:p>
        </w:tc>
        <w:tc>
          <w:tcPr>
            <w:tcW w:w="0" w:type="auto"/>
            <w:tcBorders>
              <w:top w:val="single" w:sz="6" w:space="0" w:color="EEEEEE"/>
              <w:left w:val="nil"/>
              <w:bottom w:val="nil"/>
              <w:right w:val="nil"/>
            </w:tcBorders>
            <w:vAlign w:val="center"/>
            <w:hideMark/>
          </w:tcPr>
          <w:p w14:paraId="58517AF9" w14:textId="77777777" w:rsidR="00F2751B" w:rsidRPr="00F2751B" w:rsidRDefault="00F2751B">
            <w:pPr>
              <w:numPr>
                <w:ilvl w:val="0"/>
                <w:numId w:val="33"/>
              </w:numPr>
              <w:spacing w:before="100" w:beforeAutospacing="1" w:after="100" w:afterAutospacing="1" w:line="240" w:lineRule="auto"/>
              <w:rPr>
                <w:sz w:val="18"/>
                <w:szCs w:val="18"/>
              </w:rPr>
            </w:pPr>
            <w:r w:rsidRPr="00F2751B">
              <w:rPr>
                <w:sz w:val="18"/>
                <w:szCs w:val="18"/>
              </w:rPr>
              <w:t xml:space="preserve">The development process is phased, and the phase is much bigger than iteration. Every phase </w:t>
            </w:r>
            <w:proofErr w:type="gramStart"/>
            <w:r w:rsidRPr="00F2751B">
              <w:rPr>
                <w:sz w:val="18"/>
                <w:szCs w:val="18"/>
              </w:rPr>
              <w:t>ends</w:t>
            </w:r>
            <w:proofErr w:type="gramEnd"/>
            <w:r w:rsidRPr="00F2751B">
              <w:rPr>
                <w:sz w:val="18"/>
                <w:szCs w:val="18"/>
              </w:rPr>
              <w:t xml:space="preserve"> with the detailed description of the next phase.</w:t>
            </w:r>
          </w:p>
        </w:tc>
      </w:tr>
      <w:tr w:rsidR="00F2751B" w:rsidRPr="00F2751B" w14:paraId="152D5076" w14:textId="77777777" w:rsidTr="00F2751B">
        <w:tc>
          <w:tcPr>
            <w:tcW w:w="0" w:type="auto"/>
            <w:tcBorders>
              <w:top w:val="single" w:sz="6" w:space="0" w:color="EEEEEE"/>
              <w:left w:val="nil"/>
              <w:bottom w:val="nil"/>
              <w:right w:val="nil"/>
            </w:tcBorders>
            <w:shd w:val="clear" w:color="auto" w:fill="F9F9F9"/>
            <w:vAlign w:val="center"/>
            <w:hideMark/>
          </w:tcPr>
          <w:p w14:paraId="73FFBC9F" w14:textId="77777777" w:rsidR="00F2751B" w:rsidRPr="00F2751B" w:rsidRDefault="00F2751B">
            <w:pPr>
              <w:numPr>
                <w:ilvl w:val="0"/>
                <w:numId w:val="34"/>
              </w:numPr>
              <w:spacing w:before="100" w:beforeAutospacing="1" w:after="100" w:afterAutospacing="1" w:line="240" w:lineRule="auto"/>
              <w:rPr>
                <w:sz w:val="18"/>
                <w:szCs w:val="18"/>
              </w:rPr>
            </w:pPr>
            <w:r w:rsidRPr="00F2751B">
              <w:rPr>
                <w:sz w:val="18"/>
                <w:szCs w:val="18"/>
              </w:rPr>
              <w:t>Documentation attends less priority than software development</w:t>
            </w:r>
          </w:p>
        </w:tc>
        <w:tc>
          <w:tcPr>
            <w:tcW w:w="0" w:type="auto"/>
            <w:tcBorders>
              <w:top w:val="single" w:sz="6" w:space="0" w:color="EEEEEE"/>
              <w:left w:val="nil"/>
              <w:bottom w:val="nil"/>
              <w:right w:val="nil"/>
            </w:tcBorders>
            <w:shd w:val="clear" w:color="auto" w:fill="F9F9F9"/>
            <w:vAlign w:val="center"/>
            <w:hideMark/>
          </w:tcPr>
          <w:p w14:paraId="34F4249C" w14:textId="77777777" w:rsidR="00F2751B" w:rsidRPr="00F2751B" w:rsidRDefault="00F2751B">
            <w:pPr>
              <w:numPr>
                <w:ilvl w:val="0"/>
                <w:numId w:val="35"/>
              </w:numPr>
              <w:spacing w:before="100" w:beforeAutospacing="1" w:after="100" w:afterAutospacing="1" w:line="240" w:lineRule="auto"/>
              <w:rPr>
                <w:sz w:val="18"/>
                <w:szCs w:val="18"/>
              </w:rPr>
            </w:pPr>
            <w:r w:rsidRPr="00F2751B">
              <w:rPr>
                <w:sz w:val="18"/>
                <w:szCs w:val="18"/>
              </w:rPr>
              <w:t>Documentation is a top priority and can even use for training staff and upgrade the software with another team</w:t>
            </w:r>
          </w:p>
        </w:tc>
      </w:tr>
      <w:tr w:rsidR="00F2751B" w:rsidRPr="00F2751B" w14:paraId="551F416E" w14:textId="77777777" w:rsidTr="00F2751B">
        <w:tc>
          <w:tcPr>
            <w:tcW w:w="0" w:type="auto"/>
            <w:tcBorders>
              <w:top w:val="single" w:sz="6" w:space="0" w:color="EEEEEE"/>
              <w:left w:val="nil"/>
              <w:bottom w:val="nil"/>
              <w:right w:val="nil"/>
            </w:tcBorders>
            <w:vAlign w:val="center"/>
            <w:hideMark/>
          </w:tcPr>
          <w:p w14:paraId="067485E7" w14:textId="77777777" w:rsidR="00F2751B" w:rsidRPr="00F2751B" w:rsidRDefault="00F2751B">
            <w:pPr>
              <w:numPr>
                <w:ilvl w:val="0"/>
                <w:numId w:val="36"/>
              </w:numPr>
              <w:spacing w:before="100" w:beforeAutospacing="1" w:after="100" w:afterAutospacing="1" w:line="240" w:lineRule="auto"/>
              <w:rPr>
                <w:sz w:val="18"/>
                <w:szCs w:val="18"/>
              </w:rPr>
            </w:pPr>
            <w:r w:rsidRPr="00F2751B">
              <w:rPr>
                <w:sz w:val="18"/>
                <w:szCs w:val="18"/>
              </w:rPr>
              <w:t>Every iteration has its own testing phase. It allows implementing regression testing every time new functions or logic are released.</w:t>
            </w:r>
          </w:p>
        </w:tc>
        <w:tc>
          <w:tcPr>
            <w:tcW w:w="0" w:type="auto"/>
            <w:tcBorders>
              <w:top w:val="single" w:sz="6" w:space="0" w:color="EEEEEE"/>
              <w:left w:val="nil"/>
              <w:bottom w:val="nil"/>
              <w:right w:val="nil"/>
            </w:tcBorders>
            <w:vAlign w:val="center"/>
            <w:hideMark/>
          </w:tcPr>
          <w:p w14:paraId="3F41A9E3" w14:textId="77777777" w:rsidR="00F2751B" w:rsidRPr="00F2751B" w:rsidRDefault="00F2751B">
            <w:pPr>
              <w:numPr>
                <w:ilvl w:val="0"/>
                <w:numId w:val="37"/>
              </w:numPr>
              <w:spacing w:before="100" w:beforeAutospacing="1" w:after="100" w:afterAutospacing="1" w:line="240" w:lineRule="auto"/>
              <w:rPr>
                <w:sz w:val="18"/>
                <w:szCs w:val="18"/>
              </w:rPr>
            </w:pPr>
            <w:r w:rsidRPr="00F2751B">
              <w:rPr>
                <w:sz w:val="18"/>
                <w:szCs w:val="18"/>
              </w:rPr>
              <w:t>Only after the development phase, the testing phase is executed because separate parts are not fully functional.</w:t>
            </w:r>
          </w:p>
        </w:tc>
      </w:tr>
      <w:tr w:rsidR="00F2751B" w:rsidRPr="00F2751B" w14:paraId="3B34A70E" w14:textId="77777777" w:rsidTr="00F2751B">
        <w:tc>
          <w:tcPr>
            <w:tcW w:w="0" w:type="auto"/>
            <w:tcBorders>
              <w:top w:val="single" w:sz="6" w:space="0" w:color="EEEEEE"/>
              <w:left w:val="nil"/>
              <w:bottom w:val="nil"/>
              <w:right w:val="nil"/>
            </w:tcBorders>
            <w:shd w:val="clear" w:color="auto" w:fill="F9F9F9"/>
            <w:vAlign w:val="center"/>
            <w:hideMark/>
          </w:tcPr>
          <w:p w14:paraId="2B1DFC3E" w14:textId="77777777" w:rsidR="00F2751B" w:rsidRPr="00F2751B" w:rsidRDefault="00F2751B">
            <w:pPr>
              <w:numPr>
                <w:ilvl w:val="0"/>
                <w:numId w:val="38"/>
              </w:numPr>
              <w:spacing w:before="100" w:beforeAutospacing="1" w:after="100" w:afterAutospacing="1" w:line="240" w:lineRule="auto"/>
              <w:rPr>
                <w:sz w:val="18"/>
                <w:szCs w:val="18"/>
              </w:rPr>
            </w:pPr>
            <w:r w:rsidRPr="00F2751B">
              <w:rPr>
                <w:sz w:val="18"/>
                <w:szCs w:val="18"/>
              </w:rPr>
              <w:t>In agile testing when an iteration end, shippable features of the product is delivered to the customer. New features are usable right after shipment. It is useful when you have good contact with customers.</w:t>
            </w:r>
          </w:p>
        </w:tc>
        <w:tc>
          <w:tcPr>
            <w:tcW w:w="0" w:type="auto"/>
            <w:tcBorders>
              <w:top w:val="single" w:sz="6" w:space="0" w:color="EEEEEE"/>
              <w:left w:val="nil"/>
              <w:bottom w:val="nil"/>
              <w:right w:val="nil"/>
            </w:tcBorders>
            <w:shd w:val="clear" w:color="auto" w:fill="F9F9F9"/>
            <w:vAlign w:val="center"/>
            <w:hideMark/>
          </w:tcPr>
          <w:p w14:paraId="3862A3DA" w14:textId="77777777" w:rsidR="00F2751B" w:rsidRPr="00F2751B" w:rsidRDefault="00F2751B">
            <w:pPr>
              <w:numPr>
                <w:ilvl w:val="0"/>
                <w:numId w:val="39"/>
              </w:numPr>
              <w:spacing w:before="100" w:beforeAutospacing="1" w:after="100" w:afterAutospacing="1" w:line="240" w:lineRule="auto"/>
              <w:rPr>
                <w:sz w:val="18"/>
                <w:szCs w:val="18"/>
              </w:rPr>
            </w:pPr>
            <w:r w:rsidRPr="00F2751B">
              <w:rPr>
                <w:sz w:val="18"/>
                <w:szCs w:val="18"/>
              </w:rPr>
              <w:t>All features developed are delivered at once after the long implementation phase.</w:t>
            </w:r>
          </w:p>
        </w:tc>
      </w:tr>
      <w:tr w:rsidR="00F2751B" w:rsidRPr="00F2751B" w14:paraId="7D0F3713" w14:textId="77777777" w:rsidTr="00F2751B">
        <w:tc>
          <w:tcPr>
            <w:tcW w:w="0" w:type="auto"/>
            <w:tcBorders>
              <w:top w:val="single" w:sz="6" w:space="0" w:color="EEEEEE"/>
              <w:left w:val="nil"/>
              <w:bottom w:val="nil"/>
              <w:right w:val="nil"/>
            </w:tcBorders>
            <w:vAlign w:val="center"/>
            <w:hideMark/>
          </w:tcPr>
          <w:p w14:paraId="6DF99B26" w14:textId="77777777" w:rsidR="00F2751B" w:rsidRPr="00F2751B" w:rsidRDefault="00F2751B">
            <w:pPr>
              <w:numPr>
                <w:ilvl w:val="0"/>
                <w:numId w:val="40"/>
              </w:numPr>
              <w:spacing w:before="100" w:beforeAutospacing="1" w:after="100" w:afterAutospacing="1" w:line="240" w:lineRule="auto"/>
              <w:rPr>
                <w:sz w:val="18"/>
                <w:szCs w:val="18"/>
              </w:rPr>
            </w:pPr>
            <w:r w:rsidRPr="00F2751B">
              <w:rPr>
                <w:sz w:val="18"/>
                <w:szCs w:val="18"/>
              </w:rPr>
              <w:t>Testers and developers work together</w:t>
            </w:r>
          </w:p>
        </w:tc>
        <w:tc>
          <w:tcPr>
            <w:tcW w:w="0" w:type="auto"/>
            <w:tcBorders>
              <w:top w:val="single" w:sz="6" w:space="0" w:color="EEEEEE"/>
              <w:left w:val="nil"/>
              <w:bottom w:val="nil"/>
              <w:right w:val="nil"/>
            </w:tcBorders>
            <w:vAlign w:val="center"/>
            <w:hideMark/>
          </w:tcPr>
          <w:p w14:paraId="1BC2038F" w14:textId="77777777" w:rsidR="00F2751B" w:rsidRPr="00F2751B" w:rsidRDefault="00F2751B">
            <w:pPr>
              <w:numPr>
                <w:ilvl w:val="0"/>
                <w:numId w:val="41"/>
              </w:numPr>
              <w:spacing w:before="100" w:beforeAutospacing="1" w:after="100" w:afterAutospacing="1" w:line="240" w:lineRule="auto"/>
              <w:rPr>
                <w:sz w:val="18"/>
                <w:szCs w:val="18"/>
              </w:rPr>
            </w:pPr>
            <w:r w:rsidRPr="00F2751B">
              <w:rPr>
                <w:sz w:val="18"/>
                <w:szCs w:val="18"/>
              </w:rPr>
              <w:t>Testers work separately from developers</w:t>
            </w:r>
          </w:p>
        </w:tc>
      </w:tr>
      <w:tr w:rsidR="00F2751B" w:rsidRPr="00F2751B" w14:paraId="0E07DA15" w14:textId="77777777" w:rsidTr="00F2751B">
        <w:tc>
          <w:tcPr>
            <w:tcW w:w="0" w:type="auto"/>
            <w:tcBorders>
              <w:top w:val="single" w:sz="6" w:space="0" w:color="EEEEEE"/>
              <w:left w:val="nil"/>
              <w:bottom w:val="nil"/>
              <w:right w:val="nil"/>
            </w:tcBorders>
            <w:shd w:val="clear" w:color="auto" w:fill="F9F9F9"/>
            <w:vAlign w:val="center"/>
            <w:hideMark/>
          </w:tcPr>
          <w:p w14:paraId="4BC0C199" w14:textId="77777777" w:rsidR="00F2751B" w:rsidRPr="00F2751B" w:rsidRDefault="00F2751B">
            <w:pPr>
              <w:numPr>
                <w:ilvl w:val="0"/>
                <w:numId w:val="42"/>
              </w:numPr>
              <w:spacing w:before="100" w:beforeAutospacing="1" w:after="100" w:afterAutospacing="1" w:line="240" w:lineRule="auto"/>
              <w:rPr>
                <w:sz w:val="18"/>
                <w:szCs w:val="18"/>
              </w:rPr>
            </w:pPr>
            <w:r w:rsidRPr="00F2751B">
              <w:rPr>
                <w:sz w:val="18"/>
                <w:szCs w:val="18"/>
              </w:rPr>
              <w:t>At the end of every sprint, user acceptance is performed</w:t>
            </w:r>
          </w:p>
        </w:tc>
        <w:tc>
          <w:tcPr>
            <w:tcW w:w="0" w:type="auto"/>
            <w:tcBorders>
              <w:top w:val="single" w:sz="6" w:space="0" w:color="EEEEEE"/>
              <w:left w:val="nil"/>
              <w:bottom w:val="nil"/>
              <w:right w:val="nil"/>
            </w:tcBorders>
            <w:shd w:val="clear" w:color="auto" w:fill="F9F9F9"/>
            <w:vAlign w:val="center"/>
            <w:hideMark/>
          </w:tcPr>
          <w:p w14:paraId="3CCFE16D" w14:textId="77777777" w:rsidR="00F2751B" w:rsidRPr="00F2751B" w:rsidRDefault="00F2751B">
            <w:pPr>
              <w:numPr>
                <w:ilvl w:val="0"/>
                <w:numId w:val="43"/>
              </w:numPr>
              <w:spacing w:before="100" w:beforeAutospacing="1" w:after="100" w:afterAutospacing="1" w:line="240" w:lineRule="auto"/>
              <w:rPr>
                <w:sz w:val="18"/>
                <w:szCs w:val="18"/>
              </w:rPr>
            </w:pPr>
            <w:r w:rsidRPr="00F2751B">
              <w:rPr>
                <w:sz w:val="18"/>
                <w:szCs w:val="18"/>
              </w:rPr>
              <w:t>User acceptance is </w:t>
            </w:r>
            <w:r w:rsidRPr="00F2751B">
              <w:rPr>
                <w:rStyle w:val="Strong"/>
                <w:sz w:val="18"/>
                <w:szCs w:val="18"/>
              </w:rPr>
              <w:t>performed</w:t>
            </w:r>
            <w:r w:rsidRPr="00F2751B">
              <w:rPr>
                <w:sz w:val="18"/>
                <w:szCs w:val="18"/>
              </w:rPr>
              <w:t> at the end of the project.</w:t>
            </w:r>
          </w:p>
        </w:tc>
      </w:tr>
      <w:tr w:rsidR="00F2751B" w:rsidRPr="00F2751B" w14:paraId="4553981C" w14:textId="77777777" w:rsidTr="00F2751B">
        <w:tc>
          <w:tcPr>
            <w:tcW w:w="0" w:type="auto"/>
            <w:tcBorders>
              <w:top w:val="single" w:sz="6" w:space="0" w:color="EEEEEE"/>
              <w:left w:val="nil"/>
              <w:bottom w:val="nil"/>
              <w:right w:val="nil"/>
            </w:tcBorders>
            <w:vAlign w:val="center"/>
            <w:hideMark/>
          </w:tcPr>
          <w:p w14:paraId="5E46160B" w14:textId="77777777" w:rsidR="00F2751B" w:rsidRPr="00F2751B" w:rsidRDefault="00F2751B">
            <w:pPr>
              <w:numPr>
                <w:ilvl w:val="0"/>
                <w:numId w:val="44"/>
              </w:numPr>
              <w:spacing w:before="100" w:beforeAutospacing="1" w:after="100" w:afterAutospacing="1" w:line="240" w:lineRule="auto"/>
              <w:rPr>
                <w:sz w:val="18"/>
                <w:szCs w:val="18"/>
              </w:rPr>
            </w:pPr>
            <w:r w:rsidRPr="00F2751B">
              <w:rPr>
                <w:sz w:val="18"/>
                <w:szCs w:val="18"/>
              </w:rPr>
              <w:t xml:space="preserve">It requires close communication with developers and together </w:t>
            </w:r>
            <w:proofErr w:type="spellStart"/>
            <w:r w:rsidRPr="00F2751B">
              <w:rPr>
                <w:sz w:val="18"/>
                <w:szCs w:val="18"/>
              </w:rPr>
              <w:t>analyze</w:t>
            </w:r>
            <w:proofErr w:type="spellEnd"/>
            <w:r w:rsidRPr="00F2751B">
              <w:rPr>
                <w:sz w:val="18"/>
                <w:szCs w:val="18"/>
              </w:rPr>
              <w:t xml:space="preserve"> requirements and planning</w:t>
            </w:r>
          </w:p>
        </w:tc>
        <w:tc>
          <w:tcPr>
            <w:tcW w:w="0" w:type="auto"/>
            <w:tcBorders>
              <w:top w:val="single" w:sz="6" w:space="0" w:color="EEEEEE"/>
              <w:left w:val="nil"/>
              <w:bottom w:val="nil"/>
              <w:right w:val="nil"/>
            </w:tcBorders>
            <w:vAlign w:val="center"/>
            <w:hideMark/>
          </w:tcPr>
          <w:p w14:paraId="41C88999" w14:textId="77777777" w:rsidR="00F2751B" w:rsidRPr="00F2751B" w:rsidRDefault="00F2751B">
            <w:pPr>
              <w:numPr>
                <w:ilvl w:val="0"/>
                <w:numId w:val="45"/>
              </w:numPr>
              <w:spacing w:before="100" w:beforeAutospacing="1" w:after="100" w:afterAutospacing="1" w:line="240" w:lineRule="auto"/>
              <w:rPr>
                <w:sz w:val="18"/>
                <w:szCs w:val="18"/>
              </w:rPr>
            </w:pPr>
            <w:r w:rsidRPr="00F2751B">
              <w:rPr>
                <w:sz w:val="18"/>
                <w:szCs w:val="18"/>
              </w:rPr>
              <w:t>Developer does not involve in requirement and planning process. Usually, time delays between tests and coding</w:t>
            </w:r>
          </w:p>
        </w:tc>
      </w:tr>
    </w:tbl>
    <w:p w14:paraId="0EF2A888" w14:textId="10122406" w:rsidR="00C24590" w:rsidRDefault="00C24590" w:rsidP="009A3BAA">
      <w:pPr>
        <w:rPr>
          <w:rFonts w:ascii="Arial" w:hAnsi="Arial" w:cs="Arial"/>
          <w:sz w:val="20"/>
          <w:szCs w:val="20"/>
        </w:rPr>
      </w:pPr>
    </w:p>
    <w:p w14:paraId="5498F2C3" w14:textId="15ACE89E" w:rsidR="00C24590" w:rsidRDefault="00C24590" w:rsidP="009A3BAA">
      <w:pPr>
        <w:rPr>
          <w:rFonts w:ascii="Arial" w:hAnsi="Arial" w:cs="Arial"/>
          <w:b/>
          <w:bCs/>
          <w:sz w:val="24"/>
          <w:szCs w:val="24"/>
        </w:rPr>
      </w:pPr>
      <w:r w:rsidRPr="00C24590">
        <w:rPr>
          <w:rFonts w:ascii="Arial" w:hAnsi="Arial" w:cs="Arial"/>
          <w:b/>
          <w:bCs/>
          <w:sz w:val="24"/>
          <w:szCs w:val="24"/>
        </w:rPr>
        <w:t>Agile Model:</w:t>
      </w:r>
    </w:p>
    <w:p w14:paraId="2564B5EA" w14:textId="76E4BBFF" w:rsidR="00C24590" w:rsidRDefault="00C24590">
      <w:pPr>
        <w:pStyle w:val="ListParagraph"/>
        <w:numPr>
          <w:ilvl w:val="0"/>
          <w:numId w:val="46"/>
        </w:numPr>
        <w:rPr>
          <w:rFonts w:ascii="Arial" w:hAnsi="Arial" w:cs="Arial"/>
          <w:sz w:val="20"/>
          <w:szCs w:val="20"/>
        </w:rPr>
      </w:pPr>
      <w:r>
        <w:rPr>
          <w:rFonts w:ascii="Arial" w:hAnsi="Arial" w:cs="Arial"/>
          <w:sz w:val="20"/>
          <w:szCs w:val="20"/>
        </w:rPr>
        <w:t>Client</w:t>
      </w:r>
    </w:p>
    <w:p w14:paraId="400D2DA2" w14:textId="4A2188CF" w:rsidR="00C24590" w:rsidRDefault="00C24590">
      <w:pPr>
        <w:pStyle w:val="ListParagraph"/>
        <w:numPr>
          <w:ilvl w:val="0"/>
          <w:numId w:val="46"/>
        </w:numPr>
        <w:rPr>
          <w:rFonts w:ascii="Arial" w:hAnsi="Arial" w:cs="Arial"/>
          <w:sz w:val="20"/>
          <w:szCs w:val="20"/>
        </w:rPr>
      </w:pPr>
      <w:r>
        <w:rPr>
          <w:rFonts w:ascii="Arial" w:hAnsi="Arial" w:cs="Arial"/>
          <w:sz w:val="20"/>
          <w:szCs w:val="20"/>
        </w:rPr>
        <w:t>Business Analysts</w:t>
      </w:r>
    </w:p>
    <w:p w14:paraId="038A5AAC" w14:textId="56B6D481" w:rsidR="00C24590" w:rsidRDefault="00C24590">
      <w:pPr>
        <w:pStyle w:val="ListParagraph"/>
        <w:numPr>
          <w:ilvl w:val="0"/>
          <w:numId w:val="46"/>
        </w:numPr>
        <w:rPr>
          <w:rFonts w:ascii="Arial" w:hAnsi="Arial" w:cs="Arial"/>
          <w:sz w:val="20"/>
          <w:szCs w:val="20"/>
        </w:rPr>
      </w:pPr>
      <w:r>
        <w:rPr>
          <w:rFonts w:ascii="Arial" w:hAnsi="Arial" w:cs="Arial"/>
          <w:sz w:val="20"/>
          <w:szCs w:val="20"/>
        </w:rPr>
        <w:t>Development</w:t>
      </w:r>
    </w:p>
    <w:p w14:paraId="3F0335ED" w14:textId="27704F03" w:rsidR="00C24590" w:rsidRPr="00C24590" w:rsidRDefault="00C24590">
      <w:pPr>
        <w:pStyle w:val="ListParagraph"/>
        <w:numPr>
          <w:ilvl w:val="0"/>
          <w:numId w:val="46"/>
        </w:numPr>
        <w:rPr>
          <w:rFonts w:ascii="Arial" w:hAnsi="Arial" w:cs="Arial"/>
          <w:sz w:val="20"/>
          <w:szCs w:val="20"/>
        </w:rPr>
      </w:pPr>
      <w:r>
        <w:rPr>
          <w:rFonts w:ascii="Arial" w:hAnsi="Arial" w:cs="Arial"/>
          <w:sz w:val="20"/>
          <w:szCs w:val="20"/>
        </w:rPr>
        <w:t>Testers</w:t>
      </w:r>
    </w:p>
    <w:p w14:paraId="1BFB3AF9" w14:textId="691034F8" w:rsidR="00C24590" w:rsidRDefault="00991438" w:rsidP="009A3BAA">
      <w:pPr>
        <w:rPr>
          <w:rFonts w:ascii="Arial" w:hAnsi="Arial" w:cs="Arial"/>
          <w:sz w:val="20"/>
          <w:szCs w:val="20"/>
        </w:rPr>
      </w:pPr>
      <w:r>
        <w:rPr>
          <w:rFonts w:ascii="Arial" w:hAnsi="Arial" w:cs="Arial"/>
          <w:sz w:val="20"/>
          <w:szCs w:val="20"/>
        </w:rPr>
        <w:t>Sprint:</w:t>
      </w:r>
    </w:p>
    <w:p w14:paraId="2DCCFB31" w14:textId="7B0F224F" w:rsidR="00991438" w:rsidRDefault="00991438" w:rsidP="009A3BAA">
      <w:pPr>
        <w:rPr>
          <w:rFonts w:ascii="Arial" w:hAnsi="Arial" w:cs="Arial"/>
          <w:sz w:val="20"/>
          <w:szCs w:val="20"/>
        </w:rPr>
      </w:pPr>
      <w:r>
        <w:rPr>
          <w:rFonts w:ascii="Arial" w:hAnsi="Arial" w:cs="Arial"/>
          <w:sz w:val="20"/>
          <w:szCs w:val="20"/>
        </w:rPr>
        <w:t>Sprint duration 2 weeks</w:t>
      </w:r>
    </w:p>
    <w:p w14:paraId="236E01CD" w14:textId="2C82AF27" w:rsidR="00991438" w:rsidRPr="004A3755" w:rsidRDefault="00991438">
      <w:pPr>
        <w:pStyle w:val="ListParagraph"/>
        <w:numPr>
          <w:ilvl w:val="0"/>
          <w:numId w:val="47"/>
        </w:numPr>
        <w:rPr>
          <w:rFonts w:ascii="Arial" w:hAnsi="Arial" w:cs="Arial"/>
          <w:b/>
          <w:bCs/>
          <w:sz w:val="20"/>
          <w:szCs w:val="20"/>
        </w:rPr>
      </w:pPr>
      <w:r w:rsidRPr="00991438">
        <w:rPr>
          <w:rFonts w:ascii="Arial" w:hAnsi="Arial" w:cs="Arial"/>
          <w:b/>
          <w:bCs/>
          <w:sz w:val="20"/>
          <w:szCs w:val="20"/>
        </w:rPr>
        <w:t>Sprint Planning Session:</w:t>
      </w:r>
    </w:p>
    <w:p w14:paraId="42D1C517" w14:textId="0949141F" w:rsidR="00991438" w:rsidRPr="00D91F06" w:rsidRDefault="00991438" w:rsidP="00991438">
      <w:pPr>
        <w:pStyle w:val="ListParagraph"/>
        <w:rPr>
          <w:rFonts w:ascii="Arial" w:hAnsi="Arial" w:cs="Arial"/>
          <w:sz w:val="16"/>
          <w:szCs w:val="16"/>
        </w:rPr>
      </w:pPr>
      <w:r w:rsidRPr="00D91F06">
        <w:rPr>
          <w:rFonts w:ascii="Arial" w:hAnsi="Arial" w:cs="Arial"/>
          <w:sz w:val="16"/>
          <w:szCs w:val="16"/>
        </w:rPr>
        <w:t>Attendees: Client, Business Analysts, Development, Testers</w:t>
      </w:r>
    </w:p>
    <w:p w14:paraId="5395AAD3" w14:textId="551F453E" w:rsidR="006E0702" w:rsidRPr="00D91F06" w:rsidRDefault="006E0702" w:rsidP="00991438">
      <w:pPr>
        <w:pStyle w:val="ListParagraph"/>
        <w:rPr>
          <w:rFonts w:ascii="Arial" w:hAnsi="Arial" w:cs="Arial"/>
          <w:sz w:val="16"/>
          <w:szCs w:val="16"/>
        </w:rPr>
      </w:pPr>
      <w:r w:rsidRPr="00D91F06">
        <w:rPr>
          <w:rFonts w:ascii="Arial" w:hAnsi="Arial" w:cs="Arial"/>
          <w:b/>
          <w:bCs/>
          <w:sz w:val="16"/>
          <w:szCs w:val="16"/>
        </w:rPr>
        <w:t>BA’s</w:t>
      </w:r>
      <w:r w:rsidRPr="00D91F06">
        <w:rPr>
          <w:rFonts w:ascii="Arial" w:hAnsi="Arial" w:cs="Arial"/>
          <w:sz w:val="16"/>
          <w:szCs w:val="16"/>
        </w:rPr>
        <w:t xml:space="preserve"> will divide the req. into stories and puts in </w:t>
      </w:r>
      <w:r w:rsidRPr="00D91F06">
        <w:rPr>
          <w:rFonts w:ascii="Arial" w:hAnsi="Arial" w:cs="Arial"/>
          <w:b/>
          <w:bCs/>
          <w:sz w:val="16"/>
          <w:szCs w:val="16"/>
        </w:rPr>
        <w:t>backlog</w:t>
      </w:r>
      <w:r w:rsidRPr="00D91F06">
        <w:rPr>
          <w:rFonts w:ascii="Arial" w:hAnsi="Arial" w:cs="Arial"/>
          <w:sz w:val="16"/>
          <w:szCs w:val="16"/>
        </w:rPr>
        <w:t>.</w:t>
      </w:r>
    </w:p>
    <w:p w14:paraId="2BB04DB7" w14:textId="00F057E3" w:rsidR="006E0702" w:rsidRPr="00D91F06" w:rsidRDefault="006E0702" w:rsidP="00991438">
      <w:pPr>
        <w:pStyle w:val="ListParagraph"/>
        <w:rPr>
          <w:rFonts w:ascii="Arial" w:hAnsi="Arial" w:cs="Arial"/>
          <w:sz w:val="16"/>
          <w:szCs w:val="16"/>
        </w:rPr>
      </w:pPr>
      <w:proofErr w:type="gramStart"/>
      <w:r w:rsidRPr="00D91F06">
        <w:rPr>
          <w:rFonts w:ascii="Arial" w:hAnsi="Arial" w:cs="Arial"/>
          <w:b/>
          <w:bCs/>
          <w:sz w:val="16"/>
          <w:szCs w:val="16"/>
        </w:rPr>
        <w:t xml:space="preserve">Client </w:t>
      </w:r>
      <w:r w:rsidRPr="00D91F06">
        <w:rPr>
          <w:rFonts w:ascii="Arial" w:hAnsi="Arial" w:cs="Arial"/>
          <w:sz w:val="16"/>
          <w:szCs w:val="16"/>
        </w:rPr>
        <w:t xml:space="preserve"> will</w:t>
      </w:r>
      <w:proofErr w:type="gramEnd"/>
      <w:r w:rsidRPr="00D91F06">
        <w:rPr>
          <w:rFonts w:ascii="Arial" w:hAnsi="Arial" w:cs="Arial"/>
          <w:sz w:val="16"/>
          <w:szCs w:val="16"/>
        </w:rPr>
        <w:t xml:space="preserve"> prioritise them.</w:t>
      </w:r>
    </w:p>
    <w:p w14:paraId="1F684C6D" w14:textId="5A262B84" w:rsidR="006E0702" w:rsidRPr="00D91F06" w:rsidRDefault="005D2C5C" w:rsidP="00991438">
      <w:pPr>
        <w:pStyle w:val="ListParagraph"/>
        <w:rPr>
          <w:rFonts w:ascii="Arial" w:hAnsi="Arial" w:cs="Arial"/>
          <w:sz w:val="16"/>
          <w:szCs w:val="16"/>
        </w:rPr>
      </w:pPr>
      <w:r w:rsidRPr="00D91F06">
        <w:rPr>
          <w:rFonts w:ascii="Arial" w:hAnsi="Arial" w:cs="Arial"/>
          <w:b/>
          <w:bCs/>
          <w:sz w:val="16"/>
          <w:szCs w:val="16"/>
        </w:rPr>
        <w:t xml:space="preserve">DEV &amp; </w:t>
      </w:r>
      <w:proofErr w:type="gramStart"/>
      <w:r w:rsidRPr="00D91F06">
        <w:rPr>
          <w:rFonts w:ascii="Arial" w:hAnsi="Arial" w:cs="Arial"/>
          <w:b/>
          <w:bCs/>
          <w:sz w:val="16"/>
          <w:szCs w:val="16"/>
        </w:rPr>
        <w:t xml:space="preserve">QA </w:t>
      </w:r>
      <w:r w:rsidRPr="00D91F06">
        <w:rPr>
          <w:rFonts w:ascii="Arial" w:hAnsi="Arial" w:cs="Arial"/>
          <w:sz w:val="16"/>
          <w:szCs w:val="16"/>
        </w:rPr>
        <w:t xml:space="preserve"> will</w:t>
      </w:r>
      <w:proofErr w:type="gramEnd"/>
      <w:r w:rsidRPr="00D91F06">
        <w:rPr>
          <w:rFonts w:ascii="Arial" w:hAnsi="Arial" w:cs="Arial"/>
          <w:sz w:val="16"/>
          <w:szCs w:val="16"/>
        </w:rPr>
        <w:t xml:space="preserve"> go through the storis and gives the </w:t>
      </w:r>
      <w:r w:rsidRPr="00D91F06">
        <w:rPr>
          <w:rFonts w:ascii="Arial" w:hAnsi="Arial" w:cs="Arial"/>
          <w:b/>
          <w:bCs/>
          <w:sz w:val="16"/>
          <w:szCs w:val="16"/>
        </w:rPr>
        <w:t>story points</w:t>
      </w:r>
      <w:r w:rsidRPr="00D91F06">
        <w:rPr>
          <w:rFonts w:ascii="Arial" w:hAnsi="Arial" w:cs="Arial"/>
          <w:sz w:val="16"/>
          <w:szCs w:val="16"/>
        </w:rPr>
        <w:t>.</w:t>
      </w:r>
    </w:p>
    <w:p w14:paraId="05605D0B" w14:textId="14C097A8" w:rsidR="005D2C5C" w:rsidRPr="00D91F06" w:rsidRDefault="005D2C5C" w:rsidP="00991438">
      <w:pPr>
        <w:pStyle w:val="ListParagraph"/>
        <w:rPr>
          <w:rFonts w:ascii="Arial" w:hAnsi="Arial" w:cs="Arial"/>
          <w:sz w:val="16"/>
          <w:szCs w:val="16"/>
        </w:rPr>
      </w:pPr>
      <w:r w:rsidRPr="00D91F06">
        <w:rPr>
          <w:rFonts w:ascii="Arial" w:hAnsi="Arial" w:cs="Arial"/>
          <w:b/>
          <w:bCs/>
          <w:sz w:val="16"/>
          <w:szCs w:val="16"/>
        </w:rPr>
        <w:t xml:space="preserve">Story point </w:t>
      </w:r>
      <w:r w:rsidRPr="00D91F06">
        <w:rPr>
          <w:rFonts w:ascii="Arial" w:hAnsi="Arial" w:cs="Arial"/>
          <w:sz w:val="16"/>
          <w:szCs w:val="16"/>
        </w:rPr>
        <w:t xml:space="preserve">will be provided in </w:t>
      </w:r>
      <w:proofErr w:type="spellStart"/>
      <w:r w:rsidRPr="00D91F06">
        <w:rPr>
          <w:rFonts w:ascii="Arial" w:hAnsi="Arial" w:cs="Arial"/>
          <w:sz w:val="16"/>
          <w:szCs w:val="16"/>
        </w:rPr>
        <w:t>jira</w:t>
      </w:r>
      <w:proofErr w:type="spellEnd"/>
      <w:r w:rsidRPr="00D91F06">
        <w:rPr>
          <w:rFonts w:ascii="Arial" w:hAnsi="Arial" w:cs="Arial"/>
          <w:sz w:val="16"/>
          <w:szCs w:val="16"/>
        </w:rPr>
        <w:t xml:space="preserve"> board.</w:t>
      </w:r>
    </w:p>
    <w:p w14:paraId="3B86B823" w14:textId="78E6BCF5" w:rsidR="005D2C5C" w:rsidRPr="00D91F06" w:rsidRDefault="005D2C5C" w:rsidP="00991438">
      <w:pPr>
        <w:pStyle w:val="ListParagraph"/>
        <w:rPr>
          <w:rFonts w:ascii="Arial" w:hAnsi="Arial" w:cs="Arial"/>
          <w:b/>
          <w:bCs/>
          <w:sz w:val="16"/>
          <w:szCs w:val="16"/>
        </w:rPr>
      </w:pPr>
      <w:r w:rsidRPr="00D91F06">
        <w:rPr>
          <w:rFonts w:ascii="Arial" w:hAnsi="Arial" w:cs="Arial"/>
          <w:b/>
          <w:bCs/>
          <w:sz w:val="16"/>
          <w:szCs w:val="16"/>
        </w:rPr>
        <w:t>Acceptance Criteria:</w:t>
      </w:r>
    </w:p>
    <w:p w14:paraId="46EBEEC0" w14:textId="734E7440" w:rsidR="005D2C5C" w:rsidRPr="00D91F06" w:rsidRDefault="005D2C5C" w:rsidP="00991438">
      <w:pPr>
        <w:pStyle w:val="ListParagraph"/>
        <w:rPr>
          <w:rFonts w:ascii="Arial" w:hAnsi="Arial" w:cs="Arial"/>
          <w:sz w:val="16"/>
          <w:szCs w:val="16"/>
        </w:rPr>
      </w:pPr>
      <w:r w:rsidRPr="00D91F06">
        <w:rPr>
          <w:rFonts w:ascii="Arial" w:hAnsi="Arial" w:cs="Arial"/>
          <w:sz w:val="16"/>
          <w:szCs w:val="16"/>
        </w:rPr>
        <w:t>Usually sprint duration will be 2 weeks.</w:t>
      </w:r>
    </w:p>
    <w:p w14:paraId="61B9CDE8" w14:textId="3D13ED39" w:rsidR="00D91F06" w:rsidRDefault="00D91F06" w:rsidP="002F731D">
      <w:pPr>
        <w:pStyle w:val="ListParagraph"/>
        <w:rPr>
          <w:rFonts w:ascii="Arial" w:hAnsi="Arial" w:cs="Arial"/>
          <w:sz w:val="16"/>
          <w:szCs w:val="16"/>
        </w:rPr>
      </w:pPr>
      <w:r w:rsidRPr="00D91F06">
        <w:rPr>
          <w:rFonts w:ascii="Arial" w:hAnsi="Arial" w:cs="Arial"/>
          <w:sz w:val="16"/>
          <w:szCs w:val="16"/>
        </w:rPr>
        <w:t>Dev, QA – If it is possible to do things for current sprint.</w:t>
      </w:r>
    </w:p>
    <w:p w14:paraId="40808723" w14:textId="77777777" w:rsidR="004A3755" w:rsidRPr="002F731D" w:rsidRDefault="004A3755" w:rsidP="002F731D">
      <w:pPr>
        <w:pStyle w:val="ListParagraph"/>
        <w:rPr>
          <w:rFonts w:ascii="Arial" w:hAnsi="Arial" w:cs="Arial"/>
          <w:sz w:val="16"/>
          <w:szCs w:val="16"/>
        </w:rPr>
      </w:pPr>
    </w:p>
    <w:p w14:paraId="4CBE29D2" w14:textId="765018A1" w:rsidR="00D91F06" w:rsidRPr="004A3755" w:rsidRDefault="00D91F06">
      <w:pPr>
        <w:pStyle w:val="ListParagraph"/>
        <w:numPr>
          <w:ilvl w:val="0"/>
          <w:numId w:val="47"/>
        </w:numPr>
        <w:rPr>
          <w:rFonts w:ascii="Arial" w:hAnsi="Arial" w:cs="Arial"/>
          <w:b/>
          <w:bCs/>
          <w:sz w:val="20"/>
          <w:szCs w:val="20"/>
        </w:rPr>
      </w:pPr>
      <w:r w:rsidRPr="00D91F06">
        <w:rPr>
          <w:rFonts w:ascii="Arial" w:hAnsi="Arial" w:cs="Arial"/>
          <w:b/>
          <w:bCs/>
          <w:sz w:val="20"/>
          <w:szCs w:val="20"/>
        </w:rPr>
        <w:lastRenderedPageBreak/>
        <w:t>Scrum meeting:</w:t>
      </w:r>
      <w:r w:rsidR="004A3755">
        <w:rPr>
          <w:rFonts w:ascii="Arial" w:hAnsi="Arial" w:cs="Arial"/>
          <w:b/>
          <w:bCs/>
          <w:sz w:val="20"/>
          <w:szCs w:val="20"/>
        </w:rPr>
        <w:t xml:space="preserve"> (Scrum Master)</w:t>
      </w:r>
    </w:p>
    <w:p w14:paraId="166F18D5" w14:textId="5EA964E7" w:rsidR="00D91F06" w:rsidRDefault="00D91F06" w:rsidP="00D91F06">
      <w:pPr>
        <w:pStyle w:val="ListParagraph"/>
        <w:rPr>
          <w:rFonts w:ascii="Arial" w:hAnsi="Arial" w:cs="Arial"/>
          <w:sz w:val="16"/>
          <w:szCs w:val="16"/>
        </w:rPr>
      </w:pPr>
      <w:r w:rsidRPr="00D91F06">
        <w:rPr>
          <w:rFonts w:ascii="Arial" w:hAnsi="Arial" w:cs="Arial"/>
          <w:sz w:val="16"/>
          <w:szCs w:val="16"/>
        </w:rPr>
        <w:t>Attendees</w:t>
      </w:r>
      <w:r>
        <w:rPr>
          <w:rFonts w:ascii="Arial" w:hAnsi="Arial" w:cs="Arial"/>
          <w:sz w:val="16"/>
          <w:szCs w:val="16"/>
        </w:rPr>
        <w:t xml:space="preserve">: </w:t>
      </w:r>
      <w:r w:rsidRPr="00D91F06">
        <w:rPr>
          <w:rFonts w:ascii="Arial" w:hAnsi="Arial" w:cs="Arial"/>
          <w:sz w:val="16"/>
          <w:szCs w:val="16"/>
        </w:rPr>
        <w:t>Development, Testers</w:t>
      </w:r>
      <w:r>
        <w:rPr>
          <w:rFonts w:ascii="Arial" w:hAnsi="Arial" w:cs="Arial"/>
          <w:sz w:val="16"/>
          <w:szCs w:val="16"/>
        </w:rPr>
        <w:t xml:space="preserve">, </w:t>
      </w:r>
      <w:r w:rsidRPr="00D91F06">
        <w:rPr>
          <w:rFonts w:ascii="Arial" w:hAnsi="Arial" w:cs="Arial"/>
          <w:sz w:val="16"/>
          <w:szCs w:val="16"/>
        </w:rPr>
        <w:t>Client, Business Analysts</w:t>
      </w:r>
      <w:r>
        <w:rPr>
          <w:rFonts w:ascii="Arial" w:hAnsi="Arial" w:cs="Arial"/>
          <w:sz w:val="16"/>
          <w:szCs w:val="16"/>
        </w:rPr>
        <w:t xml:space="preserve"> (sometimes)</w:t>
      </w:r>
    </w:p>
    <w:p w14:paraId="2390D3A0" w14:textId="0EDB1044" w:rsidR="00D91F06" w:rsidRDefault="00D91F06" w:rsidP="00D91F06">
      <w:pPr>
        <w:pStyle w:val="ListParagraph"/>
        <w:rPr>
          <w:rFonts w:ascii="Arial" w:hAnsi="Arial" w:cs="Arial"/>
          <w:sz w:val="16"/>
          <w:szCs w:val="16"/>
        </w:rPr>
      </w:pPr>
      <w:r>
        <w:rPr>
          <w:rFonts w:ascii="Arial" w:hAnsi="Arial" w:cs="Arial"/>
          <w:sz w:val="16"/>
          <w:szCs w:val="16"/>
        </w:rPr>
        <w:t>What they are working on.</w:t>
      </w:r>
    </w:p>
    <w:p w14:paraId="3A077B35" w14:textId="7D28FB80" w:rsidR="00D91F06" w:rsidRDefault="00D91F06" w:rsidP="00D91F06">
      <w:pPr>
        <w:pStyle w:val="ListParagraph"/>
        <w:rPr>
          <w:rFonts w:ascii="Arial" w:hAnsi="Arial" w:cs="Arial"/>
          <w:sz w:val="16"/>
          <w:szCs w:val="16"/>
        </w:rPr>
      </w:pPr>
      <w:r>
        <w:rPr>
          <w:rFonts w:ascii="Arial" w:hAnsi="Arial" w:cs="Arial"/>
          <w:sz w:val="16"/>
          <w:szCs w:val="16"/>
        </w:rPr>
        <w:t>Blocking issues</w:t>
      </w:r>
    </w:p>
    <w:p w14:paraId="2845614D" w14:textId="10A4BE57" w:rsidR="002F731D" w:rsidRDefault="002F731D" w:rsidP="00D91F06">
      <w:pPr>
        <w:pStyle w:val="ListParagraph"/>
        <w:rPr>
          <w:rFonts w:ascii="Arial" w:hAnsi="Arial" w:cs="Arial"/>
          <w:sz w:val="16"/>
          <w:szCs w:val="16"/>
        </w:rPr>
      </w:pPr>
      <w:r>
        <w:rPr>
          <w:rFonts w:ascii="Arial" w:hAnsi="Arial" w:cs="Arial"/>
          <w:sz w:val="16"/>
          <w:szCs w:val="16"/>
        </w:rPr>
        <w:t>Their progress</w:t>
      </w:r>
    </w:p>
    <w:p w14:paraId="1B26C555" w14:textId="396D0A6C" w:rsidR="00ED4303" w:rsidRDefault="00ED4303" w:rsidP="00D91F06">
      <w:pPr>
        <w:pStyle w:val="ListParagraph"/>
        <w:rPr>
          <w:rFonts w:ascii="Arial" w:hAnsi="Arial" w:cs="Arial"/>
          <w:sz w:val="16"/>
          <w:szCs w:val="16"/>
        </w:rPr>
      </w:pPr>
    </w:p>
    <w:p w14:paraId="2735A215" w14:textId="3799CE54" w:rsidR="00ED4303" w:rsidRDefault="00ED4303">
      <w:pPr>
        <w:pStyle w:val="ListParagraph"/>
        <w:numPr>
          <w:ilvl w:val="0"/>
          <w:numId w:val="47"/>
        </w:numPr>
        <w:rPr>
          <w:rFonts w:ascii="Arial" w:hAnsi="Arial" w:cs="Arial"/>
          <w:b/>
          <w:bCs/>
          <w:sz w:val="20"/>
          <w:szCs w:val="20"/>
        </w:rPr>
      </w:pPr>
      <w:r w:rsidRPr="00ED4303">
        <w:rPr>
          <w:rFonts w:ascii="Arial" w:hAnsi="Arial" w:cs="Arial"/>
          <w:b/>
          <w:bCs/>
          <w:sz w:val="20"/>
          <w:szCs w:val="20"/>
        </w:rPr>
        <w:t>Retrospective call:</w:t>
      </w:r>
    </w:p>
    <w:p w14:paraId="45EEB5CB" w14:textId="2BF97653" w:rsidR="00ED4303" w:rsidRDefault="00ED4303" w:rsidP="00ED4303">
      <w:pPr>
        <w:pStyle w:val="ListParagraph"/>
        <w:rPr>
          <w:rFonts w:ascii="Arial" w:hAnsi="Arial" w:cs="Arial"/>
          <w:sz w:val="16"/>
          <w:szCs w:val="16"/>
        </w:rPr>
      </w:pPr>
      <w:r w:rsidRPr="00D91F06">
        <w:rPr>
          <w:rFonts w:ascii="Arial" w:hAnsi="Arial" w:cs="Arial"/>
          <w:sz w:val="16"/>
          <w:szCs w:val="16"/>
        </w:rPr>
        <w:t>Attendees: Client, Business Analysts, Development, Testers</w:t>
      </w:r>
    </w:p>
    <w:p w14:paraId="1C3D096C" w14:textId="262D814B" w:rsidR="00ED4303" w:rsidRDefault="00ED4303" w:rsidP="00ED4303">
      <w:pPr>
        <w:pStyle w:val="ListParagraph"/>
        <w:rPr>
          <w:rFonts w:ascii="Arial" w:hAnsi="Arial" w:cs="Arial"/>
          <w:sz w:val="16"/>
          <w:szCs w:val="16"/>
        </w:rPr>
      </w:pPr>
      <w:r>
        <w:rPr>
          <w:rFonts w:ascii="Arial" w:hAnsi="Arial" w:cs="Arial"/>
          <w:sz w:val="16"/>
          <w:szCs w:val="16"/>
        </w:rPr>
        <w:t>How good was the last sprint</w:t>
      </w:r>
    </w:p>
    <w:p w14:paraId="3AC5D61D" w14:textId="698F9FCC" w:rsidR="00ED4303" w:rsidRDefault="00ED4303" w:rsidP="00ED4303">
      <w:pPr>
        <w:pStyle w:val="ListParagraph"/>
        <w:rPr>
          <w:rFonts w:ascii="Arial" w:hAnsi="Arial" w:cs="Arial"/>
          <w:sz w:val="16"/>
          <w:szCs w:val="16"/>
        </w:rPr>
      </w:pPr>
      <w:r>
        <w:rPr>
          <w:rFonts w:ascii="Arial" w:hAnsi="Arial" w:cs="Arial"/>
          <w:sz w:val="16"/>
          <w:szCs w:val="16"/>
        </w:rPr>
        <w:t xml:space="preserve">Any changes to the last sprint if needed (improvements) </w:t>
      </w:r>
    </w:p>
    <w:p w14:paraId="6FDAE88A" w14:textId="12AA3441" w:rsidR="00ED4303" w:rsidRDefault="00ED4303" w:rsidP="00ED4303">
      <w:pPr>
        <w:pStyle w:val="ListParagraph"/>
        <w:rPr>
          <w:rFonts w:ascii="Arial" w:hAnsi="Arial" w:cs="Arial"/>
          <w:sz w:val="16"/>
          <w:szCs w:val="16"/>
        </w:rPr>
      </w:pPr>
      <w:r>
        <w:rPr>
          <w:rFonts w:ascii="Arial" w:hAnsi="Arial" w:cs="Arial"/>
          <w:sz w:val="16"/>
          <w:szCs w:val="16"/>
        </w:rPr>
        <w:t>Time is sufficient or not.</w:t>
      </w:r>
    </w:p>
    <w:p w14:paraId="26A359E3" w14:textId="3EA1F007" w:rsidR="00ED4303" w:rsidRPr="00D91F06" w:rsidRDefault="00ED4303" w:rsidP="00ED4303">
      <w:pPr>
        <w:pStyle w:val="ListParagraph"/>
        <w:rPr>
          <w:rFonts w:ascii="Arial" w:hAnsi="Arial" w:cs="Arial"/>
          <w:sz w:val="16"/>
          <w:szCs w:val="16"/>
        </w:rPr>
      </w:pPr>
      <w:r>
        <w:rPr>
          <w:rFonts w:ascii="Arial" w:hAnsi="Arial" w:cs="Arial"/>
          <w:sz w:val="16"/>
          <w:szCs w:val="16"/>
        </w:rPr>
        <w:t>Any feedback.</w:t>
      </w:r>
    </w:p>
    <w:p w14:paraId="228D4156" w14:textId="77777777" w:rsidR="00ED4303" w:rsidRPr="00ED4303" w:rsidRDefault="00ED4303" w:rsidP="00ED4303">
      <w:pPr>
        <w:ind w:left="360"/>
        <w:rPr>
          <w:rFonts w:ascii="Arial" w:hAnsi="Arial" w:cs="Arial"/>
          <w:b/>
          <w:bCs/>
          <w:sz w:val="20"/>
          <w:szCs w:val="20"/>
        </w:rPr>
      </w:pPr>
    </w:p>
    <w:p w14:paraId="78D30595" w14:textId="77777777" w:rsidR="002F731D" w:rsidRPr="00D91F06" w:rsidRDefault="002F731D" w:rsidP="00D91F06">
      <w:pPr>
        <w:pStyle w:val="ListParagraph"/>
        <w:rPr>
          <w:rFonts w:ascii="Arial" w:hAnsi="Arial" w:cs="Arial"/>
          <w:sz w:val="16"/>
          <w:szCs w:val="16"/>
        </w:rPr>
      </w:pPr>
    </w:p>
    <w:p w14:paraId="3883C3EF" w14:textId="77777777" w:rsidR="00991438" w:rsidRPr="00991438" w:rsidRDefault="00991438" w:rsidP="00991438">
      <w:pPr>
        <w:pStyle w:val="ListParagraph"/>
        <w:rPr>
          <w:rFonts w:ascii="Arial" w:hAnsi="Arial" w:cs="Arial"/>
          <w:sz w:val="20"/>
          <w:szCs w:val="20"/>
        </w:rPr>
      </w:pPr>
    </w:p>
    <w:p w14:paraId="18D7F16D" w14:textId="0482DD20" w:rsidR="00991438" w:rsidRPr="00991438" w:rsidRDefault="00991438" w:rsidP="00991438">
      <w:pPr>
        <w:ind w:left="360"/>
        <w:rPr>
          <w:rFonts w:ascii="Arial" w:hAnsi="Arial" w:cs="Arial"/>
          <w:sz w:val="20"/>
          <w:szCs w:val="20"/>
        </w:rPr>
      </w:pPr>
    </w:p>
    <w:p w14:paraId="6705917E" w14:textId="77777777" w:rsidR="00B0138F" w:rsidRDefault="00B0138F" w:rsidP="00B0138F">
      <w:pPr>
        <w:pStyle w:val="Heading2"/>
        <w:shd w:val="clear" w:color="auto" w:fill="FFFFFF"/>
        <w:spacing w:before="0" w:after="192" w:line="324" w:lineRule="atLeast"/>
        <w:rPr>
          <w:rFonts w:ascii="Open Sans" w:hAnsi="Open Sans" w:cs="Open Sans"/>
          <w:color w:val="1C1F24"/>
          <w:sz w:val="51"/>
          <w:szCs w:val="51"/>
        </w:rPr>
      </w:pPr>
      <w:r>
        <w:rPr>
          <w:rFonts w:ascii="Open Sans" w:hAnsi="Open Sans" w:cs="Open Sans"/>
          <w:b/>
          <w:bCs/>
          <w:color w:val="1C1F24"/>
          <w:sz w:val="51"/>
          <w:szCs w:val="51"/>
        </w:rPr>
        <w:t>What are Agile meetings?</w:t>
      </w:r>
    </w:p>
    <w:p w14:paraId="5BAB7952" w14:textId="77777777" w:rsidR="00B0138F" w:rsidRDefault="00B0138F" w:rsidP="00B0138F">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To understand the ins and outs of Agile meetings, you first need to understand what Agile is. </w:t>
      </w:r>
    </w:p>
    <w:p w14:paraId="5C5A23DE" w14:textId="77777777" w:rsidR="00B0138F" w:rsidRDefault="00B0138F" w:rsidP="00B0138F">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Although </w:t>
      </w:r>
      <w:hyperlink r:id="rId41" w:tgtFrame="_blank" w:history="1">
        <w:r>
          <w:rPr>
            <w:rStyle w:val="Hyperlink"/>
            <w:rFonts w:ascii="Open Sans" w:hAnsi="Open Sans" w:cs="Open Sans"/>
            <w:color w:val="3B7ED5"/>
            <w:sz w:val="26"/>
            <w:szCs w:val="26"/>
          </w:rPr>
          <w:t>Agile</w:t>
        </w:r>
      </w:hyperlink>
      <w:r>
        <w:rPr>
          <w:rFonts w:ascii="Open Sans" w:hAnsi="Open Sans" w:cs="Open Sans"/>
          <w:color w:val="676767"/>
          <w:sz w:val="26"/>
          <w:szCs w:val="26"/>
        </w:rPr>
        <w:t> began as an approach for better software development, it has since gained popularity across a number of different teams and industries. </w:t>
      </w:r>
    </w:p>
    <w:p w14:paraId="091ED6C4" w14:textId="77777777" w:rsidR="00B0138F" w:rsidRDefault="00B0138F" w:rsidP="00B0138F">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It’s often misunderstood as a specific process or framework, but that’s not entirely correct. Instead, Agile is a governing set of ideals and principles that are set forth in the </w:t>
      </w:r>
      <w:hyperlink r:id="rId42" w:tgtFrame="_blank" w:history="1">
        <w:r>
          <w:rPr>
            <w:rStyle w:val="Hyperlink"/>
            <w:rFonts w:ascii="Open Sans" w:hAnsi="Open Sans" w:cs="Open Sans"/>
            <w:color w:val="3B7ED5"/>
            <w:sz w:val="26"/>
            <w:szCs w:val="26"/>
          </w:rPr>
          <w:t>Agile manifesto</w:t>
        </w:r>
      </w:hyperlink>
      <w:r>
        <w:rPr>
          <w:rFonts w:ascii="Open Sans" w:hAnsi="Open Sans" w:cs="Open Sans"/>
          <w:color w:val="676767"/>
          <w:sz w:val="26"/>
          <w:szCs w:val="26"/>
        </w:rPr>
        <w:t>. </w:t>
      </w:r>
    </w:p>
    <w:p w14:paraId="7F21CBE1" w14:textId="77777777" w:rsidR="00B0138F" w:rsidRDefault="00B0138F" w:rsidP="00B0138F">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The full list of principles in the manifesto is worth a read, but here’s the rub: Agile involves working in shorter time frames, which offers regular intervals to reflect, adjust, and become more effective. It’s all about iterative development, rather than tackling something in one swing and realizing way too late that you’re on the wrong track. </w:t>
      </w:r>
    </w:p>
    <w:p w14:paraId="4E977D29" w14:textId="77777777" w:rsidR="00B0138F" w:rsidRDefault="00B0138F" w:rsidP="00B0138F">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While </w:t>
      </w:r>
      <w:hyperlink r:id="rId43" w:tgtFrame="_blank" w:history="1">
        <w:r>
          <w:rPr>
            <w:rStyle w:val="Hyperlink"/>
            <w:rFonts w:ascii="Open Sans" w:hAnsi="Open Sans" w:cs="Open Sans"/>
            <w:color w:val="3B7ED5"/>
            <w:sz w:val="26"/>
            <w:szCs w:val="26"/>
          </w:rPr>
          <w:t>Agile</w:t>
        </w:r>
      </w:hyperlink>
      <w:r>
        <w:rPr>
          <w:rFonts w:ascii="Open Sans" w:hAnsi="Open Sans" w:cs="Open Sans"/>
          <w:color w:val="676767"/>
          <w:sz w:val="26"/>
          <w:szCs w:val="26"/>
        </w:rPr>
        <w:t> itself isn’t a framework, there are a number of different frameworks that fall under the Agile umbrella. The two most popular are: </w:t>
      </w:r>
    </w:p>
    <w:p w14:paraId="24A962A4" w14:textId="77777777" w:rsidR="00B0138F" w:rsidRDefault="00000000" w:rsidP="00B0138F">
      <w:pPr>
        <w:numPr>
          <w:ilvl w:val="0"/>
          <w:numId w:val="48"/>
        </w:numPr>
        <w:shd w:val="clear" w:color="auto" w:fill="FFFFFF"/>
        <w:spacing w:after="180" w:line="384" w:lineRule="atLeast"/>
        <w:ind w:left="1215"/>
        <w:rPr>
          <w:rFonts w:ascii="Open Sans" w:hAnsi="Open Sans" w:cs="Open Sans"/>
          <w:color w:val="676767"/>
          <w:sz w:val="26"/>
          <w:szCs w:val="26"/>
        </w:rPr>
      </w:pPr>
      <w:hyperlink r:id="rId44" w:tgtFrame="_blank" w:history="1">
        <w:r w:rsidR="00B0138F">
          <w:rPr>
            <w:rStyle w:val="Hyperlink"/>
            <w:rFonts w:ascii="Open Sans" w:hAnsi="Open Sans" w:cs="Open Sans"/>
            <w:b/>
            <w:bCs/>
            <w:color w:val="3B7ED5"/>
            <w:sz w:val="26"/>
            <w:szCs w:val="26"/>
          </w:rPr>
          <w:t>Scrum</w:t>
        </w:r>
      </w:hyperlink>
      <w:r w:rsidR="00B0138F">
        <w:rPr>
          <w:rStyle w:val="Strong"/>
          <w:rFonts w:ascii="Open Sans" w:hAnsi="Open Sans" w:cs="Open Sans"/>
          <w:color w:val="575757"/>
          <w:sz w:val="26"/>
          <w:szCs w:val="26"/>
        </w:rPr>
        <w:t>:</w:t>
      </w:r>
      <w:r w:rsidR="00B0138F">
        <w:rPr>
          <w:rFonts w:ascii="Open Sans" w:hAnsi="Open Sans" w:cs="Open Sans"/>
          <w:color w:val="676767"/>
          <w:sz w:val="26"/>
          <w:szCs w:val="26"/>
        </w:rPr>
        <w:t> Uses set intervals of work (called “sprints”) where teams work for a specific amount of time and then evaluate their output and processes at the end of each cycle</w:t>
      </w:r>
    </w:p>
    <w:p w14:paraId="1139F1C4" w14:textId="77777777" w:rsidR="00B0138F" w:rsidRDefault="00000000" w:rsidP="00B0138F">
      <w:pPr>
        <w:numPr>
          <w:ilvl w:val="0"/>
          <w:numId w:val="48"/>
        </w:numPr>
        <w:shd w:val="clear" w:color="auto" w:fill="FFFFFF"/>
        <w:spacing w:after="180" w:line="384" w:lineRule="atLeast"/>
        <w:ind w:left="1215"/>
        <w:rPr>
          <w:rFonts w:ascii="Open Sans" w:hAnsi="Open Sans" w:cs="Open Sans"/>
          <w:color w:val="676767"/>
          <w:sz w:val="26"/>
          <w:szCs w:val="26"/>
        </w:rPr>
      </w:pPr>
      <w:hyperlink r:id="rId45" w:tgtFrame="_blank" w:history="1">
        <w:r w:rsidR="00B0138F">
          <w:rPr>
            <w:rStyle w:val="Hyperlink"/>
            <w:rFonts w:ascii="Open Sans" w:hAnsi="Open Sans" w:cs="Open Sans"/>
            <w:b/>
            <w:bCs/>
            <w:color w:val="3B7ED5"/>
            <w:sz w:val="26"/>
            <w:szCs w:val="26"/>
          </w:rPr>
          <w:t>Kanban</w:t>
        </w:r>
      </w:hyperlink>
      <w:r w:rsidR="00B0138F">
        <w:rPr>
          <w:rStyle w:val="Strong"/>
          <w:rFonts w:ascii="Open Sans" w:hAnsi="Open Sans" w:cs="Open Sans"/>
          <w:color w:val="575757"/>
          <w:sz w:val="26"/>
          <w:szCs w:val="26"/>
        </w:rPr>
        <w:t>:</w:t>
      </w:r>
      <w:r w:rsidR="00B0138F">
        <w:rPr>
          <w:rFonts w:ascii="Open Sans" w:hAnsi="Open Sans" w:cs="Open Sans"/>
          <w:color w:val="676767"/>
          <w:sz w:val="26"/>
          <w:szCs w:val="26"/>
        </w:rPr>
        <w:t> Focuses on improving workflows and visualizing a team’s work (on a tool called a </w:t>
      </w:r>
      <w:hyperlink r:id="rId46" w:anchor="q=~(infinite~false~filters~(postType~(~'page~'post~'aa_book~'aa_event_session~'aa_experience_report~'aa_glossary~'aa_research_paper~'aa_video)~tags~(~'kanban*20board))~searchTerm~'~sort~false~sortDirection~'asc~page~1)" w:tgtFrame="_blank" w:history="1">
        <w:r w:rsidR="00B0138F">
          <w:rPr>
            <w:rStyle w:val="Hyperlink"/>
            <w:rFonts w:ascii="Open Sans" w:hAnsi="Open Sans" w:cs="Open Sans"/>
            <w:color w:val="3B7ED5"/>
            <w:sz w:val="26"/>
            <w:szCs w:val="26"/>
          </w:rPr>
          <w:t>Kanban board</w:t>
        </w:r>
      </w:hyperlink>
      <w:r w:rsidR="00B0138F">
        <w:rPr>
          <w:rFonts w:ascii="Open Sans" w:hAnsi="Open Sans" w:cs="Open Sans"/>
          <w:color w:val="676767"/>
          <w:sz w:val="26"/>
          <w:szCs w:val="26"/>
        </w:rPr>
        <w:t>) continuously</w:t>
      </w:r>
    </w:p>
    <w:p w14:paraId="76FCAAEA" w14:textId="77777777" w:rsidR="00B0138F" w:rsidRDefault="00B0138F" w:rsidP="00B0138F">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In this article, we’re going to focus on the </w:t>
      </w:r>
      <w:hyperlink r:id="rId47" w:tgtFrame="_blank" w:history="1">
        <w:r>
          <w:rPr>
            <w:rStyle w:val="Hyperlink"/>
            <w:rFonts w:ascii="Open Sans" w:hAnsi="Open Sans" w:cs="Open Sans"/>
            <w:color w:val="3B7ED5"/>
            <w:sz w:val="26"/>
            <w:szCs w:val="26"/>
          </w:rPr>
          <w:t>Scrum framework</w:t>
        </w:r>
      </w:hyperlink>
      <w:r>
        <w:rPr>
          <w:rFonts w:ascii="Open Sans" w:hAnsi="Open Sans" w:cs="Open Sans"/>
          <w:color w:val="676767"/>
          <w:sz w:val="26"/>
          <w:szCs w:val="26"/>
        </w:rPr>
        <w:t>, as this framework is built around several different types of Agile methodology meetings (which we’ll dig into a little later).</w:t>
      </w:r>
    </w:p>
    <w:p w14:paraId="5635D47C" w14:textId="77777777" w:rsidR="00B0138F" w:rsidRDefault="00B0138F" w:rsidP="00B0138F">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So now, to the big question: What is an Agile meeting?</w:t>
      </w:r>
    </w:p>
    <w:p w14:paraId="6A256E17" w14:textId="77777777" w:rsidR="00B0138F" w:rsidRDefault="00B0138F" w:rsidP="00B0138F">
      <w:pPr>
        <w:pStyle w:val="z-TopofForm"/>
      </w:pPr>
      <w:r>
        <w:t>Top of Form</w:t>
      </w:r>
    </w:p>
    <w:p w14:paraId="38FD486A" w14:textId="77777777" w:rsidR="00B0138F" w:rsidRDefault="00B0138F" w:rsidP="00B0138F">
      <w:pPr>
        <w:spacing w:before="450" w:after="450" w:line="319" w:lineRule="atLeast"/>
        <w:rPr>
          <w:rFonts w:ascii="Times New Roman" w:hAnsi="Times New Roman" w:cs="Times New Roman"/>
          <w:color w:val="1D1F24"/>
          <w:spacing w:val="-2"/>
          <w:sz w:val="36"/>
          <w:szCs w:val="36"/>
        </w:rPr>
      </w:pPr>
      <w:r>
        <w:rPr>
          <w:color w:val="1D1F24"/>
          <w:spacing w:val="-2"/>
          <w:sz w:val="36"/>
          <w:szCs w:val="36"/>
        </w:rPr>
        <w:t>Remove barriers, find clarity, exceed goals</w:t>
      </w:r>
    </w:p>
    <w:p w14:paraId="67CFDF1A" w14:textId="77777777" w:rsidR="00B0138F" w:rsidRDefault="00B0138F" w:rsidP="00B0138F">
      <w:pPr>
        <w:spacing w:before="450" w:after="450" w:line="390" w:lineRule="atLeast"/>
        <w:rPr>
          <w:color w:val="676767"/>
          <w:sz w:val="24"/>
          <w:szCs w:val="24"/>
        </w:rPr>
      </w:pPr>
      <w:r>
        <w:rPr>
          <w:color w:val="676767"/>
        </w:rPr>
        <w:t>Anything is possible with the most powerful work management software at your fingertips</w:t>
      </w:r>
    </w:p>
    <w:p w14:paraId="2CAEC50F" w14:textId="77777777" w:rsidR="00B0138F" w:rsidRDefault="00B0138F" w:rsidP="00B0138F">
      <w:pPr>
        <w:spacing w:before="450" w:after="450" w:line="240" w:lineRule="auto"/>
        <w:rPr>
          <w:sz w:val="2"/>
          <w:szCs w:val="2"/>
        </w:rPr>
      </w:pPr>
      <w:r>
        <w:rPr>
          <w:sz w:val="2"/>
          <w:szCs w:val="2"/>
        </w:rPr>
        <w:t>Try for free</w:t>
      </w:r>
    </w:p>
    <w:p w14:paraId="47CA9768" w14:textId="77777777" w:rsidR="00B0138F" w:rsidRDefault="00B0138F" w:rsidP="00B0138F">
      <w:pPr>
        <w:pStyle w:val="z-BottomofForm"/>
      </w:pPr>
      <w:r>
        <w:t>Bottom of Form</w:t>
      </w:r>
    </w:p>
    <w:p w14:paraId="421F4B25" w14:textId="77777777" w:rsidR="00B0138F" w:rsidRDefault="00B0138F" w:rsidP="00B0138F">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Unlike a traditional meeting where you might discuss a dozen different topics or try </w:t>
      </w:r>
      <w:hyperlink r:id="rId48" w:tgtFrame="_blank" w:history="1">
        <w:r>
          <w:rPr>
            <w:rStyle w:val="Hyperlink"/>
            <w:rFonts w:ascii="Open Sans" w:hAnsi="Open Sans" w:cs="Open Sans"/>
            <w:color w:val="3B7ED5"/>
            <w:sz w:val="26"/>
            <w:szCs w:val="26"/>
          </w:rPr>
          <w:t>virtual meeting ice breakers</w:t>
        </w:r>
      </w:hyperlink>
      <w:r>
        <w:rPr>
          <w:rFonts w:ascii="Open Sans" w:hAnsi="Open Sans" w:cs="Open Sans"/>
          <w:color w:val="676767"/>
          <w:sz w:val="26"/>
          <w:szCs w:val="26"/>
        </w:rPr>
        <w:t>, Agile meetings are highly-focused and meant to be as efficient as possible without tangents or extraneous conversations. Every meeting has a clear objective that should be achieved — such as evaluating the previous sprint or </w:t>
      </w:r>
      <w:hyperlink r:id="rId49" w:tgtFrame="_blank" w:history="1">
        <w:r>
          <w:rPr>
            <w:rStyle w:val="Hyperlink"/>
            <w:rFonts w:ascii="Open Sans" w:hAnsi="Open Sans" w:cs="Open Sans"/>
            <w:color w:val="3B7ED5"/>
            <w:sz w:val="26"/>
            <w:szCs w:val="26"/>
          </w:rPr>
          <w:t>planning</w:t>
        </w:r>
      </w:hyperlink>
      <w:r>
        <w:rPr>
          <w:rFonts w:ascii="Open Sans" w:hAnsi="Open Sans" w:cs="Open Sans"/>
          <w:color w:val="676767"/>
          <w:sz w:val="26"/>
          <w:szCs w:val="26"/>
        </w:rPr>
        <w:t> for the next one.</w:t>
      </w:r>
    </w:p>
    <w:p w14:paraId="4592A687" w14:textId="77777777" w:rsidR="00B0138F" w:rsidRDefault="00B0138F" w:rsidP="00B0138F">
      <w:pPr>
        <w:pStyle w:val="Heading2"/>
        <w:shd w:val="clear" w:color="auto" w:fill="FFFFFF"/>
        <w:spacing w:before="0" w:after="192" w:line="324" w:lineRule="atLeast"/>
        <w:rPr>
          <w:rFonts w:ascii="Open Sans" w:hAnsi="Open Sans" w:cs="Open Sans"/>
          <w:color w:val="1C1F24"/>
          <w:sz w:val="51"/>
          <w:szCs w:val="51"/>
        </w:rPr>
      </w:pPr>
      <w:r>
        <w:rPr>
          <w:rFonts w:ascii="Open Sans" w:hAnsi="Open Sans" w:cs="Open Sans"/>
          <w:b/>
          <w:bCs/>
          <w:color w:val="1C1F24"/>
          <w:sz w:val="51"/>
          <w:szCs w:val="51"/>
        </w:rPr>
        <w:t>Can Agile meetings work remotely?</w:t>
      </w:r>
    </w:p>
    <w:p w14:paraId="260B6BF3" w14:textId="77777777" w:rsidR="00B0138F" w:rsidRDefault="00B0138F" w:rsidP="00B0138F">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Yes, Agile meetings can be done remotely. However, they do present some hurdles. As </w:t>
      </w:r>
      <w:hyperlink r:id="rId50" w:tgtFrame="_blank" w:history="1">
        <w:r>
          <w:rPr>
            <w:rStyle w:val="Hyperlink"/>
            <w:rFonts w:ascii="Open Sans" w:hAnsi="Open Sans" w:cs="Open Sans"/>
            <w:color w:val="3B7ED5"/>
            <w:sz w:val="26"/>
            <w:szCs w:val="26"/>
          </w:rPr>
          <w:t>McKinsey and Company explains</w:t>
        </w:r>
      </w:hyperlink>
      <w:r>
        <w:rPr>
          <w:rFonts w:ascii="Open Sans" w:hAnsi="Open Sans" w:cs="Open Sans"/>
          <w:color w:val="676767"/>
          <w:sz w:val="26"/>
          <w:szCs w:val="26"/>
        </w:rPr>
        <w:t>, some challenges of remote Agile meetings include: </w:t>
      </w:r>
    </w:p>
    <w:p w14:paraId="1F391A21" w14:textId="77777777" w:rsidR="00B0138F" w:rsidRDefault="00B0138F" w:rsidP="00B0138F">
      <w:pPr>
        <w:numPr>
          <w:ilvl w:val="0"/>
          <w:numId w:val="49"/>
        </w:numPr>
        <w:shd w:val="clear" w:color="auto" w:fill="FFFFFF"/>
        <w:spacing w:after="180" w:line="384" w:lineRule="atLeast"/>
        <w:ind w:left="1215"/>
        <w:rPr>
          <w:rFonts w:ascii="Open Sans" w:hAnsi="Open Sans" w:cs="Open Sans"/>
          <w:color w:val="676767"/>
          <w:sz w:val="26"/>
          <w:szCs w:val="26"/>
        </w:rPr>
      </w:pPr>
      <w:r>
        <w:rPr>
          <w:rFonts w:ascii="Open Sans" w:hAnsi="Open Sans" w:cs="Open Sans"/>
          <w:color w:val="676767"/>
          <w:sz w:val="26"/>
          <w:szCs w:val="26"/>
        </w:rPr>
        <w:t>Conversations can quickly become unstructured and inefficient</w:t>
      </w:r>
    </w:p>
    <w:p w14:paraId="6CAC1716" w14:textId="77777777" w:rsidR="00B0138F" w:rsidRDefault="00B0138F" w:rsidP="00B0138F">
      <w:pPr>
        <w:numPr>
          <w:ilvl w:val="0"/>
          <w:numId w:val="49"/>
        </w:numPr>
        <w:shd w:val="clear" w:color="auto" w:fill="FFFFFF"/>
        <w:spacing w:after="180" w:line="384" w:lineRule="atLeast"/>
        <w:ind w:left="1215"/>
        <w:rPr>
          <w:rFonts w:ascii="Open Sans" w:hAnsi="Open Sans" w:cs="Open Sans"/>
          <w:color w:val="676767"/>
          <w:sz w:val="26"/>
          <w:szCs w:val="26"/>
        </w:rPr>
      </w:pPr>
      <w:r>
        <w:rPr>
          <w:rFonts w:ascii="Open Sans" w:hAnsi="Open Sans" w:cs="Open Sans"/>
          <w:color w:val="676767"/>
          <w:sz w:val="26"/>
          <w:szCs w:val="26"/>
        </w:rPr>
        <w:t>Alignment of a large group doesn’t happen as naturally</w:t>
      </w:r>
    </w:p>
    <w:p w14:paraId="20FEA28D" w14:textId="77777777" w:rsidR="00B0138F" w:rsidRDefault="00B0138F" w:rsidP="00B0138F">
      <w:pPr>
        <w:numPr>
          <w:ilvl w:val="0"/>
          <w:numId w:val="49"/>
        </w:numPr>
        <w:shd w:val="clear" w:color="auto" w:fill="FFFFFF"/>
        <w:spacing w:after="180" w:line="384" w:lineRule="atLeast"/>
        <w:ind w:left="1215"/>
        <w:rPr>
          <w:rFonts w:ascii="Open Sans" w:hAnsi="Open Sans" w:cs="Open Sans"/>
          <w:color w:val="676767"/>
          <w:sz w:val="26"/>
          <w:szCs w:val="26"/>
        </w:rPr>
      </w:pPr>
      <w:r>
        <w:rPr>
          <w:rFonts w:ascii="Open Sans" w:hAnsi="Open Sans" w:cs="Open Sans"/>
          <w:color w:val="676767"/>
          <w:sz w:val="26"/>
          <w:szCs w:val="26"/>
        </w:rPr>
        <w:lastRenderedPageBreak/>
        <w:t>Demonstrations can be difficult</w:t>
      </w:r>
    </w:p>
    <w:p w14:paraId="63AEC2ED" w14:textId="77777777" w:rsidR="00B0138F" w:rsidRDefault="00B0138F" w:rsidP="00B0138F">
      <w:pPr>
        <w:numPr>
          <w:ilvl w:val="0"/>
          <w:numId w:val="49"/>
        </w:numPr>
        <w:shd w:val="clear" w:color="auto" w:fill="FFFFFF"/>
        <w:spacing w:after="180" w:line="384" w:lineRule="atLeast"/>
        <w:ind w:left="1215"/>
        <w:rPr>
          <w:rFonts w:ascii="Open Sans" w:hAnsi="Open Sans" w:cs="Open Sans"/>
          <w:color w:val="676767"/>
          <w:sz w:val="26"/>
          <w:szCs w:val="26"/>
        </w:rPr>
      </w:pPr>
      <w:r>
        <w:rPr>
          <w:rFonts w:ascii="Open Sans" w:hAnsi="Open Sans" w:cs="Open Sans"/>
          <w:color w:val="676767"/>
          <w:sz w:val="26"/>
          <w:szCs w:val="26"/>
        </w:rPr>
        <w:t>Psychological safety can suffer, which is important for retrospectives</w:t>
      </w:r>
    </w:p>
    <w:p w14:paraId="4278F7C8" w14:textId="77777777" w:rsidR="00B0138F" w:rsidRDefault="00B0138F" w:rsidP="00B0138F">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When leading remote Agile meetings, you’ll need to be flexible and find out what works best for your team. Maybe you need to break out into smaller groups for collaborative discussions. Or perhaps you need to add another type of meeting to your schedule (so, for example, your </w:t>
      </w:r>
      <w:hyperlink r:id="rId51" w:tgtFrame="_blank" w:history="1">
        <w:r>
          <w:rPr>
            <w:rStyle w:val="Hyperlink"/>
            <w:rFonts w:ascii="Open Sans" w:hAnsi="Open Sans" w:cs="Open Sans"/>
            <w:color w:val="3B7ED5"/>
            <w:sz w:val="26"/>
            <w:szCs w:val="26"/>
          </w:rPr>
          <w:t>sprint planning</w:t>
        </w:r>
      </w:hyperlink>
      <w:r>
        <w:rPr>
          <w:rFonts w:ascii="Open Sans" w:hAnsi="Open Sans" w:cs="Open Sans"/>
          <w:color w:val="676767"/>
          <w:sz w:val="26"/>
          <w:szCs w:val="26"/>
        </w:rPr>
        <w:t> sessions don’t turn into problem-solving sessions). </w:t>
      </w:r>
    </w:p>
    <w:p w14:paraId="35C68CE6" w14:textId="77777777" w:rsidR="00B0138F" w:rsidRDefault="00B0138F" w:rsidP="00B0138F">
      <w:pPr>
        <w:pStyle w:val="Heading2"/>
        <w:shd w:val="clear" w:color="auto" w:fill="FFFFFF"/>
        <w:spacing w:before="0" w:after="192" w:line="324" w:lineRule="atLeast"/>
        <w:rPr>
          <w:rFonts w:ascii="Open Sans" w:hAnsi="Open Sans" w:cs="Open Sans"/>
          <w:color w:val="1C1F24"/>
          <w:sz w:val="51"/>
          <w:szCs w:val="51"/>
        </w:rPr>
      </w:pPr>
      <w:r>
        <w:rPr>
          <w:rFonts w:ascii="Open Sans" w:hAnsi="Open Sans" w:cs="Open Sans"/>
          <w:b/>
          <w:bCs/>
          <w:color w:val="1C1F24"/>
          <w:sz w:val="51"/>
          <w:szCs w:val="51"/>
        </w:rPr>
        <w:t>Who attends Agile meetings?</w:t>
      </w:r>
    </w:p>
    <w:p w14:paraId="1D1813D8" w14:textId="77777777" w:rsidR="00B0138F" w:rsidRDefault="00B0138F" w:rsidP="00B0138F">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One of the best ways to ensure you’re set up for an effective and efficient meeting is to evaluate your attendee list. That way, everybody who needs to be there is present — but you aren’t clogging up other people’s calendars if they have nothing to contribute to the conversation.</w:t>
      </w:r>
    </w:p>
    <w:p w14:paraId="3FBE1977" w14:textId="44D88271" w:rsidR="00B0138F" w:rsidRDefault="00B0138F" w:rsidP="00B0138F">
      <w:pPr>
        <w:shd w:val="clear" w:color="auto" w:fill="FFFFFF"/>
        <w:jc w:val="center"/>
        <w:rPr>
          <w:rFonts w:ascii="Open Sans" w:hAnsi="Open Sans" w:cs="Open Sans"/>
          <w:color w:val="676767"/>
          <w:sz w:val="26"/>
          <w:szCs w:val="26"/>
        </w:rPr>
      </w:pPr>
      <w:r>
        <w:rPr>
          <w:rFonts w:ascii="Open Sans" w:hAnsi="Open Sans" w:cs="Open Sans"/>
          <w:noProof/>
          <w:color w:val="3B7ED5"/>
          <w:sz w:val="26"/>
          <w:szCs w:val="26"/>
        </w:rPr>
        <w:drawing>
          <wp:inline distT="0" distB="0" distL="0" distR="0" wp14:anchorId="14BE63C1" wp14:editId="71E04C35">
            <wp:extent cx="5731510" cy="3820795"/>
            <wp:effectExtent l="0" t="0" r="0" b="0"/>
            <wp:docPr id="15" name="Picture 15" descr="A Guide To Managing Agile Meetings 2">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uide To Managing Agile Meetings 2">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Pr>
          <w:rStyle w:val="Emphasis"/>
          <w:rFonts w:ascii="Open Sans" w:hAnsi="Open Sans" w:cs="Open Sans"/>
          <w:color w:val="676767"/>
          <w:sz w:val="26"/>
          <w:szCs w:val="26"/>
        </w:rPr>
        <w:t>(Source: You X Ventures via </w:t>
      </w:r>
      <w:proofErr w:type="spellStart"/>
      <w:r>
        <w:rPr>
          <w:rStyle w:val="Emphasis"/>
          <w:rFonts w:ascii="Open Sans" w:hAnsi="Open Sans" w:cs="Open Sans"/>
          <w:color w:val="676767"/>
          <w:sz w:val="26"/>
          <w:szCs w:val="26"/>
        </w:rPr>
        <w:fldChar w:fldCharType="begin"/>
      </w:r>
      <w:r>
        <w:rPr>
          <w:rStyle w:val="Emphasis"/>
          <w:rFonts w:ascii="Open Sans" w:hAnsi="Open Sans" w:cs="Open Sans"/>
          <w:color w:val="676767"/>
          <w:sz w:val="26"/>
          <w:szCs w:val="26"/>
        </w:rPr>
        <w:instrText xml:space="preserve"> HYPERLINK "https://unsplash.com/photos/vbxyFxlgpjM" \t "_blank" </w:instrText>
      </w:r>
      <w:r>
        <w:rPr>
          <w:rStyle w:val="Emphasis"/>
          <w:rFonts w:ascii="Open Sans" w:hAnsi="Open Sans" w:cs="Open Sans"/>
          <w:color w:val="676767"/>
          <w:sz w:val="26"/>
          <w:szCs w:val="26"/>
        </w:rPr>
        <w:fldChar w:fldCharType="separate"/>
      </w:r>
      <w:r>
        <w:rPr>
          <w:rStyle w:val="Hyperlink"/>
          <w:rFonts w:ascii="Open Sans" w:hAnsi="Open Sans" w:cs="Open Sans"/>
          <w:i/>
          <w:iCs/>
          <w:color w:val="3B7ED5"/>
          <w:sz w:val="26"/>
          <w:szCs w:val="26"/>
        </w:rPr>
        <w:t>Unsplash</w:t>
      </w:r>
      <w:proofErr w:type="spellEnd"/>
      <w:r>
        <w:rPr>
          <w:rStyle w:val="Emphasis"/>
          <w:rFonts w:ascii="Open Sans" w:hAnsi="Open Sans" w:cs="Open Sans"/>
          <w:color w:val="676767"/>
          <w:sz w:val="26"/>
          <w:szCs w:val="26"/>
        </w:rPr>
        <w:fldChar w:fldCharType="end"/>
      </w:r>
      <w:r>
        <w:rPr>
          <w:rStyle w:val="Emphasis"/>
          <w:rFonts w:ascii="Open Sans" w:hAnsi="Open Sans" w:cs="Open Sans"/>
          <w:color w:val="676767"/>
          <w:sz w:val="26"/>
          <w:szCs w:val="26"/>
        </w:rPr>
        <w:t>)</w:t>
      </w:r>
    </w:p>
    <w:p w14:paraId="7AE3B575" w14:textId="77777777" w:rsidR="00B0138F" w:rsidRDefault="00B0138F" w:rsidP="00B0138F">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lastRenderedPageBreak/>
        <w:t>In Agile Scrum meetings, generally, the following people are involved:</w:t>
      </w:r>
    </w:p>
    <w:p w14:paraId="0CB5316F" w14:textId="77777777" w:rsidR="00B0138F" w:rsidRDefault="00B0138F" w:rsidP="00B0138F">
      <w:pPr>
        <w:numPr>
          <w:ilvl w:val="0"/>
          <w:numId w:val="50"/>
        </w:numPr>
        <w:shd w:val="clear" w:color="auto" w:fill="FFFFFF"/>
        <w:spacing w:after="180" w:line="384" w:lineRule="atLeast"/>
        <w:ind w:left="1215"/>
        <w:rPr>
          <w:rFonts w:ascii="Open Sans" w:hAnsi="Open Sans" w:cs="Open Sans"/>
          <w:color w:val="676767"/>
          <w:sz w:val="26"/>
          <w:szCs w:val="26"/>
        </w:rPr>
      </w:pPr>
      <w:r>
        <w:rPr>
          <w:rStyle w:val="Strong"/>
          <w:rFonts w:ascii="Open Sans" w:hAnsi="Open Sans" w:cs="Open Sans"/>
          <w:color w:val="575757"/>
          <w:sz w:val="26"/>
          <w:szCs w:val="26"/>
        </w:rPr>
        <w:t>Development team:</w:t>
      </w:r>
      <w:r>
        <w:rPr>
          <w:rFonts w:ascii="Open Sans" w:hAnsi="Open Sans" w:cs="Open Sans"/>
          <w:color w:val="676767"/>
          <w:sz w:val="26"/>
          <w:szCs w:val="26"/>
        </w:rPr>
        <w:t> Development team members are the ones who have boots on the ground and are actually doing the work, so they should be present at all of your Agile meetings.</w:t>
      </w:r>
    </w:p>
    <w:p w14:paraId="1E362068" w14:textId="77777777" w:rsidR="00B0138F" w:rsidRDefault="00000000" w:rsidP="00B0138F">
      <w:pPr>
        <w:numPr>
          <w:ilvl w:val="0"/>
          <w:numId w:val="50"/>
        </w:numPr>
        <w:shd w:val="clear" w:color="auto" w:fill="FFFFFF"/>
        <w:spacing w:after="180" w:line="384" w:lineRule="atLeast"/>
        <w:ind w:left="1215"/>
        <w:rPr>
          <w:rFonts w:ascii="Open Sans" w:hAnsi="Open Sans" w:cs="Open Sans"/>
          <w:color w:val="676767"/>
          <w:sz w:val="26"/>
          <w:szCs w:val="26"/>
        </w:rPr>
      </w:pPr>
      <w:hyperlink r:id="rId54" w:tgtFrame="_blank" w:history="1">
        <w:r w:rsidR="00B0138F">
          <w:rPr>
            <w:rStyle w:val="Hyperlink"/>
            <w:rFonts w:ascii="Open Sans" w:hAnsi="Open Sans" w:cs="Open Sans"/>
            <w:b/>
            <w:bCs/>
            <w:color w:val="3B7ED5"/>
            <w:sz w:val="26"/>
            <w:szCs w:val="26"/>
          </w:rPr>
          <w:t>Scrum master</w:t>
        </w:r>
      </w:hyperlink>
      <w:r w:rsidR="00B0138F">
        <w:rPr>
          <w:rStyle w:val="Strong"/>
          <w:rFonts w:ascii="Open Sans" w:hAnsi="Open Sans" w:cs="Open Sans"/>
          <w:color w:val="575757"/>
          <w:sz w:val="26"/>
          <w:szCs w:val="26"/>
        </w:rPr>
        <w:t>:</w:t>
      </w:r>
      <w:r w:rsidR="00B0138F">
        <w:rPr>
          <w:rFonts w:ascii="Open Sans" w:hAnsi="Open Sans" w:cs="Open Sans"/>
          <w:color w:val="676767"/>
          <w:sz w:val="26"/>
          <w:szCs w:val="26"/>
        </w:rPr>
        <w:t> The </w:t>
      </w:r>
      <w:hyperlink r:id="rId55" w:tgtFrame="_blank" w:history="1">
        <w:r w:rsidR="00B0138F">
          <w:rPr>
            <w:rStyle w:val="Hyperlink"/>
            <w:rFonts w:ascii="Open Sans" w:hAnsi="Open Sans" w:cs="Open Sans"/>
            <w:color w:val="3B7ED5"/>
            <w:sz w:val="26"/>
            <w:szCs w:val="26"/>
          </w:rPr>
          <w:t>Scrum master</w:t>
        </w:r>
      </w:hyperlink>
      <w:r w:rsidR="00B0138F">
        <w:rPr>
          <w:rFonts w:ascii="Open Sans" w:hAnsi="Open Sans" w:cs="Open Sans"/>
          <w:color w:val="676767"/>
          <w:sz w:val="26"/>
          <w:szCs w:val="26"/>
        </w:rPr>
        <w:t> is a team leader who helps everyone abide by Scrum theories and practices and enables better team interactions. </w:t>
      </w:r>
    </w:p>
    <w:p w14:paraId="1D85E849" w14:textId="77777777" w:rsidR="00B0138F" w:rsidRDefault="00000000" w:rsidP="00B0138F">
      <w:pPr>
        <w:numPr>
          <w:ilvl w:val="0"/>
          <w:numId w:val="50"/>
        </w:numPr>
        <w:shd w:val="clear" w:color="auto" w:fill="FFFFFF"/>
        <w:spacing w:after="180" w:line="384" w:lineRule="atLeast"/>
        <w:ind w:left="1215"/>
        <w:rPr>
          <w:rFonts w:ascii="Open Sans" w:hAnsi="Open Sans" w:cs="Open Sans"/>
          <w:color w:val="676767"/>
          <w:sz w:val="26"/>
          <w:szCs w:val="26"/>
        </w:rPr>
      </w:pPr>
      <w:hyperlink r:id="rId56" w:tgtFrame="_blank" w:history="1">
        <w:r w:rsidR="00B0138F">
          <w:rPr>
            <w:rStyle w:val="Hyperlink"/>
            <w:rFonts w:ascii="Open Sans" w:hAnsi="Open Sans" w:cs="Open Sans"/>
            <w:b/>
            <w:bCs/>
            <w:color w:val="3B7ED5"/>
            <w:sz w:val="26"/>
            <w:szCs w:val="26"/>
          </w:rPr>
          <w:t>Product owner</w:t>
        </w:r>
      </w:hyperlink>
      <w:r w:rsidR="00B0138F">
        <w:rPr>
          <w:rStyle w:val="Strong"/>
          <w:rFonts w:ascii="Open Sans" w:hAnsi="Open Sans" w:cs="Open Sans"/>
          <w:color w:val="575757"/>
          <w:sz w:val="26"/>
          <w:szCs w:val="26"/>
        </w:rPr>
        <w:t>:</w:t>
      </w:r>
      <w:r w:rsidR="00B0138F">
        <w:rPr>
          <w:rFonts w:ascii="Open Sans" w:hAnsi="Open Sans" w:cs="Open Sans"/>
          <w:color w:val="676767"/>
          <w:sz w:val="26"/>
          <w:szCs w:val="26"/>
        </w:rPr>
        <w:t> The </w:t>
      </w:r>
      <w:hyperlink r:id="rId57" w:tgtFrame="_blank" w:history="1">
        <w:r w:rsidR="00B0138F">
          <w:rPr>
            <w:rStyle w:val="Hyperlink"/>
            <w:rFonts w:ascii="Open Sans" w:hAnsi="Open Sans" w:cs="Open Sans"/>
            <w:color w:val="3B7ED5"/>
            <w:sz w:val="26"/>
            <w:szCs w:val="26"/>
          </w:rPr>
          <w:t>product owner</w:t>
        </w:r>
      </w:hyperlink>
      <w:r w:rsidR="00B0138F">
        <w:rPr>
          <w:rFonts w:ascii="Open Sans" w:hAnsi="Open Sans" w:cs="Open Sans"/>
          <w:color w:val="676767"/>
          <w:sz w:val="26"/>
          <w:szCs w:val="26"/>
        </w:rPr>
        <w:t> (typically the key </w:t>
      </w:r>
      <w:hyperlink r:id="rId58" w:tgtFrame="_blank" w:history="1">
        <w:r w:rsidR="00B0138F">
          <w:rPr>
            <w:rStyle w:val="Hyperlink"/>
            <w:rFonts w:ascii="Open Sans" w:hAnsi="Open Sans" w:cs="Open Sans"/>
            <w:color w:val="3B7ED5"/>
            <w:sz w:val="26"/>
            <w:szCs w:val="26"/>
          </w:rPr>
          <w:t>stakeholder</w:t>
        </w:r>
      </w:hyperlink>
      <w:r w:rsidR="00B0138F">
        <w:rPr>
          <w:rFonts w:ascii="Open Sans" w:hAnsi="Open Sans" w:cs="Open Sans"/>
          <w:color w:val="676767"/>
          <w:sz w:val="26"/>
          <w:szCs w:val="26"/>
        </w:rPr>
        <w:t>) is accountable for the work of the </w:t>
      </w:r>
      <w:hyperlink r:id="rId59" w:tgtFrame="_blank" w:history="1">
        <w:r w:rsidR="00B0138F">
          <w:rPr>
            <w:rStyle w:val="Hyperlink"/>
            <w:rFonts w:ascii="Open Sans" w:hAnsi="Open Sans" w:cs="Open Sans"/>
            <w:color w:val="3B7ED5"/>
            <w:sz w:val="26"/>
            <w:szCs w:val="26"/>
          </w:rPr>
          <w:t>Scrum team</w:t>
        </w:r>
      </w:hyperlink>
      <w:r w:rsidR="00B0138F">
        <w:rPr>
          <w:rFonts w:ascii="Open Sans" w:hAnsi="Open Sans" w:cs="Open Sans"/>
          <w:color w:val="676767"/>
          <w:sz w:val="26"/>
          <w:szCs w:val="26"/>
        </w:rPr>
        <w:t> and oversees the product or output of the team.</w:t>
      </w:r>
    </w:p>
    <w:p w14:paraId="352CFC55" w14:textId="77777777" w:rsidR="00B0138F" w:rsidRDefault="00B0138F" w:rsidP="00B0138F">
      <w:pPr>
        <w:numPr>
          <w:ilvl w:val="0"/>
          <w:numId w:val="50"/>
        </w:numPr>
        <w:shd w:val="clear" w:color="auto" w:fill="FFFFFF"/>
        <w:spacing w:after="180" w:line="384" w:lineRule="atLeast"/>
        <w:ind w:left="1215"/>
        <w:rPr>
          <w:rFonts w:ascii="Open Sans" w:hAnsi="Open Sans" w:cs="Open Sans"/>
          <w:color w:val="676767"/>
          <w:sz w:val="26"/>
          <w:szCs w:val="26"/>
        </w:rPr>
      </w:pPr>
      <w:r>
        <w:rPr>
          <w:rStyle w:val="Strong"/>
          <w:rFonts w:ascii="Open Sans" w:hAnsi="Open Sans" w:cs="Open Sans"/>
          <w:color w:val="575757"/>
          <w:sz w:val="26"/>
          <w:szCs w:val="26"/>
        </w:rPr>
        <w:t>Stakeholders:</w:t>
      </w:r>
      <w:r>
        <w:rPr>
          <w:rFonts w:ascii="Open Sans" w:hAnsi="Open Sans" w:cs="Open Sans"/>
          <w:color w:val="676767"/>
          <w:sz w:val="26"/>
          <w:szCs w:val="26"/>
        </w:rPr>
        <w:t> </w:t>
      </w:r>
      <w:hyperlink r:id="rId60" w:anchor=":~:text=According%20to%20the%20Scrum%20Glossary,Scrum%20Team%20at%20Sprint%20Review.%22" w:tgtFrame="_blank" w:history="1">
        <w:r>
          <w:rPr>
            <w:rStyle w:val="Hyperlink"/>
            <w:rFonts w:ascii="Open Sans" w:hAnsi="Open Sans" w:cs="Open Sans"/>
            <w:color w:val="3B7ED5"/>
            <w:sz w:val="26"/>
            <w:szCs w:val="26"/>
          </w:rPr>
          <w:t>Stakeholders</w:t>
        </w:r>
      </w:hyperlink>
      <w:r>
        <w:rPr>
          <w:rFonts w:ascii="Open Sans" w:hAnsi="Open Sans" w:cs="Open Sans"/>
          <w:color w:val="676767"/>
          <w:sz w:val="26"/>
          <w:szCs w:val="26"/>
        </w:rPr>
        <w:t> are any people who have an interest in what the Scrum team is creating, but aren’t directly involved in the process of creating it. </w:t>
      </w:r>
    </w:p>
    <w:p w14:paraId="19D90B1E" w14:textId="77777777" w:rsidR="00B0138F" w:rsidRDefault="00B0138F" w:rsidP="00B0138F">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Don’t worry — below, we’ve spelled out which specific meetings these different players should attend. </w:t>
      </w:r>
    </w:p>
    <w:p w14:paraId="368C4741" w14:textId="77777777" w:rsidR="00B0138F" w:rsidRDefault="00B0138F" w:rsidP="00B0138F">
      <w:pPr>
        <w:pStyle w:val="Heading2"/>
        <w:shd w:val="clear" w:color="auto" w:fill="FFFFFF"/>
        <w:spacing w:before="0" w:after="192" w:line="324" w:lineRule="atLeast"/>
        <w:rPr>
          <w:rFonts w:ascii="Open Sans" w:hAnsi="Open Sans" w:cs="Open Sans"/>
          <w:color w:val="1C1F24"/>
          <w:sz w:val="51"/>
          <w:szCs w:val="51"/>
        </w:rPr>
      </w:pPr>
      <w:r>
        <w:rPr>
          <w:rFonts w:ascii="Open Sans" w:hAnsi="Open Sans" w:cs="Open Sans"/>
          <w:b/>
          <w:bCs/>
          <w:color w:val="1C1F24"/>
          <w:sz w:val="51"/>
          <w:szCs w:val="51"/>
        </w:rPr>
        <w:t>What are the four types of Agile meetings?</w:t>
      </w:r>
    </w:p>
    <w:p w14:paraId="3E965BC9" w14:textId="77777777" w:rsidR="00B0138F" w:rsidRDefault="00B0138F" w:rsidP="00B0138F">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There are several types of Agile meetings (for example, the three amigos meeting in Agile) but here are the four most common. You’ll also hear Agile meetings referred to as “ceremonies” or “Scrum events.” As Scrum Alliance explains, there are four specific types of events in Scrum: </w:t>
      </w:r>
    </w:p>
    <w:p w14:paraId="294BF953" w14:textId="77777777" w:rsidR="00B0138F" w:rsidRDefault="00B0138F" w:rsidP="00B0138F">
      <w:pPr>
        <w:pStyle w:val="Heading3"/>
        <w:shd w:val="clear" w:color="auto" w:fill="FFFFFF"/>
        <w:spacing w:before="360" w:after="192" w:line="367" w:lineRule="atLeast"/>
        <w:rPr>
          <w:rFonts w:ascii="Open Sans" w:hAnsi="Open Sans" w:cs="Open Sans"/>
          <w:color w:val="1C1F24"/>
          <w:sz w:val="45"/>
          <w:szCs w:val="45"/>
        </w:rPr>
      </w:pPr>
      <w:r>
        <w:rPr>
          <w:rFonts w:ascii="Open Sans" w:hAnsi="Open Sans" w:cs="Open Sans"/>
          <w:b/>
          <w:bCs/>
          <w:color w:val="1C1F24"/>
          <w:sz w:val="45"/>
          <w:szCs w:val="45"/>
        </w:rPr>
        <w:t>1. Sprint planning meeting</w:t>
      </w:r>
    </w:p>
    <w:p w14:paraId="62A8ADAE" w14:textId="77777777" w:rsidR="00B0138F" w:rsidRDefault="00B0138F" w:rsidP="00B0138F">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Style w:val="Strong"/>
          <w:rFonts w:ascii="Open Sans" w:hAnsi="Open Sans" w:cs="Open Sans"/>
          <w:color w:val="575757"/>
          <w:sz w:val="26"/>
          <w:szCs w:val="26"/>
        </w:rPr>
        <w:t>What it is:</w:t>
      </w:r>
      <w:r>
        <w:rPr>
          <w:rFonts w:ascii="Open Sans" w:hAnsi="Open Sans" w:cs="Open Sans"/>
          <w:color w:val="676767"/>
          <w:sz w:val="26"/>
          <w:szCs w:val="26"/>
        </w:rPr>
        <w:t> The sprint planning session is when the Scrum team discusses what work they want to tackle in the next sprint and then prioritizes that work accordingly. </w:t>
      </w:r>
    </w:p>
    <w:p w14:paraId="7C1BE5D1" w14:textId="77777777" w:rsidR="00B0138F" w:rsidRDefault="00B0138F" w:rsidP="00B0138F">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Style w:val="Strong"/>
          <w:rFonts w:ascii="Open Sans" w:hAnsi="Open Sans" w:cs="Open Sans"/>
          <w:color w:val="575757"/>
          <w:sz w:val="26"/>
          <w:szCs w:val="26"/>
        </w:rPr>
        <w:t>Meeting goals: </w:t>
      </w:r>
    </w:p>
    <w:p w14:paraId="554C7B8F" w14:textId="77777777" w:rsidR="00B0138F" w:rsidRDefault="00B0138F" w:rsidP="00B0138F">
      <w:pPr>
        <w:numPr>
          <w:ilvl w:val="0"/>
          <w:numId w:val="51"/>
        </w:numPr>
        <w:shd w:val="clear" w:color="auto" w:fill="FFFFFF"/>
        <w:spacing w:after="180" w:line="384" w:lineRule="atLeast"/>
        <w:ind w:left="1215"/>
        <w:rPr>
          <w:rFonts w:ascii="Open Sans" w:hAnsi="Open Sans" w:cs="Open Sans"/>
          <w:color w:val="676767"/>
          <w:sz w:val="26"/>
          <w:szCs w:val="26"/>
        </w:rPr>
      </w:pPr>
      <w:r>
        <w:rPr>
          <w:rFonts w:ascii="Open Sans" w:hAnsi="Open Sans" w:cs="Open Sans"/>
          <w:color w:val="676767"/>
          <w:sz w:val="26"/>
          <w:szCs w:val="26"/>
        </w:rPr>
        <w:lastRenderedPageBreak/>
        <w:t>Decide on objectives for the next sprint (</w:t>
      </w:r>
      <w:proofErr w:type="gramStart"/>
      <w:r>
        <w:rPr>
          <w:rFonts w:ascii="Open Sans" w:hAnsi="Open Sans" w:cs="Open Sans"/>
          <w:color w:val="676767"/>
          <w:sz w:val="26"/>
          <w:szCs w:val="26"/>
        </w:rPr>
        <w:t>i.e.</w:t>
      </w:r>
      <w:proofErr w:type="gramEnd"/>
      <w:r>
        <w:rPr>
          <w:rFonts w:ascii="Open Sans" w:hAnsi="Open Sans" w:cs="Open Sans"/>
          <w:color w:val="676767"/>
          <w:sz w:val="26"/>
          <w:szCs w:val="26"/>
        </w:rPr>
        <w:t xml:space="preserve"> what features should be developed)</w:t>
      </w:r>
    </w:p>
    <w:p w14:paraId="722D07DF" w14:textId="77777777" w:rsidR="00B0138F" w:rsidRDefault="00B0138F" w:rsidP="00B0138F">
      <w:pPr>
        <w:numPr>
          <w:ilvl w:val="0"/>
          <w:numId w:val="51"/>
        </w:numPr>
        <w:shd w:val="clear" w:color="auto" w:fill="FFFFFF"/>
        <w:spacing w:after="180" w:line="384" w:lineRule="atLeast"/>
        <w:ind w:left="1215"/>
        <w:rPr>
          <w:rFonts w:ascii="Open Sans" w:hAnsi="Open Sans" w:cs="Open Sans"/>
          <w:color w:val="676767"/>
          <w:sz w:val="26"/>
          <w:szCs w:val="26"/>
        </w:rPr>
      </w:pPr>
      <w:r>
        <w:rPr>
          <w:rFonts w:ascii="Open Sans" w:hAnsi="Open Sans" w:cs="Open Sans"/>
          <w:color w:val="676767"/>
          <w:sz w:val="26"/>
          <w:szCs w:val="26"/>
        </w:rPr>
        <w:t>Divide tasks and responsibilities</w:t>
      </w:r>
    </w:p>
    <w:p w14:paraId="4493D792" w14:textId="77777777" w:rsidR="00B0138F" w:rsidRDefault="00B0138F" w:rsidP="00B0138F">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Style w:val="Strong"/>
          <w:rFonts w:ascii="Open Sans" w:hAnsi="Open Sans" w:cs="Open Sans"/>
          <w:color w:val="575757"/>
          <w:sz w:val="26"/>
          <w:szCs w:val="26"/>
        </w:rPr>
        <w:t>Who should attend:</w:t>
      </w:r>
    </w:p>
    <w:p w14:paraId="76C1C2B2" w14:textId="77777777" w:rsidR="00B0138F" w:rsidRDefault="00B0138F" w:rsidP="00B0138F">
      <w:pPr>
        <w:numPr>
          <w:ilvl w:val="0"/>
          <w:numId w:val="52"/>
        </w:numPr>
        <w:shd w:val="clear" w:color="auto" w:fill="FFFFFF"/>
        <w:spacing w:after="180" w:line="384" w:lineRule="atLeast"/>
        <w:ind w:left="1215"/>
        <w:rPr>
          <w:rFonts w:ascii="Open Sans" w:hAnsi="Open Sans" w:cs="Open Sans"/>
          <w:color w:val="676767"/>
          <w:sz w:val="26"/>
          <w:szCs w:val="26"/>
        </w:rPr>
      </w:pPr>
      <w:r>
        <w:rPr>
          <w:rFonts w:ascii="Open Sans" w:hAnsi="Open Sans" w:cs="Open Sans"/>
          <w:color w:val="676767"/>
          <w:sz w:val="26"/>
          <w:szCs w:val="26"/>
        </w:rPr>
        <w:t>Development team</w:t>
      </w:r>
    </w:p>
    <w:p w14:paraId="02570B86" w14:textId="77777777" w:rsidR="00B0138F" w:rsidRDefault="00B0138F" w:rsidP="00B0138F">
      <w:pPr>
        <w:numPr>
          <w:ilvl w:val="0"/>
          <w:numId w:val="52"/>
        </w:numPr>
        <w:shd w:val="clear" w:color="auto" w:fill="FFFFFF"/>
        <w:spacing w:after="180" w:line="384" w:lineRule="atLeast"/>
        <w:ind w:left="1215"/>
        <w:rPr>
          <w:rFonts w:ascii="Open Sans" w:hAnsi="Open Sans" w:cs="Open Sans"/>
          <w:color w:val="676767"/>
          <w:sz w:val="26"/>
          <w:szCs w:val="26"/>
        </w:rPr>
      </w:pPr>
      <w:r>
        <w:rPr>
          <w:rFonts w:ascii="Open Sans" w:hAnsi="Open Sans" w:cs="Open Sans"/>
          <w:color w:val="676767"/>
          <w:sz w:val="26"/>
          <w:szCs w:val="26"/>
        </w:rPr>
        <w:t>Scrum master</w:t>
      </w:r>
    </w:p>
    <w:p w14:paraId="6061B3AC" w14:textId="77777777" w:rsidR="00B0138F" w:rsidRDefault="00B0138F" w:rsidP="00B0138F">
      <w:pPr>
        <w:numPr>
          <w:ilvl w:val="0"/>
          <w:numId w:val="52"/>
        </w:numPr>
        <w:shd w:val="clear" w:color="auto" w:fill="FFFFFF"/>
        <w:spacing w:after="180" w:line="384" w:lineRule="atLeast"/>
        <w:ind w:left="1215"/>
        <w:rPr>
          <w:rFonts w:ascii="Open Sans" w:hAnsi="Open Sans" w:cs="Open Sans"/>
          <w:color w:val="676767"/>
          <w:sz w:val="26"/>
          <w:szCs w:val="26"/>
        </w:rPr>
      </w:pPr>
      <w:r>
        <w:rPr>
          <w:rFonts w:ascii="Open Sans" w:hAnsi="Open Sans" w:cs="Open Sans"/>
          <w:color w:val="676767"/>
          <w:sz w:val="26"/>
          <w:szCs w:val="26"/>
        </w:rPr>
        <w:t>Product owner</w:t>
      </w:r>
    </w:p>
    <w:p w14:paraId="1F36BCD5" w14:textId="77777777" w:rsidR="00B0138F" w:rsidRDefault="00B0138F" w:rsidP="00B0138F">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Style w:val="Strong"/>
          <w:rFonts w:ascii="Open Sans" w:hAnsi="Open Sans" w:cs="Open Sans"/>
          <w:color w:val="575757"/>
          <w:sz w:val="26"/>
          <w:szCs w:val="26"/>
        </w:rPr>
        <w:t>How long it lasts:</w:t>
      </w:r>
      <w:r>
        <w:rPr>
          <w:rFonts w:ascii="Open Sans" w:hAnsi="Open Sans" w:cs="Open Sans"/>
          <w:color w:val="676767"/>
          <w:sz w:val="26"/>
          <w:szCs w:val="26"/>
        </w:rPr>
        <w:t> It’s recommended that you schedule two hours of meeting time for every week of your sprint. So, if your team works in two-week sprints, your </w:t>
      </w:r>
      <w:hyperlink r:id="rId61" w:tgtFrame="_blank" w:history="1">
        <w:r>
          <w:rPr>
            <w:rStyle w:val="Hyperlink"/>
            <w:rFonts w:ascii="Open Sans" w:hAnsi="Open Sans" w:cs="Open Sans"/>
            <w:color w:val="3B7ED5"/>
            <w:sz w:val="26"/>
            <w:szCs w:val="26"/>
          </w:rPr>
          <w:t>sprint planning meeting</w:t>
        </w:r>
      </w:hyperlink>
      <w:r>
        <w:rPr>
          <w:rFonts w:ascii="Open Sans" w:hAnsi="Open Sans" w:cs="Open Sans"/>
          <w:color w:val="676767"/>
          <w:sz w:val="26"/>
          <w:szCs w:val="26"/>
        </w:rPr>
        <w:t> should be four hours. Cap meetings at eight hours, though. Anything longer than that is too cumbersome.</w:t>
      </w:r>
    </w:p>
    <w:p w14:paraId="11F6FEB7" w14:textId="77777777" w:rsidR="00B0138F" w:rsidRDefault="00B0138F" w:rsidP="00B0138F">
      <w:pPr>
        <w:pStyle w:val="Heading3"/>
        <w:shd w:val="clear" w:color="auto" w:fill="FFFFFF"/>
        <w:spacing w:before="360" w:after="192" w:line="367" w:lineRule="atLeast"/>
        <w:rPr>
          <w:rFonts w:ascii="Open Sans" w:hAnsi="Open Sans" w:cs="Open Sans"/>
          <w:color w:val="1C1F24"/>
          <w:sz w:val="45"/>
          <w:szCs w:val="45"/>
        </w:rPr>
      </w:pPr>
      <w:r>
        <w:rPr>
          <w:rFonts w:ascii="Open Sans" w:hAnsi="Open Sans" w:cs="Open Sans"/>
          <w:b/>
          <w:bCs/>
          <w:color w:val="1C1F24"/>
          <w:sz w:val="45"/>
          <w:szCs w:val="45"/>
        </w:rPr>
        <w:t xml:space="preserve">2. Daily </w:t>
      </w:r>
      <w:proofErr w:type="spellStart"/>
      <w:r>
        <w:rPr>
          <w:rFonts w:ascii="Open Sans" w:hAnsi="Open Sans" w:cs="Open Sans"/>
          <w:b/>
          <w:bCs/>
          <w:color w:val="1C1F24"/>
          <w:sz w:val="45"/>
          <w:szCs w:val="45"/>
        </w:rPr>
        <w:t>standup</w:t>
      </w:r>
      <w:proofErr w:type="spellEnd"/>
      <w:r>
        <w:rPr>
          <w:rFonts w:ascii="Open Sans" w:hAnsi="Open Sans" w:cs="Open Sans"/>
          <w:b/>
          <w:bCs/>
          <w:color w:val="1C1F24"/>
          <w:sz w:val="45"/>
          <w:szCs w:val="45"/>
        </w:rPr>
        <w:t xml:space="preserve"> meeting</w:t>
      </w:r>
    </w:p>
    <w:p w14:paraId="4B9662F5" w14:textId="77777777" w:rsidR="00B0138F" w:rsidRDefault="00B0138F" w:rsidP="00B0138F">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Style w:val="Strong"/>
          <w:rFonts w:ascii="Open Sans" w:hAnsi="Open Sans" w:cs="Open Sans"/>
          <w:color w:val="575757"/>
          <w:sz w:val="26"/>
          <w:szCs w:val="26"/>
        </w:rPr>
        <w:t>What it is:</w:t>
      </w:r>
      <w:r>
        <w:rPr>
          <w:rFonts w:ascii="Open Sans" w:hAnsi="Open Sans" w:cs="Open Sans"/>
          <w:color w:val="676767"/>
          <w:sz w:val="26"/>
          <w:szCs w:val="26"/>
        </w:rPr>
        <w:t> The Agile </w:t>
      </w:r>
      <w:proofErr w:type="spellStart"/>
      <w:r>
        <w:rPr>
          <w:rFonts w:ascii="Open Sans" w:hAnsi="Open Sans" w:cs="Open Sans"/>
          <w:color w:val="676767"/>
          <w:sz w:val="26"/>
          <w:szCs w:val="26"/>
        </w:rPr>
        <w:fldChar w:fldCharType="begin"/>
      </w:r>
      <w:r>
        <w:rPr>
          <w:rFonts w:ascii="Open Sans" w:hAnsi="Open Sans" w:cs="Open Sans"/>
          <w:color w:val="676767"/>
          <w:sz w:val="26"/>
          <w:szCs w:val="26"/>
        </w:rPr>
        <w:instrText xml:space="preserve"> HYPERLINK "https://www.wrike.com/blog/stand-up-meetings-best-practices/" \t "_blank" </w:instrText>
      </w:r>
      <w:r>
        <w:rPr>
          <w:rFonts w:ascii="Open Sans" w:hAnsi="Open Sans" w:cs="Open Sans"/>
          <w:color w:val="676767"/>
          <w:sz w:val="26"/>
          <w:szCs w:val="26"/>
        </w:rPr>
        <w:fldChar w:fldCharType="separate"/>
      </w:r>
      <w:r>
        <w:rPr>
          <w:rStyle w:val="Hyperlink"/>
          <w:rFonts w:ascii="Open Sans" w:hAnsi="Open Sans" w:cs="Open Sans"/>
          <w:color w:val="3B7ED5"/>
          <w:sz w:val="26"/>
          <w:szCs w:val="26"/>
        </w:rPr>
        <w:t>standup</w:t>
      </w:r>
      <w:proofErr w:type="spellEnd"/>
      <w:r>
        <w:rPr>
          <w:rStyle w:val="Hyperlink"/>
          <w:rFonts w:ascii="Open Sans" w:hAnsi="Open Sans" w:cs="Open Sans"/>
          <w:color w:val="3B7ED5"/>
          <w:sz w:val="26"/>
          <w:szCs w:val="26"/>
        </w:rPr>
        <w:t xml:space="preserve"> meeting</w:t>
      </w:r>
      <w:r>
        <w:rPr>
          <w:rFonts w:ascii="Open Sans" w:hAnsi="Open Sans" w:cs="Open Sans"/>
          <w:color w:val="676767"/>
          <w:sz w:val="26"/>
          <w:szCs w:val="26"/>
        </w:rPr>
        <w:fldChar w:fldCharType="end"/>
      </w:r>
      <w:r>
        <w:rPr>
          <w:rFonts w:ascii="Open Sans" w:hAnsi="Open Sans" w:cs="Open Sans"/>
          <w:color w:val="676767"/>
          <w:sz w:val="26"/>
          <w:szCs w:val="26"/>
        </w:rPr>
        <w:t> happens every day of the sprint. It’s a quick check-in on what each team member is working on, how the process is going for them, and what stands in their way. As </w:t>
      </w:r>
      <w:hyperlink r:id="rId62" w:tgtFrame="_blank" w:history="1">
        <w:r>
          <w:rPr>
            <w:rStyle w:val="Hyperlink"/>
            <w:rFonts w:ascii="Open Sans" w:hAnsi="Open Sans" w:cs="Open Sans"/>
            <w:color w:val="3B7ED5"/>
            <w:sz w:val="26"/>
            <w:szCs w:val="26"/>
          </w:rPr>
          <w:t>Scrum Alliance explains</w:t>
        </w:r>
      </w:hyperlink>
      <w:r>
        <w:rPr>
          <w:rFonts w:ascii="Open Sans" w:hAnsi="Open Sans" w:cs="Open Sans"/>
          <w:color w:val="676767"/>
          <w:sz w:val="26"/>
          <w:szCs w:val="26"/>
        </w:rPr>
        <w:t>, this isn’t a glorified status update — it’s a chance to improve the process (and ultimately, the end product) daily before too much more work is invested.</w:t>
      </w:r>
    </w:p>
    <w:p w14:paraId="635F3ED9" w14:textId="77777777" w:rsidR="00B0138F" w:rsidRDefault="00B0138F" w:rsidP="00B0138F">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Style w:val="Strong"/>
          <w:rFonts w:ascii="Open Sans" w:hAnsi="Open Sans" w:cs="Open Sans"/>
          <w:color w:val="575757"/>
          <w:sz w:val="26"/>
          <w:szCs w:val="26"/>
        </w:rPr>
        <w:t>Meeting goals: </w:t>
      </w:r>
    </w:p>
    <w:p w14:paraId="57FAEF9C" w14:textId="77777777" w:rsidR="00B0138F" w:rsidRDefault="00B0138F" w:rsidP="00B0138F">
      <w:pPr>
        <w:numPr>
          <w:ilvl w:val="0"/>
          <w:numId w:val="53"/>
        </w:numPr>
        <w:shd w:val="clear" w:color="auto" w:fill="FFFFFF"/>
        <w:spacing w:after="180" w:line="384" w:lineRule="atLeast"/>
        <w:ind w:left="1215"/>
        <w:rPr>
          <w:rFonts w:ascii="Open Sans" w:hAnsi="Open Sans" w:cs="Open Sans"/>
          <w:color w:val="676767"/>
          <w:sz w:val="26"/>
          <w:szCs w:val="26"/>
        </w:rPr>
      </w:pPr>
      <w:r>
        <w:rPr>
          <w:rFonts w:ascii="Open Sans" w:hAnsi="Open Sans" w:cs="Open Sans"/>
          <w:color w:val="676767"/>
          <w:sz w:val="26"/>
          <w:szCs w:val="26"/>
        </w:rPr>
        <w:t>Discuss progress on work for that sprint</w:t>
      </w:r>
    </w:p>
    <w:p w14:paraId="50C71946" w14:textId="77777777" w:rsidR="00B0138F" w:rsidRDefault="00B0138F" w:rsidP="00B0138F">
      <w:pPr>
        <w:numPr>
          <w:ilvl w:val="0"/>
          <w:numId w:val="53"/>
        </w:numPr>
        <w:shd w:val="clear" w:color="auto" w:fill="FFFFFF"/>
        <w:spacing w:after="180" w:line="384" w:lineRule="atLeast"/>
        <w:ind w:left="1215"/>
        <w:rPr>
          <w:rFonts w:ascii="Open Sans" w:hAnsi="Open Sans" w:cs="Open Sans"/>
          <w:color w:val="676767"/>
          <w:sz w:val="26"/>
          <w:szCs w:val="26"/>
        </w:rPr>
      </w:pPr>
      <w:r>
        <w:rPr>
          <w:rFonts w:ascii="Open Sans" w:hAnsi="Open Sans" w:cs="Open Sans"/>
          <w:color w:val="676767"/>
          <w:sz w:val="26"/>
          <w:szCs w:val="26"/>
        </w:rPr>
        <w:t>Identify roadblocks and impediments to work</w:t>
      </w:r>
    </w:p>
    <w:p w14:paraId="012177F6" w14:textId="77777777" w:rsidR="00B0138F" w:rsidRDefault="00B0138F" w:rsidP="00B0138F">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Style w:val="Strong"/>
          <w:rFonts w:ascii="Open Sans" w:hAnsi="Open Sans" w:cs="Open Sans"/>
          <w:color w:val="575757"/>
          <w:sz w:val="26"/>
          <w:szCs w:val="26"/>
        </w:rPr>
        <w:t>Who should attend: </w:t>
      </w:r>
    </w:p>
    <w:p w14:paraId="7C03D08F" w14:textId="77777777" w:rsidR="00B0138F" w:rsidRDefault="00B0138F" w:rsidP="00B0138F">
      <w:pPr>
        <w:numPr>
          <w:ilvl w:val="0"/>
          <w:numId w:val="54"/>
        </w:numPr>
        <w:shd w:val="clear" w:color="auto" w:fill="FFFFFF"/>
        <w:spacing w:after="180" w:line="384" w:lineRule="atLeast"/>
        <w:ind w:left="1215"/>
        <w:rPr>
          <w:rFonts w:ascii="Open Sans" w:hAnsi="Open Sans" w:cs="Open Sans"/>
          <w:color w:val="676767"/>
          <w:sz w:val="26"/>
          <w:szCs w:val="26"/>
        </w:rPr>
      </w:pPr>
      <w:r>
        <w:rPr>
          <w:rFonts w:ascii="Open Sans" w:hAnsi="Open Sans" w:cs="Open Sans"/>
          <w:color w:val="676767"/>
          <w:sz w:val="26"/>
          <w:szCs w:val="26"/>
        </w:rPr>
        <w:t>Development team</w:t>
      </w:r>
    </w:p>
    <w:p w14:paraId="396506FF" w14:textId="77777777" w:rsidR="00B0138F" w:rsidRDefault="00B0138F" w:rsidP="00B0138F">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Style w:val="Strong"/>
          <w:rFonts w:ascii="Open Sans" w:hAnsi="Open Sans" w:cs="Open Sans"/>
          <w:color w:val="575757"/>
          <w:sz w:val="26"/>
          <w:szCs w:val="26"/>
        </w:rPr>
        <w:lastRenderedPageBreak/>
        <w:t>How long it lasts:</w:t>
      </w:r>
      <w:r>
        <w:rPr>
          <w:rFonts w:ascii="Open Sans" w:hAnsi="Open Sans" w:cs="Open Sans"/>
          <w:color w:val="676767"/>
          <w:sz w:val="26"/>
          <w:szCs w:val="26"/>
        </w:rPr>
        <w:t> No more than 15 minutes. </w:t>
      </w:r>
    </w:p>
    <w:p w14:paraId="73CA2C31" w14:textId="77777777" w:rsidR="00B0138F" w:rsidRDefault="00B0138F" w:rsidP="00B0138F">
      <w:pPr>
        <w:pStyle w:val="Heading3"/>
        <w:shd w:val="clear" w:color="auto" w:fill="FFFFFF"/>
        <w:spacing w:before="360" w:after="192" w:line="367" w:lineRule="atLeast"/>
        <w:rPr>
          <w:rFonts w:ascii="Open Sans" w:hAnsi="Open Sans" w:cs="Open Sans"/>
          <w:color w:val="1C1F24"/>
          <w:sz w:val="45"/>
          <w:szCs w:val="45"/>
        </w:rPr>
      </w:pPr>
      <w:r>
        <w:rPr>
          <w:rFonts w:ascii="Open Sans" w:hAnsi="Open Sans" w:cs="Open Sans"/>
          <w:b/>
          <w:bCs/>
          <w:color w:val="1C1F24"/>
          <w:sz w:val="45"/>
          <w:szCs w:val="45"/>
        </w:rPr>
        <w:t>3. Sprint review meeting</w:t>
      </w:r>
    </w:p>
    <w:p w14:paraId="2E0E3F8D" w14:textId="77777777" w:rsidR="00B0138F" w:rsidRDefault="00B0138F" w:rsidP="00B0138F">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Style w:val="Strong"/>
          <w:rFonts w:ascii="Open Sans" w:hAnsi="Open Sans" w:cs="Open Sans"/>
          <w:color w:val="575757"/>
          <w:sz w:val="26"/>
          <w:szCs w:val="26"/>
        </w:rPr>
        <w:t>What it is:</w:t>
      </w:r>
      <w:r>
        <w:rPr>
          <w:rFonts w:ascii="Open Sans" w:hAnsi="Open Sans" w:cs="Open Sans"/>
          <w:color w:val="676767"/>
          <w:sz w:val="26"/>
          <w:szCs w:val="26"/>
        </w:rPr>
        <w:t> Sprint reviews are easily confused with </w:t>
      </w:r>
      <w:hyperlink r:id="rId63" w:history="1">
        <w:r>
          <w:rPr>
            <w:rStyle w:val="Hyperlink"/>
            <w:rFonts w:ascii="Open Sans" w:hAnsi="Open Sans" w:cs="Open Sans"/>
            <w:color w:val="3B7ED5"/>
            <w:sz w:val="26"/>
            <w:szCs w:val="26"/>
          </w:rPr>
          <w:t>sprint retrospectives</w:t>
        </w:r>
      </w:hyperlink>
      <w:r>
        <w:rPr>
          <w:rFonts w:ascii="Open Sans" w:hAnsi="Open Sans" w:cs="Open Sans"/>
          <w:color w:val="676767"/>
          <w:sz w:val="26"/>
          <w:szCs w:val="26"/>
        </w:rPr>
        <w:t>, but the two are different. During the sprint review, the development team presents the work that was done during the sprint (often with a demonstration), with the aim of collecting as much feedback as possible. </w:t>
      </w:r>
    </w:p>
    <w:p w14:paraId="73A8BF7D" w14:textId="77777777" w:rsidR="00B0138F" w:rsidRDefault="00B0138F" w:rsidP="00B0138F">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Style w:val="Strong"/>
          <w:rFonts w:ascii="Open Sans" w:hAnsi="Open Sans" w:cs="Open Sans"/>
          <w:color w:val="575757"/>
          <w:sz w:val="26"/>
          <w:szCs w:val="26"/>
        </w:rPr>
        <w:t>Meeting goals: </w:t>
      </w:r>
    </w:p>
    <w:p w14:paraId="2BC71240" w14:textId="77777777" w:rsidR="00B0138F" w:rsidRDefault="00B0138F" w:rsidP="00B0138F">
      <w:pPr>
        <w:numPr>
          <w:ilvl w:val="0"/>
          <w:numId w:val="55"/>
        </w:numPr>
        <w:shd w:val="clear" w:color="auto" w:fill="FFFFFF"/>
        <w:spacing w:after="180" w:line="384" w:lineRule="atLeast"/>
        <w:ind w:left="1215"/>
        <w:rPr>
          <w:rFonts w:ascii="Open Sans" w:hAnsi="Open Sans" w:cs="Open Sans"/>
          <w:color w:val="676767"/>
          <w:sz w:val="26"/>
          <w:szCs w:val="26"/>
        </w:rPr>
      </w:pPr>
      <w:r>
        <w:rPr>
          <w:rFonts w:ascii="Open Sans" w:hAnsi="Open Sans" w:cs="Open Sans"/>
          <w:color w:val="676767"/>
          <w:sz w:val="26"/>
          <w:szCs w:val="26"/>
        </w:rPr>
        <w:t>Collect feedback</w:t>
      </w:r>
    </w:p>
    <w:p w14:paraId="0F13F433" w14:textId="77777777" w:rsidR="00B0138F" w:rsidRDefault="00B0138F" w:rsidP="00B0138F">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Style w:val="Strong"/>
          <w:rFonts w:ascii="Open Sans" w:hAnsi="Open Sans" w:cs="Open Sans"/>
          <w:color w:val="575757"/>
          <w:sz w:val="26"/>
          <w:szCs w:val="26"/>
        </w:rPr>
        <w:t>Who should attend:</w:t>
      </w:r>
    </w:p>
    <w:p w14:paraId="0B8BFEEE" w14:textId="77777777" w:rsidR="00B0138F" w:rsidRDefault="00B0138F" w:rsidP="00B0138F">
      <w:pPr>
        <w:numPr>
          <w:ilvl w:val="0"/>
          <w:numId w:val="56"/>
        </w:numPr>
        <w:shd w:val="clear" w:color="auto" w:fill="FFFFFF"/>
        <w:spacing w:after="180" w:line="384" w:lineRule="atLeast"/>
        <w:ind w:left="1215"/>
        <w:rPr>
          <w:rFonts w:ascii="Open Sans" w:hAnsi="Open Sans" w:cs="Open Sans"/>
          <w:color w:val="676767"/>
          <w:sz w:val="26"/>
          <w:szCs w:val="26"/>
        </w:rPr>
      </w:pPr>
      <w:r>
        <w:rPr>
          <w:rFonts w:ascii="Open Sans" w:hAnsi="Open Sans" w:cs="Open Sans"/>
          <w:color w:val="676767"/>
          <w:sz w:val="26"/>
          <w:szCs w:val="26"/>
        </w:rPr>
        <w:t>Development team</w:t>
      </w:r>
    </w:p>
    <w:p w14:paraId="14BF9EFF" w14:textId="77777777" w:rsidR="00B0138F" w:rsidRDefault="00B0138F" w:rsidP="00B0138F">
      <w:pPr>
        <w:numPr>
          <w:ilvl w:val="0"/>
          <w:numId w:val="56"/>
        </w:numPr>
        <w:shd w:val="clear" w:color="auto" w:fill="FFFFFF"/>
        <w:spacing w:after="180" w:line="384" w:lineRule="atLeast"/>
        <w:ind w:left="1215"/>
        <w:rPr>
          <w:rFonts w:ascii="Open Sans" w:hAnsi="Open Sans" w:cs="Open Sans"/>
          <w:color w:val="676767"/>
          <w:sz w:val="26"/>
          <w:szCs w:val="26"/>
        </w:rPr>
      </w:pPr>
      <w:r>
        <w:rPr>
          <w:rFonts w:ascii="Open Sans" w:hAnsi="Open Sans" w:cs="Open Sans"/>
          <w:color w:val="676767"/>
          <w:sz w:val="26"/>
          <w:szCs w:val="26"/>
        </w:rPr>
        <w:t>Scrum master</w:t>
      </w:r>
    </w:p>
    <w:p w14:paraId="16434866" w14:textId="77777777" w:rsidR="00B0138F" w:rsidRDefault="00B0138F" w:rsidP="00B0138F">
      <w:pPr>
        <w:numPr>
          <w:ilvl w:val="0"/>
          <w:numId w:val="56"/>
        </w:numPr>
        <w:shd w:val="clear" w:color="auto" w:fill="FFFFFF"/>
        <w:spacing w:after="180" w:line="384" w:lineRule="atLeast"/>
        <w:ind w:left="1215"/>
        <w:rPr>
          <w:rFonts w:ascii="Open Sans" w:hAnsi="Open Sans" w:cs="Open Sans"/>
          <w:color w:val="676767"/>
          <w:sz w:val="26"/>
          <w:szCs w:val="26"/>
        </w:rPr>
      </w:pPr>
      <w:r>
        <w:rPr>
          <w:rFonts w:ascii="Open Sans" w:hAnsi="Open Sans" w:cs="Open Sans"/>
          <w:color w:val="676767"/>
          <w:sz w:val="26"/>
          <w:szCs w:val="26"/>
        </w:rPr>
        <w:t>Product owner</w:t>
      </w:r>
    </w:p>
    <w:p w14:paraId="2E3D2787" w14:textId="77777777" w:rsidR="00B0138F" w:rsidRDefault="00B0138F" w:rsidP="00B0138F">
      <w:pPr>
        <w:numPr>
          <w:ilvl w:val="0"/>
          <w:numId w:val="56"/>
        </w:numPr>
        <w:shd w:val="clear" w:color="auto" w:fill="FFFFFF"/>
        <w:spacing w:after="180" w:line="384" w:lineRule="atLeast"/>
        <w:ind w:left="1215"/>
        <w:rPr>
          <w:rFonts w:ascii="Open Sans" w:hAnsi="Open Sans" w:cs="Open Sans"/>
          <w:color w:val="676767"/>
          <w:sz w:val="26"/>
          <w:szCs w:val="26"/>
        </w:rPr>
      </w:pPr>
      <w:r>
        <w:rPr>
          <w:rFonts w:ascii="Open Sans" w:hAnsi="Open Sans" w:cs="Open Sans"/>
          <w:color w:val="676767"/>
          <w:sz w:val="26"/>
          <w:szCs w:val="26"/>
        </w:rPr>
        <w:t>All relevant stakeholders</w:t>
      </w:r>
    </w:p>
    <w:p w14:paraId="7B2241E7" w14:textId="77777777" w:rsidR="00B0138F" w:rsidRDefault="00B0138F" w:rsidP="00B0138F">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Style w:val="Strong"/>
          <w:rFonts w:ascii="Open Sans" w:hAnsi="Open Sans" w:cs="Open Sans"/>
          <w:color w:val="575757"/>
          <w:sz w:val="26"/>
          <w:szCs w:val="26"/>
        </w:rPr>
        <w:t>How long it lasts:</w:t>
      </w:r>
      <w:r>
        <w:rPr>
          <w:rFonts w:ascii="Open Sans" w:hAnsi="Open Sans" w:cs="Open Sans"/>
          <w:color w:val="676767"/>
          <w:sz w:val="26"/>
          <w:szCs w:val="26"/>
        </w:rPr>
        <w:t> It’s recommended to allocate one hour for every week of the sprint. So, if your sprint was two weeks, your sprint review should be two hours. Your sprint review should not go over four hours. </w:t>
      </w:r>
    </w:p>
    <w:p w14:paraId="6C472F47" w14:textId="77777777" w:rsidR="00B0138F" w:rsidRDefault="00B0138F" w:rsidP="00B0138F">
      <w:pPr>
        <w:pStyle w:val="Heading3"/>
        <w:shd w:val="clear" w:color="auto" w:fill="FFFFFF"/>
        <w:spacing w:before="360" w:after="192" w:line="367" w:lineRule="atLeast"/>
        <w:rPr>
          <w:rFonts w:ascii="Open Sans" w:hAnsi="Open Sans" w:cs="Open Sans"/>
          <w:color w:val="1C1F24"/>
          <w:sz w:val="45"/>
          <w:szCs w:val="45"/>
        </w:rPr>
      </w:pPr>
      <w:r>
        <w:rPr>
          <w:rFonts w:ascii="Open Sans" w:hAnsi="Open Sans" w:cs="Open Sans"/>
          <w:b/>
          <w:bCs/>
          <w:color w:val="1C1F24"/>
          <w:sz w:val="45"/>
          <w:szCs w:val="45"/>
        </w:rPr>
        <w:t>4. Sprint retrospective meeting</w:t>
      </w:r>
    </w:p>
    <w:p w14:paraId="01EDBA72" w14:textId="77777777" w:rsidR="00B0138F" w:rsidRDefault="00B0138F" w:rsidP="00B0138F">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Style w:val="Strong"/>
          <w:rFonts w:ascii="Open Sans" w:hAnsi="Open Sans" w:cs="Open Sans"/>
          <w:color w:val="575757"/>
          <w:sz w:val="26"/>
          <w:szCs w:val="26"/>
        </w:rPr>
        <w:t>What it is:</w:t>
      </w:r>
      <w:r>
        <w:rPr>
          <w:rFonts w:ascii="Open Sans" w:hAnsi="Open Sans" w:cs="Open Sans"/>
          <w:color w:val="676767"/>
          <w:sz w:val="26"/>
          <w:szCs w:val="26"/>
        </w:rPr>
        <w:t> During a </w:t>
      </w:r>
      <w:hyperlink r:id="rId64" w:tgtFrame="_blank" w:history="1">
        <w:r>
          <w:rPr>
            <w:rStyle w:val="Hyperlink"/>
            <w:rFonts w:ascii="Open Sans" w:hAnsi="Open Sans" w:cs="Open Sans"/>
            <w:color w:val="3B7ED5"/>
            <w:sz w:val="26"/>
            <w:szCs w:val="26"/>
          </w:rPr>
          <w:t>sprint retrospective</w:t>
        </w:r>
      </w:hyperlink>
      <w:r>
        <w:rPr>
          <w:rFonts w:ascii="Open Sans" w:hAnsi="Open Sans" w:cs="Open Sans"/>
          <w:color w:val="676767"/>
          <w:sz w:val="26"/>
          <w:szCs w:val="26"/>
        </w:rPr>
        <w:t>, the Scrum team focuses specifically on their work together — and not necessarily the product or output. What went well? What didn’t go well? What should they do differently in the next sprint? Each sprint retrospective should conclude with action items the team will implement to improve their collaboration. </w:t>
      </w:r>
    </w:p>
    <w:p w14:paraId="18166070" w14:textId="77777777" w:rsidR="00B0138F" w:rsidRDefault="00B0138F" w:rsidP="00B0138F">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Style w:val="Strong"/>
          <w:rFonts w:ascii="Open Sans" w:hAnsi="Open Sans" w:cs="Open Sans"/>
          <w:color w:val="575757"/>
          <w:sz w:val="26"/>
          <w:szCs w:val="26"/>
        </w:rPr>
        <w:t>Meeting goals: </w:t>
      </w:r>
    </w:p>
    <w:p w14:paraId="2D7E64EF" w14:textId="77777777" w:rsidR="00B0138F" w:rsidRDefault="00B0138F" w:rsidP="00B0138F">
      <w:pPr>
        <w:numPr>
          <w:ilvl w:val="0"/>
          <w:numId w:val="57"/>
        </w:numPr>
        <w:shd w:val="clear" w:color="auto" w:fill="FFFFFF"/>
        <w:spacing w:after="180" w:line="384" w:lineRule="atLeast"/>
        <w:ind w:left="1215"/>
        <w:rPr>
          <w:rFonts w:ascii="Open Sans" w:hAnsi="Open Sans" w:cs="Open Sans"/>
          <w:color w:val="676767"/>
          <w:sz w:val="26"/>
          <w:szCs w:val="26"/>
        </w:rPr>
      </w:pPr>
      <w:r>
        <w:rPr>
          <w:rFonts w:ascii="Open Sans" w:hAnsi="Open Sans" w:cs="Open Sans"/>
          <w:color w:val="676767"/>
          <w:sz w:val="26"/>
          <w:szCs w:val="26"/>
        </w:rPr>
        <w:lastRenderedPageBreak/>
        <w:t>Evaluate what worked and what didn’t in the previous sprint</w:t>
      </w:r>
    </w:p>
    <w:p w14:paraId="64F2F0CD" w14:textId="77777777" w:rsidR="00B0138F" w:rsidRDefault="00B0138F" w:rsidP="00B0138F">
      <w:pPr>
        <w:numPr>
          <w:ilvl w:val="0"/>
          <w:numId w:val="57"/>
        </w:numPr>
        <w:shd w:val="clear" w:color="auto" w:fill="FFFFFF"/>
        <w:spacing w:after="180" w:line="384" w:lineRule="atLeast"/>
        <w:ind w:left="1215"/>
        <w:rPr>
          <w:rFonts w:ascii="Open Sans" w:hAnsi="Open Sans" w:cs="Open Sans"/>
          <w:color w:val="676767"/>
          <w:sz w:val="26"/>
          <w:szCs w:val="26"/>
        </w:rPr>
      </w:pPr>
      <w:r>
        <w:rPr>
          <w:rFonts w:ascii="Open Sans" w:hAnsi="Open Sans" w:cs="Open Sans"/>
          <w:color w:val="676767"/>
          <w:sz w:val="26"/>
          <w:szCs w:val="26"/>
        </w:rPr>
        <w:t>Establish action items to improve the next sprint</w:t>
      </w:r>
    </w:p>
    <w:p w14:paraId="570CC95B" w14:textId="77777777" w:rsidR="00B0138F" w:rsidRDefault="00B0138F" w:rsidP="00B0138F">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Style w:val="Strong"/>
          <w:rFonts w:ascii="Open Sans" w:hAnsi="Open Sans" w:cs="Open Sans"/>
          <w:color w:val="575757"/>
          <w:sz w:val="26"/>
          <w:szCs w:val="26"/>
        </w:rPr>
        <w:t>Who should attend:</w:t>
      </w:r>
    </w:p>
    <w:p w14:paraId="20957C94" w14:textId="77777777" w:rsidR="00B0138F" w:rsidRDefault="00B0138F" w:rsidP="00B0138F">
      <w:pPr>
        <w:numPr>
          <w:ilvl w:val="0"/>
          <w:numId w:val="58"/>
        </w:numPr>
        <w:shd w:val="clear" w:color="auto" w:fill="FFFFFF"/>
        <w:spacing w:after="180" w:line="384" w:lineRule="atLeast"/>
        <w:ind w:left="1215"/>
        <w:rPr>
          <w:rFonts w:ascii="Open Sans" w:hAnsi="Open Sans" w:cs="Open Sans"/>
          <w:color w:val="676767"/>
          <w:sz w:val="26"/>
          <w:szCs w:val="26"/>
        </w:rPr>
      </w:pPr>
      <w:r>
        <w:rPr>
          <w:rFonts w:ascii="Open Sans" w:hAnsi="Open Sans" w:cs="Open Sans"/>
          <w:color w:val="676767"/>
          <w:sz w:val="26"/>
          <w:szCs w:val="26"/>
        </w:rPr>
        <w:t>Development team</w:t>
      </w:r>
    </w:p>
    <w:p w14:paraId="21D90F69" w14:textId="77777777" w:rsidR="00B0138F" w:rsidRDefault="00B0138F" w:rsidP="00B0138F">
      <w:pPr>
        <w:numPr>
          <w:ilvl w:val="0"/>
          <w:numId w:val="58"/>
        </w:numPr>
        <w:shd w:val="clear" w:color="auto" w:fill="FFFFFF"/>
        <w:spacing w:after="180" w:line="384" w:lineRule="atLeast"/>
        <w:ind w:left="1215"/>
        <w:rPr>
          <w:rFonts w:ascii="Open Sans" w:hAnsi="Open Sans" w:cs="Open Sans"/>
          <w:color w:val="676767"/>
          <w:sz w:val="26"/>
          <w:szCs w:val="26"/>
        </w:rPr>
      </w:pPr>
      <w:r>
        <w:rPr>
          <w:rFonts w:ascii="Open Sans" w:hAnsi="Open Sans" w:cs="Open Sans"/>
          <w:color w:val="676767"/>
          <w:sz w:val="26"/>
          <w:szCs w:val="26"/>
        </w:rPr>
        <w:t>Scrum master</w:t>
      </w:r>
    </w:p>
    <w:p w14:paraId="1F30FA3A" w14:textId="77777777" w:rsidR="00B0138F" w:rsidRDefault="00B0138F" w:rsidP="00B0138F">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Style w:val="Strong"/>
          <w:rFonts w:ascii="Open Sans" w:hAnsi="Open Sans" w:cs="Open Sans"/>
          <w:color w:val="575757"/>
          <w:sz w:val="26"/>
          <w:szCs w:val="26"/>
        </w:rPr>
        <w:t>How long it lasts:</w:t>
      </w:r>
      <w:r>
        <w:rPr>
          <w:rFonts w:ascii="Open Sans" w:hAnsi="Open Sans" w:cs="Open Sans"/>
          <w:color w:val="676767"/>
          <w:sz w:val="26"/>
          <w:szCs w:val="26"/>
        </w:rPr>
        <w:t> It’s recommended that you allow 45 minutes for each week of your sprint. Sticking with our two-week sprint example, your sprint retrospective would be an hour and a half. Sprint retrospectives shouldn’t go longer than three hours.</w:t>
      </w:r>
    </w:p>
    <w:p w14:paraId="4C84DA95" w14:textId="44F19200" w:rsidR="00991438" w:rsidRDefault="00991438" w:rsidP="00991438">
      <w:pPr>
        <w:pStyle w:val="ListParagraph"/>
        <w:rPr>
          <w:rFonts w:ascii="Arial" w:hAnsi="Arial" w:cs="Arial"/>
          <w:sz w:val="20"/>
          <w:szCs w:val="20"/>
        </w:rPr>
      </w:pPr>
    </w:p>
    <w:p w14:paraId="027AF228" w14:textId="41A88814" w:rsidR="00C37CCF" w:rsidRDefault="00C37CCF" w:rsidP="00991438">
      <w:pPr>
        <w:pStyle w:val="ListParagraph"/>
        <w:rPr>
          <w:rFonts w:ascii="Arial" w:hAnsi="Arial" w:cs="Arial"/>
          <w:sz w:val="20"/>
          <w:szCs w:val="20"/>
        </w:rPr>
      </w:pPr>
    </w:p>
    <w:p w14:paraId="79792CCC" w14:textId="1A11E46C" w:rsidR="00C37CCF" w:rsidRDefault="00C37CCF" w:rsidP="00991438">
      <w:pPr>
        <w:pStyle w:val="ListParagraph"/>
        <w:rPr>
          <w:rFonts w:ascii="Arial" w:hAnsi="Arial" w:cs="Arial"/>
          <w:b/>
          <w:bCs/>
          <w:sz w:val="20"/>
          <w:szCs w:val="20"/>
        </w:rPr>
      </w:pPr>
      <w:r w:rsidRPr="00C37CCF">
        <w:rPr>
          <w:rFonts w:ascii="Arial" w:hAnsi="Arial" w:cs="Arial"/>
          <w:b/>
          <w:bCs/>
          <w:sz w:val="20"/>
          <w:szCs w:val="20"/>
        </w:rPr>
        <w:t>Test Closure Document:</w:t>
      </w:r>
    </w:p>
    <w:p w14:paraId="3B74D3B5" w14:textId="3F6011E6" w:rsidR="00C37CCF" w:rsidRDefault="00C37CCF" w:rsidP="00991438">
      <w:pPr>
        <w:pStyle w:val="ListParagraph"/>
        <w:rPr>
          <w:rFonts w:ascii="Arial" w:hAnsi="Arial" w:cs="Arial"/>
          <w:color w:val="202124"/>
          <w:shd w:val="clear" w:color="auto" w:fill="FFFFFF"/>
        </w:rPr>
      </w:pPr>
      <w:r>
        <w:rPr>
          <w:rFonts w:ascii="Arial" w:hAnsi="Arial" w:cs="Arial"/>
          <w:color w:val="202124"/>
          <w:shd w:val="clear" w:color="auto" w:fill="FFFFFF"/>
        </w:rPr>
        <w:t>A test closure report is </w:t>
      </w:r>
      <w:r>
        <w:rPr>
          <w:rFonts w:ascii="Arial" w:hAnsi="Arial" w:cs="Arial"/>
          <w:b/>
          <w:bCs/>
          <w:color w:val="202124"/>
          <w:shd w:val="clear" w:color="auto" w:fill="FFFFFF"/>
        </w:rPr>
        <w:t>a report that describes the testing activities performed by a QA team</w:t>
      </w:r>
      <w:r>
        <w:rPr>
          <w:rFonts w:ascii="Arial" w:hAnsi="Arial" w:cs="Arial"/>
          <w:color w:val="202124"/>
          <w:shd w:val="clear" w:color="auto" w:fill="FFFFFF"/>
        </w:rPr>
        <w:t>. It is created once the testing phase is completed successfully or until the product being tested meets the exit criteria. Test closure reports are created by lead QA engineers and are reviewed by all other stakeholders.</w:t>
      </w:r>
    </w:p>
    <w:p w14:paraId="639B6837" w14:textId="5BF9E0A4" w:rsidR="00A66CFE" w:rsidRDefault="00A66CFE" w:rsidP="00991438">
      <w:pPr>
        <w:pStyle w:val="ListParagraph"/>
        <w:rPr>
          <w:rFonts w:ascii="Arial" w:hAnsi="Arial" w:cs="Arial"/>
          <w:color w:val="202124"/>
          <w:shd w:val="clear" w:color="auto" w:fill="FFFFFF"/>
        </w:rPr>
      </w:pPr>
    </w:p>
    <w:p w14:paraId="1C2BEB8A" w14:textId="5BF7DF8D" w:rsidR="00A66CFE" w:rsidRDefault="00A66CFE" w:rsidP="00991438">
      <w:pPr>
        <w:pStyle w:val="ListParagraph"/>
        <w:rPr>
          <w:rFonts w:ascii="Arial" w:hAnsi="Arial" w:cs="Arial"/>
          <w:color w:val="202124"/>
          <w:shd w:val="clear" w:color="auto" w:fill="FFFFFF"/>
        </w:rPr>
      </w:pPr>
    </w:p>
    <w:p w14:paraId="4F481CEE" w14:textId="1C8AC834" w:rsidR="00A66CFE" w:rsidRDefault="00A66CFE" w:rsidP="00991438">
      <w:pPr>
        <w:pStyle w:val="ListParagraph"/>
        <w:rPr>
          <w:rFonts w:ascii="Arial" w:hAnsi="Arial" w:cs="Arial"/>
          <w:color w:val="202124"/>
          <w:shd w:val="clear" w:color="auto" w:fill="FFFFFF"/>
        </w:rPr>
      </w:pPr>
    </w:p>
    <w:p w14:paraId="132F4265" w14:textId="1712C575" w:rsidR="00A66CFE" w:rsidRDefault="00A66CFE" w:rsidP="00991438">
      <w:pPr>
        <w:pStyle w:val="ListParagraph"/>
        <w:rPr>
          <w:rFonts w:ascii="Arial" w:hAnsi="Arial" w:cs="Arial"/>
          <w:color w:val="202124"/>
          <w:shd w:val="clear" w:color="auto" w:fill="FFFFFF"/>
        </w:rPr>
      </w:pPr>
    </w:p>
    <w:p w14:paraId="462DC5C9" w14:textId="65099745" w:rsidR="00A66CFE" w:rsidRDefault="00A66CFE" w:rsidP="00991438">
      <w:pPr>
        <w:pStyle w:val="ListParagraph"/>
        <w:rPr>
          <w:rFonts w:ascii="Arial" w:hAnsi="Arial" w:cs="Arial"/>
          <w:color w:val="202124"/>
          <w:shd w:val="clear" w:color="auto" w:fill="FFFFFF"/>
        </w:rPr>
      </w:pPr>
    </w:p>
    <w:p w14:paraId="3BFD1772" w14:textId="77794109" w:rsidR="00A66CFE" w:rsidRDefault="00A66CFE" w:rsidP="00991438">
      <w:pPr>
        <w:pStyle w:val="ListParagraph"/>
        <w:rPr>
          <w:rFonts w:ascii="Arial" w:hAnsi="Arial" w:cs="Arial"/>
          <w:color w:val="202124"/>
          <w:shd w:val="clear" w:color="auto" w:fill="FFFFFF"/>
        </w:rPr>
      </w:pPr>
    </w:p>
    <w:p w14:paraId="01C0E132" w14:textId="5F8BF66E" w:rsidR="00A66CFE" w:rsidRDefault="00A66CFE" w:rsidP="00991438">
      <w:pPr>
        <w:pStyle w:val="ListParagraph"/>
        <w:rPr>
          <w:rFonts w:ascii="Arial" w:hAnsi="Arial" w:cs="Arial"/>
          <w:color w:val="202124"/>
          <w:shd w:val="clear" w:color="auto" w:fill="FFFFFF"/>
        </w:rPr>
      </w:pPr>
    </w:p>
    <w:p w14:paraId="1779CDCE" w14:textId="36D91B46" w:rsidR="00A66CFE" w:rsidRDefault="00A66CFE" w:rsidP="00991438">
      <w:pPr>
        <w:pStyle w:val="ListParagraph"/>
        <w:rPr>
          <w:rFonts w:ascii="Arial" w:hAnsi="Arial" w:cs="Arial"/>
          <w:color w:val="202124"/>
          <w:shd w:val="clear" w:color="auto" w:fill="FFFFFF"/>
        </w:rPr>
      </w:pPr>
    </w:p>
    <w:p w14:paraId="41F81230" w14:textId="64DE9965" w:rsidR="00A66CFE" w:rsidRDefault="00A66CFE" w:rsidP="00991438">
      <w:pPr>
        <w:pStyle w:val="ListParagraph"/>
        <w:rPr>
          <w:rFonts w:ascii="Arial" w:hAnsi="Arial" w:cs="Arial"/>
          <w:color w:val="202124"/>
          <w:shd w:val="clear" w:color="auto" w:fill="FFFFFF"/>
        </w:rPr>
      </w:pPr>
    </w:p>
    <w:p w14:paraId="4AAFAF5A" w14:textId="50E6EC9B" w:rsidR="00A66CFE" w:rsidRDefault="00A66CFE" w:rsidP="00991438">
      <w:pPr>
        <w:pStyle w:val="ListParagraph"/>
        <w:rPr>
          <w:rFonts w:ascii="Arial" w:hAnsi="Arial" w:cs="Arial"/>
          <w:color w:val="202124"/>
          <w:shd w:val="clear" w:color="auto" w:fill="FFFFFF"/>
        </w:rPr>
      </w:pPr>
    </w:p>
    <w:p w14:paraId="460FD924" w14:textId="690A03F5" w:rsidR="00A66CFE" w:rsidRDefault="00A66CFE" w:rsidP="00991438">
      <w:pPr>
        <w:pStyle w:val="ListParagraph"/>
        <w:rPr>
          <w:rFonts w:ascii="Arial" w:hAnsi="Arial" w:cs="Arial"/>
          <w:color w:val="202124"/>
          <w:shd w:val="clear" w:color="auto" w:fill="FFFFFF"/>
        </w:rPr>
      </w:pPr>
    </w:p>
    <w:p w14:paraId="4046AB97" w14:textId="723194AC" w:rsidR="00A66CFE" w:rsidRDefault="00A66CFE" w:rsidP="00991438">
      <w:pPr>
        <w:pStyle w:val="ListParagraph"/>
        <w:rPr>
          <w:rFonts w:ascii="Arial" w:hAnsi="Arial" w:cs="Arial"/>
          <w:color w:val="202124"/>
          <w:shd w:val="clear" w:color="auto" w:fill="FFFFFF"/>
        </w:rPr>
      </w:pPr>
    </w:p>
    <w:p w14:paraId="73217BFF" w14:textId="669EED08" w:rsidR="00A66CFE" w:rsidRDefault="00A66CFE" w:rsidP="00991438">
      <w:pPr>
        <w:pStyle w:val="ListParagraph"/>
        <w:rPr>
          <w:rFonts w:ascii="Arial" w:hAnsi="Arial" w:cs="Arial"/>
          <w:color w:val="202124"/>
          <w:shd w:val="clear" w:color="auto" w:fill="FFFFFF"/>
        </w:rPr>
      </w:pPr>
    </w:p>
    <w:p w14:paraId="79F82E6F" w14:textId="411A530F" w:rsidR="00A66CFE" w:rsidRDefault="00A66CFE" w:rsidP="00991438">
      <w:pPr>
        <w:pStyle w:val="ListParagraph"/>
        <w:rPr>
          <w:rFonts w:ascii="Arial" w:hAnsi="Arial" w:cs="Arial"/>
          <w:color w:val="202124"/>
          <w:shd w:val="clear" w:color="auto" w:fill="FFFFFF"/>
        </w:rPr>
      </w:pPr>
    </w:p>
    <w:p w14:paraId="29F12E4F" w14:textId="248A4798" w:rsidR="00A66CFE" w:rsidRDefault="00A66CFE" w:rsidP="00991438">
      <w:pPr>
        <w:pStyle w:val="ListParagraph"/>
        <w:rPr>
          <w:rFonts w:ascii="Arial" w:hAnsi="Arial" w:cs="Arial"/>
          <w:color w:val="202124"/>
          <w:shd w:val="clear" w:color="auto" w:fill="FFFFFF"/>
        </w:rPr>
      </w:pPr>
    </w:p>
    <w:p w14:paraId="67E96337" w14:textId="7F901C61" w:rsidR="00A66CFE" w:rsidRDefault="00A66CFE" w:rsidP="00991438">
      <w:pPr>
        <w:pStyle w:val="ListParagraph"/>
        <w:rPr>
          <w:rFonts w:ascii="Arial" w:hAnsi="Arial" w:cs="Arial"/>
          <w:color w:val="202124"/>
          <w:shd w:val="clear" w:color="auto" w:fill="FFFFFF"/>
        </w:rPr>
      </w:pPr>
    </w:p>
    <w:p w14:paraId="569DA88D" w14:textId="7958180A" w:rsidR="00A66CFE" w:rsidRDefault="00A66CFE" w:rsidP="00991438">
      <w:pPr>
        <w:pStyle w:val="ListParagraph"/>
        <w:rPr>
          <w:rFonts w:ascii="Arial" w:hAnsi="Arial" w:cs="Arial"/>
          <w:color w:val="202124"/>
          <w:shd w:val="clear" w:color="auto" w:fill="FFFFFF"/>
        </w:rPr>
      </w:pPr>
    </w:p>
    <w:p w14:paraId="439F2A46" w14:textId="4C2595F9" w:rsidR="00A66CFE" w:rsidRDefault="00A66CFE" w:rsidP="00991438">
      <w:pPr>
        <w:pStyle w:val="ListParagraph"/>
        <w:rPr>
          <w:rFonts w:ascii="Arial" w:hAnsi="Arial" w:cs="Arial"/>
          <w:color w:val="202124"/>
          <w:shd w:val="clear" w:color="auto" w:fill="FFFFFF"/>
        </w:rPr>
      </w:pPr>
    </w:p>
    <w:p w14:paraId="58F7436D" w14:textId="20E2A1DD" w:rsidR="00A66CFE" w:rsidRDefault="00A66CFE" w:rsidP="00991438">
      <w:pPr>
        <w:pStyle w:val="ListParagraph"/>
        <w:rPr>
          <w:rFonts w:ascii="Arial" w:hAnsi="Arial" w:cs="Arial"/>
          <w:color w:val="202124"/>
          <w:shd w:val="clear" w:color="auto" w:fill="FFFFFF"/>
        </w:rPr>
      </w:pPr>
    </w:p>
    <w:p w14:paraId="31685907" w14:textId="0B2C2ECC" w:rsidR="00A66CFE" w:rsidRDefault="00A66CFE" w:rsidP="00991438">
      <w:pPr>
        <w:pStyle w:val="ListParagraph"/>
        <w:rPr>
          <w:rFonts w:ascii="Arial" w:hAnsi="Arial" w:cs="Arial"/>
          <w:color w:val="202124"/>
          <w:shd w:val="clear" w:color="auto" w:fill="FFFFFF"/>
        </w:rPr>
      </w:pPr>
    </w:p>
    <w:p w14:paraId="390C0600" w14:textId="1D4F0931" w:rsidR="00A66CFE" w:rsidRDefault="00A66CFE" w:rsidP="00991438">
      <w:pPr>
        <w:pStyle w:val="ListParagraph"/>
        <w:rPr>
          <w:rFonts w:ascii="Arial" w:hAnsi="Arial" w:cs="Arial"/>
          <w:color w:val="202124"/>
          <w:shd w:val="clear" w:color="auto" w:fill="FFFFFF"/>
        </w:rPr>
      </w:pPr>
    </w:p>
    <w:p w14:paraId="7C205272" w14:textId="7F07E1B6" w:rsidR="00A66CFE" w:rsidRDefault="00A66CFE" w:rsidP="00991438">
      <w:pPr>
        <w:pStyle w:val="ListParagraph"/>
        <w:rPr>
          <w:rFonts w:ascii="Arial" w:hAnsi="Arial" w:cs="Arial"/>
          <w:color w:val="202124"/>
          <w:shd w:val="clear" w:color="auto" w:fill="FFFFFF"/>
        </w:rPr>
      </w:pPr>
    </w:p>
    <w:p w14:paraId="6C6AFE86" w14:textId="5FB33AD0" w:rsidR="00A66CFE" w:rsidRDefault="00A66CFE" w:rsidP="00991438">
      <w:pPr>
        <w:pStyle w:val="ListParagraph"/>
        <w:rPr>
          <w:rFonts w:ascii="Arial" w:hAnsi="Arial" w:cs="Arial"/>
          <w:color w:val="202124"/>
          <w:shd w:val="clear" w:color="auto" w:fill="FFFFFF"/>
        </w:rPr>
      </w:pPr>
    </w:p>
    <w:p w14:paraId="79E41932" w14:textId="3EA798FD" w:rsidR="00A66CFE" w:rsidRDefault="00A66CFE" w:rsidP="00991438">
      <w:pPr>
        <w:pStyle w:val="ListParagraph"/>
        <w:rPr>
          <w:rFonts w:ascii="Arial" w:hAnsi="Arial" w:cs="Arial"/>
          <w:color w:val="202124"/>
          <w:shd w:val="clear" w:color="auto" w:fill="FFFFFF"/>
        </w:rPr>
      </w:pPr>
    </w:p>
    <w:p w14:paraId="3EA4E545" w14:textId="56FC6D38" w:rsidR="00A66CFE" w:rsidRDefault="00A66CFE" w:rsidP="00991438">
      <w:pPr>
        <w:pStyle w:val="ListParagraph"/>
        <w:rPr>
          <w:rFonts w:ascii="Arial" w:hAnsi="Arial" w:cs="Arial"/>
          <w:color w:val="202124"/>
          <w:shd w:val="clear" w:color="auto" w:fill="FFFFFF"/>
        </w:rPr>
      </w:pPr>
    </w:p>
    <w:p w14:paraId="2CF6DF6D" w14:textId="15E62986" w:rsidR="00A66CFE" w:rsidRDefault="00A66CFE" w:rsidP="00991438">
      <w:pPr>
        <w:pStyle w:val="ListParagraph"/>
        <w:rPr>
          <w:rFonts w:ascii="Arial" w:hAnsi="Arial" w:cs="Arial"/>
          <w:color w:val="202124"/>
          <w:shd w:val="clear" w:color="auto" w:fill="FFFFFF"/>
        </w:rPr>
      </w:pPr>
    </w:p>
    <w:p w14:paraId="39D3B3C0" w14:textId="3C82EB0D" w:rsidR="00A66CFE" w:rsidRDefault="00A66CFE" w:rsidP="00991438">
      <w:pPr>
        <w:pStyle w:val="ListParagraph"/>
        <w:rPr>
          <w:rFonts w:ascii="Arial" w:hAnsi="Arial" w:cs="Arial"/>
          <w:color w:val="202124"/>
          <w:shd w:val="clear" w:color="auto" w:fill="FFFFFF"/>
        </w:rPr>
      </w:pPr>
      <w:r>
        <w:rPr>
          <w:rFonts w:ascii="Arial" w:hAnsi="Arial" w:cs="Arial"/>
          <w:color w:val="202124"/>
          <w:shd w:val="clear" w:color="auto" w:fill="FFFFFF"/>
        </w:rPr>
        <w:t>Jira Tool:</w:t>
      </w:r>
    </w:p>
    <w:p w14:paraId="05803502" w14:textId="227E34B1" w:rsidR="00A66CFE" w:rsidRDefault="00A66CFE" w:rsidP="00991438">
      <w:pPr>
        <w:pStyle w:val="ListParagraph"/>
        <w:rPr>
          <w:rFonts w:ascii="Arial" w:hAnsi="Arial" w:cs="Arial"/>
          <w:color w:val="202124"/>
          <w:shd w:val="clear" w:color="auto" w:fill="FFFFFF"/>
        </w:rPr>
      </w:pPr>
    </w:p>
    <w:p w14:paraId="5EB82F29" w14:textId="196D153F" w:rsidR="00A66CFE" w:rsidRDefault="00A66CFE" w:rsidP="00991438">
      <w:pPr>
        <w:pStyle w:val="ListParagraph"/>
        <w:rPr>
          <w:rFonts w:ascii="Arial" w:hAnsi="Arial" w:cs="Arial"/>
          <w:b/>
          <w:bCs/>
          <w:color w:val="538135" w:themeColor="accent6" w:themeShade="BF"/>
          <w:sz w:val="24"/>
          <w:szCs w:val="24"/>
          <w:shd w:val="clear" w:color="auto" w:fill="FFFFFF"/>
        </w:rPr>
      </w:pPr>
      <w:r w:rsidRPr="00A66CFE">
        <w:rPr>
          <w:rFonts w:ascii="Arial" w:hAnsi="Arial" w:cs="Arial"/>
          <w:b/>
          <w:bCs/>
          <w:color w:val="538135" w:themeColor="accent6" w:themeShade="BF"/>
          <w:sz w:val="24"/>
          <w:szCs w:val="24"/>
          <w:shd w:val="clear" w:color="auto" w:fill="FFFFFF"/>
        </w:rPr>
        <w:t>Scrum Master:</w:t>
      </w:r>
    </w:p>
    <w:p w14:paraId="08D4C3CB" w14:textId="030EB531" w:rsidR="00A66CFE" w:rsidRPr="00EC4538" w:rsidRDefault="00A66CFE" w:rsidP="00A66CFE">
      <w:pPr>
        <w:pStyle w:val="ListParagraph"/>
        <w:numPr>
          <w:ilvl w:val="0"/>
          <w:numId w:val="59"/>
        </w:numPr>
        <w:rPr>
          <w:rFonts w:ascii="Arial" w:hAnsi="Arial" w:cs="Arial"/>
          <w:b/>
          <w:bCs/>
          <w:color w:val="538135" w:themeColor="accent6" w:themeShade="BF"/>
          <w:sz w:val="24"/>
          <w:szCs w:val="24"/>
          <w:highlight w:val="yellow"/>
          <w:shd w:val="clear" w:color="auto" w:fill="FFFFFF"/>
        </w:rPr>
      </w:pPr>
      <w:r w:rsidRPr="00EC4538">
        <w:rPr>
          <w:rFonts w:ascii="Arial" w:hAnsi="Arial" w:cs="Arial"/>
          <w:color w:val="000000" w:themeColor="text1"/>
          <w:highlight w:val="yellow"/>
          <w:shd w:val="clear" w:color="auto" w:fill="FFFFFF"/>
        </w:rPr>
        <w:t>Creating a project</w:t>
      </w:r>
    </w:p>
    <w:p w14:paraId="6649BA71" w14:textId="63886866" w:rsidR="00A66CFE" w:rsidRPr="00EC4538" w:rsidRDefault="00A66CFE" w:rsidP="00A66CFE">
      <w:pPr>
        <w:pStyle w:val="ListParagraph"/>
        <w:numPr>
          <w:ilvl w:val="0"/>
          <w:numId w:val="59"/>
        </w:numPr>
        <w:rPr>
          <w:rFonts w:ascii="Arial" w:hAnsi="Arial" w:cs="Arial"/>
          <w:b/>
          <w:bCs/>
          <w:color w:val="538135" w:themeColor="accent6" w:themeShade="BF"/>
          <w:sz w:val="24"/>
          <w:szCs w:val="24"/>
          <w:highlight w:val="yellow"/>
          <w:shd w:val="clear" w:color="auto" w:fill="FFFFFF"/>
        </w:rPr>
      </w:pPr>
      <w:r w:rsidRPr="00EC4538">
        <w:rPr>
          <w:rFonts w:ascii="Arial" w:hAnsi="Arial" w:cs="Arial"/>
          <w:color w:val="000000" w:themeColor="text1"/>
          <w:highlight w:val="yellow"/>
          <w:shd w:val="clear" w:color="auto" w:fill="FFFFFF"/>
        </w:rPr>
        <w:t>Creating Users</w:t>
      </w:r>
    </w:p>
    <w:p w14:paraId="44D21F32" w14:textId="7AD48868" w:rsidR="00A66CFE" w:rsidRPr="00EC4538" w:rsidRDefault="00A66CFE" w:rsidP="00A66CFE">
      <w:pPr>
        <w:pStyle w:val="ListParagraph"/>
        <w:numPr>
          <w:ilvl w:val="0"/>
          <w:numId w:val="59"/>
        </w:numPr>
        <w:rPr>
          <w:rFonts w:ascii="Arial" w:hAnsi="Arial" w:cs="Arial"/>
          <w:b/>
          <w:bCs/>
          <w:color w:val="538135" w:themeColor="accent6" w:themeShade="BF"/>
          <w:sz w:val="24"/>
          <w:szCs w:val="24"/>
          <w:highlight w:val="yellow"/>
          <w:shd w:val="clear" w:color="auto" w:fill="FFFFFF"/>
        </w:rPr>
      </w:pPr>
      <w:r w:rsidRPr="00EC4538">
        <w:rPr>
          <w:rFonts w:ascii="Arial" w:hAnsi="Arial" w:cs="Arial"/>
          <w:color w:val="000000" w:themeColor="text1"/>
          <w:highlight w:val="yellow"/>
          <w:shd w:val="clear" w:color="auto" w:fill="FFFFFF"/>
        </w:rPr>
        <w:t>Creating Version</w:t>
      </w:r>
    </w:p>
    <w:p w14:paraId="46820866" w14:textId="475A89C8" w:rsidR="00A66CFE" w:rsidRPr="00EC4538" w:rsidRDefault="00A66CFE" w:rsidP="00A66CFE">
      <w:pPr>
        <w:pStyle w:val="ListParagraph"/>
        <w:numPr>
          <w:ilvl w:val="0"/>
          <w:numId w:val="59"/>
        </w:numPr>
        <w:rPr>
          <w:rFonts w:ascii="Arial" w:hAnsi="Arial" w:cs="Arial"/>
          <w:b/>
          <w:bCs/>
          <w:color w:val="538135" w:themeColor="accent6" w:themeShade="BF"/>
          <w:sz w:val="24"/>
          <w:szCs w:val="24"/>
          <w:highlight w:val="yellow"/>
          <w:shd w:val="clear" w:color="auto" w:fill="FFFFFF"/>
        </w:rPr>
      </w:pPr>
      <w:r w:rsidRPr="00EC4538">
        <w:rPr>
          <w:rFonts w:ascii="Arial" w:hAnsi="Arial" w:cs="Arial"/>
          <w:color w:val="000000" w:themeColor="text1"/>
          <w:highlight w:val="yellow"/>
          <w:shd w:val="clear" w:color="auto" w:fill="FFFFFF"/>
        </w:rPr>
        <w:t>Epic and Story Creation</w:t>
      </w:r>
    </w:p>
    <w:p w14:paraId="77649146" w14:textId="70EBA4F3" w:rsidR="00A66CFE" w:rsidRPr="00EC4538" w:rsidRDefault="00A66CFE" w:rsidP="00A66CFE">
      <w:pPr>
        <w:pStyle w:val="ListParagraph"/>
        <w:numPr>
          <w:ilvl w:val="0"/>
          <w:numId w:val="59"/>
        </w:numPr>
        <w:rPr>
          <w:rFonts w:ascii="Arial" w:hAnsi="Arial" w:cs="Arial"/>
          <w:b/>
          <w:bCs/>
          <w:color w:val="538135" w:themeColor="accent6" w:themeShade="BF"/>
          <w:sz w:val="24"/>
          <w:szCs w:val="24"/>
          <w:highlight w:val="yellow"/>
          <w:shd w:val="clear" w:color="auto" w:fill="FFFFFF"/>
        </w:rPr>
      </w:pPr>
      <w:r w:rsidRPr="00EC4538">
        <w:rPr>
          <w:rFonts w:ascii="Arial" w:hAnsi="Arial" w:cs="Arial"/>
          <w:color w:val="000000" w:themeColor="text1"/>
          <w:highlight w:val="yellow"/>
          <w:shd w:val="clear" w:color="auto" w:fill="FFFFFF"/>
        </w:rPr>
        <w:t>Sprint Creation - Stories</w:t>
      </w:r>
    </w:p>
    <w:p w14:paraId="2463A0E0" w14:textId="24CB7139" w:rsidR="00A66CFE" w:rsidRPr="00EC4538" w:rsidRDefault="00A66CFE" w:rsidP="00A66CFE">
      <w:pPr>
        <w:pStyle w:val="ListParagraph"/>
        <w:numPr>
          <w:ilvl w:val="0"/>
          <w:numId w:val="59"/>
        </w:numPr>
        <w:rPr>
          <w:rFonts w:ascii="Arial" w:hAnsi="Arial" w:cs="Arial"/>
          <w:b/>
          <w:bCs/>
          <w:color w:val="538135" w:themeColor="accent6" w:themeShade="BF"/>
          <w:sz w:val="24"/>
          <w:szCs w:val="24"/>
          <w:highlight w:val="yellow"/>
          <w:shd w:val="clear" w:color="auto" w:fill="FFFFFF"/>
        </w:rPr>
      </w:pPr>
      <w:r w:rsidRPr="00EC4538">
        <w:rPr>
          <w:rFonts w:ascii="Arial" w:hAnsi="Arial" w:cs="Arial"/>
          <w:color w:val="000000" w:themeColor="text1"/>
          <w:highlight w:val="yellow"/>
          <w:shd w:val="clear" w:color="auto" w:fill="FFFFFF"/>
        </w:rPr>
        <w:t xml:space="preserve">Adding Story points </w:t>
      </w:r>
    </w:p>
    <w:p w14:paraId="60357C30" w14:textId="77777777" w:rsidR="00A66CFE" w:rsidRDefault="00A66CFE" w:rsidP="00991438">
      <w:pPr>
        <w:pStyle w:val="ListParagraph"/>
        <w:rPr>
          <w:rFonts w:ascii="Arial" w:hAnsi="Arial" w:cs="Arial"/>
          <w:b/>
          <w:bCs/>
          <w:color w:val="538135" w:themeColor="accent6" w:themeShade="BF"/>
          <w:sz w:val="24"/>
          <w:szCs w:val="24"/>
          <w:shd w:val="clear" w:color="auto" w:fill="FFFFFF"/>
        </w:rPr>
      </w:pPr>
    </w:p>
    <w:p w14:paraId="621F0DEC" w14:textId="1158B1B7" w:rsidR="00A66CFE" w:rsidRDefault="00A66CFE" w:rsidP="00991438">
      <w:pPr>
        <w:pStyle w:val="ListParagraph"/>
        <w:rPr>
          <w:rFonts w:ascii="Arial" w:hAnsi="Arial" w:cs="Arial"/>
          <w:b/>
          <w:bCs/>
          <w:color w:val="538135" w:themeColor="accent6" w:themeShade="BF"/>
          <w:sz w:val="24"/>
          <w:szCs w:val="24"/>
          <w:shd w:val="clear" w:color="auto" w:fill="FFFFFF"/>
        </w:rPr>
      </w:pPr>
      <w:r>
        <w:rPr>
          <w:rFonts w:ascii="Arial" w:hAnsi="Arial" w:cs="Arial"/>
          <w:b/>
          <w:bCs/>
          <w:color w:val="538135" w:themeColor="accent6" w:themeShade="BF"/>
          <w:sz w:val="24"/>
          <w:szCs w:val="24"/>
          <w:shd w:val="clear" w:color="auto" w:fill="FFFFFF"/>
        </w:rPr>
        <w:t>Test Team/Testers:</w:t>
      </w:r>
    </w:p>
    <w:p w14:paraId="12A68204" w14:textId="77777777" w:rsidR="00EC4538" w:rsidRDefault="00EC4538" w:rsidP="00991438">
      <w:pPr>
        <w:pStyle w:val="ListParagraph"/>
        <w:rPr>
          <w:rFonts w:ascii="Arial" w:hAnsi="Arial" w:cs="Arial"/>
          <w:b/>
          <w:bCs/>
          <w:color w:val="538135" w:themeColor="accent6" w:themeShade="BF"/>
          <w:sz w:val="24"/>
          <w:szCs w:val="24"/>
          <w:shd w:val="clear" w:color="auto" w:fill="FFFFFF"/>
        </w:rPr>
      </w:pPr>
    </w:p>
    <w:p w14:paraId="51200586" w14:textId="264045FA" w:rsidR="00A66CFE" w:rsidRPr="00DE3315" w:rsidRDefault="00BF1B95" w:rsidP="00BF1B95">
      <w:pPr>
        <w:pStyle w:val="ListParagraph"/>
        <w:numPr>
          <w:ilvl w:val="0"/>
          <w:numId w:val="60"/>
        </w:numPr>
        <w:rPr>
          <w:rFonts w:ascii="Arial" w:hAnsi="Arial" w:cs="Arial"/>
          <w:b/>
          <w:bCs/>
          <w:color w:val="000000" w:themeColor="text1"/>
          <w:sz w:val="24"/>
          <w:szCs w:val="24"/>
          <w:highlight w:val="yellow"/>
        </w:rPr>
      </w:pPr>
      <w:r w:rsidRPr="00DE3315">
        <w:rPr>
          <w:rFonts w:ascii="Arial" w:hAnsi="Arial" w:cs="Arial"/>
          <w:b/>
          <w:bCs/>
          <w:color w:val="000000" w:themeColor="text1"/>
          <w:sz w:val="24"/>
          <w:szCs w:val="24"/>
          <w:highlight w:val="yellow"/>
        </w:rPr>
        <w:t>Creating Tasks (For every story)</w:t>
      </w:r>
    </w:p>
    <w:p w14:paraId="43D2D2F9" w14:textId="0F63CD40" w:rsidR="00BF1B95" w:rsidRPr="00DE3315" w:rsidRDefault="00BF1B95" w:rsidP="00BF1B95">
      <w:pPr>
        <w:pStyle w:val="ListParagraph"/>
        <w:numPr>
          <w:ilvl w:val="0"/>
          <w:numId w:val="60"/>
        </w:numPr>
        <w:rPr>
          <w:rFonts w:ascii="Arial" w:hAnsi="Arial" w:cs="Arial"/>
          <w:b/>
          <w:bCs/>
          <w:color w:val="000000" w:themeColor="text1"/>
          <w:sz w:val="24"/>
          <w:szCs w:val="24"/>
          <w:highlight w:val="yellow"/>
        </w:rPr>
      </w:pPr>
      <w:r w:rsidRPr="00DE3315">
        <w:rPr>
          <w:rFonts w:ascii="Arial" w:hAnsi="Arial" w:cs="Arial"/>
          <w:b/>
          <w:bCs/>
          <w:color w:val="000000" w:themeColor="text1"/>
          <w:sz w:val="24"/>
          <w:szCs w:val="24"/>
          <w:highlight w:val="yellow"/>
        </w:rPr>
        <w:t xml:space="preserve">He will assign tasks </w:t>
      </w:r>
    </w:p>
    <w:p w14:paraId="02C5CB39" w14:textId="328FACE9" w:rsidR="00BF1B95" w:rsidRPr="00DE3315" w:rsidRDefault="00BF1B95" w:rsidP="00BF1B95">
      <w:pPr>
        <w:pStyle w:val="ListParagraph"/>
        <w:numPr>
          <w:ilvl w:val="0"/>
          <w:numId w:val="60"/>
        </w:numPr>
        <w:rPr>
          <w:rFonts w:ascii="Arial" w:hAnsi="Arial" w:cs="Arial"/>
          <w:b/>
          <w:bCs/>
          <w:color w:val="000000" w:themeColor="text1"/>
          <w:sz w:val="24"/>
          <w:szCs w:val="24"/>
          <w:highlight w:val="yellow"/>
        </w:rPr>
      </w:pPr>
      <w:r w:rsidRPr="00DE3315">
        <w:rPr>
          <w:rFonts w:ascii="Arial" w:hAnsi="Arial" w:cs="Arial"/>
          <w:b/>
          <w:bCs/>
          <w:color w:val="000000" w:themeColor="text1"/>
          <w:sz w:val="24"/>
          <w:szCs w:val="24"/>
          <w:highlight w:val="yellow"/>
        </w:rPr>
        <w:t xml:space="preserve">Add burndown hours in </w:t>
      </w:r>
      <w:proofErr w:type="spellStart"/>
      <w:r w:rsidRPr="00DE3315">
        <w:rPr>
          <w:rFonts w:ascii="Arial" w:hAnsi="Arial" w:cs="Arial"/>
          <w:b/>
          <w:bCs/>
          <w:color w:val="000000" w:themeColor="text1"/>
          <w:sz w:val="24"/>
          <w:szCs w:val="24"/>
          <w:highlight w:val="yellow"/>
        </w:rPr>
        <w:t>jira</w:t>
      </w:r>
      <w:proofErr w:type="spellEnd"/>
      <w:r w:rsidRPr="00DE3315">
        <w:rPr>
          <w:rFonts w:ascii="Arial" w:hAnsi="Arial" w:cs="Arial"/>
          <w:b/>
          <w:bCs/>
          <w:color w:val="000000" w:themeColor="text1"/>
          <w:sz w:val="24"/>
          <w:szCs w:val="24"/>
          <w:highlight w:val="yellow"/>
        </w:rPr>
        <w:t xml:space="preserve"> for that task</w:t>
      </w:r>
    </w:p>
    <w:p w14:paraId="4CE9268F" w14:textId="6D5A4811" w:rsidR="00BF1B95" w:rsidRPr="00334AD3" w:rsidRDefault="00BF1B95" w:rsidP="00BF1B95">
      <w:pPr>
        <w:pStyle w:val="ListParagraph"/>
        <w:numPr>
          <w:ilvl w:val="0"/>
          <w:numId w:val="60"/>
        </w:numPr>
        <w:rPr>
          <w:rFonts w:ascii="Arial" w:hAnsi="Arial" w:cs="Arial"/>
          <w:b/>
          <w:bCs/>
          <w:color w:val="000000" w:themeColor="text1"/>
          <w:sz w:val="24"/>
          <w:szCs w:val="24"/>
          <w:highlight w:val="yellow"/>
        </w:rPr>
      </w:pPr>
      <w:r w:rsidRPr="00334AD3">
        <w:rPr>
          <w:rFonts w:ascii="Arial" w:hAnsi="Arial" w:cs="Arial"/>
          <w:b/>
          <w:bCs/>
          <w:color w:val="000000" w:themeColor="text1"/>
          <w:sz w:val="24"/>
          <w:szCs w:val="24"/>
          <w:highlight w:val="yellow"/>
        </w:rPr>
        <w:t>Sprint Life cycle</w:t>
      </w:r>
    </w:p>
    <w:p w14:paraId="3B8B96A2" w14:textId="1F308AF9" w:rsidR="00BF1B95" w:rsidRPr="00334AD3" w:rsidRDefault="00BF1B95" w:rsidP="00BF1B95">
      <w:pPr>
        <w:pStyle w:val="ListParagraph"/>
        <w:numPr>
          <w:ilvl w:val="0"/>
          <w:numId w:val="60"/>
        </w:numPr>
        <w:rPr>
          <w:rFonts w:ascii="Arial" w:hAnsi="Arial" w:cs="Arial"/>
          <w:b/>
          <w:bCs/>
          <w:color w:val="000000" w:themeColor="text1"/>
          <w:sz w:val="24"/>
          <w:szCs w:val="24"/>
          <w:highlight w:val="yellow"/>
        </w:rPr>
      </w:pPr>
      <w:r w:rsidRPr="00334AD3">
        <w:rPr>
          <w:rFonts w:ascii="Arial" w:hAnsi="Arial" w:cs="Arial"/>
          <w:b/>
          <w:bCs/>
          <w:color w:val="000000" w:themeColor="text1"/>
          <w:sz w:val="24"/>
          <w:szCs w:val="24"/>
          <w:highlight w:val="yellow"/>
        </w:rPr>
        <w:t>Create defects</w:t>
      </w:r>
    </w:p>
    <w:p w14:paraId="245026D5" w14:textId="4D4C899A" w:rsidR="0054776F" w:rsidRDefault="0054776F" w:rsidP="00BF1B95">
      <w:pPr>
        <w:pStyle w:val="ListParagraph"/>
        <w:numPr>
          <w:ilvl w:val="0"/>
          <w:numId w:val="60"/>
        </w:numPr>
        <w:rPr>
          <w:rFonts w:ascii="Arial" w:hAnsi="Arial" w:cs="Arial"/>
          <w:b/>
          <w:bCs/>
          <w:color w:val="000000" w:themeColor="text1"/>
          <w:sz w:val="24"/>
          <w:szCs w:val="24"/>
        </w:rPr>
      </w:pPr>
      <w:r>
        <w:rPr>
          <w:rFonts w:ascii="Arial" w:hAnsi="Arial" w:cs="Arial"/>
          <w:b/>
          <w:bCs/>
          <w:color w:val="000000" w:themeColor="text1"/>
          <w:sz w:val="24"/>
          <w:szCs w:val="24"/>
        </w:rPr>
        <w:t>Retesting</w:t>
      </w:r>
    </w:p>
    <w:p w14:paraId="0C47B350" w14:textId="6CB90173" w:rsidR="0054776F" w:rsidRDefault="0054776F" w:rsidP="00BF1B95">
      <w:pPr>
        <w:pStyle w:val="ListParagraph"/>
        <w:numPr>
          <w:ilvl w:val="0"/>
          <w:numId w:val="60"/>
        </w:numPr>
        <w:rPr>
          <w:rFonts w:ascii="Arial" w:hAnsi="Arial" w:cs="Arial"/>
          <w:b/>
          <w:bCs/>
          <w:color w:val="000000" w:themeColor="text1"/>
          <w:sz w:val="24"/>
          <w:szCs w:val="24"/>
        </w:rPr>
      </w:pPr>
      <w:r>
        <w:rPr>
          <w:rFonts w:ascii="Arial" w:hAnsi="Arial" w:cs="Arial"/>
          <w:b/>
          <w:bCs/>
          <w:color w:val="000000" w:themeColor="text1"/>
          <w:sz w:val="24"/>
          <w:szCs w:val="24"/>
        </w:rPr>
        <w:t>Regression</w:t>
      </w:r>
    </w:p>
    <w:p w14:paraId="10797FF5" w14:textId="392967BA" w:rsidR="0054776F" w:rsidRDefault="0054776F" w:rsidP="00BF1B95">
      <w:pPr>
        <w:pStyle w:val="ListParagraph"/>
        <w:numPr>
          <w:ilvl w:val="0"/>
          <w:numId w:val="60"/>
        </w:numPr>
        <w:rPr>
          <w:rFonts w:ascii="Arial" w:hAnsi="Arial" w:cs="Arial"/>
          <w:b/>
          <w:bCs/>
          <w:color w:val="000000" w:themeColor="text1"/>
          <w:sz w:val="24"/>
          <w:szCs w:val="24"/>
        </w:rPr>
      </w:pPr>
      <w:r>
        <w:rPr>
          <w:rFonts w:ascii="Arial" w:hAnsi="Arial" w:cs="Arial"/>
          <w:b/>
          <w:bCs/>
          <w:color w:val="000000" w:themeColor="text1"/>
          <w:sz w:val="24"/>
          <w:szCs w:val="24"/>
        </w:rPr>
        <w:t>Smoke Tests</w:t>
      </w:r>
    </w:p>
    <w:p w14:paraId="047D13DB" w14:textId="1F44045E" w:rsidR="0054776F" w:rsidRDefault="0054776F" w:rsidP="0054776F">
      <w:pPr>
        <w:rPr>
          <w:rFonts w:ascii="Arial" w:hAnsi="Arial" w:cs="Arial"/>
          <w:b/>
          <w:bCs/>
          <w:color w:val="000000" w:themeColor="text1"/>
          <w:sz w:val="24"/>
          <w:szCs w:val="24"/>
        </w:rPr>
      </w:pPr>
    </w:p>
    <w:p w14:paraId="0F684904" w14:textId="60FCD410" w:rsidR="0054776F" w:rsidRDefault="0054776F" w:rsidP="0054776F">
      <w:pPr>
        <w:rPr>
          <w:rFonts w:ascii="Arial" w:hAnsi="Arial" w:cs="Arial"/>
          <w:b/>
          <w:bCs/>
          <w:color w:val="000000" w:themeColor="text1"/>
          <w:sz w:val="24"/>
          <w:szCs w:val="24"/>
        </w:rPr>
      </w:pPr>
      <w:r>
        <w:rPr>
          <w:rFonts w:ascii="Arial" w:hAnsi="Arial" w:cs="Arial"/>
          <w:b/>
          <w:bCs/>
          <w:color w:val="000000" w:themeColor="text1"/>
          <w:sz w:val="24"/>
          <w:szCs w:val="24"/>
        </w:rPr>
        <w:t>Tasks:</w:t>
      </w:r>
    </w:p>
    <w:p w14:paraId="5E604A65" w14:textId="5A03BE1A" w:rsidR="0054776F" w:rsidRDefault="0054776F" w:rsidP="0054776F">
      <w:pPr>
        <w:pStyle w:val="ListParagraph"/>
        <w:numPr>
          <w:ilvl w:val="0"/>
          <w:numId w:val="61"/>
        </w:numPr>
        <w:rPr>
          <w:rFonts w:ascii="Arial" w:hAnsi="Arial" w:cs="Arial"/>
          <w:b/>
          <w:bCs/>
          <w:color w:val="000000" w:themeColor="text1"/>
          <w:sz w:val="24"/>
          <w:szCs w:val="24"/>
        </w:rPr>
      </w:pPr>
      <w:r>
        <w:rPr>
          <w:rFonts w:ascii="Arial" w:hAnsi="Arial" w:cs="Arial"/>
          <w:b/>
          <w:bCs/>
          <w:color w:val="000000" w:themeColor="text1"/>
          <w:sz w:val="24"/>
          <w:szCs w:val="24"/>
        </w:rPr>
        <w:t>Requirement Analysis</w:t>
      </w:r>
    </w:p>
    <w:p w14:paraId="5CA0D086" w14:textId="03EB0D96" w:rsidR="0054776F" w:rsidRDefault="0054776F" w:rsidP="0054776F">
      <w:pPr>
        <w:pStyle w:val="ListParagraph"/>
        <w:numPr>
          <w:ilvl w:val="0"/>
          <w:numId w:val="61"/>
        </w:numPr>
        <w:rPr>
          <w:rFonts w:ascii="Arial" w:hAnsi="Arial" w:cs="Arial"/>
          <w:b/>
          <w:bCs/>
          <w:color w:val="000000" w:themeColor="text1"/>
          <w:sz w:val="24"/>
          <w:szCs w:val="24"/>
        </w:rPr>
      </w:pPr>
      <w:r>
        <w:rPr>
          <w:rFonts w:ascii="Arial" w:hAnsi="Arial" w:cs="Arial"/>
          <w:b/>
          <w:bCs/>
          <w:color w:val="000000" w:themeColor="text1"/>
          <w:sz w:val="24"/>
          <w:szCs w:val="24"/>
        </w:rPr>
        <w:t>Test Plan/Design</w:t>
      </w:r>
    </w:p>
    <w:p w14:paraId="7326E617" w14:textId="6B74F5BA" w:rsidR="0054776F" w:rsidRDefault="0054776F" w:rsidP="0054776F">
      <w:pPr>
        <w:pStyle w:val="ListParagraph"/>
        <w:numPr>
          <w:ilvl w:val="0"/>
          <w:numId w:val="61"/>
        </w:numPr>
        <w:rPr>
          <w:rFonts w:ascii="Arial" w:hAnsi="Arial" w:cs="Arial"/>
          <w:b/>
          <w:bCs/>
          <w:color w:val="000000" w:themeColor="text1"/>
          <w:sz w:val="24"/>
          <w:szCs w:val="24"/>
        </w:rPr>
      </w:pPr>
      <w:r>
        <w:rPr>
          <w:rFonts w:ascii="Arial" w:hAnsi="Arial" w:cs="Arial"/>
          <w:b/>
          <w:bCs/>
          <w:color w:val="000000" w:themeColor="text1"/>
          <w:sz w:val="24"/>
          <w:szCs w:val="24"/>
        </w:rPr>
        <w:t>Test Execution</w:t>
      </w:r>
    </w:p>
    <w:p w14:paraId="0103D04B" w14:textId="75E7B183" w:rsidR="0054776F" w:rsidRDefault="0054776F" w:rsidP="0054776F">
      <w:pPr>
        <w:pStyle w:val="ListParagraph"/>
        <w:numPr>
          <w:ilvl w:val="0"/>
          <w:numId w:val="61"/>
        </w:numPr>
        <w:rPr>
          <w:rFonts w:ascii="Arial" w:hAnsi="Arial" w:cs="Arial"/>
          <w:b/>
          <w:bCs/>
          <w:color w:val="000000" w:themeColor="text1"/>
          <w:sz w:val="24"/>
          <w:szCs w:val="24"/>
        </w:rPr>
      </w:pPr>
      <w:r>
        <w:rPr>
          <w:rFonts w:ascii="Arial" w:hAnsi="Arial" w:cs="Arial"/>
          <w:b/>
          <w:bCs/>
          <w:color w:val="000000" w:themeColor="text1"/>
          <w:sz w:val="24"/>
          <w:szCs w:val="24"/>
        </w:rPr>
        <w:t>Defect Tracking</w:t>
      </w:r>
    </w:p>
    <w:p w14:paraId="5491DC6F" w14:textId="2A452B94" w:rsidR="0054776F" w:rsidRDefault="00BC2018" w:rsidP="0054776F">
      <w:pPr>
        <w:pStyle w:val="ListParagraph"/>
        <w:numPr>
          <w:ilvl w:val="0"/>
          <w:numId w:val="61"/>
        </w:numPr>
        <w:rPr>
          <w:rFonts w:ascii="Arial" w:hAnsi="Arial" w:cs="Arial"/>
          <w:b/>
          <w:bCs/>
          <w:color w:val="000000" w:themeColor="text1"/>
          <w:sz w:val="24"/>
          <w:szCs w:val="24"/>
        </w:rPr>
      </w:pPr>
      <w:r>
        <w:rPr>
          <w:rFonts w:ascii="Arial" w:hAnsi="Arial" w:cs="Arial"/>
          <w:b/>
          <w:bCs/>
          <w:color w:val="000000" w:themeColor="text1"/>
          <w:sz w:val="24"/>
          <w:szCs w:val="24"/>
        </w:rPr>
        <w:t>Regression</w:t>
      </w:r>
    </w:p>
    <w:p w14:paraId="3AA59107" w14:textId="6EBD1C02" w:rsidR="00BC2018" w:rsidRDefault="00BC2018" w:rsidP="0054776F">
      <w:pPr>
        <w:pStyle w:val="ListParagraph"/>
        <w:numPr>
          <w:ilvl w:val="0"/>
          <w:numId w:val="61"/>
        </w:numPr>
        <w:rPr>
          <w:rFonts w:ascii="Arial" w:hAnsi="Arial" w:cs="Arial"/>
          <w:b/>
          <w:bCs/>
          <w:color w:val="000000" w:themeColor="text1"/>
          <w:sz w:val="24"/>
          <w:szCs w:val="24"/>
        </w:rPr>
      </w:pPr>
      <w:r>
        <w:rPr>
          <w:rFonts w:ascii="Arial" w:hAnsi="Arial" w:cs="Arial"/>
          <w:b/>
          <w:bCs/>
          <w:color w:val="000000" w:themeColor="text1"/>
          <w:sz w:val="24"/>
          <w:szCs w:val="24"/>
        </w:rPr>
        <w:t>Retesting</w:t>
      </w:r>
    </w:p>
    <w:p w14:paraId="67E87268" w14:textId="70007B82" w:rsidR="00DE3315" w:rsidRDefault="00DE3315" w:rsidP="00DE3315">
      <w:pPr>
        <w:rPr>
          <w:rFonts w:ascii="Arial" w:hAnsi="Arial" w:cs="Arial"/>
          <w:b/>
          <w:bCs/>
          <w:color w:val="000000" w:themeColor="text1"/>
          <w:sz w:val="24"/>
          <w:szCs w:val="24"/>
        </w:rPr>
      </w:pPr>
      <w:r>
        <w:rPr>
          <w:rFonts w:ascii="Arial" w:hAnsi="Arial" w:cs="Arial"/>
          <w:b/>
          <w:bCs/>
          <w:color w:val="000000" w:themeColor="text1"/>
          <w:sz w:val="24"/>
          <w:szCs w:val="24"/>
        </w:rPr>
        <w:t>Dev tasks:</w:t>
      </w:r>
    </w:p>
    <w:p w14:paraId="7AB40879" w14:textId="3B7BB015" w:rsidR="00DE3315" w:rsidRDefault="00DE3315" w:rsidP="00DE3315">
      <w:pPr>
        <w:rPr>
          <w:rFonts w:ascii="Arial" w:hAnsi="Arial" w:cs="Arial"/>
          <w:b/>
          <w:bCs/>
          <w:color w:val="000000" w:themeColor="text1"/>
          <w:sz w:val="24"/>
          <w:szCs w:val="24"/>
        </w:rPr>
      </w:pPr>
      <w:r>
        <w:rPr>
          <w:rFonts w:ascii="Arial" w:hAnsi="Arial" w:cs="Arial"/>
          <w:b/>
          <w:bCs/>
          <w:color w:val="000000" w:themeColor="text1"/>
          <w:sz w:val="24"/>
          <w:szCs w:val="24"/>
        </w:rPr>
        <w:t>1. Dev req. analysis</w:t>
      </w:r>
    </w:p>
    <w:p w14:paraId="5D8F1EE3" w14:textId="131EDE9D" w:rsidR="00DE3315" w:rsidRDefault="00DE3315" w:rsidP="00DE3315">
      <w:pPr>
        <w:rPr>
          <w:rFonts w:ascii="Arial" w:hAnsi="Arial" w:cs="Arial"/>
          <w:b/>
          <w:bCs/>
          <w:color w:val="000000" w:themeColor="text1"/>
          <w:sz w:val="24"/>
          <w:szCs w:val="24"/>
        </w:rPr>
      </w:pPr>
      <w:r>
        <w:rPr>
          <w:rFonts w:ascii="Arial" w:hAnsi="Arial" w:cs="Arial"/>
          <w:b/>
          <w:bCs/>
          <w:color w:val="000000" w:themeColor="text1"/>
          <w:sz w:val="24"/>
          <w:szCs w:val="24"/>
        </w:rPr>
        <w:t>2.Create code</w:t>
      </w:r>
    </w:p>
    <w:p w14:paraId="224EDD5E" w14:textId="6EDE6F26" w:rsidR="00DE3315" w:rsidRPr="00DE3315" w:rsidRDefault="00DE3315" w:rsidP="00DE3315">
      <w:pPr>
        <w:rPr>
          <w:rFonts w:ascii="Arial" w:hAnsi="Arial" w:cs="Arial"/>
          <w:b/>
          <w:bCs/>
          <w:color w:val="000000" w:themeColor="text1"/>
          <w:sz w:val="24"/>
          <w:szCs w:val="24"/>
        </w:rPr>
      </w:pPr>
      <w:r>
        <w:rPr>
          <w:rFonts w:ascii="Arial" w:hAnsi="Arial" w:cs="Arial"/>
          <w:b/>
          <w:bCs/>
          <w:color w:val="000000" w:themeColor="text1"/>
          <w:sz w:val="24"/>
          <w:szCs w:val="24"/>
        </w:rPr>
        <w:t>3. deployment</w:t>
      </w:r>
    </w:p>
    <w:sectPr w:rsidR="00DE3315" w:rsidRPr="00DE33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din)">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Source Sans Pro">
    <w:charset w:val="00"/>
    <w:family w:val="swiss"/>
    <w:pitch w:val="variable"/>
    <w:sig w:usb0="600002F7" w:usb1="02000001" w:usb2="00000000"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3F6A"/>
    <w:multiLevelType w:val="multilevel"/>
    <w:tmpl w:val="EBB0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216E6C"/>
    <w:multiLevelType w:val="multilevel"/>
    <w:tmpl w:val="EB246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5D0B61"/>
    <w:multiLevelType w:val="multilevel"/>
    <w:tmpl w:val="91DE9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C92BDF"/>
    <w:multiLevelType w:val="multilevel"/>
    <w:tmpl w:val="A85E8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657724"/>
    <w:multiLevelType w:val="multilevel"/>
    <w:tmpl w:val="0696F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164BD7"/>
    <w:multiLevelType w:val="multilevel"/>
    <w:tmpl w:val="7C507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D639A9"/>
    <w:multiLevelType w:val="multilevel"/>
    <w:tmpl w:val="948C5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EC723F"/>
    <w:multiLevelType w:val="multilevel"/>
    <w:tmpl w:val="6E90F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F65693"/>
    <w:multiLevelType w:val="multilevel"/>
    <w:tmpl w:val="3B5C9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1171C1"/>
    <w:multiLevelType w:val="multilevel"/>
    <w:tmpl w:val="A34AB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16B6C8B"/>
    <w:multiLevelType w:val="multilevel"/>
    <w:tmpl w:val="A0D45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30540B"/>
    <w:multiLevelType w:val="multilevel"/>
    <w:tmpl w:val="C670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3940DD"/>
    <w:multiLevelType w:val="multilevel"/>
    <w:tmpl w:val="232A5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6585319"/>
    <w:multiLevelType w:val="multilevel"/>
    <w:tmpl w:val="40D8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77A4A0A"/>
    <w:multiLevelType w:val="multilevel"/>
    <w:tmpl w:val="60062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EC68A4"/>
    <w:multiLevelType w:val="multilevel"/>
    <w:tmpl w:val="6484B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F1E6B77"/>
    <w:multiLevelType w:val="hybridMultilevel"/>
    <w:tmpl w:val="291C95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00C2EA7"/>
    <w:multiLevelType w:val="multilevel"/>
    <w:tmpl w:val="E32E0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46154CE"/>
    <w:multiLevelType w:val="multilevel"/>
    <w:tmpl w:val="5B36A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E61EED"/>
    <w:multiLevelType w:val="multilevel"/>
    <w:tmpl w:val="226A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DB226E"/>
    <w:multiLevelType w:val="hybridMultilevel"/>
    <w:tmpl w:val="3CEEC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01C719C"/>
    <w:multiLevelType w:val="hybridMultilevel"/>
    <w:tmpl w:val="64883552"/>
    <w:lvl w:ilvl="0" w:tplc="367465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27A424B"/>
    <w:multiLevelType w:val="multilevel"/>
    <w:tmpl w:val="18EC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5E546E3"/>
    <w:multiLevelType w:val="hybridMultilevel"/>
    <w:tmpl w:val="91CE2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5EB2A5B"/>
    <w:multiLevelType w:val="multilevel"/>
    <w:tmpl w:val="1FF2F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94669E0"/>
    <w:multiLevelType w:val="multilevel"/>
    <w:tmpl w:val="2D9AD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CD18F9"/>
    <w:multiLevelType w:val="multilevel"/>
    <w:tmpl w:val="907A1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D9165E"/>
    <w:multiLevelType w:val="multilevel"/>
    <w:tmpl w:val="A29E3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ECB31A7"/>
    <w:multiLevelType w:val="hybridMultilevel"/>
    <w:tmpl w:val="88E66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EF5708C"/>
    <w:multiLevelType w:val="multilevel"/>
    <w:tmpl w:val="FF12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28107BE"/>
    <w:multiLevelType w:val="multilevel"/>
    <w:tmpl w:val="7920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6D22FD3"/>
    <w:multiLevelType w:val="multilevel"/>
    <w:tmpl w:val="BF56F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7067F7A"/>
    <w:multiLevelType w:val="multilevel"/>
    <w:tmpl w:val="8B9689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9852F3B"/>
    <w:multiLevelType w:val="hybridMultilevel"/>
    <w:tmpl w:val="42B81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9C30DCE"/>
    <w:multiLevelType w:val="multilevel"/>
    <w:tmpl w:val="9A58B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DA73FC7"/>
    <w:multiLevelType w:val="hybridMultilevel"/>
    <w:tmpl w:val="34B2EBF0"/>
    <w:lvl w:ilvl="0" w:tplc="E94E00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15A3A04"/>
    <w:multiLevelType w:val="multilevel"/>
    <w:tmpl w:val="C48CE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4615206"/>
    <w:multiLevelType w:val="multilevel"/>
    <w:tmpl w:val="FABC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4D52FBE"/>
    <w:multiLevelType w:val="hybridMultilevel"/>
    <w:tmpl w:val="89C4B5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82F4FF9"/>
    <w:multiLevelType w:val="hybridMultilevel"/>
    <w:tmpl w:val="8CC4C8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97808AD"/>
    <w:multiLevelType w:val="multilevel"/>
    <w:tmpl w:val="2848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BD13642"/>
    <w:multiLevelType w:val="multilevel"/>
    <w:tmpl w:val="685E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17B66AB"/>
    <w:multiLevelType w:val="multilevel"/>
    <w:tmpl w:val="F2F66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3B85A58"/>
    <w:multiLevelType w:val="multilevel"/>
    <w:tmpl w:val="5CE4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6592F51"/>
    <w:multiLevelType w:val="multilevel"/>
    <w:tmpl w:val="E512A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C571A5"/>
    <w:multiLevelType w:val="multilevel"/>
    <w:tmpl w:val="528A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6D13FF4"/>
    <w:multiLevelType w:val="multilevel"/>
    <w:tmpl w:val="84CE6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A773AB"/>
    <w:multiLevelType w:val="hybridMultilevel"/>
    <w:tmpl w:val="56E2B5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9BF1DD5"/>
    <w:multiLevelType w:val="multilevel"/>
    <w:tmpl w:val="4E8A5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69122E"/>
    <w:multiLevelType w:val="multilevel"/>
    <w:tmpl w:val="409A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E00413A"/>
    <w:multiLevelType w:val="multilevel"/>
    <w:tmpl w:val="29CA8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0705975"/>
    <w:multiLevelType w:val="multilevel"/>
    <w:tmpl w:val="31CCB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222E15"/>
    <w:multiLevelType w:val="multilevel"/>
    <w:tmpl w:val="1B700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3D44A19"/>
    <w:multiLevelType w:val="multilevel"/>
    <w:tmpl w:val="DB443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66000AD"/>
    <w:multiLevelType w:val="multilevel"/>
    <w:tmpl w:val="24041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FC262D"/>
    <w:multiLevelType w:val="hybridMultilevel"/>
    <w:tmpl w:val="93722B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 w15:restartNumberingAfterBreak="0">
    <w:nsid w:val="79200E1B"/>
    <w:multiLevelType w:val="multilevel"/>
    <w:tmpl w:val="95FC8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94D61FB"/>
    <w:multiLevelType w:val="multilevel"/>
    <w:tmpl w:val="52863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A3B0161"/>
    <w:multiLevelType w:val="multilevel"/>
    <w:tmpl w:val="4A40F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CB618E0"/>
    <w:multiLevelType w:val="multilevel"/>
    <w:tmpl w:val="E3921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DBB39A4"/>
    <w:multiLevelType w:val="multilevel"/>
    <w:tmpl w:val="0C58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7123334">
    <w:abstractNumId w:val="35"/>
  </w:num>
  <w:num w:numId="2" w16cid:durableId="1738821386">
    <w:abstractNumId w:val="18"/>
  </w:num>
  <w:num w:numId="3" w16cid:durableId="1385371653">
    <w:abstractNumId w:val="20"/>
  </w:num>
  <w:num w:numId="4" w16cid:durableId="815729242">
    <w:abstractNumId w:val="39"/>
  </w:num>
  <w:num w:numId="5" w16cid:durableId="1839496632">
    <w:abstractNumId w:val="28"/>
  </w:num>
  <w:num w:numId="6" w16cid:durableId="775832548">
    <w:abstractNumId w:val="38"/>
  </w:num>
  <w:num w:numId="7" w16cid:durableId="1689134066">
    <w:abstractNumId w:val="23"/>
  </w:num>
  <w:num w:numId="8" w16cid:durableId="1254438445">
    <w:abstractNumId w:val="32"/>
  </w:num>
  <w:num w:numId="9" w16cid:durableId="1309359971">
    <w:abstractNumId w:val="57"/>
  </w:num>
  <w:num w:numId="10" w16cid:durableId="91124475">
    <w:abstractNumId w:val="27"/>
  </w:num>
  <w:num w:numId="11" w16cid:durableId="374500104">
    <w:abstractNumId w:val="37"/>
  </w:num>
  <w:num w:numId="12" w16cid:durableId="312756403">
    <w:abstractNumId w:val="4"/>
  </w:num>
  <w:num w:numId="13" w16cid:durableId="610473360">
    <w:abstractNumId w:val="44"/>
  </w:num>
  <w:num w:numId="14" w16cid:durableId="1862620633">
    <w:abstractNumId w:val="19"/>
  </w:num>
  <w:num w:numId="15" w16cid:durableId="949707719">
    <w:abstractNumId w:val="3"/>
  </w:num>
  <w:num w:numId="16" w16cid:durableId="1860578287">
    <w:abstractNumId w:val="43"/>
  </w:num>
  <w:num w:numId="17" w16cid:durableId="895821557">
    <w:abstractNumId w:val="50"/>
  </w:num>
  <w:num w:numId="18" w16cid:durableId="1242135502">
    <w:abstractNumId w:val="2"/>
  </w:num>
  <w:num w:numId="19" w16cid:durableId="1429038173">
    <w:abstractNumId w:val="36"/>
  </w:num>
  <w:num w:numId="20" w16cid:durableId="1585337615">
    <w:abstractNumId w:val="29"/>
  </w:num>
  <w:num w:numId="21" w16cid:durableId="1704475474">
    <w:abstractNumId w:val="8"/>
  </w:num>
  <w:num w:numId="22" w16cid:durableId="54160328">
    <w:abstractNumId w:val="52"/>
  </w:num>
  <w:num w:numId="23" w16cid:durableId="854198424">
    <w:abstractNumId w:val="6"/>
  </w:num>
  <w:num w:numId="24" w16cid:durableId="1563980034">
    <w:abstractNumId w:val="41"/>
  </w:num>
  <w:num w:numId="25" w16cid:durableId="524292907">
    <w:abstractNumId w:val="56"/>
  </w:num>
  <w:num w:numId="26" w16cid:durableId="48656823">
    <w:abstractNumId w:val="31"/>
  </w:num>
  <w:num w:numId="27" w16cid:durableId="1398825350">
    <w:abstractNumId w:val="12"/>
  </w:num>
  <w:num w:numId="28" w16cid:durableId="667096469">
    <w:abstractNumId w:val="49"/>
  </w:num>
  <w:num w:numId="29" w16cid:durableId="899294371">
    <w:abstractNumId w:val="40"/>
  </w:num>
  <w:num w:numId="30" w16cid:durableId="850292467">
    <w:abstractNumId w:val="13"/>
  </w:num>
  <w:num w:numId="31" w16cid:durableId="536816881">
    <w:abstractNumId w:val="0"/>
  </w:num>
  <w:num w:numId="32" w16cid:durableId="1190488463">
    <w:abstractNumId w:val="45"/>
  </w:num>
  <w:num w:numId="33" w16cid:durableId="1362823377">
    <w:abstractNumId w:val="30"/>
  </w:num>
  <w:num w:numId="34" w16cid:durableId="1667905031">
    <w:abstractNumId w:val="9"/>
  </w:num>
  <w:num w:numId="35" w16cid:durableId="1498111736">
    <w:abstractNumId w:val="34"/>
  </w:num>
  <w:num w:numId="36" w16cid:durableId="331378505">
    <w:abstractNumId w:val="17"/>
  </w:num>
  <w:num w:numId="37" w16cid:durableId="558906226">
    <w:abstractNumId w:val="15"/>
  </w:num>
  <w:num w:numId="38" w16cid:durableId="1111708511">
    <w:abstractNumId w:val="24"/>
  </w:num>
  <w:num w:numId="39" w16cid:durableId="769278557">
    <w:abstractNumId w:val="53"/>
  </w:num>
  <w:num w:numId="40" w16cid:durableId="730158443">
    <w:abstractNumId w:val="59"/>
  </w:num>
  <w:num w:numId="41" w16cid:durableId="519776569">
    <w:abstractNumId w:val="1"/>
  </w:num>
  <w:num w:numId="42" w16cid:durableId="424225168">
    <w:abstractNumId w:val="22"/>
  </w:num>
  <w:num w:numId="43" w16cid:durableId="571163043">
    <w:abstractNumId w:val="42"/>
  </w:num>
  <w:num w:numId="44" w16cid:durableId="1472093801">
    <w:abstractNumId w:val="5"/>
  </w:num>
  <w:num w:numId="45" w16cid:durableId="465659037">
    <w:abstractNumId w:val="7"/>
  </w:num>
  <w:num w:numId="46" w16cid:durableId="1803038787">
    <w:abstractNumId w:val="33"/>
  </w:num>
  <w:num w:numId="47" w16cid:durableId="623387272">
    <w:abstractNumId w:val="47"/>
  </w:num>
  <w:num w:numId="48" w16cid:durableId="2118329444">
    <w:abstractNumId w:val="51"/>
  </w:num>
  <w:num w:numId="49" w16cid:durableId="1134106188">
    <w:abstractNumId w:val="11"/>
  </w:num>
  <w:num w:numId="50" w16cid:durableId="254479412">
    <w:abstractNumId w:val="48"/>
  </w:num>
  <w:num w:numId="51" w16cid:durableId="1449398729">
    <w:abstractNumId w:val="25"/>
  </w:num>
  <w:num w:numId="52" w16cid:durableId="1928489969">
    <w:abstractNumId w:val="14"/>
  </w:num>
  <w:num w:numId="53" w16cid:durableId="1530725184">
    <w:abstractNumId w:val="26"/>
  </w:num>
  <w:num w:numId="54" w16cid:durableId="1305695004">
    <w:abstractNumId w:val="10"/>
  </w:num>
  <w:num w:numId="55" w16cid:durableId="495654092">
    <w:abstractNumId w:val="58"/>
  </w:num>
  <w:num w:numId="56" w16cid:durableId="242299938">
    <w:abstractNumId w:val="46"/>
  </w:num>
  <w:num w:numId="57" w16cid:durableId="1294016412">
    <w:abstractNumId w:val="54"/>
  </w:num>
  <w:num w:numId="58" w16cid:durableId="1453091712">
    <w:abstractNumId w:val="60"/>
  </w:num>
  <w:num w:numId="59" w16cid:durableId="2083212933">
    <w:abstractNumId w:val="55"/>
  </w:num>
  <w:num w:numId="60" w16cid:durableId="680276345">
    <w:abstractNumId w:val="16"/>
  </w:num>
  <w:num w:numId="61" w16cid:durableId="1137575402">
    <w:abstractNumId w:val="21"/>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015C3"/>
    <w:rsid w:val="00055FF0"/>
    <w:rsid w:val="00063835"/>
    <w:rsid w:val="00071D81"/>
    <w:rsid w:val="00097E85"/>
    <w:rsid w:val="000A79FE"/>
    <w:rsid w:val="000E5F9B"/>
    <w:rsid w:val="00114A47"/>
    <w:rsid w:val="001401FF"/>
    <w:rsid w:val="001409E3"/>
    <w:rsid w:val="0018140B"/>
    <w:rsid w:val="001D3C1C"/>
    <w:rsid w:val="002801CF"/>
    <w:rsid w:val="002A7103"/>
    <w:rsid w:val="002B4E84"/>
    <w:rsid w:val="002F731D"/>
    <w:rsid w:val="00321DE4"/>
    <w:rsid w:val="00334AD3"/>
    <w:rsid w:val="003662CE"/>
    <w:rsid w:val="00374CDA"/>
    <w:rsid w:val="0038581E"/>
    <w:rsid w:val="003E5FFA"/>
    <w:rsid w:val="003E73D7"/>
    <w:rsid w:val="004378A7"/>
    <w:rsid w:val="0044351B"/>
    <w:rsid w:val="00486D21"/>
    <w:rsid w:val="00486DA7"/>
    <w:rsid w:val="004A3755"/>
    <w:rsid w:val="004B3B70"/>
    <w:rsid w:val="0051298E"/>
    <w:rsid w:val="00515178"/>
    <w:rsid w:val="00521ED6"/>
    <w:rsid w:val="0054776F"/>
    <w:rsid w:val="0055300C"/>
    <w:rsid w:val="005844E4"/>
    <w:rsid w:val="005D2C5C"/>
    <w:rsid w:val="006320DD"/>
    <w:rsid w:val="006630A1"/>
    <w:rsid w:val="00680063"/>
    <w:rsid w:val="00683B95"/>
    <w:rsid w:val="00685B06"/>
    <w:rsid w:val="006A3328"/>
    <w:rsid w:val="006C276D"/>
    <w:rsid w:val="006E0702"/>
    <w:rsid w:val="006E1D70"/>
    <w:rsid w:val="0075346B"/>
    <w:rsid w:val="00754E4E"/>
    <w:rsid w:val="00760557"/>
    <w:rsid w:val="007613B3"/>
    <w:rsid w:val="007767BE"/>
    <w:rsid w:val="00811B0E"/>
    <w:rsid w:val="00866053"/>
    <w:rsid w:val="008739EB"/>
    <w:rsid w:val="008A58C9"/>
    <w:rsid w:val="008F1778"/>
    <w:rsid w:val="009015C3"/>
    <w:rsid w:val="00916CCA"/>
    <w:rsid w:val="00921E7D"/>
    <w:rsid w:val="00985FEA"/>
    <w:rsid w:val="00991438"/>
    <w:rsid w:val="009A3BAA"/>
    <w:rsid w:val="009B5F5F"/>
    <w:rsid w:val="009B60ED"/>
    <w:rsid w:val="009C1DF9"/>
    <w:rsid w:val="00A57D53"/>
    <w:rsid w:val="00A6301B"/>
    <w:rsid w:val="00A66CFE"/>
    <w:rsid w:val="00A80899"/>
    <w:rsid w:val="00AA6262"/>
    <w:rsid w:val="00AC751E"/>
    <w:rsid w:val="00B00AF4"/>
    <w:rsid w:val="00B0138F"/>
    <w:rsid w:val="00B02B51"/>
    <w:rsid w:val="00B0600C"/>
    <w:rsid w:val="00B1008E"/>
    <w:rsid w:val="00B56685"/>
    <w:rsid w:val="00B736FC"/>
    <w:rsid w:val="00BC2018"/>
    <w:rsid w:val="00BD71D5"/>
    <w:rsid w:val="00BF1B95"/>
    <w:rsid w:val="00C24590"/>
    <w:rsid w:val="00C37CCF"/>
    <w:rsid w:val="00C942D9"/>
    <w:rsid w:val="00D01B4D"/>
    <w:rsid w:val="00D2033D"/>
    <w:rsid w:val="00D3761C"/>
    <w:rsid w:val="00D44043"/>
    <w:rsid w:val="00D50D43"/>
    <w:rsid w:val="00D822E8"/>
    <w:rsid w:val="00D91F06"/>
    <w:rsid w:val="00DA4A51"/>
    <w:rsid w:val="00DC44EC"/>
    <w:rsid w:val="00DE3315"/>
    <w:rsid w:val="00E10307"/>
    <w:rsid w:val="00E14F1E"/>
    <w:rsid w:val="00E17354"/>
    <w:rsid w:val="00E925AF"/>
    <w:rsid w:val="00EB2311"/>
    <w:rsid w:val="00EC4538"/>
    <w:rsid w:val="00ED4303"/>
    <w:rsid w:val="00F2751B"/>
    <w:rsid w:val="00F33782"/>
    <w:rsid w:val="00F50C33"/>
    <w:rsid w:val="00F60AB7"/>
    <w:rsid w:val="00FB270F"/>
    <w:rsid w:val="00FD25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E138F"/>
  <w15:docId w15:val="{854231E4-DB5F-4D47-A23B-E54B12ED0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85FE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5151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A33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85B0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5F5F"/>
    <w:pPr>
      <w:ind w:left="720"/>
      <w:contextualSpacing/>
    </w:pPr>
  </w:style>
  <w:style w:type="paragraph" w:styleId="NormalWeb">
    <w:name w:val="Normal (Web)"/>
    <w:basedOn w:val="Normal"/>
    <w:uiPriority w:val="99"/>
    <w:unhideWhenUsed/>
    <w:rsid w:val="00AA62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C44EC"/>
    <w:rPr>
      <w:color w:val="0000FF"/>
      <w:u w:val="single"/>
    </w:rPr>
  </w:style>
  <w:style w:type="character" w:styleId="Strong">
    <w:name w:val="Strong"/>
    <w:basedOn w:val="DefaultParagraphFont"/>
    <w:uiPriority w:val="22"/>
    <w:qFormat/>
    <w:rsid w:val="00DC44EC"/>
    <w:rPr>
      <w:b/>
      <w:bCs/>
    </w:rPr>
  </w:style>
  <w:style w:type="character" w:customStyle="1" w:styleId="Heading1Char">
    <w:name w:val="Heading 1 Char"/>
    <w:basedOn w:val="DefaultParagraphFont"/>
    <w:link w:val="Heading1"/>
    <w:uiPriority w:val="9"/>
    <w:rsid w:val="00985FEA"/>
    <w:rPr>
      <w:rFonts w:ascii="Times New Roman" w:eastAsia="Times New Roman" w:hAnsi="Times New Roman" w:cs="Times New Roman"/>
      <w:b/>
      <w:bCs/>
      <w:kern w:val="36"/>
      <w:sz w:val="48"/>
      <w:szCs w:val="48"/>
      <w:lang w:eastAsia="en-IN"/>
    </w:rPr>
  </w:style>
  <w:style w:type="character" w:customStyle="1" w:styleId="Strong1">
    <w:name w:val="Strong1"/>
    <w:basedOn w:val="DefaultParagraphFont"/>
    <w:rsid w:val="00985FEA"/>
  </w:style>
  <w:style w:type="character" w:customStyle="1" w:styleId="Heading2Char">
    <w:name w:val="Heading 2 Char"/>
    <w:basedOn w:val="DefaultParagraphFont"/>
    <w:link w:val="Heading2"/>
    <w:uiPriority w:val="9"/>
    <w:semiHidden/>
    <w:rsid w:val="0051517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685B06"/>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685B06"/>
    <w:rPr>
      <w:i/>
      <w:iCs/>
    </w:rPr>
  </w:style>
  <w:style w:type="character" w:customStyle="1" w:styleId="Heading3Char">
    <w:name w:val="Heading 3 Char"/>
    <w:basedOn w:val="DefaultParagraphFont"/>
    <w:link w:val="Heading3"/>
    <w:uiPriority w:val="9"/>
    <w:semiHidden/>
    <w:rsid w:val="006A3328"/>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B0138F"/>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B0138F"/>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B0138F"/>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B0138F"/>
    <w:rPr>
      <w:rFonts w:ascii="Arial" w:eastAsia="Times New Roman" w:hAnsi="Arial" w:cs="Arial"/>
      <w:vanish/>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82081">
      <w:bodyDiv w:val="1"/>
      <w:marLeft w:val="0"/>
      <w:marRight w:val="0"/>
      <w:marTop w:val="0"/>
      <w:marBottom w:val="0"/>
      <w:divBdr>
        <w:top w:val="none" w:sz="0" w:space="0" w:color="auto"/>
        <w:left w:val="none" w:sz="0" w:space="0" w:color="auto"/>
        <w:bottom w:val="none" w:sz="0" w:space="0" w:color="auto"/>
        <w:right w:val="none" w:sz="0" w:space="0" w:color="auto"/>
      </w:divBdr>
      <w:divsChild>
        <w:div w:id="643773471">
          <w:marLeft w:val="0"/>
          <w:marRight w:val="0"/>
          <w:marTop w:val="0"/>
          <w:marBottom w:val="0"/>
          <w:divBdr>
            <w:top w:val="none" w:sz="0" w:space="0" w:color="auto"/>
            <w:left w:val="none" w:sz="0" w:space="0" w:color="auto"/>
            <w:bottom w:val="none" w:sz="0" w:space="0" w:color="auto"/>
            <w:right w:val="none" w:sz="0" w:space="0" w:color="auto"/>
          </w:divBdr>
          <w:divsChild>
            <w:div w:id="1004355943">
              <w:marLeft w:val="0"/>
              <w:marRight w:val="2700"/>
              <w:marTop w:val="0"/>
              <w:marBottom w:val="225"/>
              <w:divBdr>
                <w:top w:val="none" w:sz="0" w:space="0" w:color="auto"/>
                <w:left w:val="none" w:sz="0" w:space="0" w:color="auto"/>
                <w:bottom w:val="none" w:sz="0" w:space="0" w:color="auto"/>
                <w:right w:val="none" w:sz="0" w:space="0" w:color="auto"/>
              </w:divBdr>
            </w:div>
            <w:div w:id="429738802">
              <w:marLeft w:val="0"/>
              <w:marRight w:val="3300"/>
              <w:marTop w:val="0"/>
              <w:marBottom w:val="0"/>
              <w:divBdr>
                <w:top w:val="none" w:sz="0" w:space="0" w:color="auto"/>
                <w:left w:val="none" w:sz="0" w:space="0" w:color="auto"/>
                <w:bottom w:val="none" w:sz="0" w:space="0" w:color="auto"/>
                <w:right w:val="none" w:sz="0" w:space="0" w:color="auto"/>
              </w:divBdr>
            </w:div>
            <w:div w:id="1762140240">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427392699">
      <w:bodyDiv w:val="1"/>
      <w:marLeft w:val="0"/>
      <w:marRight w:val="0"/>
      <w:marTop w:val="0"/>
      <w:marBottom w:val="0"/>
      <w:divBdr>
        <w:top w:val="none" w:sz="0" w:space="0" w:color="auto"/>
        <w:left w:val="none" w:sz="0" w:space="0" w:color="auto"/>
        <w:bottom w:val="none" w:sz="0" w:space="0" w:color="auto"/>
        <w:right w:val="none" w:sz="0" w:space="0" w:color="auto"/>
      </w:divBdr>
    </w:div>
    <w:div w:id="593974530">
      <w:bodyDiv w:val="1"/>
      <w:marLeft w:val="0"/>
      <w:marRight w:val="0"/>
      <w:marTop w:val="0"/>
      <w:marBottom w:val="0"/>
      <w:divBdr>
        <w:top w:val="none" w:sz="0" w:space="0" w:color="auto"/>
        <w:left w:val="none" w:sz="0" w:space="0" w:color="auto"/>
        <w:bottom w:val="none" w:sz="0" w:space="0" w:color="auto"/>
        <w:right w:val="none" w:sz="0" w:space="0" w:color="auto"/>
      </w:divBdr>
      <w:divsChild>
        <w:div w:id="1181772386">
          <w:marLeft w:val="0"/>
          <w:marRight w:val="0"/>
          <w:marTop w:val="0"/>
          <w:marBottom w:val="0"/>
          <w:divBdr>
            <w:top w:val="none" w:sz="0" w:space="0" w:color="auto"/>
            <w:left w:val="none" w:sz="0" w:space="0" w:color="auto"/>
            <w:bottom w:val="none" w:sz="0" w:space="0" w:color="auto"/>
            <w:right w:val="none" w:sz="0" w:space="0" w:color="auto"/>
          </w:divBdr>
        </w:div>
        <w:div w:id="1240943894">
          <w:marLeft w:val="0"/>
          <w:marRight w:val="0"/>
          <w:marTop w:val="225"/>
          <w:marBottom w:val="225"/>
          <w:divBdr>
            <w:top w:val="none" w:sz="0" w:space="0" w:color="auto"/>
            <w:left w:val="none" w:sz="0" w:space="0" w:color="auto"/>
            <w:bottom w:val="none" w:sz="0" w:space="0" w:color="auto"/>
            <w:right w:val="none" w:sz="0" w:space="0" w:color="auto"/>
          </w:divBdr>
          <w:divsChild>
            <w:div w:id="1828016986">
              <w:marLeft w:val="0"/>
              <w:marRight w:val="0"/>
              <w:marTop w:val="100"/>
              <w:marBottom w:val="100"/>
              <w:divBdr>
                <w:top w:val="none" w:sz="0" w:space="0" w:color="auto"/>
                <w:left w:val="none" w:sz="0" w:space="0" w:color="auto"/>
                <w:bottom w:val="none" w:sz="0" w:space="0" w:color="auto"/>
                <w:right w:val="none" w:sz="0" w:space="0" w:color="auto"/>
              </w:divBdr>
            </w:div>
          </w:divsChild>
        </w:div>
        <w:div w:id="2051804025">
          <w:marLeft w:val="0"/>
          <w:marRight w:val="0"/>
          <w:marTop w:val="600"/>
          <w:marBottom w:val="0"/>
          <w:divBdr>
            <w:top w:val="none" w:sz="0" w:space="0" w:color="auto"/>
            <w:left w:val="none" w:sz="0" w:space="0" w:color="auto"/>
            <w:bottom w:val="none" w:sz="0" w:space="0" w:color="auto"/>
            <w:right w:val="none" w:sz="0" w:space="0" w:color="auto"/>
          </w:divBdr>
        </w:div>
      </w:divsChild>
    </w:div>
    <w:div w:id="742409725">
      <w:bodyDiv w:val="1"/>
      <w:marLeft w:val="0"/>
      <w:marRight w:val="0"/>
      <w:marTop w:val="0"/>
      <w:marBottom w:val="0"/>
      <w:divBdr>
        <w:top w:val="none" w:sz="0" w:space="0" w:color="auto"/>
        <w:left w:val="none" w:sz="0" w:space="0" w:color="auto"/>
        <w:bottom w:val="none" w:sz="0" w:space="0" w:color="auto"/>
        <w:right w:val="none" w:sz="0" w:space="0" w:color="auto"/>
      </w:divBdr>
      <w:divsChild>
        <w:div w:id="1930504557">
          <w:marLeft w:val="0"/>
          <w:marRight w:val="0"/>
          <w:marTop w:val="0"/>
          <w:marBottom w:val="0"/>
          <w:divBdr>
            <w:top w:val="none" w:sz="0" w:space="0" w:color="auto"/>
            <w:left w:val="none" w:sz="0" w:space="0" w:color="auto"/>
            <w:bottom w:val="none" w:sz="0" w:space="0" w:color="auto"/>
            <w:right w:val="none" w:sz="0" w:space="0" w:color="auto"/>
          </w:divBdr>
        </w:div>
        <w:div w:id="1808206789">
          <w:marLeft w:val="0"/>
          <w:marRight w:val="0"/>
          <w:marTop w:val="225"/>
          <w:marBottom w:val="225"/>
          <w:divBdr>
            <w:top w:val="none" w:sz="0" w:space="0" w:color="auto"/>
            <w:left w:val="none" w:sz="0" w:space="0" w:color="auto"/>
            <w:bottom w:val="none" w:sz="0" w:space="0" w:color="auto"/>
            <w:right w:val="none" w:sz="0" w:space="0" w:color="auto"/>
          </w:divBdr>
          <w:divsChild>
            <w:div w:id="1470316558">
              <w:marLeft w:val="0"/>
              <w:marRight w:val="0"/>
              <w:marTop w:val="100"/>
              <w:marBottom w:val="100"/>
              <w:divBdr>
                <w:top w:val="none" w:sz="0" w:space="0" w:color="auto"/>
                <w:left w:val="none" w:sz="0" w:space="0" w:color="auto"/>
                <w:bottom w:val="none" w:sz="0" w:space="0" w:color="auto"/>
                <w:right w:val="none" w:sz="0" w:space="0" w:color="auto"/>
              </w:divBdr>
            </w:div>
          </w:divsChild>
        </w:div>
        <w:div w:id="407263259">
          <w:marLeft w:val="0"/>
          <w:marRight w:val="0"/>
          <w:marTop w:val="600"/>
          <w:marBottom w:val="0"/>
          <w:divBdr>
            <w:top w:val="none" w:sz="0" w:space="0" w:color="auto"/>
            <w:left w:val="none" w:sz="0" w:space="0" w:color="auto"/>
            <w:bottom w:val="none" w:sz="0" w:space="0" w:color="auto"/>
            <w:right w:val="none" w:sz="0" w:space="0" w:color="auto"/>
          </w:divBdr>
        </w:div>
      </w:divsChild>
    </w:div>
    <w:div w:id="787971946">
      <w:bodyDiv w:val="1"/>
      <w:marLeft w:val="0"/>
      <w:marRight w:val="0"/>
      <w:marTop w:val="0"/>
      <w:marBottom w:val="0"/>
      <w:divBdr>
        <w:top w:val="none" w:sz="0" w:space="0" w:color="auto"/>
        <w:left w:val="none" w:sz="0" w:space="0" w:color="auto"/>
        <w:bottom w:val="none" w:sz="0" w:space="0" w:color="auto"/>
        <w:right w:val="none" w:sz="0" w:space="0" w:color="auto"/>
      </w:divBdr>
    </w:div>
    <w:div w:id="1049571538">
      <w:bodyDiv w:val="1"/>
      <w:marLeft w:val="0"/>
      <w:marRight w:val="0"/>
      <w:marTop w:val="0"/>
      <w:marBottom w:val="0"/>
      <w:divBdr>
        <w:top w:val="none" w:sz="0" w:space="0" w:color="auto"/>
        <w:left w:val="none" w:sz="0" w:space="0" w:color="auto"/>
        <w:bottom w:val="none" w:sz="0" w:space="0" w:color="auto"/>
        <w:right w:val="none" w:sz="0" w:space="0" w:color="auto"/>
      </w:divBdr>
      <w:divsChild>
        <w:div w:id="127476427">
          <w:marLeft w:val="0"/>
          <w:marRight w:val="0"/>
          <w:marTop w:val="0"/>
          <w:marBottom w:val="0"/>
          <w:divBdr>
            <w:top w:val="none" w:sz="0" w:space="0" w:color="auto"/>
            <w:left w:val="none" w:sz="0" w:space="0" w:color="auto"/>
            <w:bottom w:val="none" w:sz="0" w:space="0" w:color="auto"/>
            <w:right w:val="none" w:sz="0" w:space="0" w:color="auto"/>
          </w:divBdr>
        </w:div>
        <w:div w:id="1294285152">
          <w:marLeft w:val="0"/>
          <w:marRight w:val="0"/>
          <w:marTop w:val="0"/>
          <w:marBottom w:val="0"/>
          <w:divBdr>
            <w:top w:val="none" w:sz="0" w:space="0" w:color="auto"/>
            <w:left w:val="none" w:sz="0" w:space="0" w:color="auto"/>
            <w:bottom w:val="none" w:sz="0" w:space="0" w:color="auto"/>
            <w:right w:val="none" w:sz="0" w:space="0" w:color="auto"/>
          </w:divBdr>
          <w:divsChild>
            <w:div w:id="1213887361">
              <w:marLeft w:val="0"/>
              <w:marRight w:val="0"/>
              <w:marTop w:val="0"/>
              <w:marBottom w:val="0"/>
              <w:divBdr>
                <w:top w:val="none" w:sz="0" w:space="0" w:color="auto"/>
                <w:left w:val="none" w:sz="0" w:space="0" w:color="auto"/>
                <w:bottom w:val="none" w:sz="0" w:space="0" w:color="auto"/>
                <w:right w:val="none" w:sz="0" w:space="0" w:color="auto"/>
              </w:divBdr>
            </w:div>
          </w:divsChild>
        </w:div>
        <w:div w:id="21900010">
          <w:marLeft w:val="0"/>
          <w:marRight w:val="0"/>
          <w:marTop w:val="0"/>
          <w:marBottom w:val="0"/>
          <w:divBdr>
            <w:top w:val="none" w:sz="0" w:space="0" w:color="auto"/>
            <w:left w:val="none" w:sz="0" w:space="0" w:color="auto"/>
            <w:bottom w:val="none" w:sz="0" w:space="0" w:color="auto"/>
            <w:right w:val="none" w:sz="0" w:space="0" w:color="auto"/>
          </w:divBdr>
          <w:divsChild>
            <w:div w:id="812261041">
              <w:marLeft w:val="0"/>
              <w:marRight w:val="0"/>
              <w:marTop w:val="0"/>
              <w:marBottom w:val="0"/>
              <w:divBdr>
                <w:top w:val="none" w:sz="0" w:space="0" w:color="auto"/>
                <w:left w:val="none" w:sz="0" w:space="0" w:color="auto"/>
                <w:bottom w:val="none" w:sz="0" w:space="0" w:color="auto"/>
                <w:right w:val="none" w:sz="0" w:space="0" w:color="auto"/>
              </w:divBdr>
            </w:div>
          </w:divsChild>
        </w:div>
        <w:div w:id="1378167293">
          <w:marLeft w:val="0"/>
          <w:marRight w:val="0"/>
          <w:marTop w:val="120"/>
          <w:marBottom w:val="120"/>
          <w:divBdr>
            <w:top w:val="none" w:sz="0" w:space="0" w:color="auto"/>
            <w:left w:val="none" w:sz="0" w:space="0" w:color="auto"/>
            <w:bottom w:val="none" w:sz="0" w:space="0" w:color="auto"/>
            <w:right w:val="none" w:sz="0" w:space="0" w:color="auto"/>
          </w:divBdr>
          <w:divsChild>
            <w:div w:id="1183473012">
              <w:marLeft w:val="0"/>
              <w:marRight w:val="0"/>
              <w:marTop w:val="0"/>
              <w:marBottom w:val="0"/>
              <w:divBdr>
                <w:top w:val="none" w:sz="0" w:space="0" w:color="auto"/>
                <w:left w:val="none" w:sz="0" w:space="0" w:color="auto"/>
                <w:bottom w:val="none" w:sz="0" w:space="0" w:color="auto"/>
                <w:right w:val="none" w:sz="0" w:space="0" w:color="auto"/>
              </w:divBdr>
              <w:divsChild>
                <w:div w:id="1657955453">
                  <w:marLeft w:val="0"/>
                  <w:marRight w:val="0"/>
                  <w:marTop w:val="0"/>
                  <w:marBottom w:val="0"/>
                  <w:divBdr>
                    <w:top w:val="none" w:sz="0" w:space="0" w:color="auto"/>
                    <w:left w:val="none" w:sz="0" w:space="0" w:color="auto"/>
                    <w:bottom w:val="none" w:sz="0" w:space="0" w:color="auto"/>
                    <w:right w:val="none" w:sz="0" w:space="0" w:color="auto"/>
                  </w:divBdr>
                  <w:divsChild>
                    <w:div w:id="1429734576">
                      <w:marLeft w:val="0"/>
                      <w:marRight w:val="0"/>
                      <w:marTop w:val="0"/>
                      <w:marBottom w:val="0"/>
                      <w:divBdr>
                        <w:top w:val="none" w:sz="0" w:space="0" w:color="auto"/>
                        <w:left w:val="none" w:sz="0" w:space="0" w:color="auto"/>
                        <w:bottom w:val="none" w:sz="0" w:space="0" w:color="auto"/>
                        <w:right w:val="none" w:sz="0" w:space="0" w:color="auto"/>
                      </w:divBdr>
                      <w:divsChild>
                        <w:div w:id="166299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28237">
          <w:marLeft w:val="0"/>
          <w:marRight w:val="0"/>
          <w:marTop w:val="0"/>
          <w:marBottom w:val="0"/>
          <w:divBdr>
            <w:top w:val="none" w:sz="0" w:space="0" w:color="auto"/>
            <w:left w:val="none" w:sz="0" w:space="0" w:color="auto"/>
            <w:bottom w:val="none" w:sz="0" w:space="0" w:color="auto"/>
            <w:right w:val="none" w:sz="0" w:space="0" w:color="auto"/>
          </w:divBdr>
          <w:divsChild>
            <w:div w:id="1421291683">
              <w:marLeft w:val="0"/>
              <w:marRight w:val="0"/>
              <w:marTop w:val="0"/>
              <w:marBottom w:val="0"/>
              <w:divBdr>
                <w:top w:val="none" w:sz="0" w:space="0" w:color="auto"/>
                <w:left w:val="none" w:sz="0" w:space="0" w:color="auto"/>
                <w:bottom w:val="none" w:sz="0" w:space="0" w:color="auto"/>
                <w:right w:val="none" w:sz="0" w:space="0" w:color="auto"/>
              </w:divBdr>
            </w:div>
          </w:divsChild>
        </w:div>
        <w:div w:id="1652904809">
          <w:marLeft w:val="0"/>
          <w:marRight w:val="0"/>
          <w:marTop w:val="0"/>
          <w:marBottom w:val="0"/>
          <w:divBdr>
            <w:top w:val="none" w:sz="0" w:space="0" w:color="auto"/>
            <w:left w:val="none" w:sz="0" w:space="0" w:color="auto"/>
            <w:bottom w:val="none" w:sz="0" w:space="0" w:color="auto"/>
            <w:right w:val="none" w:sz="0" w:space="0" w:color="auto"/>
          </w:divBdr>
        </w:div>
      </w:divsChild>
    </w:div>
    <w:div w:id="1326206951">
      <w:bodyDiv w:val="1"/>
      <w:marLeft w:val="0"/>
      <w:marRight w:val="0"/>
      <w:marTop w:val="0"/>
      <w:marBottom w:val="0"/>
      <w:divBdr>
        <w:top w:val="none" w:sz="0" w:space="0" w:color="auto"/>
        <w:left w:val="none" w:sz="0" w:space="0" w:color="auto"/>
        <w:bottom w:val="none" w:sz="0" w:space="0" w:color="auto"/>
        <w:right w:val="none" w:sz="0" w:space="0" w:color="auto"/>
      </w:divBdr>
      <w:divsChild>
        <w:div w:id="2056393311">
          <w:blockQuote w:val="1"/>
          <w:marLeft w:val="0"/>
          <w:marRight w:val="0"/>
          <w:marTop w:val="675"/>
          <w:marBottom w:val="675"/>
          <w:divBdr>
            <w:top w:val="none" w:sz="0" w:space="0" w:color="auto"/>
            <w:left w:val="single" w:sz="36" w:space="30" w:color="2B3881"/>
            <w:bottom w:val="none" w:sz="0" w:space="0" w:color="auto"/>
            <w:right w:val="none" w:sz="0" w:space="0" w:color="auto"/>
          </w:divBdr>
        </w:div>
        <w:div w:id="2103333011">
          <w:marLeft w:val="0"/>
          <w:marRight w:val="0"/>
          <w:marTop w:val="330"/>
          <w:marBottom w:val="330"/>
          <w:divBdr>
            <w:top w:val="none" w:sz="0" w:space="0" w:color="auto"/>
            <w:left w:val="none" w:sz="0" w:space="0" w:color="auto"/>
            <w:bottom w:val="none" w:sz="0" w:space="0" w:color="auto"/>
            <w:right w:val="none" w:sz="0" w:space="0" w:color="auto"/>
          </w:divBdr>
        </w:div>
        <w:div w:id="2065446015">
          <w:marLeft w:val="0"/>
          <w:marRight w:val="0"/>
          <w:marTop w:val="330"/>
          <w:marBottom w:val="330"/>
          <w:divBdr>
            <w:top w:val="none" w:sz="0" w:space="0" w:color="auto"/>
            <w:left w:val="none" w:sz="0" w:space="0" w:color="auto"/>
            <w:bottom w:val="none" w:sz="0" w:space="0" w:color="auto"/>
            <w:right w:val="none" w:sz="0" w:space="0" w:color="auto"/>
          </w:divBdr>
        </w:div>
        <w:div w:id="1909537430">
          <w:marLeft w:val="0"/>
          <w:marRight w:val="0"/>
          <w:marTop w:val="330"/>
          <w:marBottom w:val="330"/>
          <w:divBdr>
            <w:top w:val="none" w:sz="0" w:space="0" w:color="auto"/>
            <w:left w:val="none" w:sz="0" w:space="0" w:color="auto"/>
            <w:bottom w:val="none" w:sz="0" w:space="0" w:color="auto"/>
            <w:right w:val="none" w:sz="0" w:space="0" w:color="auto"/>
          </w:divBdr>
        </w:div>
      </w:divsChild>
    </w:div>
    <w:div w:id="1328634638">
      <w:bodyDiv w:val="1"/>
      <w:marLeft w:val="0"/>
      <w:marRight w:val="0"/>
      <w:marTop w:val="0"/>
      <w:marBottom w:val="0"/>
      <w:divBdr>
        <w:top w:val="none" w:sz="0" w:space="0" w:color="auto"/>
        <w:left w:val="none" w:sz="0" w:space="0" w:color="auto"/>
        <w:bottom w:val="none" w:sz="0" w:space="0" w:color="auto"/>
        <w:right w:val="none" w:sz="0" w:space="0" w:color="auto"/>
      </w:divBdr>
    </w:div>
    <w:div w:id="1555655277">
      <w:bodyDiv w:val="1"/>
      <w:marLeft w:val="0"/>
      <w:marRight w:val="0"/>
      <w:marTop w:val="0"/>
      <w:marBottom w:val="0"/>
      <w:divBdr>
        <w:top w:val="none" w:sz="0" w:space="0" w:color="auto"/>
        <w:left w:val="none" w:sz="0" w:space="0" w:color="auto"/>
        <w:bottom w:val="none" w:sz="0" w:space="0" w:color="auto"/>
        <w:right w:val="none" w:sz="0" w:space="0" w:color="auto"/>
      </w:divBdr>
    </w:div>
    <w:div w:id="1602490895">
      <w:bodyDiv w:val="1"/>
      <w:marLeft w:val="0"/>
      <w:marRight w:val="0"/>
      <w:marTop w:val="0"/>
      <w:marBottom w:val="0"/>
      <w:divBdr>
        <w:top w:val="none" w:sz="0" w:space="0" w:color="auto"/>
        <w:left w:val="none" w:sz="0" w:space="0" w:color="auto"/>
        <w:bottom w:val="none" w:sz="0" w:space="0" w:color="auto"/>
        <w:right w:val="none" w:sz="0" w:space="0" w:color="auto"/>
      </w:divBdr>
    </w:div>
    <w:div w:id="1790775272">
      <w:bodyDiv w:val="1"/>
      <w:marLeft w:val="0"/>
      <w:marRight w:val="0"/>
      <w:marTop w:val="0"/>
      <w:marBottom w:val="0"/>
      <w:divBdr>
        <w:top w:val="none" w:sz="0" w:space="0" w:color="auto"/>
        <w:left w:val="none" w:sz="0" w:space="0" w:color="auto"/>
        <w:bottom w:val="none" w:sz="0" w:space="0" w:color="auto"/>
        <w:right w:val="none" w:sz="0" w:space="0" w:color="auto"/>
      </w:divBdr>
      <w:divsChild>
        <w:div w:id="33239259">
          <w:marLeft w:val="0"/>
          <w:marRight w:val="0"/>
          <w:marTop w:val="0"/>
          <w:marBottom w:val="0"/>
          <w:divBdr>
            <w:top w:val="none" w:sz="0" w:space="0" w:color="auto"/>
            <w:left w:val="none" w:sz="0" w:space="0" w:color="auto"/>
            <w:bottom w:val="none" w:sz="0" w:space="0" w:color="auto"/>
            <w:right w:val="none" w:sz="0" w:space="0" w:color="auto"/>
          </w:divBdr>
        </w:div>
      </w:divsChild>
    </w:div>
    <w:div w:id="18670146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guru99.com/regression-testing.html" TargetMode="External"/><Relationship Id="rId42" Type="http://schemas.openxmlformats.org/officeDocument/2006/relationships/hyperlink" Target="http://agilemanifesto.org/principles.html" TargetMode="External"/><Relationship Id="rId47" Type="http://schemas.openxmlformats.org/officeDocument/2006/relationships/hyperlink" Target="https://www.wrike.com/blog/scrum-vs-kanban-board-project-plan/" TargetMode="External"/><Relationship Id="rId50" Type="http://schemas.openxmlformats.org/officeDocument/2006/relationships/hyperlink" Target="https://www.mckinsey.com/business-functions/organization/our-insights/revisiting-agile-teams-after-an-abrupt-shift-to-remote" TargetMode="External"/><Relationship Id="rId55" Type="http://schemas.openxmlformats.org/officeDocument/2006/relationships/hyperlink" Target="https://www.scrum.org/resources/what-is-a-scrum-master" TargetMode="External"/><Relationship Id="rId63" Type="http://schemas.openxmlformats.org/officeDocument/2006/relationships/hyperlink" Target="https://www.wrike.com/blog/ultimate-guide-sprint-retrospectives/" TargetMode="External"/><Relationship Id="rId7" Type="http://schemas.openxmlformats.org/officeDocument/2006/relationships/image" Target="media/image2.tmp"/><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hyperlink" Target="https://www.guru99.com/regression-testing.html" TargetMode="External"/><Relationship Id="rId37" Type="http://schemas.openxmlformats.org/officeDocument/2006/relationships/hyperlink" Target="https://www.guru99.com/regression-testing.html" TargetMode="External"/><Relationship Id="rId40" Type="http://schemas.openxmlformats.org/officeDocument/2006/relationships/image" Target="media/image21.tmp"/><Relationship Id="rId45" Type="http://schemas.openxmlformats.org/officeDocument/2006/relationships/hyperlink" Target="https://www.wrike.com/kanban-guide/" TargetMode="External"/><Relationship Id="rId53" Type="http://schemas.openxmlformats.org/officeDocument/2006/relationships/image" Target="media/image22.jpeg"/><Relationship Id="rId58" Type="http://schemas.openxmlformats.org/officeDocument/2006/relationships/hyperlink" Target="https://www.wrike.com/project-management-guide/faq/what-is-a-stakeholder-in-project-management/"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wrike.com/scrum-guide/scrum-sprint-planning/" TargetMode="External"/><Relationship Id="rId19" Type="http://schemas.openxmlformats.org/officeDocument/2006/relationships/image" Target="media/image11.png"/><Relationship Id="rId14" Type="http://schemas.openxmlformats.org/officeDocument/2006/relationships/hyperlink" Target="https://www.geeksforgeeks.org/software-testing-basics/" TargetMode="External"/><Relationship Id="rId22" Type="http://schemas.openxmlformats.org/officeDocument/2006/relationships/image" Target="media/image14.png"/><Relationship Id="rId27" Type="http://schemas.openxmlformats.org/officeDocument/2006/relationships/hyperlink" Target="https://www.seguetech.com/regression-testing-quality-assurance/" TargetMode="External"/><Relationship Id="rId30" Type="http://schemas.openxmlformats.org/officeDocument/2006/relationships/hyperlink" Target="https://www.guru99.com/regression-testing.html" TargetMode="External"/><Relationship Id="rId35" Type="http://schemas.openxmlformats.org/officeDocument/2006/relationships/hyperlink" Target="https://www.guru99.com/regression-testing.html" TargetMode="External"/><Relationship Id="rId43" Type="http://schemas.openxmlformats.org/officeDocument/2006/relationships/hyperlink" Target="https://www.wrike.com/project-management-guide/faq/how-to-run-an-agile-project/" TargetMode="External"/><Relationship Id="rId48" Type="http://schemas.openxmlformats.org/officeDocument/2006/relationships/hyperlink" Target="https://www.wrike.com/remote-work-guide/virtual-team-building-games-ice-breakers/" TargetMode="External"/><Relationship Id="rId56" Type="http://schemas.openxmlformats.org/officeDocument/2006/relationships/hyperlink" Target="https://www.wrike.com/product-management-guide/product-owner/" TargetMode="External"/><Relationship Id="rId64" Type="http://schemas.openxmlformats.org/officeDocument/2006/relationships/hyperlink" Target="https://www.wrike.com/scrum-guide/sprint-retrospective/" TargetMode="External"/><Relationship Id="rId8" Type="http://schemas.openxmlformats.org/officeDocument/2006/relationships/image" Target="media/image3.tmp"/><Relationship Id="rId51" Type="http://schemas.openxmlformats.org/officeDocument/2006/relationships/hyperlink" Target="https://www.wrike.com/scrum-guide/scrum-sprint-planning/" TargetMode="External"/><Relationship Id="rId3" Type="http://schemas.openxmlformats.org/officeDocument/2006/relationships/styles" Target="styles.xml"/><Relationship Id="rId12" Type="http://schemas.openxmlformats.org/officeDocument/2006/relationships/hyperlink" Target="https://www.geeksforgeeks.org/boundary-value-analysis-triangle-proble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guru99.com/regression-testing.html" TargetMode="External"/><Relationship Id="rId38" Type="http://schemas.openxmlformats.org/officeDocument/2006/relationships/image" Target="media/image20.png"/><Relationship Id="rId46" Type="http://schemas.openxmlformats.org/officeDocument/2006/relationships/hyperlink" Target="https://www.agilealliance.org/glossary/kanban-board/" TargetMode="External"/><Relationship Id="rId59" Type="http://schemas.openxmlformats.org/officeDocument/2006/relationships/hyperlink" Target="https://www.wrike.com/scrum-guide/scrum-team-roles/" TargetMode="External"/><Relationship Id="rId20" Type="http://schemas.openxmlformats.org/officeDocument/2006/relationships/image" Target="media/image12.png"/><Relationship Id="rId41" Type="http://schemas.openxmlformats.org/officeDocument/2006/relationships/hyperlink" Target="https://www.wrike.com/project-management-guide/faq/what-is-agile-methodology-in-project-management/" TargetMode="External"/><Relationship Id="rId54" Type="http://schemas.openxmlformats.org/officeDocument/2006/relationships/hyperlink" Target="https://www.wrike.com/scrum-guide/scrum-master/" TargetMode="External"/><Relationship Id="rId62" Type="http://schemas.openxmlformats.org/officeDocument/2006/relationships/hyperlink" Target="https://www.scrumalliance.org/about-scrum/events" TargetMode="External"/><Relationship Id="rId1" Type="http://schemas.openxmlformats.org/officeDocument/2006/relationships/customXml" Target="../customXml/item1.xml"/><Relationship Id="rId6" Type="http://schemas.openxmlformats.org/officeDocument/2006/relationships/image" Target="media/image1.tmp"/><Relationship Id="rId15" Type="http://schemas.openxmlformats.org/officeDocument/2006/relationships/hyperlink" Target="https://www.geeksforgeeks.org/software-engineering-black-box-testing/" TargetMode="External"/><Relationship Id="rId23" Type="http://schemas.openxmlformats.org/officeDocument/2006/relationships/image" Target="media/image15.png"/><Relationship Id="rId28" Type="http://schemas.openxmlformats.org/officeDocument/2006/relationships/hyperlink" Target="http://stackoverflow.com/questions/402161/black-box-vs-white-box-testing" TargetMode="External"/><Relationship Id="rId36" Type="http://schemas.openxmlformats.org/officeDocument/2006/relationships/hyperlink" Target="https://www.guru99.com/regression-testing.html" TargetMode="External"/><Relationship Id="rId49" Type="http://schemas.openxmlformats.org/officeDocument/2006/relationships/hyperlink" Target="https://www.wrike.com/project-management-guide/faq/what-is-planning-in-project-management/" TargetMode="External"/><Relationship Id="rId57" Type="http://schemas.openxmlformats.org/officeDocument/2006/relationships/hyperlink" Target="https://www.scrum.org/resources/what-is-a-product-owner" TargetMode="External"/><Relationship Id="rId10" Type="http://schemas.openxmlformats.org/officeDocument/2006/relationships/image" Target="media/image5.tmp"/><Relationship Id="rId31" Type="http://schemas.openxmlformats.org/officeDocument/2006/relationships/hyperlink" Target="https://www.guru99.com/regression-testing.html" TargetMode="External"/><Relationship Id="rId44" Type="http://schemas.openxmlformats.org/officeDocument/2006/relationships/hyperlink" Target="https://www.wrike.com/project-management-guide/faq/what-is-scrum-in-project-management/" TargetMode="External"/><Relationship Id="rId52" Type="http://schemas.openxmlformats.org/officeDocument/2006/relationships/hyperlink" Target="https://web-static.wrike.com/blog/content/uploads/2020/11/A-Guide-To-Managing-Agile-Meetings-2.jpg?av=cf2bf5f52ddc2b142cf64796dbe29975" TargetMode="External"/><Relationship Id="rId60" Type="http://schemas.openxmlformats.org/officeDocument/2006/relationships/hyperlink" Target="https://www.scrum.org/resources/blog/scrum-who-are-key-stakeholders-should-be-attending-every-sprint-review"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tmp"/><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hyperlink" Target="https://www.guru99.com/test-cas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411F7-C935-4E65-8C18-8C391D676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1530</TotalTime>
  <Pages>1</Pages>
  <Words>5468</Words>
  <Characters>31173</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Kranthi Jangampeta</dc:creator>
  <cp:keywords/>
  <dc:description/>
  <cp:lastModifiedBy>Kranthi Jangampeta</cp:lastModifiedBy>
  <cp:revision>44</cp:revision>
  <dcterms:created xsi:type="dcterms:W3CDTF">2022-08-08T05:18:00Z</dcterms:created>
  <dcterms:modified xsi:type="dcterms:W3CDTF">2022-08-29T06:50:00Z</dcterms:modified>
</cp:coreProperties>
</file>