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59E5" w14:textId="77777777" w:rsidR="00C7306B" w:rsidRPr="00C7306B" w:rsidRDefault="00C7306B">
      <w:pPr>
        <w:rPr>
          <w:b/>
          <w:bCs/>
          <w:u w:val="single"/>
        </w:rPr>
      </w:pPr>
      <w:r w:rsidRPr="00C7306B">
        <w:rPr>
          <w:b/>
          <w:bCs/>
          <w:u w:val="single"/>
        </w:rPr>
        <w:t xml:space="preserve">API GATEWAY </w:t>
      </w:r>
    </w:p>
    <w:p w14:paraId="413B3CDF" w14:textId="6DCAB68E" w:rsidR="00E0087A" w:rsidRDefault="00C7306B" w:rsidP="00C7306B">
      <w:pPr>
        <w:pStyle w:val="ListParagraph"/>
        <w:numPr>
          <w:ilvl w:val="0"/>
          <w:numId w:val="2"/>
        </w:numPr>
      </w:pPr>
      <w:r w:rsidRPr="00C7306B">
        <w:t>PROVIDES SECURITY</w:t>
      </w:r>
      <w:r>
        <w:t>.</w:t>
      </w:r>
    </w:p>
    <w:p w14:paraId="14CA4D37" w14:textId="2144985E" w:rsidR="00C7306B" w:rsidRDefault="00C7306B" w:rsidP="00C7306B">
      <w:pPr>
        <w:pStyle w:val="ListParagraph"/>
        <w:numPr>
          <w:ilvl w:val="0"/>
          <w:numId w:val="2"/>
        </w:numPr>
      </w:pPr>
      <w:r>
        <w:t>SECURELY EXPOSE YOUR APIS TO 3</w:t>
      </w:r>
      <w:r w:rsidRPr="00C7306B">
        <w:rPr>
          <w:vertAlign w:val="superscript"/>
        </w:rPr>
        <w:t>RD</w:t>
      </w:r>
      <w:r>
        <w:t xml:space="preserve"> PARTY DEVELOPERS, PARTNERS</w:t>
      </w:r>
    </w:p>
    <w:p w14:paraId="5F96163A" w14:textId="5E338F57" w:rsidR="00C7306B" w:rsidRDefault="00C7306B" w:rsidP="00C7306B">
      <w:pPr>
        <w:pStyle w:val="ListParagraph"/>
        <w:ind w:left="820"/>
      </w:pPr>
      <w:r>
        <w:t>AND OTHER CONSUMERS FOR USE IN WEB MOBILE AND IOT.</w:t>
      </w:r>
    </w:p>
    <w:p w14:paraId="7B0ED491" w14:textId="21B75C5F" w:rsidR="00C7306B" w:rsidRDefault="00C7306B" w:rsidP="00C7306B">
      <w:pPr>
        <w:pStyle w:val="ListParagraph"/>
        <w:numPr>
          <w:ilvl w:val="0"/>
          <w:numId w:val="2"/>
        </w:numPr>
      </w:pPr>
      <w:r>
        <w:t>EASILY CREATE APIS.</w:t>
      </w:r>
    </w:p>
    <w:p w14:paraId="125F6AE7" w14:textId="3F6B812D" w:rsidR="00C7306B" w:rsidRDefault="00C7306B" w:rsidP="00C7306B">
      <w:pPr>
        <w:pStyle w:val="ListParagraph"/>
        <w:numPr>
          <w:ilvl w:val="0"/>
          <w:numId w:val="2"/>
        </w:numPr>
      </w:pPr>
      <w:r>
        <w:t xml:space="preserve">DEFINE SLAS AND SERVICE LEVEL AGREEMENTS AND POLICIES </w:t>
      </w:r>
    </w:p>
    <w:p w14:paraId="7F1F71D6" w14:textId="4D8CF0EC" w:rsidR="00C7306B" w:rsidRDefault="00C7306B" w:rsidP="00C7306B">
      <w:pPr>
        <w:pStyle w:val="ListParagraph"/>
        <w:numPr>
          <w:ilvl w:val="0"/>
          <w:numId w:val="2"/>
        </w:numPr>
      </w:pPr>
      <w:r>
        <w:t>SEAMLESSLY PUBLISH APIS TO WEBMETHOD DEVELOPER PORTAL.</w:t>
      </w:r>
    </w:p>
    <w:p w14:paraId="0889FDD5" w14:textId="03D0E425" w:rsidR="003C1859" w:rsidRDefault="00852834" w:rsidP="00C7306B">
      <w:pPr>
        <w:pStyle w:val="ListParagraph"/>
        <w:numPr>
          <w:ilvl w:val="0"/>
          <w:numId w:val="2"/>
        </w:numPr>
      </w:pPr>
      <w:r>
        <w:t>Prevents external malicious attack</w:t>
      </w:r>
    </w:p>
    <w:p w14:paraId="2FE1152E" w14:textId="31F36DE4" w:rsidR="003516AB" w:rsidRDefault="003516AB" w:rsidP="00C7306B">
      <w:pPr>
        <w:pStyle w:val="ListParagraph"/>
        <w:numPr>
          <w:ilvl w:val="0"/>
          <w:numId w:val="2"/>
        </w:numPr>
      </w:pPr>
      <w:r>
        <w:t>It eliminates threats from specific ip addresses</w:t>
      </w:r>
      <w:r w:rsidR="00E30168">
        <w:t xml:space="preserve"> and mobile devices</w:t>
      </w:r>
    </w:p>
    <w:p w14:paraId="799F8B44" w14:textId="27F9B579" w:rsidR="003516AB" w:rsidRDefault="007152C0" w:rsidP="00C7306B">
      <w:pPr>
        <w:pStyle w:val="ListParagraph"/>
        <w:numPr>
          <w:ilvl w:val="0"/>
          <w:numId w:val="2"/>
        </w:numPr>
      </w:pPr>
      <w:r>
        <w:t>Api access limited to authorize and authenticated consumers only</w:t>
      </w:r>
    </w:p>
    <w:p w14:paraId="53E0B800" w14:textId="2FAB715F" w:rsidR="007152C0" w:rsidRDefault="0012051F" w:rsidP="00C7306B">
      <w:pPr>
        <w:pStyle w:val="ListParagraph"/>
        <w:numPr>
          <w:ilvl w:val="0"/>
          <w:numId w:val="2"/>
        </w:numPr>
      </w:pPr>
      <w:r>
        <w:t>Allow to change protocol,</w:t>
      </w:r>
      <w:r w:rsidR="00CE2FBF">
        <w:t>message formats</w:t>
      </w:r>
    </w:p>
    <w:p w14:paraId="072F98E7" w14:textId="3C1836C1" w:rsidR="00F97C01" w:rsidRDefault="00F97C01" w:rsidP="00F97C01">
      <w:pPr>
        <w:rPr>
          <w:b/>
          <w:bCs/>
          <w:u w:val="single"/>
        </w:rPr>
      </w:pPr>
      <w:r w:rsidRPr="00F97C01">
        <w:rPr>
          <w:b/>
          <w:bCs/>
          <w:u w:val="single"/>
        </w:rPr>
        <w:t>API DEVELOPER</w:t>
      </w:r>
      <w:r>
        <w:rPr>
          <w:b/>
          <w:bCs/>
          <w:u w:val="single"/>
        </w:rPr>
        <w:t>:</w:t>
      </w:r>
    </w:p>
    <w:p w14:paraId="03F56AE8" w14:textId="1726DA1D" w:rsidR="00F97C01" w:rsidRPr="003C612A" w:rsidRDefault="003C612A" w:rsidP="003C612A">
      <w:pPr>
        <w:pStyle w:val="ListParagraph"/>
        <w:numPr>
          <w:ilvl w:val="0"/>
          <w:numId w:val="3"/>
        </w:numPr>
      </w:pPr>
      <w:r>
        <w:t>Publish and promote apis to 3</w:t>
      </w:r>
      <w:r w:rsidRPr="003C612A">
        <w:rPr>
          <w:vertAlign w:val="superscript"/>
        </w:rPr>
        <w:t>rd</w:t>
      </w:r>
      <w:r>
        <w:t xml:space="preserve"> party developers</w:t>
      </w:r>
    </w:p>
    <w:p w14:paraId="69C87D25" w14:textId="30C57955" w:rsidR="00C7306B" w:rsidRDefault="00C7306B" w:rsidP="00C7306B">
      <w:pPr>
        <w:pStyle w:val="ListParagraph"/>
        <w:ind w:left="820"/>
      </w:pPr>
    </w:p>
    <w:p w14:paraId="22CC90D1" w14:textId="1CDC71BA" w:rsidR="00C7306B" w:rsidRDefault="00C7306B" w:rsidP="00C7306B">
      <w:pPr>
        <w:pStyle w:val="ListParagraph"/>
        <w:ind w:left="820"/>
      </w:pPr>
    </w:p>
    <w:p w14:paraId="5003B134" w14:textId="77777777" w:rsidR="00C7306B" w:rsidRDefault="00C7306B" w:rsidP="00C7306B">
      <w:pPr>
        <w:pStyle w:val="ListParagraph"/>
        <w:ind w:left="820"/>
      </w:pPr>
    </w:p>
    <w:p w14:paraId="031DFED2" w14:textId="77777777" w:rsidR="00C7306B" w:rsidRDefault="00C7306B" w:rsidP="00C7306B">
      <w:pPr>
        <w:pStyle w:val="ListParagraph"/>
        <w:ind w:left="820"/>
      </w:pPr>
    </w:p>
    <w:sectPr w:rsidR="00C7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505"/>
    <w:multiLevelType w:val="hybridMultilevel"/>
    <w:tmpl w:val="1E8E8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6A49"/>
    <w:multiLevelType w:val="hybridMultilevel"/>
    <w:tmpl w:val="E38AA52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61F42025"/>
    <w:multiLevelType w:val="hybridMultilevel"/>
    <w:tmpl w:val="CE6A6E10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455369844">
    <w:abstractNumId w:val="2"/>
  </w:num>
  <w:num w:numId="2" w16cid:durableId="1143347890">
    <w:abstractNumId w:val="1"/>
  </w:num>
  <w:num w:numId="3" w16cid:durableId="13690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B"/>
    <w:rsid w:val="0012051F"/>
    <w:rsid w:val="003516AB"/>
    <w:rsid w:val="003C1859"/>
    <w:rsid w:val="003C612A"/>
    <w:rsid w:val="007152C0"/>
    <w:rsid w:val="00852834"/>
    <w:rsid w:val="00B12FF4"/>
    <w:rsid w:val="00C7306B"/>
    <w:rsid w:val="00CE2FBF"/>
    <w:rsid w:val="00E0087A"/>
    <w:rsid w:val="00E30168"/>
    <w:rsid w:val="00F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62A7"/>
  <w15:chartTrackingRefBased/>
  <w15:docId w15:val="{5E87CA44-64E5-45B6-A7D9-2219D63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kalisetty</dc:creator>
  <cp:keywords/>
  <dc:description/>
  <cp:lastModifiedBy>kranthi kumar kalisetty</cp:lastModifiedBy>
  <cp:revision>11</cp:revision>
  <dcterms:created xsi:type="dcterms:W3CDTF">2022-11-08T15:32:00Z</dcterms:created>
  <dcterms:modified xsi:type="dcterms:W3CDTF">2022-11-09T13:03:00Z</dcterms:modified>
</cp:coreProperties>
</file>