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B4F468E" w:rsidR="00E370AF" w:rsidRDefault="00D82735">
            <w:r>
              <w:t>26</w:t>
            </w:r>
            <w:r w:rsidR="00267921" w:rsidRPr="00267921">
              <w:t xml:space="preserve"> </w:t>
            </w:r>
            <w:r>
              <w:t>January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1885C97" w:rsidR="00E370AF" w:rsidRDefault="00D82735">
            <w:r w:rsidRPr="00903546">
              <w:t>LTVIP2026TMIDS87961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63F1EE1" w:rsidR="00E370AF" w:rsidRDefault="00D82735">
            <w:r w:rsidRPr="00903546">
              <w:t>Educational Organisation Using ServiceNow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6958EFDA">
            <wp:extent cx="5731510" cy="2507535"/>
            <wp:effectExtent l="0" t="0" r="2540" b="762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7D54A67-0184-4DB1-8E5F-395B3ABE2C6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86C3BD-6046-44B0-BF4E-B102E2A32E10}"/>
    <w:embedBold r:id="rId3" w:fontKey="{F4D014C4-CE47-4CE3-AB78-BC17282A7F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006CC97-2D00-46A5-8693-6656892DEC61}"/>
    <w:embedItalic r:id="rId5" w:fontKey="{5799C583-F59B-4670-88BC-A60B7973BB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9E5C67BA-CA34-406C-9C95-DB6DECA0E6E8}"/>
    <w:embedItalic r:id="rId7" w:fontKey="{CFECD14C-1113-40F8-9C16-9EA10A919B9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F6196BF-364D-402A-8E11-48F6E8AAF0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CA5230"/>
    <w:rsid w:val="00D82735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Kranthi kumar Vidnagiri</cp:lastModifiedBy>
  <cp:revision>3</cp:revision>
  <dcterms:created xsi:type="dcterms:W3CDTF">2022-10-03T08:27:00Z</dcterms:created>
  <dcterms:modified xsi:type="dcterms:W3CDTF">2026-02-18T10:14:00Z</dcterms:modified>
</cp:coreProperties>
</file>