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F4434" w14:textId="7FAAB3B9" w:rsidR="00285476" w:rsidRPr="00BC38A0" w:rsidRDefault="00CF219D" w:rsidP="00792A3A">
      <w:pPr>
        <w:pStyle w:val="Heading1"/>
        <w:ind w:left="2160"/>
        <w:jc w:val="both"/>
        <w:rPr>
          <w:b/>
          <w:bCs/>
          <w:sz w:val="40"/>
          <w:szCs w:val="40"/>
        </w:rPr>
      </w:pPr>
      <w:r w:rsidRPr="00BC38A0">
        <w:rPr>
          <w:b/>
          <w:bCs/>
          <w:sz w:val="40"/>
          <w:szCs w:val="40"/>
        </w:rPr>
        <w:t xml:space="preserve">SQL Datatypes and Constraints. </w:t>
      </w:r>
    </w:p>
    <w:p w14:paraId="32618547" w14:textId="77777777" w:rsidR="00792A3A" w:rsidRPr="00BC38A0" w:rsidRDefault="00792A3A" w:rsidP="00792A3A">
      <w:pPr>
        <w:rPr>
          <w:sz w:val="28"/>
          <w:szCs w:val="28"/>
        </w:rPr>
      </w:pPr>
    </w:p>
    <w:p w14:paraId="501928E8" w14:textId="374E75D0" w:rsidR="00090572" w:rsidRPr="00BC38A0" w:rsidRDefault="00090572" w:rsidP="00CF219D">
      <w:pPr>
        <w:rPr>
          <w:sz w:val="28"/>
          <w:szCs w:val="28"/>
        </w:rPr>
      </w:pPr>
      <w:r w:rsidRPr="00BC38A0">
        <w:rPr>
          <w:sz w:val="28"/>
          <w:szCs w:val="28"/>
        </w:rPr>
        <w:t>The data entered into the table can be validated in 2 steps.</w:t>
      </w:r>
    </w:p>
    <w:p w14:paraId="774EBF0E" w14:textId="23FCE0F2" w:rsidR="00090572" w:rsidRPr="00BC38A0" w:rsidRDefault="00090572" w:rsidP="00090572">
      <w:pPr>
        <w:pStyle w:val="ListParagraph"/>
        <w:numPr>
          <w:ilvl w:val="0"/>
          <w:numId w:val="2"/>
        </w:numPr>
        <w:rPr>
          <w:sz w:val="28"/>
          <w:szCs w:val="28"/>
        </w:rPr>
      </w:pPr>
      <w:r w:rsidRPr="00BC38A0">
        <w:rPr>
          <w:sz w:val="28"/>
          <w:szCs w:val="28"/>
        </w:rPr>
        <w:t xml:space="preserve">By assigning </w:t>
      </w:r>
      <w:r w:rsidR="00BC38A0" w:rsidRPr="00BC38A0">
        <w:rPr>
          <w:sz w:val="28"/>
          <w:szCs w:val="28"/>
        </w:rPr>
        <w:t>Datatypes.</w:t>
      </w:r>
    </w:p>
    <w:p w14:paraId="38E15489" w14:textId="580A747E" w:rsidR="00090572" w:rsidRPr="00BC38A0" w:rsidRDefault="00090572" w:rsidP="00090572">
      <w:pPr>
        <w:pStyle w:val="ListParagraph"/>
        <w:numPr>
          <w:ilvl w:val="0"/>
          <w:numId w:val="2"/>
        </w:numPr>
        <w:rPr>
          <w:sz w:val="28"/>
          <w:szCs w:val="28"/>
        </w:rPr>
      </w:pPr>
      <w:r w:rsidRPr="00BC38A0">
        <w:rPr>
          <w:sz w:val="28"/>
          <w:szCs w:val="28"/>
        </w:rPr>
        <w:t>By assigning Constraints.</w:t>
      </w:r>
    </w:p>
    <w:p w14:paraId="437B3EB7" w14:textId="116E42E1" w:rsidR="00CF219D" w:rsidRDefault="00090572" w:rsidP="00090572">
      <w:pPr>
        <w:ind w:left="45"/>
        <w:rPr>
          <w:sz w:val="28"/>
          <w:szCs w:val="28"/>
        </w:rPr>
      </w:pPr>
      <w:r w:rsidRPr="00BC38A0">
        <w:rPr>
          <w:sz w:val="28"/>
          <w:szCs w:val="28"/>
        </w:rPr>
        <w:t xml:space="preserve"> Datatypes are mandatory, whereas Constraints are Optional.</w:t>
      </w:r>
    </w:p>
    <w:p w14:paraId="7A96EE92" w14:textId="77777777" w:rsidR="00E37A9C" w:rsidRPr="00BC38A0" w:rsidRDefault="00E37A9C" w:rsidP="00090572">
      <w:pPr>
        <w:ind w:left="45"/>
        <w:rPr>
          <w:sz w:val="28"/>
          <w:szCs w:val="28"/>
        </w:rPr>
      </w:pPr>
    </w:p>
    <w:p w14:paraId="4A8A9497" w14:textId="77777777" w:rsidR="00792A3A" w:rsidRDefault="00792A3A" w:rsidP="00792A3A">
      <w:pPr>
        <w:ind w:left="45"/>
        <w:rPr>
          <w:b/>
          <w:bCs/>
          <w:sz w:val="36"/>
          <w:szCs w:val="36"/>
        </w:rPr>
      </w:pPr>
      <w:r w:rsidRPr="00E37A9C">
        <w:rPr>
          <w:b/>
          <w:bCs/>
          <w:sz w:val="36"/>
          <w:szCs w:val="36"/>
          <w:highlight w:val="yellow"/>
        </w:rPr>
        <w:t>Datatypes</w:t>
      </w:r>
    </w:p>
    <w:p w14:paraId="0FCF4194" w14:textId="77777777" w:rsidR="00E37A9C" w:rsidRPr="00BC38A0" w:rsidRDefault="00E37A9C" w:rsidP="00792A3A">
      <w:pPr>
        <w:ind w:left="45"/>
        <w:rPr>
          <w:b/>
          <w:bCs/>
          <w:sz w:val="36"/>
          <w:szCs w:val="36"/>
        </w:rPr>
      </w:pPr>
    </w:p>
    <w:p w14:paraId="76C6F2F0" w14:textId="3E7C886D" w:rsidR="00090572" w:rsidRDefault="00090572" w:rsidP="00792A3A">
      <w:pPr>
        <w:ind w:left="45"/>
        <w:rPr>
          <w:rFonts w:ascii="Segoe UI" w:hAnsi="Segoe UI" w:cs="Segoe UI"/>
          <w:color w:val="000000"/>
          <w:sz w:val="28"/>
          <w:szCs w:val="28"/>
        </w:rPr>
      </w:pPr>
      <w:r w:rsidRPr="00BC38A0">
        <w:rPr>
          <w:rFonts w:ascii="Segoe UI" w:hAnsi="Segoe UI" w:cs="Segoe UI"/>
          <w:color w:val="000000"/>
          <w:sz w:val="28"/>
          <w:szCs w:val="28"/>
        </w:rPr>
        <w:t>Just like other programming languages, facilities of defining data of various types are available in </w:t>
      </w:r>
      <w:r w:rsidRPr="00BC38A0">
        <w:rPr>
          <w:rStyle w:val="Strong"/>
          <w:rFonts w:ascii="Segoe UI" w:hAnsi="Segoe UI" w:cs="Segoe UI"/>
          <w:b w:val="0"/>
          <w:bCs w:val="0"/>
          <w:color w:val="000000"/>
          <w:sz w:val="28"/>
          <w:szCs w:val="28"/>
        </w:rPr>
        <w:t>SQL</w:t>
      </w:r>
      <w:r w:rsidRPr="00BC38A0">
        <w:rPr>
          <w:rFonts w:ascii="Segoe UI" w:hAnsi="Segoe UI" w:cs="Segoe UI"/>
          <w:color w:val="000000"/>
          <w:sz w:val="28"/>
          <w:szCs w:val="28"/>
        </w:rPr>
        <w:t> also. </w:t>
      </w:r>
      <w:r w:rsidRPr="00BC38A0">
        <w:rPr>
          <w:rStyle w:val="Strong"/>
          <w:rFonts w:ascii="Segoe UI" w:hAnsi="Segoe UI" w:cs="Segoe UI"/>
          <w:b w:val="0"/>
          <w:bCs w:val="0"/>
          <w:color w:val="000000"/>
          <w:sz w:val="28"/>
          <w:szCs w:val="28"/>
        </w:rPr>
        <w:t>SQL</w:t>
      </w:r>
      <w:r w:rsidRPr="00BC38A0">
        <w:rPr>
          <w:rFonts w:ascii="Segoe UI" w:hAnsi="Segoe UI" w:cs="Segoe UI"/>
          <w:color w:val="000000"/>
          <w:sz w:val="28"/>
          <w:szCs w:val="28"/>
        </w:rPr>
        <w:t> supports the following data types for the specification of various data-items or fields of a relation/table. In SQL, each column of the table is assigned a datatype which conveys the kind of value that will be stored in the column.</w:t>
      </w:r>
    </w:p>
    <w:p w14:paraId="7A86A40E" w14:textId="77777777" w:rsidR="00E37A9C" w:rsidRPr="00BC38A0" w:rsidRDefault="00E37A9C" w:rsidP="00E37A9C">
      <w:pPr>
        <w:rPr>
          <w:sz w:val="28"/>
          <w:szCs w:val="28"/>
        </w:rPr>
      </w:pPr>
    </w:p>
    <w:p w14:paraId="4962D0FB" w14:textId="77777777" w:rsidR="00090572" w:rsidRPr="00BC38A0" w:rsidRDefault="00090572" w:rsidP="00090572">
      <w:pPr>
        <w:pStyle w:val="Heading3"/>
        <w:spacing w:before="75" w:after="75"/>
        <w:rPr>
          <w:rFonts w:ascii="Segoe UI" w:hAnsi="Segoe UI" w:cs="Segoe UI"/>
          <w:b/>
          <w:bCs/>
          <w:color w:val="FF0000"/>
          <w:spacing w:val="-10"/>
          <w:sz w:val="28"/>
          <w:szCs w:val="28"/>
          <w:u w:val="single"/>
        </w:rPr>
      </w:pPr>
      <w:r w:rsidRPr="00BC38A0">
        <w:rPr>
          <w:rFonts w:ascii="Segoe UI" w:hAnsi="Segoe UI" w:cs="Segoe UI"/>
          <w:b/>
          <w:bCs/>
          <w:color w:val="FF0000"/>
          <w:spacing w:val="-10"/>
          <w:sz w:val="28"/>
          <w:szCs w:val="28"/>
          <w:u w:val="single"/>
        </w:rPr>
        <w:t>Types of SQL Data Types</w:t>
      </w:r>
    </w:p>
    <w:p w14:paraId="6EF80752" w14:textId="77777777" w:rsidR="00090572" w:rsidRPr="00BC38A0" w:rsidRDefault="00090572" w:rsidP="00090572">
      <w:pPr>
        <w:numPr>
          <w:ilvl w:val="0"/>
          <w:numId w:val="3"/>
        </w:numPr>
        <w:spacing w:before="100" w:beforeAutospacing="1" w:after="100" w:afterAutospacing="1" w:line="240" w:lineRule="auto"/>
        <w:rPr>
          <w:rFonts w:ascii="Segoe UI" w:hAnsi="Segoe UI" w:cs="Segoe UI"/>
          <w:color w:val="000000"/>
          <w:sz w:val="28"/>
          <w:szCs w:val="28"/>
        </w:rPr>
      </w:pPr>
      <w:r w:rsidRPr="00BC38A0">
        <w:rPr>
          <w:rStyle w:val="Strong"/>
          <w:rFonts w:ascii="Segoe UI" w:hAnsi="Segoe UI" w:cs="Segoe UI"/>
          <w:b w:val="0"/>
          <w:bCs w:val="0"/>
          <w:color w:val="000000"/>
          <w:sz w:val="28"/>
          <w:szCs w:val="28"/>
        </w:rPr>
        <w:t>Numeric data type</w:t>
      </w:r>
      <w:r w:rsidRPr="00BC38A0">
        <w:rPr>
          <w:rFonts w:ascii="Segoe UI" w:hAnsi="Segoe UI" w:cs="Segoe UI"/>
          <w:color w:val="000000"/>
          <w:sz w:val="28"/>
          <w:szCs w:val="28"/>
        </w:rPr>
        <w:t>:</w:t>
      </w:r>
      <w:r w:rsidRPr="00BC38A0">
        <w:rPr>
          <w:rFonts w:ascii="Segoe UI" w:hAnsi="Segoe UI" w:cs="Segoe UI"/>
          <w:color w:val="000000"/>
          <w:sz w:val="28"/>
          <w:szCs w:val="28"/>
        </w:rPr>
        <w:br/>
        <w:t>It includes datatypes like </w:t>
      </w:r>
      <w:r w:rsidRPr="00BC38A0">
        <w:rPr>
          <w:rStyle w:val="w3-codespan"/>
          <w:rFonts w:ascii="Consolas" w:hAnsi="Consolas" w:cs="Segoe UI"/>
          <w:color w:val="DC143C"/>
          <w:sz w:val="28"/>
          <w:szCs w:val="28"/>
          <w:shd w:val="clear" w:color="auto" w:fill="E2F8F2"/>
        </w:rPr>
        <w:t>int</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tinyint</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bigint</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float</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real</w:t>
      </w:r>
      <w:r w:rsidRPr="00BC38A0">
        <w:rPr>
          <w:rFonts w:ascii="Segoe UI" w:hAnsi="Segoe UI" w:cs="Segoe UI"/>
          <w:color w:val="000000"/>
          <w:sz w:val="28"/>
          <w:szCs w:val="28"/>
        </w:rPr>
        <w:t>, etc.</w:t>
      </w:r>
    </w:p>
    <w:p w14:paraId="3C3DC256" w14:textId="77777777" w:rsidR="00090572" w:rsidRPr="00BC38A0" w:rsidRDefault="00090572" w:rsidP="00090572">
      <w:pPr>
        <w:numPr>
          <w:ilvl w:val="0"/>
          <w:numId w:val="3"/>
        </w:numPr>
        <w:spacing w:before="100" w:beforeAutospacing="1" w:after="100" w:afterAutospacing="1" w:line="240" w:lineRule="auto"/>
        <w:rPr>
          <w:rFonts w:ascii="Segoe UI" w:hAnsi="Segoe UI" w:cs="Segoe UI"/>
          <w:color w:val="000000"/>
          <w:sz w:val="28"/>
          <w:szCs w:val="28"/>
        </w:rPr>
      </w:pPr>
      <w:r w:rsidRPr="00BC38A0">
        <w:rPr>
          <w:rStyle w:val="Strong"/>
          <w:rFonts w:ascii="Segoe UI" w:hAnsi="Segoe UI" w:cs="Segoe UI"/>
          <w:b w:val="0"/>
          <w:bCs w:val="0"/>
          <w:color w:val="000000"/>
          <w:sz w:val="28"/>
          <w:szCs w:val="28"/>
        </w:rPr>
        <w:t>Date and Time data type</w:t>
      </w:r>
      <w:r w:rsidRPr="00BC38A0">
        <w:rPr>
          <w:rFonts w:ascii="Segoe UI" w:hAnsi="Segoe UI" w:cs="Segoe UI"/>
          <w:color w:val="000000"/>
          <w:sz w:val="28"/>
          <w:szCs w:val="28"/>
        </w:rPr>
        <w:t>:</w:t>
      </w:r>
      <w:r w:rsidRPr="00BC38A0">
        <w:rPr>
          <w:rFonts w:ascii="Segoe UI" w:hAnsi="Segoe UI" w:cs="Segoe UI"/>
          <w:color w:val="000000"/>
          <w:sz w:val="28"/>
          <w:szCs w:val="28"/>
        </w:rPr>
        <w:br/>
        <w:t>It includes datatypes like </w:t>
      </w:r>
      <w:r w:rsidRPr="00BC38A0">
        <w:rPr>
          <w:rStyle w:val="w3-codespan"/>
          <w:rFonts w:ascii="Consolas" w:hAnsi="Consolas" w:cs="Segoe UI"/>
          <w:color w:val="DC143C"/>
          <w:sz w:val="28"/>
          <w:szCs w:val="28"/>
          <w:shd w:val="clear" w:color="auto" w:fill="E2F8F2"/>
        </w:rPr>
        <w:t>Date</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Time</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Datetime</w:t>
      </w:r>
      <w:r w:rsidRPr="00BC38A0">
        <w:rPr>
          <w:rFonts w:ascii="Segoe UI" w:hAnsi="Segoe UI" w:cs="Segoe UI"/>
          <w:color w:val="000000"/>
          <w:sz w:val="28"/>
          <w:szCs w:val="28"/>
        </w:rPr>
        <w:t>, etc.</w:t>
      </w:r>
    </w:p>
    <w:p w14:paraId="2855264D" w14:textId="77777777" w:rsidR="00090572" w:rsidRPr="00BC38A0" w:rsidRDefault="00090572" w:rsidP="00090572">
      <w:pPr>
        <w:numPr>
          <w:ilvl w:val="0"/>
          <w:numId w:val="3"/>
        </w:numPr>
        <w:spacing w:before="100" w:beforeAutospacing="1" w:after="100" w:afterAutospacing="1" w:line="240" w:lineRule="auto"/>
        <w:rPr>
          <w:rFonts w:ascii="Segoe UI" w:hAnsi="Segoe UI" w:cs="Segoe UI"/>
          <w:color w:val="000000"/>
          <w:sz w:val="28"/>
          <w:szCs w:val="28"/>
        </w:rPr>
      </w:pPr>
      <w:r w:rsidRPr="00BC38A0">
        <w:rPr>
          <w:rStyle w:val="Strong"/>
          <w:rFonts w:ascii="Segoe UI" w:hAnsi="Segoe UI" w:cs="Segoe UI"/>
          <w:b w:val="0"/>
          <w:bCs w:val="0"/>
          <w:color w:val="000000"/>
          <w:sz w:val="28"/>
          <w:szCs w:val="28"/>
        </w:rPr>
        <w:t>Character and String datatype</w:t>
      </w:r>
      <w:r w:rsidRPr="00BC38A0">
        <w:rPr>
          <w:rFonts w:ascii="Segoe UI" w:hAnsi="Segoe UI" w:cs="Segoe UI"/>
          <w:color w:val="000000"/>
          <w:sz w:val="28"/>
          <w:szCs w:val="28"/>
        </w:rPr>
        <w:t>:</w:t>
      </w:r>
      <w:r w:rsidRPr="00BC38A0">
        <w:rPr>
          <w:rFonts w:ascii="Segoe UI" w:hAnsi="Segoe UI" w:cs="Segoe UI"/>
          <w:color w:val="000000"/>
          <w:sz w:val="28"/>
          <w:szCs w:val="28"/>
        </w:rPr>
        <w:br/>
        <w:t>It includes data types like </w:t>
      </w:r>
      <w:r w:rsidRPr="00BC38A0">
        <w:rPr>
          <w:rStyle w:val="w3-codespan"/>
          <w:rFonts w:ascii="Consolas" w:hAnsi="Consolas" w:cs="Segoe UI"/>
          <w:color w:val="DC143C"/>
          <w:sz w:val="28"/>
          <w:szCs w:val="28"/>
          <w:shd w:val="clear" w:color="auto" w:fill="E2F8F2"/>
        </w:rPr>
        <w:t>char</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varchar</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text</w:t>
      </w:r>
      <w:r w:rsidRPr="00BC38A0">
        <w:rPr>
          <w:rFonts w:ascii="Segoe UI" w:hAnsi="Segoe UI" w:cs="Segoe UI"/>
          <w:color w:val="000000"/>
          <w:sz w:val="28"/>
          <w:szCs w:val="28"/>
        </w:rPr>
        <w:t>, etc.</w:t>
      </w:r>
    </w:p>
    <w:p w14:paraId="182B3D5B" w14:textId="74A23DAA" w:rsidR="004068E2" w:rsidRDefault="00090572" w:rsidP="004068E2">
      <w:pPr>
        <w:numPr>
          <w:ilvl w:val="0"/>
          <w:numId w:val="3"/>
        </w:numPr>
        <w:spacing w:before="100" w:beforeAutospacing="1" w:after="100" w:afterAutospacing="1" w:line="240" w:lineRule="auto"/>
        <w:rPr>
          <w:rFonts w:ascii="Segoe UI" w:hAnsi="Segoe UI" w:cs="Segoe UI"/>
          <w:color w:val="000000"/>
          <w:sz w:val="28"/>
          <w:szCs w:val="28"/>
        </w:rPr>
      </w:pPr>
      <w:r w:rsidRPr="00BC38A0">
        <w:rPr>
          <w:rStyle w:val="Strong"/>
          <w:rFonts w:ascii="Segoe UI" w:hAnsi="Segoe UI" w:cs="Segoe UI"/>
          <w:b w:val="0"/>
          <w:bCs w:val="0"/>
          <w:color w:val="000000"/>
          <w:sz w:val="28"/>
          <w:szCs w:val="28"/>
        </w:rPr>
        <w:t>Miscellaneous datatype</w:t>
      </w:r>
      <w:r w:rsidRPr="00BC38A0">
        <w:rPr>
          <w:rFonts w:ascii="Segoe UI" w:hAnsi="Segoe UI" w:cs="Segoe UI"/>
          <w:color w:val="000000"/>
          <w:sz w:val="28"/>
          <w:szCs w:val="28"/>
        </w:rPr>
        <w:t>:</w:t>
      </w:r>
      <w:r w:rsidRPr="00BC38A0">
        <w:rPr>
          <w:rFonts w:ascii="Segoe UI" w:hAnsi="Segoe UI" w:cs="Segoe UI"/>
          <w:color w:val="000000"/>
          <w:sz w:val="28"/>
          <w:szCs w:val="28"/>
        </w:rPr>
        <w:br/>
        <w:t>It includes datatypes like </w:t>
      </w:r>
      <w:r w:rsidRPr="00BC38A0">
        <w:rPr>
          <w:rStyle w:val="w3-codespan"/>
          <w:rFonts w:ascii="Consolas" w:hAnsi="Consolas" w:cs="Segoe UI"/>
          <w:color w:val="DC143C"/>
          <w:sz w:val="28"/>
          <w:szCs w:val="28"/>
          <w:shd w:val="clear" w:color="auto" w:fill="E2F8F2"/>
        </w:rPr>
        <w:t>clob</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blob</w:t>
      </w:r>
      <w:r w:rsidRPr="00BC38A0">
        <w:rPr>
          <w:rFonts w:ascii="Segoe UI" w:hAnsi="Segoe UI" w:cs="Segoe UI"/>
          <w:color w:val="000000"/>
          <w:sz w:val="28"/>
          <w:szCs w:val="28"/>
        </w:rPr>
        <w:t>, </w:t>
      </w:r>
      <w:r w:rsidRPr="00BC38A0">
        <w:rPr>
          <w:rStyle w:val="w3-codespan"/>
          <w:rFonts w:ascii="Consolas" w:hAnsi="Consolas" w:cs="Segoe UI"/>
          <w:color w:val="DC143C"/>
          <w:sz w:val="28"/>
          <w:szCs w:val="28"/>
          <w:shd w:val="clear" w:color="auto" w:fill="E2F8F2"/>
        </w:rPr>
        <w:t>xml</w:t>
      </w:r>
      <w:r w:rsidRPr="00BC38A0">
        <w:rPr>
          <w:rFonts w:ascii="Segoe UI" w:hAnsi="Segoe UI" w:cs="Segoe UI"/>
          <w:color w:val="000000"/>
          <w:sz w:val="28"/>
          <w:szCs w:val="28"/>
        </w:rPr>
        <w:t>,  etc.</w:t>
      </w:r>
    </w:p>
    <w:p w14:paraId="60C120E9" w14:textId="77777777" w:rsidR="00E37A9C" w:rsidRPr="00BC38A0" w:rsidRDefault="00E37A9C" w:rsidP="00E37A9C">
      <w:pPr>
        <w:spacing w:before="100" w:beforeAutospacing="1" w:after="100" w:afterAutospacing="1" w:line="240" w:lineRule="auto"/>
        <w:ind w:left="720"/>
        <w:rPr>
          <w:rFonts w:ascii="Segoe UI" w:hAnsi="Segoe UI" w:cs="Segoe UI"/>
          <w:color w:val="000000"/>
          <w:sz w:val="28"/>
          <w:szCs w:val="28"/>
        </w:rPr>
      </w:pPr>
    </w:p>
    <w:p w14:paraId="3B08D31F" w14:textId="0F2490FB" w:rsidR="004068E2" w:rsidRPr="00BC38A0" w:rsidRDefault="004068E2" w:rsidP="004068E2">
      <w:pPr>
        <w:pStyle w:val="NormalWeb"/>
        <w:rPr>
          <w:rFonts w:ascii="Segoe UI" w:hAnsi="Segoe UI" w:cs="Segoe UI"/>
          <w:color w:val="000000"/>
          <w:sz w:val="28"/>
          <w:szCs w:val="28"/>
        </w:rPr>
      </w:pPr>
    </w:p>
    <w:tbl>
      <w:tblPr>
        <w:tblStyle w:val="TableGrid"/>
        <w:tblW w:w="0" w:type="auto"/>
        <w:tblLook w:val="04A0" w:firstRow="1" w:lastRow="0" w:firstColumn="1" w:lastColumn="0" w:noHBand="0" w:noVBand="1"/>
      </w:tblPr>
      <w:tblGrid>
        <w:gridCol w:w="2965"/>
        <w:gridCol w:w="6385"/>
      </w:tblGrid>
      <w:tr w:rsidR="00F0629B" w:rsidRPr="00BC38A0" w14:paraId="4A56550A" w14:textId="77777777" w:rsidTr="00F0629B">
        <w:tc>
          <w:tcPr>
            <w:tcW w:w="2965" w:type="dxa"/>
          </w:tcPr>
          <w:p w14:paraId="0FFE40F3" w14:textId="6324C8D2" w:rsidR="00F0629B" w:rsidRPr="00BC38A0" w:rsidRDefault="00F0629B" w:rsidP="004068E2">
            <w:pPr>
              <w:pStyle w:val="NormalWeb"/>
              <w:rPr>
                <w:rFonts w:ascii="Segoe UI" w:hAnsi="Segoe UI" w:cs="Segoe UI"/>
                <w:color w:val="000000"/>
                <w:sz w:val="28"/>
                <w:szCs w:val="28"/>
              </w:rPr>
            </w:pPr>
            <w:r w:rsidRPr="00BC38A0">
              <w:rPr>
                <w:rFonts w:ascii="Segoe UI" w:hAnsi="Segoe UI" w:cs="Segoe UI"/>
                <w:color w:val="000000"/>
                <w:sz w:val="28"/>
                <w:szCs w:val="28"/>
              </w:rPr>
              <w:lastRenderedPageBreak/>
              <w:t>Datatype</w:t>
            </w:r>
          </w:p>
        </w:tc>
        <w:tc>
          <w:tcPr>
            <w:tcW w:w="6385" w:type="dxa"/>
          </w:tcPr>
          <w:p w14:paraId="280E5EC4" w14:textId="46EBBEAC" w:rsidR="00F0629B" w:rsidRPr="00BC38A0" w:rsidRDefault="00F0629B" w:rsidP="004068E2">
            <w:pPr>
              <w:pStyle w:val="NormalWeb"/>
              <w:rPr>
                <w:rFonts w:ascii="Segoe UI" w:hAnsi="Segoe UI" w:cs="Segoe UI"/>
                <w:color w:val="000000"/>
                <w:sz w:val="28"/>
                <w:szCs w:val="28"/>
              </w:rPr>
            </w:pPr>
            <w:r w:rsidRPr="00BC38A0">
              <w:rPr>
                <w:rFonts w:ascii="Segoe UI" w:hAnsi="Segoe UI" w:cs="Segoe UI"/>
                <w:color w:val="000000"/>
                <w:sz w:val="28"/>
                <w:szCs w:val="28"/>
              </w:rPr>
              <w:t>Range</w:t>
            </w:r>
          </w:p>
        </w:tc>
      </w:tr>
      <w:tr w:rsidR="00F0629B" w:rsidRPr="00BC38A0" w14:paraId="7524FF45" w14:textId="77777777" w:rsidTr="00F0629B">
        <w:tc>
          <w:tcPr>
            <w:tcW w:w="2965" w:type="dxa"/>
          </w:tcPr>
          <w:p w14:paraId="60578A80" w14:textId="462D9730" w:rsidR="00F0629B" w:rsidRPr="00BC38A0" w:rsidRDefault="00F0629B" w:rsidP="00F0629B">
            <w:pPr>
              <w:pStyle w:val="Heading3"/>
              <w:spacing w:before="75" w:after="75"/>
              <w:rPr>
                <w:rFonts w:ascii="Segoe UI" w:hAnsi="Segoe UI" w:cs="Segoe UI"/>
                <w:color w:val="2D2D2D"/>
                <w:spacing w:val="-10"/>
                <w:sz w:val="28"/>
                <w:szCs w:val="28"/>
              </w:rPr>
            </w:pPr>
            <w:r w:rsidRPr="00BC38A0">
              <w:rPr>
                <w:rFonts w:ascii="Segoe UI" w:hAnsi="Segoe UI" w:cs="Segoe UI"/>
                <w:color w:val="2D2D2D"/>
                <w:spacing w:val="-10"/>
                <w:sz w:val="28"/>
                <w:szCs w:val="28"/>
              </w:rPr>
              <w:t>Int</w:t>
            </w:r>
          </w:p>
        </w:tc>
        <w:tc>
          <w:tcPr>
            <w:tcW w:w="6385" w:type="dxa"/>
          </w:tcPr>
          <w:p w14:paraId="19693BBA" w14:textId="7B7606B8" w:rsidR="00F0629B" w:rsidRPr="00BC38A0" w:rsidRDefault="00F0629B" w:rsidP="004068E2">
            <w:pPr>
              <w:pStyle w:val="NormalWeb"/>
              <w:rPr>
                <w:rFonts w:ascii="Segoe UI" w:hAnsi="Segoe UI" w:cs="Segoe UI"/>
                <w:color w:val="000000"/>
                <w:sz w:val="28"/>
                <w:szCs w:val="28"/>
              </w:rPr>
            </w:pPr>
            <w:r w:rsidRPr="00BC38A0">
              <w:rPr>
                <w:rFonts w:ascii="Segoe UI" w:hAnsi="Segoe UI" w:cs="Segoe UI"/>
                <w:color w:val="000000"/>
                <w:sz w:val="28"/>
                <w:szCs w:val="28"/>
                <w:shd w:val="clear" w:color="auto" w:fill="FFFFFF"/>
              </w:rPr>
              <w:t> </w:t>
            </w:r>
            <w:r w:rsidRPr="00BC38A0">
              <w:rPr>
                <w:rStyle w:val="Strong"/>
                <w:rFonts w:ascii="Segoe UI" w:hAnsi="Segoe UI" w:cs="Segoe UI"/>
                <w:b w:val="0"/>
                <w:bCs w:val="0"/>
                <w:color w:val="000000"/>
                <w:sz w:val="28"/>
                <w:szCs w:val="28"/>
                <w:shd w:val="clear" w:color="auto" w:fill="FFFFFF"/>
              </w:rPr>
              <w:t>-2,147,483,648 to 2,147,483,647.</w:t>
            </w:r>
          </w:p>
        </w:tc>
      </w:tr>
      <w:tr w:rsidR="00F0629B" w:rsidRPr="00BC38A0" w14:paraId="25E44BAF" w14:textId="77777777" w:rsidTr="00F0629B">
        <w:tc>
          <w:tcPr>
            <w:tcW w:w="2965" w:type="dxa"/>
          </w:tcPr>
          <w:p w14:paraId="6D093BEE" w14:textId="3C34525D" w:rsidR="00F0629B" w:rsidRPr="00BC38A0" w:rsidRDefault="00F0629B" w:rsidP="00F0629B">
            <w:pPr>
              <w:pStyle w:val="Heading3"/>
              <w:spacing w:before="75" w:after="75"/>
              <w:rPr>
                <w:rFonts w:ascii="Segoe UI" w:hAnsi="Segoe UI" w:cs="Segoe UI"/>
                <w:color w:val="2D2D2D"/>
                <w:spacing w:val="-10"/>
                <w:sz w:val="28"/>
                <w:szCs w:val="28"/>
              </w:rPr>
            </w:pPr>
            <w:r w:rsidRPr="00BC38A0">
              <w:rPr>
                <w:rFonts w:ascii="Segoe UI" w:hAnsi="Segoe UI" w:cs="Segoe UI"/>
                <w:color w:val="2D2D2D"/>
                <w:spacing w:val="-10"/>
                <w:sz w:val="28"/>
                <w:szCs w:val="28"/>
              </w:rPr>
              <w:t>SMALLINT</w:t>
            </w:r>
          </w:p>
        </w:tc>
        <w:tc>
          <w:tcPr>
            <w:tcW w:w="6385" w:type="dxa"/>
          </w:tcPr>
          <w:p w14:paraId="164D1326" w14:textId="3453C100" w:rsidR="00F0629B" w:rsidRPr="00BC38A0" w:rsidRDefault="00F0629B" w:rsidP="004068E2">
            <w:pPr>
              <w:pStyle w:val="NormalWeb"/>
              <w:rPr>
                <w:rFonts w:ascii="Segoe UI" w:hAnsi="Segoe UI" w:cs="Segoe UI"/>
                <w:color w:val="000000"/>
                <w:sz w:val="28"/>
                <w:szCs w:val="28"/>
              </w:rPr>
            </w:pPr>
            <w:r w:rsidRPr="00BC38A0">
              <w:rPr>
                <w:rStyle w:val="Strong"/>
                <w:rFonts w:ascii="Segoe UI" w:hAnsi="Segoe UI" w:cs="Segoe UI"/>
                <w:b w:val="0"/>
                <w:bCs w:val="0"/>
                <w:color w:val="000000"/>
                <w:sz w:val="28"/>
                <w:szCs w:val="28"/>
                <w:shd w:val="clear" w:color="auto" w:fill="FFFFFF"/>
              </w:rPr>
              <w:t>-32768 to 32767</w:t>
            </w:r>
            <w:r w:rsidRPr="00BC38A0">
              <w:rPr>
                <w:rFonts w:ascii="Segoe UI" w:hAnsi="Segoe UI" w:cs="Segoe UI"/>
                <w:color w:val="000000"/>
                <w:sz w:val="28"/>
                <w:szCs w:val="28"/>
                <w:shd w:val="clear" w:color="auto" w:fill="FFFFFF"/>
              </w:rPr>
              <w:t>.</w:t>
            </w:r>
          </w:p>
        </w:tc>
      </w:tr>
      <w:tr w:rsidR="00F0629B" w:rsidRPr="00BC38A0" w14:paraId="14307763" w14:textId="77777777" w:rsidTr="00F0629B">
        <w:trPr>
          <w:trHeight w:val="413"/>
        </w:trPr>
        <w:tc>
          <w:tcPr>
            <w:tcW w:w="2965" w:type="dxa"/>
          </w:tcPr>
          <w:p w14:paraId="423838DD" w14:textId="3D550BCA" w:rsidR="00F0629B" w:rsidRPr="00BC38A0" w:rsidRDefault="00F0629B" w:rsidP="004068E2">
            <w:pPr>
              <w:pStyle w:val="NormalWeb"/>
              <w:rPr>
                <w:rFonts w:ascii="Segoe UI" w:hAnsi="Segoe UI" w:cs="Segoe UI"/>
                <w:color w:val="000000"/>
                <w:sz w:val="28"/>
                <w:szCs w:val="28"/>
              </w:rPr>
            </w:pPr>
            <w:r w:rsidRPr="00F0629B">
              <w:rPr>
                <w:rFonts w:ascii="Segoe UI" w:hAnsi="Segoe UI" w:cs="Segoe UI"/>
                <w:color w:val="000000"/>
                <w:sz w:val="28"/>
                <w:szCs w:val="28"/>
                <w:lang w:val="en-IN"/>
              </w:rPr>
              <w:t>bigint</w:t>
            </w:r>
          </w:p>
        </w:tc>
        <w:tc>
          <w:tcPr>
            <w:tcW w:w="6385" w:type="dxa"/>
          </w:tcPr>
          <w:p w14:paraId="01EA4A49" w14:textId="1717B755" w:rsidR="00F0629B" w:rsidRPr="00BC38A0" w:rsidRDefault="00F0629B" w:rsidP="004068E2">
            <w:pPr>
              <w:pStyle w:val="NormalWeb"/>
              <w:rPr>
                <w:rFonts w:ascii="Segoe UI" w:hAnsi="Segoe UI" w:cs="Segoe UI"/>
                <w:color w:val="000000"/>
                <w:sz w:val="28"/>
                <w:szCs w:val="28"/>
              </w:rPr>
            </w:pPr>
            <w:r w:rsidRPr="00F0629B">
              <w:rPr>
                <w:rFonts w:ascii="Segoe UI" w:hAnsi="Segoe UI" w:cs="Segoe UI"/>
                <w:color w:val="000000"/>
                <w:sz w:val="28"/>
                <w:szCs w:val="28"/>
                <w:lang w:val="en-IN"/>
              </w:rPr>
              <w:t>-9223372036854775808</w:t>
            </w:r>
            <w:r w:rsidRPr="00BC38A0">
              <w:rPr>
                <w:rFonts w:ascii="Segoe UI" w:hAnsi="Segoe UI" w:cs="Segoe UI"/>
                <w:color w:val="000000"/>
                <w:sz w:val="28"/>
                <w:szCs w:val="28"/>
                <w:lang w:val="en-IN"/>
              </w:rPr>
              <w:t>-</w:t>
            </w:r>
            <w:r w:rsidRPr="00BC38A0">
              <w:rPr>
                <w:rFonts w:asciiTheme="minorHAnsi" w:eastAsiaTheme="minorEastAsia" w:hAnsi="Calibri" w:cstheme="minorBidi"/>
                <w:color w:val="000000" w:themeColor="dark1"/>
                <w:kern w:val="24"/>
                <w:sz w:val="28"/>
                <w:szCs w:val="28"/>
                <w:lang w:val="en-IN"/>
                <w14:ligatures w14:val="standardContextual"/>
              </w:rPr>
              <w:t xml:space="preserve"> </w:t>
            </w:r>
            <w:r w:rsidRPr="00BC38A0">
              <w:rPr>
                <w:rFonts w:ascii="Segoe UI" w:hAnsi="Segoe UI" w:cs="Segoe UI"/>
                <w:color w:val="000000"/>
                <w:sz w:val="28"/>
                <w:szCs w:val="28"/>
                <w:lang w:val="en-IN"/>
              </w:rPr>
              <w:t>9223372036854775807</w:t>
            </w:r>
          </w:p>
        </w:tc>
      </w:tr>
    </w:tbl>
    <w:p w14:paraId="6E1BDCAC" w14:textId="77777777" w:rsidR="00BC38A0" w:rsidRPr="00BC38A0" w:rsidRDefault="00BC38A0" w:rsidP="00792A3A">
      <w:pPr>
        <w:rPr>
          <w:sz w:val="28"/>
          <w:szCs w:val="28"/>
        </w:rPr>
      </w:pPr>
    </w:p>
    <w:p w14:paraId="6A8A4758" w14:textId="35366899" w:rsidR="00792A3A" w:rsidRPr="00BC38A0" w:rsidRDefault="00792A3A" w:rsidP="00792A3A">
      <w:pPr>
        <w:rPr>
          <w:b/>
          <w:bCs/>
          <w:sz w:val="28"/>
          <w:szCs w:val="28"/>
        </w:rPr>
      </w:pPr>
      <w:r w:rsidRPr="00BC38A0">
        <w:rPr>
          <w:b/>
          <w:bCs/>
          <w:sz w:val="28"/>
          <w:szCs w:val="28"/>
        </w:rPr>
        <w:t>NUMBER</w:t>
      </w:r>
    </w:p>
    <w:p w14:paraId="0ADC2DDF" w14:textId="77777777" w:rsidR="00792A3A" w:rsidRPr="00BC38A0" w:rsidRDefault="00792A3A" w:rsidP="00792A3A">
      <w:pPr>
        <w:rPr>
          <w:sz w:val="28"/>
          <w:szCs w:val="28"/>
        </w:rPr>
      </w:pPr>
      <w:r w:rsidRPr="00BC38A0">
        <w:rPr>
          <w:sz w:val="28"/>
          <w:szCs w:val="28"/>
        </w:rPr>
        <w:t xml:space="preserve"> It is used to store numeric values .</w:t>
      </w:r>
    </w:p>
    <w:p w14:paraId="12BD3DF6" w14:textId="77777777" w:rsidR="00792A3A" w:rsidRPr="00BC38A0" w:rsidRDefault="00792A3A" w:rsidP="00792A3A">
      <w:pPr>
        <w:rPr>
          <w:sz w:val="28"/>
          <w:szCs w:val="28"/>
        </w:rPr>
      </w:pPr>
      <w:r w:rsidRPr="00BC38A0">
        <w:rPr>
          <w:sz w:val="28"/>
          <w:szCs w:val="28"/>
        </w:rPr>
        <w:t xml:space="preserve"> SYNTAX: NUMBER ( Precision , [ Scale ] )</w:t>
      </w:r>
      <w:r w:rsidRPr="00BC38A0">
        <w:rPr>
          <w:sz w:val="28"/>
          <w:szCs w:val="28"/>
        </w:rPr>
        <w:t xml:space="preserve"> </w:t>
      </w:r>
    </w:p>
    <w:p w14:paraId="728D51DB" w14:textId="08CBEFDA" w:rsidR="00792A3A" w:rsidRPr="00BC38A0" w:rsidRDefault="00792A3A" w:rsidP="00792A3A">
      <w:pPr>
        <w:rPr>
          <w:sz w:val="28"/>
          <w:szCs w:val="28"/>
        </w:rPr>
      </w:pPr>
      <w:r w:rsidRPr="00BC38A0">
        <w:rPr>
          <w:sz w:val="28"/>
          <w:szCs w:val="28"/>
        </w:rPr>
        <w:t xml:space="preserve"> [ ] - Not Mandatory . </w:t>
      </w:r>
    </w:p>
    <w:p w14:paraId="79E1CFD3" w14:textId="77777777" w:rsidR="00792A3A" w:rsidRPr="00BC38A0" w:rsidRDefault="00792A3A" w:rsidP="00792A3A">
      <w:pPr>
        <w:rPr>
          <w:sz w:val="28"/>
          <w:szCs w:val="28"/>
        </w:rPr>
      </w:pPr>
      <w:r w:rsidRPr="00BC38A0">
        <w:rPr>
          <w:sz w:val="28"/>
          <w:szCs w:val="28"/>
        </w:rPr>
        <w:t>Precision : it is used to determine the number of digits used To store integer value .</w:t>
      </w:r>
    </w:p>
    <w:p w14:paraId="74572078" w14:textId="73883758" w:rsidR="00792A3A" w:rsidRPr="00BC38A0" w:rsidRDefault="00792A3A" w:rsidP="00792A3A">
      <w:pPr>
        <w:rPr>
          <w:sz w:val="28"/>
          <w:szCs w:val="28"/>
        </w:rPr>
      </w:pPr>
      <w:r w:rsidRPr="00BC38A0">
        <w:rPr>
          <w:sz w:val="28"/>
          <w:szCs w:val="28"/>
        </w:rPr>
        <w:t>Scale : : it is used to determine the number of digits used to store</w:t>
      </w:r>
      <w:r w:rsidRPr="00BC38A0">
        <w:rPr>
          <w:sz w:val="28"/>
          <w:szCs w:val="28"/>
        </w:rPr>
        <w:t xml:space="preserve"> </w:t>
      </w:r>
      <w:r w:rsidRPr="00BC38A0">
        <w:rPr>
          <w:sz w:val="28"/>
          <w:szCs w:val="28"/>
        </w:rPr>
        <w:t>Decimal ( floating ) value within the precision .</w:t>
      </w:r>
      <w:r w:rsidRPr="00BC38A0">
        <w:rPr>
          <w:sz w:val="28"/>
          <w:szCs w:val="28"/>
        </w:rPr>
        <w:t xml:space="preserve"> </w:t>
      </w:r>
      <w:r w:rsidRPr="00BC38A0">
        <w:rPr>
          <w:sz w:val="28"/>
          <w:szCs w:val="28"/>
        </w:rPr>
        <w:t>Scale is not mandatory , and the default value of scale</w:t>
      </w:r>
      <w:r w:rsidRPr="00BC38A0">
        <w:rPr>
          <w:sz w:val="28"/>
          <w:szCs w:val="28"/>
        </w:rPr>
        <w:t xml:space="preserve"> </w:t>
      </w:r>
      <w:r w:rsidRPr="00BC38A0">
        <w:rPr>
          <w:sz w:val="28"/>
          <w:szCs w:val="28"/>
        </w:rPr>
        <w:t>Is zero ( 0 ) .</w:t>
      </w:r>
    </w:p>
    <w:p w14:paraId="1A82C9C0" w14:textId="00FECFF3" w:rsidR="00792A3A" w:rsidRPr="00BC38A0" w:rsidRDefault="00792A3A" w:rsidP="00792A3A">
      <w:pPr>
        <w:rPr>
          <w:sz w:val="28"/>
          <w:szCs w:val="28"/>
        </w:rPr>
      </w:pPr>
      <w:r w:rsidRPr="00BC38A0">
        <w:rPr>
          <w:sz w:val="28"/>
          <w:szCs w:val="28"/>
        </w:rPr>
        <w:t xml:space="preserve">Example : Number ( 3 ) +/- 999 </w:t>
      </w:r>
    </w:p>
    <w:p w14:paraId="71248C3B" w14:textId="77777777" w:rsidR="00BC38A0" w:rsidRPr="00BC38A0" w:rsidRDefault="00792A3A" w:rsidP="00792A3A">
      <w:pPr>
        <w:rPr>
          <w:sz w:val="28"/>
          <w:szCs w:val="28"/>
        </w:rPr>
      </w:pPr>
      <w:r w:rsidRPr="00BC38A0">
        <w:rPr>
          <w:sz w:val="28"/>
          <w:szCs w:val="28"/>
        </w:rPr>
        <w:t>Example : Number ( 5 , 0 ) +/- 99999</w:t>
      </w:r>
    </w:p>
    <w:p w14:paraId="0D04B84F" w14:textId="2224A986" w:rsidR="004951C0" w:rsidRPr="00BC38A0" w:rsidRDefault="00792A3A" w:rsidP="00792A3A">
      <w:pPr>
        <w:rPr>
          <w:sz w:val="28"/>
          <w:szCs w:val="28"/>
        </w:rPr>
      </w:pPr>
      <w:r w:rsidRPr="00BC38A0">
        <w:rPr>
          <w:sz w:val="28"/>
          <w:szCs w:val="28"/>
        </w:rPr>
        <w:t>Example : Number ( 5 , 2 ) +/- 999.99</w:t>
      </w:r>
    </w:p>
    <w:p w14:paraId="5EDFB4E5" w14:textId="77777777" w:rsidR="00BC38A0" w:rsidRPr="00BC38A0" w:rsidRDefault="00BC38A0" w:rsidP="00BC38A0">
      <w:pPr>
        <w:rPr>
          <w:sz w:val="28"/>
          <w:szCs w:val="28"/>
        </w:rPr>
      </w:pPr>
    </w:p>
    <w:p w14:paraId="772BB63A" w14:textId="091F5C42" w:rsidR="004951C0" w:rsidRPr="00BC38A0" w:rsidRDefault="004951C0" w:rsidP="004951C0">
      <w:pPr>
        <w:pStyle w:val="Heading3"/>
        <w:spacing w:before="75" w:after="75"/>
        <w:rPr>
          <w:rFonts w:ascii="Segoe UI" w:hAnsi="Segoe UI" w:cs="Segoe UI"/>
          <w:b/>
          <w:bCs/>
          <w:color w:val="2D2D2D"/>
          <w:spacing w:val="-10"/>
          <w:sz w:val="28"/>
          <w:szCs w:val="28"/>
        </w:rPr>
      </w:pPr>
      <w:r w:rsidRPr="00BC38A0">
        <w:rPr>
          <w:rFonts w:ascii="Segoe UI" w:hAnsi="Segoe UI" w:cs="Segoe UI"/>
          <w:b/>
          <w:bCs/>
          <w:color w:val="2D2D2D"/>
          <w:spacing w:val="-10"/>
          <w:sz w:val="28"/>
          <w:szCs w:val="28"/>
        </w:rPr>
        <w:t>DATE</w:t>
      </w:r>
    </w:p>
    <w:p w14:paraId="62FAB80B" w14:textId="77777777" w:rsidR="004951C0" w:rsidRPr="00BC38A0" w:rsidRDefault="004951C0" w:rsidP="004951C0">
      <w:pPr>
        <w:pStyle w:val="NormalWeb"/>
        <w:rPr>
          <w:rFonts w:ascii="Segoe UI" w:hAnsi="Segoe UI" w:cs="Segoe UI"/>
          <w:color w:val="000000"/>
          <w:sz w:val="28"/>
          <w:szCs w:val="28"/>
        </w:rPr>
      </w:pPr>
      <w:r w:rsidRPr="00BC38A0">
        <w:rPr>
          <w:rFonts w:ascii="Segoe UI" w:hAnsi="Segoe UI" w:cs="Segoe UI"/>
          <w:color w:val="000000"/>
          <w:sz w:val="28"/>
          <w:szCs w:val="28"/>
        </w:rPr>
        <w:t>This data type is used to store a date in '</w:t>
      </w:r>
      <w:r w:rsidRPr="00BC38A0">
        <w:rPr>
          <w:rStyle w:val="Strong"/>
          <w:rFonts w:ascii="Segoe UI" w:hAnsi="Segoe UI" w:cs="Segoe UI"/>
          <w:color w:val="000000"/>
          <w:sz w:val="28"/>
          <w:szCs w:val="28"/>
        </w:rPr>
        <w:t>yyyy/mm/dd</w:t>
      </w:r>
      <w:r w:rsidRPr="00BC38A0">
        <w:rPr>
          <w:rFonts w:ascii="Segoe UI" w:hAnsi="Segoe UI" w:cs="Segoe UI"/>
          <w:color w:val="000000"/>
          <w:sz w:val="28"/>
          <w:szCs w:val="28"/>
        </w:rPr>
        <w:t>' format. It stores a year, month and date values. </w:t>
      </w:r>
      <w:r w:rsidRPr="00BC38A0">
        <w:rPr>
          <w:rStyle w:val="Strong"/>
          <w:rFonts w:ascii="Segoe UI" w:hAnsi="Segoe UI" w:cs="Segoe UI"/>
          <w:b w:val="0"/>
          <w:bCs w:val="0"/>
          <w:color w:val="000000"/>
          <w:sz w:val="28"/>
          <w:szCs w:val="28"/>
        </w:rPr>
        <w:t>DATE</w:t>
      </w:r>
      <w:r w:rsidRPr="00BC38A0">
        <w:rPr>
          <w:rFonts w:ascii="Segoe UI" w:hAnsi="Segoe UI" w:cs="Segoe UI"/>
          <w:color w:val="000000"/>
          <w:sz w:val="28"/>
          <w:szCs w:val="28"/>
        </w:rPr>
        <w:t> values can be compared with each other only. The date decimal point values to be entered are to be enclosed in </w:t>
      </w:r>
      <w:r w:rsidRPr="00BC38A0">
        <w:rPr>
          <w:rStyle w:val="Strong"/>
          <w:rFonts w:ascii="Segoe UI" w:hAnsi="Segoe UI" w:cs="Segoe UI"/>
          <w:b w:val="0"/>
          <w:bCs w:val="0"/>
          <w:color w:val="000000"/>
          <w:sz w:val="28"/>
          <w:szCs w:val="28"/>
        </w:rPr>
        <w:t>{ }</w:t>
      </w:r>
      <w:r w:rsidRPr="00BC38A0">
        <w:rPr>
          <w:rFonts w:ascii="Segoe UI" w:hAnsi="Segoe UI" w:cs="Segoe UI"/>
          <w:color w:val="000000"/>
          <w:sz w:val="28"/>
          <w:szCs w:val="28"/>
        </w:rPr>
        <w:t> or with </w:t>
      </w:r>
      <w:r w:rsidRPr="00BC38A0">
        <w:rPr>
          <w:rStyle w:val="Strong"/>
          <w:rFonts w:ascii="Segoe UI" w:hAnsi="Segoe UI" w:cs="Segoe UI"/>
          <w:b w:val="0"/>
          <w:bCs w:val="0"/>
          <w:color w:val="000000"/>
          <w:sz w:val="28"/>
          <w:szCs w:val="28"/>
        </w:rPr>
        <w:t>single quotation marks</w:t>
      </w:r>
      <w:r w:rsidRPr="00BC38A0">
        <w:rPr>
          <w:rFonts w:ascii="Segoe UI" w:hAnsi="Segoe UI" w:cs="Segoe UI"/>
          <w:color w:val="000000"/>
          <w:sz w:val="28"/>
          <w:szCs w:val="28"/>
        </w:rPr>
        <w:t>.</w:t>
      </w:r>
    </w:p>
    <w:p w14:paraId="359790C6" w14:textId="77777777" w:rsidR="004951C0" w:rsidRPr="00BC38A0" w:rsidRDefault="004951C0" w:rsidP="004951C0">
      <w:pPr>
        <w:pStyle w:val="Heading3"/>
        <w:spacing w:before="75" w:after="75"/>
        <w:rPr>
          <w:rFonts w:ascii="Segoe UI" w:hAnsi="Segoe UI" w:cs="Segoe UI"/>
          <w:b/>
          <w:bCs/>
          <w:color w:val="2D2D2D"/>
          <w:spacing w:val="-10"/>
          <w:sz w:val="28"/>
          <w:szCs w:val="28"/>
        </w:rPr>
      </w:pPr>
      <w:r w:rsidRPr="00BC38A0">
        <w:rPr>
          <w:rFonts w:ascii="Segoe UI" w:hAnsi="Segoe UI" w:cs="Segoe UI"/>
          <w:b/>
          <w:bCs/>
          <w:color w:val="2D2D2D"/>
          <w:spacing w:val="-10"/>
          <w:sz w:val="28"/>
          <w:szCs w:val="28"/>
        </w:rPr>
        <w:t>TIME</w:t>
      </w:r>
    </w:p>
    <w:p w14:paraId="259E1E50" w14:textId="77777777" w:rsidR="00E37A9C" w:rsidRDefault="004951C0" w:rsidP="00E37A9C">
      <w:pPr>
        <w:pStyle w:val="NormalWeb"/>
        <w:rPr>
          <w:rFonts w:ascii="Segoe UI" w:hAnsi="Segoe UI" w:cs="Segoe UI"/>
          <w:color w:val="000000"/>
          <w:sz w:val="28"/>
          <w:szCs w:val="28"/>
        </w:rPr>
      </w:pPr>
      <w:r w:rsidRPr="00BC38A0">
        <w:rPr>
          <w:rFonts w:ascii="Segoe UI" w:hAnsi="Segoe UI" w:cs="Segoe UI"/>
          <w:color w:val="000000"/>
          <w:sz w:val="28"/>
          <w:szCs w:val="28"/>
        </w:rPr>
        <w:t>This data type is used to store time in</w:t>
      </w:r>
      <w:r w:rsidRPr="00BC38A0">
        <w:rPr>
          <w:rStyle w:val="Strong"/>
          <w:rFonts w:ascii="Segoe UI" w:hAnsi="Segoe UI" w:cs="Segoe UI"/>
          <w:b w:val="0"/>
          <w:bCs w:val="0"/>
          <w:color w:val="000000"/>
          <w:sz w:val="28"/>
          <w:szCs w:val="28"/>
        </w:rPr>
        <w:t> </w:t>
      </w:r>
      <w:r w:rsidRPr="00BC38A0">
        <w:rPr>
          <w:rStyle w:val="Strong"/>
          <w:rFonts w:ascii="Segoe UI" w:hAnsi="Segoe UI" w:cs="Segoe UI"/>
          <w:color w:val="000000"/>
          <w:sz w:val="28"/>
          <w:szCs w:val="28"/>
        </w:rPr>
        <w:t>hh:mm:ss </w:t>
      </w:r>
      <w:r w:rsidRPr="00BC38A0">
        <w:rPr>
          <w:rFonts w:ascii="Segoe UI" w:hAnsi="Segoe UI" w:cs="Segoe UI"/>
          <w:color w:val="000000"/>
          <w:sz w:val="28"/>
          <w:szCs w:val="28"/>
        </w:rPr>
        <w:t>format. It stores hour, minute, and second values.</w:t>
      </w:r>
    </w:p>
    <w:p w14:paraId="2B94646F" w14:textId="25A0D1D2" w:rsidR="004951C0" w:rsidRPr="00E37A9C" w:rsidRDefault="004951C0" w:rsidP="00E37A9C">
      <w:pPr>
        <w:pStyle w:val="NormalWeb"/>
        <w:rPr>
          <w:rFonts w:ascii="Segoe UI" w:hAnsi="Segoe UI" w:cs="Segoe UI"/>
          <w:color w:val="000000"/>
          <w:sz w:val="28"/>
          <w:szCs w:val="28"/>
        </w:rPr>
      </w:pPr>
      <w:r w:rsidRPr="00BC38A0">
        <w:rPr>
          <w:rFonts w:ascii="Segoe UI" w:hAnsi="Segoe UI" w:cs="Segoe UI"/>
          <w:b/>
          <w:bCs/>
          <w:color w:val="2D2D2D"/>
          <w:spacing w:val="-10"/>
          <w:sz w:val="28"/>
          <w:szCs w:val="28"/>
        </w:rPr>
        <w:lastRenderedPageBreak/>
        <w:t>CHAR</w:t>
      </w:r>
    </w:p>
    <w:p w14:paraId="0331E86A" w14:textId="77777777" w:rsidR="00E37A9C" w:rsidRPr="00E37A9C" w:rsidRDefault="005D34CA" w:rsidP="00E37A9C">
      <w:pPr>
        <w:rPr>
          <w:sz w:val="28"/>
          <w:szCs w:val="28"/>
        </w:rPr>
      </w:pPr>
      <w:r w:rsidRPr="00E37A9C">
        <w:rPr>
          <w:sz w:val="28"/>
          <w:szCs w:val="28"/>
        </w:rPr>
        <w:t>In character datatype we can store 'A-Z' , 'a-z' , '0-9' And Special Characters( $ , &amp; , @ , ! … ) .</w:t>
      </w:r>
    </w:p>
    <w:p w14:paraId="2654D0C6" w14:textId="77777777" w:rsidR="00E37A9C" w:rsidRPr="00E37A9C" w:rsidRDefault="004951C0" w:rsidP="00E37A9C">
      <w:pPr>
        <w:rPr>
          <w:rFonts w:ascii="Segoe UI" w:eastAsia="Times New Roman" w:hAnsi="Segoe UI" w:cs="Segoe UI"/>
          <w:color w:val="000000"/>
          <w:kern w:val="0"/>
          <w:sz w:val="28"/>
          <w:szCs w:val="28"/>
          <w14:ligatures w14:val="none"/>
        </w:rPr>
      </w:pPr>
      <w:r w:rsidRPr="00E37A9C">
        <w:rPr>
          <w:rFonts w:ascii="Segoe UI" w:eastAsia="Times New Roman" w:hAnsi="Segoe UI" w:cs="Segoe UI"/>
          <w:color w:val="000000"/>
          <w:kern w:val="0"/>
          <w:sz w:val="28"/>
          <w:szCs w:val="28"/>
          <w14:ligatures w14:val="none"/>
        </w:rPr>
        <w:t>A maximum of 254 characters can be stored in a string. </w:t>
      </w:r>
    </w:p>
    <w:p w14:paraId="6C088C8F" w14:textId="77777777" w:rsidR="00E37A9C" w:rsidRPr="00E37A9C" w:rsidRDefault="004951C0" w:rsidP="00E37A9C">
      <w:pPr>
        <w:rPr>
          <w:rFonts w:ascii="Segoe UI" w:eastAsia="Times New Roman" w:hAnsi="Segoe UI" w:cs="Segoe UI"/>
          <w:color w:val="000000"/>
          <w:kern w:val="0"/>
          <w:sz w:val="28"/>
          <w:szCs w:val="28"/>
          <w14:ligatures w14:val="none"/>
        </w:rPr>
      </w:pPr>
      <w:r w:rsidRPr="00E37A9C">
        <w:rPr>
          <w:rFonts w:ascii="Segoe UI" w:eastAsia="Times New Roman" w:hAnsi="Segoe UI" w:cs="Segoe UI"/>
          <w:color w:val="000000"/>
          <w:kern w:val="0"/>
          <w:sz w:val="28"/>
          <w:szCs w:val="28"/>
          <w14:ligatures w14:val="none"/>
        </w:rPr>
        <w:t>size is the number of characters to store which is of fixed length.</w:t>
      </w:r>
    </w:p>
    <w:p w14:paraId="43F432B5" w14:textId="1F05480E" w:rsidR="004951C0" w:rsidRPr="00E37A9C" w:rsidRDefault="004951C0" w:rsidP="00E37A9C">
      <w:pPr>
        <w:rPr>
          <w:rFonts w:ascii="Segoe UI" w:eastAsia="Times New Roman" w:hAnsi="Segoe UI" w:cs="Segoe UI"/>
          <w:color w:val="000000"/>
          <w:kern w:val="0"/>
          <w:sz w:val="28"/>
          <w:szCs w:val="28"/>
          <w14:ligatures w14:val="none"/>
        </w:rPr>
      </w:pPr>
      <w:r w:rsidRPr="00E37A9C">
        <w:rPr>
          <w:rFonts w:ascii="Segoe UI" w:eastAsia="Times New Roman" w:hAnsi="Segoe UI" w:cs="Segoe UI"/>
          <w:color w:val="000000"/>
          <w:kern w:val="0"/>
          <w:sz w:val="28"/>
          <w:szCs w:val="28"/>
          <w14:ligatures w14:val="none"/>
        </w:rPr>
        <w:t>If you store strings that are not as long as the '</w:t>
      </w:r>
      <w:r w:rsidRPr="00E37A9C">
        <w:rPr>
          <w:rFonts w:ascii="Segoe UI" w:eastAsia="Times New Roman" w:hAnsi="Segoe UI" w:cs="Segoe UI"/>
          <w:i/>
          <w:iCs/>
          <w:color w:val="000000"/>
          <w:kern w:val="0"/>
          <w:sz w:val="28"/>
          <w:szCs w:val="28"/>
          <w14:ligatures w14:val="none"/>
        </w:rPr>
        <w:t>size</w:t>
      </w:r>
      <w:r w:rsidRPr="00E37A9C">
        <w:rPr>
          <w:rFonts w:ascii="Segoe UI" w:eastAsia="Times New Roman" w:hAnsi="Segoe UI" w:cs="Segoe UI"/>
          <w:color w:val="000000"/>
          <w:kern w:val="0"/>
          <w:sz w:val="28"/>
          <w:szCs w:val="28"/>
          <w14:ligatures w14:val="none"/>
        </w:rPr>
        <w:t>' parameter value, the remaining spaces are left unused.</w:t>
      </w:r>
    </w:p>
    <w:p w14:paraId="0A4A1D87" w14:textId="71D226E7" w:rsidR="004951C0" w:rsidRPr="004951C0" w:rsidRDefault="004951C0" w:rsidP="00E37A9C">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14:ligatures w14:val="none"/>
        </w:rPr>
      </w:pPr>
      <w:r w:rsidRPr="004951C0">
        <w:rPr>
          <w:rFonts w:ascii="Segoe UI" w:eastAsia="Times New Roman" w:hAnsi="Segoe UI" w:cs="Segoe UI"/>
          <w:color w:val="000000"/>
          <w:kern w:val="0"/>
          <w:sz w:val="28"/>
          <w:szCs w:val="28"/>
          <w14:ligatures w14:val="none"/>
        </w:rPr>
        <w:t>Syntax:</w:t>
      </w:r>
      <w:r w:rsidR="00E37A9C" w:rsidRPr="00E37A9C">
        <w:rPr>
          <w:rFonts w:ascii="Courier New" w:eastAsia="Times New Roman" w:hAnsi="Courier New" w:cs="Courier New"/>
          <w:color w:val="000000"/>
          <w:kern w:val="0"/>
          <w:sz w:val="28"/>
          <w:szCs w:val="28"/>
          <w14:ligatures w14:val="none"/>
        </w:rPr>
        <w:t xml:space="preserve"> </w:t>
      </w:r>
      <w:r w:rsidR="00E37A9C" w:rsidRPr="004951C0">
        <w:rPr>
          <w:rFonts w:ascii="Courier New" w:eastAsia="Times New Roman" w:hAnsi="Courier New" w:cs="Courier New"/>
          <w:color w:val="000000"/>
          <w:kern w:val="0"/>
          <w:sz w:val="28"/>
          <w:szCs w:val="28"/>
          <w14:ligatures w14:val="none"/>
        </w:rPr>
        <w:t>CHAR(size)</w:t>
      </w:r>
    </w:p>
    <w:p w14:paraId="2FA24CAD" w14:textId="77777777" w:rsidR="00E37A9C" w:rsidRDefault="004951C0" w:rsidP="00E37A9C">
      <w:pPr>
        <w:spacing w:before="100" w:beforeAutospacing="1" w:after="100" w:afterAutospacing="1" w:line="240" w:lineRule="auto"/>
        <w:rPr>
          <w:rFonts w:ascii="Segoe UI" w:eastAsia="Times New Roman" w:hAnsi="Segoe UI" w:cs="Segoe UI"/>
          <w:color w:val="000000"/>
          <w:kern w:val="0"/>
          <w:sz w:val="28"/>
          <w:szCs w:val="28"/>
          <w14:ligatures w14:val="none"/>
        </w:rPr>
      </w:pPr>
      <w:r w:rsidRPr="004951C0">
        <w:rPr>
          <w:rFonts w:ascii="Segoe UI" w:eastAsia="Times New Roman" w:hAnsi="Segoe UI" w:cs="Segoe UI"/>
          <w:color w:val="000000"/>
          <w:kern w:val="0"/>
          <w:sz w:val="28"/>
          <w:szCs w:val="28"/>
          <w14:ligatures w14:val="none"/>
        </w:rPr>
        <w:t>Example:</w:t>
      </w:r>
    </w:p>
    <w:p w14:paraId="1FFD1A14" w14:textId="683E0DBF" w:rsidR="00E37A9C" w:rsidRDefault="004951C0" w:rsidP="00E37A9C">
      <w:pPr>
        <w:spacing w:before="100" w:beforeAutospacing="1" w:after="100" w:afterAutospacing="1" w:line="240" w:lineRule="auto"/>
        <w:rPr>
          <w:rFonts w:ascii="Segoe UI" w:eastAsia="Times New Roman" w:hAnsi="Segoe UI" w:cs="Segoe UI"/>
          <w:color w:val="000000"/>
          <w:kern w:val="0"/>
          <w:sz w:val="28"/>
          <w:szCs w:val="28"/>
          <w14:ligatures w14:val="none"/>
        </w:rPr>
      </w:pPr>
      <w:r w:rsidRPr="004951C0">
        <w:rPr>
          <w:rFonts w:ascii="Segoe UI" w:eastAsia="Times New Roman" w:hAnsi="Segoe UI" w:cs="Segoe UI"/>
          <w:color w:val="000000"/>
          <w:kern w:val="0"/>
          <w:sz w:val="28"/>
          <w:szCs w:val="28"/>
          <w14:ligatures w14:val="none"/>
        </w:rPr>
        <w:t>if you specify CHAR (10), strings such</w:t>
      </w:r>
      <w:r w:rsidR="00BC38A0" w:rsidRPr="00BC38A0">
        <w:rPr>
          <w:rFonts w:ascii="Segoe UI" w:eastAsia="Times New Roman" w:hAnsi="Segoe UI" w:cs="Segoe UI"/>
          <w:color w:val="000000"/>
          <w:kern w:val="0"/>
          <w:sz w:val="28"/>
          <w:szCs w:val="28"/>
          <w14:ligatures w14:val="none"/>
        </w:rPr>
        <w:t xml:space="preserve"> </w:t>
      </w:r>
      <w:r w:rsidRPr="004951C0">
        <w:rPr>
          <w:rFonts w:ascii="Segoe UI" w:eastAsia="Times New Roman" w:hAnsi="Segoe UI" w:cs="Segoe UI"/>
          <w:color w:val="000000"/>
          <w:kern w:val="0"/>
          <w:sz w:val="28"/>
          <w:szCs w:val="28"/>
          <w14:ligatures w14:val="none"/>
        </w:rPr>
        <w:t>as "ram" and "technology" are each stored as 10 characters. However, a student </w:t>
      </w:r>
      <w:r w:rsidRPr="004951C0">
        <w:rPr>
          <w:rFonts w:ascii="Segoe UI" w:eastAsia="Times New Roman" w:hAnsi="Segoe UI" w:cs="Segoe UI"/>
          <w:i/>
          <w:iCs/>
          <w:color w:val="000000"/>
          <w:kern w:val="0"/>
          <w:sz w:val="28"/>
          <w:szCs w:val="28"/>
          <w14:ligatures w14:val="none"/>
        </w:rPr>
        <w:t>admission_no</w:t>
      </w:r>
      <w:r w:rsidRPr="004951C0">
        <w:rPr>
          <w:rFonts w:ascii="Segoe UI" w:eastAsia="Times New Roman" w:hAnsi="Segoe UI" w:cs="Segoe UI"/>
          <w:color w:val="000000"/>
          <w:kern w:val="0"/>
          <w:sz w:val="28"/>
          <w:szCs w:val="28"/>
          <w14:ligatures w14:val="none"/>
        </w:rPr>
        <w:t> is 6 digits long in a school, so CHAR(6) would be appropriate to store the </w:t>
      </w:r>
      <w:r w:rsidRPr="004951C0">
        <w:rPr>
          <w:rFonts w:ascii="Segoe UI" w:eastAsia="Times New Roman" w:hAnsi="Segoe UI" w:cs="Segoe UI"/>
          <w:i/>
          <w:iCs/>
          <w:color w:val="000000"/>
          <w:kern w:val="0"/>
          <w:sz w:val="28"/>
          <w:szCs w:val="28"/>
          <w14:ligatures w14:val="none"/>
        </w:rPr>
        <w:t>admission_no</w:t>
      </w:r>
      <w:r w:rsidRPr="004951C0">
        <w:rPr>
          <w:rFonts w:ascii="Segoe UI" w:eastAsia="Times New Roman" w:hAnsi="Segoe UI" w:cs="Segoe UI"/>
          <w:color w:val="000000"/>
          <w:kern w:val="0"/>
          <w:sz w:val="28"/>
          <w:szCs w:val="28"/>
          <w14:ligatures w14:val="none"/>
        </w:rPr>
        <w:t> of all the students. This data type is suitable where the number of characters to store is fixed. The values for CHAR data type have to be enclosed in single or double quotation marks.</w:t>
      </w:r>
    </w:p>
    <w:p w14:paraId="26A24073" w14:textId="0864D99D" w:rsidR="004951C0" w:rsidRPr="00E37A9C" w:rsidRDefault="004951C0" w:rsidP="00E37A9C">
      <w:pPr>
        <w:spacing w:before="100" w:beforeAutospacing="1" w:after="100" w:afterAutospacing="1" w:line="240" w:lineRule="auto"/>
        <w:rPr>
          <w:rFonts w:ascii="Segoe UI" w:eastAsia="Times New Roman" w:hAnsi="Segoe UI" w:cs="Segoe UI"/>
          <w:color w:val="000000"/>
          <w:kern w:val="0"/>
          <w:sz w:val="28"/>
          <w:szCs w:val="28"/>
          <w14:ligatures w14:val="none"/>
        </w:rPr>
      </w:pPr>
      <w:r w:rsidRPr="00BC38A0">
        <w:rPr>
          <w:rFonts w:ascii="Segoe UI" w:hAnsi="Segoe UI" w:cs="Segoe UI"/>
          <w:b/>
          <w:bCs/>
          <w:color w:val="2D2D2D"/>
          <w:spacing w:val="-10"/>
          <w:sz w:val="28"/>
          <w:szCs w:val="28"/>
        </w:rPr>
        <w:t>VAR</w:t>
      </w:r>
      <w:r w:rsidRPr="00BC38A0">
        <w:rPr>
          <w:rFonts w:ascii="Segoe UI" w:hAnsi="Segoe UI" w:cs="Segoe UI"/>
          <w:b/>
          <w:bCs/>
          <w:color w:val="2D2D2D"/>
          <w:spacing w:val="-10"/>
          <w:sz w:val="28"/>
          <w:szCs w:val="28"/>
        </w:rPr>
        <w:t>CHAR</w:t>
      </w:r>
    </w:p>
    <w:p w14:paraId="507CBC2F" w14:textId="77777777" w:rsidR="004951C0" w:rsidRPr="00BC38A0" w:rsidRDefault="004951C0" w:rsidP="004951C0">
      <w:pPr>
        <w:pStyle w:val="NormalWeb"/>
        <w:rPr>
          <w:rFonts w:ascii="Segoe UI" w:hAnsi="Segoe UI" w:cs="Segoe UI"/>
          <w:color w:val="000000"/>
          <w:sz w:val="28"/>
          <w:szCs w:val="28"/>
        </w:rPr>
      </w:pPr>
      <w:r w:rsidRPr="00BC38A0">
        <w:rPr>
          <w:rFonts w:ascii="Segoe UI" w:hAnsi="Segoe UI" w:cs="Segoe UI"/>
          <w:color w:val="000000"/>
          <w:sz w:val="28"/>
          <w:szCs w:val="28"/>
        </w:rPr>
        <w:t>This data type is used to store variable-length alphanumeric data.</w:t>
      </w:r>
    </w:p>
    <w:p w14:paraId="5C4C3DB9" w14:textId="0D21A01F" w:rsidR="004951C0" w:rsidRPr="00E37A9C" w:rsidRDefault="004951C0" w:rsidP="00E37A9C">
      <w:pPr>
        <w:pStyle w:val="HTMLPreformatted"/>
        <w:pBdr>
          <w:top w:val="single" w:sz="6" w:space="4" w:color="CCCCCC"/>
          <w:left w:val="single" w:sz="6" w:space="4" w:color="CCCCCC"/>
          <w:bottom w:val="single" w:sz="6" w:space="4" w:color="CCCCCC"/>
          <w:right w:val="single" w:sz="6" w:space="4" w:color="CCCCCC"/>
        </w:pBdr>
        <w:shd w:val="clear" w:color="auto" w:fill="EFEFEF"/>
        <w:rPr>
          <w:color w:val="000000"/>
          <w:sz w:val="28"/>
          <w:szCs w:val="28"/>
        </w:rPr>
      </w:pPr>
      <w:r w:rsidRPr="00BC38A0">
        <w:rPr>
          <w:rFonts w:ascii="Segoe UI" w:hAnsi="Segoe UI" w:cs="Segoe UI"/>
          <w:color w:val="000000"/>
          <w:sz w:val="28"/>
          <w:szCs w:val="28"/>
        </w:rPr>
        <w:t>Syntax:</w:t>
      </w:r>
      <w:r w:rsidR="00E37A9C">
        <w:rPr>
          <w:color w:val="000000"/>
          <w:sz w:val="28"/>
          <w:szCs w:val="28"/>
        </w:rPr>
        <w:t xml:space="preserve"> </w:t>
      </w:r>
      <w:r w:rsidR="00E37A9C" w:rsidRPr="00BC38A0">
        <w:rPr>
          <w:color w:val="000000"/>
          <w:sz w:val="28"/>
          <w:szCs w:val="28"/>
        </w:rPr>
        <w:t>VARCHAR(</w:t>
      </w:r>
      <w:r w:rsidR="00E37A9C">
        <w:rPr>
          <w:color w:val="000000"/>
          <w:sz w:val="28"/>
          <w:szCs w:val="28"/>
        </w:rPr>
        <w:t>Size</w:t>
      </w:r>
      <w:r w:rsidR="00E37A9C" w:rsidRPr="00BC38A0">
        <w:rPr>
          <w:color w:val="000000"/>
          <w:sz w:val="28"/>
          <w:szCs w:val="28"/>
        </w:rPr>
        <w:t>)</w:t>
      </w:r>
    </w:p>
    <w:p w14:paraId="476271E7" w14:textId="77777777" w:rsidR="004951C0" w:rsidRPr="00BC38A0" w:rsidRDefault="004951C0" w:rsidP="004951C0">
      <w:pPr>
        <w:pStyle w:val="NormalWeb"/>
        <w:rPr>
          <w:rFonts w:ascii="Segoe UI" w:hAnsi="Segoe UI" w:cs="Segoe UI"/>
          <w:color w:val="000000"/>
          <w:sz w:val="28"/>
          <w:szCs w:val="28"/>
        </w:rPr>
      </w:pPr>
      <w:r w:rsidRPr="00BC38A0">
        <w:rPr>
          <w:rFonts w:ascii="Segoe UI" w:hAnsi="Segoe UI" w:cs="Segoe UI"/>
          <w:color w:val="000000"/>
          <w:sz w:val="28"/>
          <w:szCs w:val="28"/>
        </w:rPr>
        <w:t>Example:</w:t>
      </w:r>
    </w:p>
    <w:p w14:paraId="26B892D8" w14:textId="77777777" w:rsidR="004951C0" w:rsidRDefault="004951C0" w:rsidP="004951C0">
      <w:pPr>
        <w:pStyle w:val="NormalWeb"/>
        <w:rPr>
          <w:rFonts w:ascii="Segoe UI" w:hAnsi="Segoe UI" w:cs="Segoe UI"/>
          <w:color w:val="000000"/>
          <w:sz w:val="28"/>
          <w:szCs w:val="28"/>
        </w:rPr>
      </w:pPr>
      <w:r w:rsidRPr="00BC38A0">
        <w:rPr>
          <w:rFonts w:ascii="Segoe UI" w:hAnsi="Segoe UI" w:cs="Segoe UI"/>
          <w:color w:val="000000"/>
          <w:sz w:val="28"/>
          <w:szCs w:val="28"/>
        </w:rPr>
        <w:t>The address of a student can be declared as </w:t>
      </w:r>
      <w:r w:rsidRPr="00BC38A0">
        <w:rPr>
          <w:rStyle w:val="Strong"/>
          <w:rFonts w:ascii="Segoe UI" w:hAnsi="Segoe UI" w:cs="Segoe UI"/>
          <w:b w:val="0"/>
          <w:bCs w:val="0"/>
          <w:color w:val="000000"/>
          <w:sz w:val="28"/>
          <w:szCs w:val="28"/>
        </w:rPr>
        <w:t>VARCHAR (25)</w:t>
      </w:r>
      <w:r w:rsidRPr="00BC38A0">
        <w:rPr>
          <w:rFonts w:ascii="Segoe UI" w:hAnsi="Segoe UI" w:cs="Segoe UI"/>
          <w:color w:val="000000"/>
          <w:sz w:val="28"/>
          <w:szCs w:val="28"/>
        </w:rPr>
        <w:t> to store the address up to 25 characters long. The advantage of using this data type is that </w:t>
      </w:r>
      <w:r w:rsidRPr="00BC38A0">
        <w:rPr>
          <w:rStyle w:val="Strong"/>
          <w:rFonts w:ascii="Segoe UI" w:hAnsi="Segoe UI" w:cs="Segoe UI"/>
          <w:b w:val="0"/>
          <w:bCs w:val="0"/>
          <w:color w:val="000000"/>
          <w:sz w:val="28"/>
          <w:szCs w:val="28"/>
        </w:rPr>
        <w:t>VARCHAR</w:t>
      </w:r>
      <w:r w:rsidRPr="00BC38A0">
        <w:rPr>
          <w:rFonts w:ascii="Segoe UI" w:hAnsi="Segoe UI" w:cs="Segoe UI"/>
          <w:color w:val="000000"/>
          <w:sz w:val="28"/>
          <w:szCs w:val="28"/>
        </w:rPr>
        <w:t> will not leave unused spaces. It releases the unused memory spaces.</w:t>
      </w:r>
    </w:p>
    <w:p w14:paraId="3609AB39" w14:textId="77777777" w:rsidR="00E37A9C" w:rsidRDefault="00E37A9C" w:rsidP="004951C0">
      <w:pPr>
        <w:pStyle w:val="NormalWeb"/>
        <w:rPr>
          <w:rFonts w:ascii="Segoe UI" w:hAnsi="Segoe UI" w:cs="Segoe UI"/>
          <w:color w:val="000000"/>
          <w:sz w:val="28"/>
          <w:szCs w:val="28"/>
        </w:rPr>
      </w:pPr>
    </w:p>
    <w:p w14:paraId="42E3570F" w14:textId="77777777" w:rsidR="00E37A9C" w:rsidRPr="00BC38A0" w:rsidRDefault="00E37A9C" w:rsidP="004951C0">
      <w:pPr>
        <w:pStyle w:val="NormalWeb"/>
        <w:rPr>
          <w:rFonts w:ascii="Segoe UI" w:hAnsi="Segoe UI" w:cs="Segoe UI"/>
          <w:color w:val="000000"/>
          <w:sz w:val="28"/>
          <w:szCs w:val="28"/>
        </w:rPr>
      </w:pPr>
    </w:p>
    <w:p w14:paraId="42681322" w14:textId="7DE08DCA" w:rsidR="00600C39" w:rsidRPr="00E37A9C" w:rsidRDefault="00792A3A" w:rsidP="004951C0">
      <w:pPr>
        <w:rPr>
          <w:b/>
          <w:bCs/>
          <w:sz w:val="36"/>
          <w:szCs w:val="36"/>
        </w:rPr>
      </w:pPr>
      <w:r w:rsidRPr="00E37A9C">
        <w:rPr>
          <w:b/>
          <w:bCs/>
          <w:sz w:val="36"/>
          <w:szCs w:val="36"/>
          <w:highlight w:val="yellow"/>
        </w:rPr>
        <w:t>CONSTRAINTS</w:t>
      </w:r>
      <w:r w:rsidRPr="00E37A9C">
        <w:rPr>
          <w:b/>
          <w:bCs/>
          <w:sz w:val="36"/>
          <w:szCs w:val="36"/>
          <w:highlight w:val="yellow"/>
        </w:rPr>
        <w:t>:</w:t>
      </w:r>
    </w:p>
    <w:p w14:paraId="0F2CF26F" w14:textId="4A5D3C6E" w:rsidR="00191D55" w:rsidRPr="00BC38A0" w:rsidRDefault="00792A3A" w:rsidP="004951C0">
      <w:pPr>
        <w:rPr>
          <w:sz w:val="28"/>
          <w:szCs w:val="28"/>
        </w:rPr>
      </w:pPr>
      <w:r w:rsidRPr="00BC38A0">
        <w:rPr>
          <w:sz w:val="28"/>
          <w:szCs w:val="28"/>
        </w:rPr>
        <w:t>It is a rule given to a column for validation .</w:t>
      </w:r>
    </w:p>
    <w:p w14:paraId="6A8F5322" w14:textId="77777777" w:rsidR="00792A3A" w:rsidRPr="00BC38A0" w:rsidRDefault="00792A3A" w:rsidP="004951C0">
      <w:pPr>
        <w:rPr>
          <w:sz w:val="28"/>
          <w:szCs w:val="28"/>
        </w:rPr>
      </w:pPr>
      <w:r w:rsidRPr="00BC38A0">
        <w:rPr>
          <w:sz w:val="28"/>
          <w:szCs w:val="28"/>
        </w:rPr>
        <w:t xml:space="preserve">Types of Constraints : </w:t>
      </w:r>
    </w:p>
    <w:p w14:paraId="5665C135" w14:textId="77777777" w:rsidR="00B05FD8" w:rsidRPr="00BC38A0" w:rsidRDefault="00792A3A" w:rsidP="00792A3A">
      <w:pPr>
        <w:pStyle w:val="ListParagraph"/>
        <w:numPr>
          <w:ilvl w:val="0"/>
          <w:numId w:val="7"/>
        </w:numPr>
        <w:rPr>
          <w:sz w:val="28"/>
          <w:szCs w:val="28"/>
        </w:rPr>
      </w:pPr>
      <w:r w:rsidRPr="00BC38A0">
        <w:rPr>
          <w:sz w:val="28"/>
          <w:szCs w:val="28"/>
        </w:rPr>
        <w:t xml:space="preserve">UNIQUE </w:t>
      </w:r>
    </w:p>
    <w:p w14:paraId="5EBF9C03" w14:textId="619E55A8" w:rsidR="00B05FD8" w:rsidRPr="00BC38A0" w:rsidRDefault="00792A3A" w:rsidP="00792A3A">
      <w:pPr>
        <w:pStyle w:val="ListParagraph"/>
        <w:numPr>
          <w:ilvl w:val="0"/>
          <w:numId w:val="7"/>
        </w:numPr>
        <w:rPr>
          <w:sz w:val="28"/>
          <w:szCs w:val="28"/>
        </w:rPr>
      </w:pPr>
      <w:r w:rsidRPr="00BC38A0">
        <w:rPr>
          <w:sz w:val="28"/>
          <w:szCs w:val="28"/>
        </w:rPr>
        <w:t xml:space="preserve">NOT NULL </w:t>
      </w:r>
    </w:p>
    <w:p w14:paraId="24ABBA5D" w14:textId="77777777" w:rsidR="00B05FD8" w:rsidRPr="00BC38A0" w:rsidRDefault="00792A3A" w:rsidP="00792A3A">
      <w:pPr>
        <w:pStyle w:val="ListParagraph"/>
        <w:numPr>
          <w:ilvl w:val="0"/>
          <w:numId w:val="7"/>
        </w:numPr>
        <w:rPr>
          <w:sz w:val="28"/>
          <w:szCs w:val="28"/>
        </w:rPr>
      </w:pPr>
      <w:r w:rsidRPr="00BC38A0">
        <w:rPr>
          <w:sz w:val="28"/>
          <w:szCs w:val="28"/>
        </w:rPr>
        <w:t xml:space="preserve">CHECK </w:t>
      </w:r>
    </w:p>
    <w:p w14:paraId="28410660" w14:textId="77777777" w:rsidR="00B05FD8" w:rsidRPr="00BC38A0" w:rsidRDefault="00792A3A" w:rsidP="00792A3A">
      <w:pPr>
        <w:pStyle w:val="ListParagraph"/>
        <w:numPr>
          <w:ilvl w:val="0"/>
          <w:numId w:val="7"/>
        </w:numPr>
        <w:rPr>
          <w:sz w:val="28"/>
          <w:szCs w:val="28"/>
        </w:rPr>
      </w:pPr>
      <w:r w:rsidRPr="00BC38A0">
        <w:rPr>
          <w:sz w:val="28"/>
          <w:szCs w:val="28"/>
        </w:rPr>
        <w:t xml:space="preserve">PRIMARY KEY </w:t>
      </w:r>
    </w:p>
    <w:p w14:paraId="43493E39" w14:textId="1C9C038D" w:rsidR="00792A3A" w:rsidRPr="00BC38A0" w:rsidRDefault="00792A3A" w:rsidP="00792A3A">
      <w:pPr>
        <w:pStyle w:val="ListParagraph"/>
        <w:numPr>
          <w:ilvl w:val="0"/>
          <w:numId w:val="7"/>
        </w:numPr>
        <w:rPr>
          <w:sz w:val="28"/>
          <w:szCs w:val="28"/>
        </w:rPr>
      </w:pPr>
      <w:r w:rsidRPr="00BC38A0">
        <w:rPr>
          <w:sz w:val="28"/>
          <w:szCs w:val="28"/>
        </w:rPr>
        <w:t>FOREIGN KEY .</w:t>
      </w:r>
    </w:p>
    <w:p w14:paraId="3E24887E" w14:textId="41D0695A" w:rsidR="00B05FD8" w:rsidRPr="00BC38A0" w:rsidRDefault="00B05FD8" w:rsidP="00792A3A">
      <w:pPr>
        <w:pStyle w:val="ListParagraph"/>
        <w:numPr>
          <w:ilvl w:val="0"/>
          <w:numId w:val="7"/>
        </w:numPr>
        <w:rPr>
          <w:sz w:val="28"/>
          <w:szCs w:val="28"/>
        </w:rPr>
      </w:pPr>
      <w:r w:rsidRPr="00BC38A0">
        <w:rPr>
          <w:sz w:val="28"/>
          <w:szCs w:val="28"/>
        </w:rPr>
        <w:t>DEFAULT</w:t>
      </w:r>
    </w:p>
    <w:p w14:paraId="163E3649" w14:textId="77777777" w:rsidR="00B05FD8" w:rsidRPr="00BC38A0" w:rsidRDefault="00B05FD8" w:rsidP="00B05FD8">
      <w:pPr>
        <w:rPr>
          <w:sz w:val="28"/>
          <w:szCs w:val="28"/>
        </w:rPr>
      </w:pPr>
    </w:p>
    <w:p w14:paraId="2B35ED6B" w14:textId="1FEEB713" w:rsidR="00B05FD8" w:rsidRDefault="00B05FD8" w:rsidP="00B05FD8">
      <w:pPr>
        <w:pStyle w:val="ListParagraph"/>
        <w:numPr>
          <w:ilvl w:val="0"/>
          <w:numId w:val="8"/>
        </w:numPr>
        <w:rPr>
          <w:sz w:val="28"/>
          <w:szCs w:val="28"/>
        </w:rPr>
      </w:pPr>
      <w:r w:rsidRPr="00E37A9C">
        <w:rPr>
          <w:b/>
          <w:bCs/>
          <w:sz w:val="28"/>
          <w:szCs w:val="28"/>
        </w:rPr>
        <w:t>UNIQUE :</w:t>
      </w:r>
      <w:r w:rsidRPr="00BC38A0">
        <w:rPr>
          <w:sz w:val="28"/>
          <w:szCs w:val="28"/>
        </w:rPr>
        <w:t xml:space="preserve"> "It is used to avoid duplicate values into the column "</w:t>
      </w:r>
    </w:p>
    <w:p w14:paraId="115A5121" w14:textId="77777777" w:rsidR="00E37A9C" w:rsidRPr="00BC38A0" w:rsidRDefault="00E37A9C" w:rsidP="00E37A9C">
      <w:pPr>
        <w:pStyle w:val="ListParagraph"/>
        <w:rPr>
          <w:sz w:val="28"/>
          <w:szCs w:val="28"/>
        </w:rPr>
      </w:pPr>
    </w:p>
    <w:p w14:paraId="7D0097FB" w14:textId="37E3E9D9" w:rsidR="00B05FD8" w:rsidRDefault="00B05FD8" w:rsidP="00B05FD8">
      <w:pPr>
        <w:pStyle w:val="ListParagraph"/>
        <w:numPr>
          <w:ilvl w:val="0"/>
          <w:numId w:val="8"/>
        </w:numPr>
        <w:rPr>
          <w:sz w:val="28"/>
          <w:szCs w:val="28"/>
        </w:rPr>
      </w:pPr>
      <w:r w:rsidRPr="00E37A9C">
        <w:rPr>
          <w:b/>
          <w:bCs/>
          <w:sz w:val="28"/>
          <w:szCs w:val="28"/>
        </w:rPr>
        <w:t>NOT NULL :</w:t>
      </w:r>
      <w:r w:rsidRPr="00BC38A0">
        <w:rPr>
          <w:sz w:val="28"/>
          <w:szCs w:val="28"/>
        </w:rPr>
        <w:t xml:space="preserve"> "It is used to avoid Null "</w:t>
      </w:r>
    </w:p>
    <w:p w14:paraId="56B85E05" w14:textId="77777777" w:rsidR="00E37A9C" w:rsidRPr="00E37A9C" w:rsidRDefault="00E37A9C" w:rsidP="00E37A9C">
      <w:pPr>
        <w:pStyle w:val="ListParagraph"/>
        <w:rPr>
          <w:sz w:val="28"/>
          <w:szCs w:val="28"/>
        </w:rPr>
      </w:pPr>
    </w:p>
    <w:p w14:paraId="4AA27D93" w14:textId="77777777" w:rsidR="00E37A9C" w:rsidRPr="00BC38A0" w:rsidRDefault="00E37A9C" w:rsidP="00E37A9C">
      <w:pPr>
        <w:pStyle w:val="ListParagraph"/>
        <w:rPr>
          <w:sz w:val="28"/>
          <w:szCs w:val="28"/>
        </w:rPr>
      </w:pPr>
    </w:p>
    <w:p w14:paraId="1BDA6ED2" w14:textId="0F8C849C" w:rsidR="00B05FD8" w:rsidRDefault="00B05FD8" w:rsidP="00B05FD8">
      <w:pPr>
        <w:pStyle w:val="ListParagraph"/>
        <w:numPr>
          <w:ilvl w:val="0"/>
          <w:numId w:val="8"/>
        </w:numPr>
        <w:rPr>
          <w:sz w:val="28"/>
          <w:szCs w:val="28"/>
        </w:rPr>
      </w:pPr>
      <w:r w:rsidRPr="00E37A9C">
        <w:rPr>
          <w:b/>
          <w:bCs/>
          <w:sz w:val="28"/>
          <w:szCs w:val="28"/>
        </w:rPr>
        <w:t>CHECK :</w:t>
      </w:r>
      <w:r w:rsidRPr="00BC38A0">
        <w:rPr>
          <w:sz w:val="28"/>
          <w:szCs w:val="28"/>
        </w:rPr>
        <w:t xml:space="preserve"> </w:t>
      </w:r>
      <w:r w:rsidRPr="00BC38A0">
        <w:rPr>
          <w:sz w:val="28"/>
          <w:szCs w:val="28"/>
        </w:rPr>
        <w:t>"It is an extra validation with a condition</w:t>
      </w:r>
      <w:r w:rsidRPr="00BC38A0">
        <w:rPr>
          <w:sz w:val="28"/>
          <w:szCs w:val="28"/>
        </w:rPr>
        <w:t xml:space="preserve"> </w:t>
      </w:r>
      <w:r w:rsidRPr="00BC38A0">
        <w:rPr>
          <w:sz w:val="28"/>
          <w:szCs w:val="28"/>
        </w:rPr>
        <w:t>If the condition is satisfied then the value is accepted else Rejected "</w:t>
      </w:r>
    </w:p>
    <w:p w14:paraId="44A4E0AB" w14:textId="77777777" w:rsidR="00E37A9C" w:rsidRPr="00BC38A0" w:rsidRDefault="00E37A9C" w:rsidP="00E37A9C">
      <w:pPr>
        <w:pStyle w:val="ListParagraph"/>
        <w:rPr>
          <w:sz w:val="28"/>
          <w:szCs w:val="28"/>
        </w:rPr>
      </w:pPr>
    </w:p>
    <w:p w14:paraId="3021FE59" w14:textId="56CF44F4" w:rsidR="00B05FD8" w:rsidRPr="00BC38A0" w:rsidRDefault="00B05FD8" w:rsidP="00B05FD8">
      <w:pPr>
        <w:pStyle w:val="ListParagraph"/>
        <w:numPr>
          <w:ilvl w:val="0"/>
          <w:numId w:val="8"/>
        </w:numPr>
        <w:rPr>
          <w:sz w:val="28"/>
          <w:szCs w:val="28"/>
        </w:rPr>
      </w:pPr>
      <w:r w:rsidRPr="00E37A9C">
        <w:rPr>
          <w:b/>
          <w:bCs/>
          <w:sz w:val="28"/>
          <w:szCs w:val="28"/>
        </w:rPr>
        <w:t>PRIMARY KEY :</w:t>
      </w:r>
      <w:r w:rsidRPr="00BC38A0">
        <w:rPr>
          <w:sz w:val="28"/>
          <w:szCs w:val="28"/>
        </w:rPr>
        <w:t xml:space="preserve"> </w:t>
      </w:r>
      <w:r w:rsidRPr="00BC38A0">
        <w:rPr>
          <w:sz w:val="28"/>
          <w:szCs w:val="28"/>
        </w:rPr>
        <w:t>"It is a constraint which is used to identify a record</w:t>
      </w:r>
      <w:r w:rsidRPr="00BC38A0">
        <w:rPr>
          <w:sz w:val="28"/>
          <w:szCs w:val="28"/>
        </w:rPr>
        <w:t xml:space="preserve"> </w:t>
      </w:r>
      <w:r w:rsidRPr="00BC38A0">
        <w:rPr>
          <w:sz w:val="28"/>
          <w:szCs w:val="28"/>
        </w:rPr>
        <w:t>Uniquely from the table " .</w:t>
      </w:r>
    </w:p>
    <w:p w14:paraId="419FC531" w14:textId="77777777" w:rsidR="00B05FD8" w:rsidRPr="00BC38A0" w:rsidRDefault="00B05FD8" w:rsidP="00B05FD8">
      <w:pPr>
        <w:ind w:left="720"/>
        <w:rPr>
          <w:sz w:val="28"/>
          <w:szCs w:val="28"/>
        </w:rPr>
      </w:pPr>
      <w:r w:rsidRPr="00BC38A0">
        <w:rPr>
          <w:sz w:val="28"/>
          <w:szCs w:val="28"/>
        </w:rPr>
        <w:t>Characteristics of Primary key :</w:t>
      </w:r>
    </w:p>
    <w:p w14:paraId="3F0D20C7" w14:textId="77777777" w:rsidR="00B05FD8" w:rsidRPr="00BC38A0" w:rsidRDefault="00B05FD8" w:rsidP="00B05FD8">
      <w:pPr>
        <w:pStyle w:val="ListParagraph"/>
        <w:numPr>
          <w:ilvl w:val="3"/>
          <w:numId w:val="11"/>
        </w:numPr>
        <w:rPr>
          <w:sz w:val="28"/>
          <w:szCs w:val="28"/>
        </w:rPr>
      </w:pPr>
      <w:r w:rsidRPr="00BC38A0">
        <w:rPr>
          <w:sz w:val="28"/>
          <w:szCs w:val="28"/>
        </w:rPr>
        <w:t xml:space="preserve">We can have only 1 PK in a table </w:t>
      </w:r>
    </w:p>
    <w:p w14:paraId="5FA13630" w14:textId="77777777" w:rsidR="00B05FD8" w:rsidRPr="00BC38A0" w:rsidRDefault="00B05FD8" w:rsidP="00B05FD8">
      <w:pPr>
        <w:pStyle w:val="ListParagraph"/>
        <w:numPr>
          <w:ilvl w:val="3"/>
          <w:numId w:val="11"/>
        </w:numPr>
        <w:rPr>
          <w:sz w:val="28"/>
          <w:szCs w:val="28"/>
        </w:rPr>
      </w:pPr>
      <w:r w:rsidRPr="00BC38A0">
        <w:rPr>
          <w:sz w:val="28"/>
          <w:szCs w:val="28"/>
        </w:rPr>
        <w:t xml:space="preserve"> PK cannot accept duplicate / repeated values . </w:t>
      </w:r>
    </w:p>
    <w:p w14:paraId="33106539" w14:textId="77777777" w:rsidR="00B05FD8" w:rsidRPr="00BC38A0" w:rsidRDefault="00B05FD8" w:rsidP="00B05FD8">
      <w:pPr>
        <w:pStyle w:val="ListParagraph"/>
        <w:numPr>
          <w:ilvl w:val="3"/>
          <w:numId w:val="11"/>
        </w:numPr>
        <w:rPr>
          <w:sz w:val="28"/>
          <w:szCs w:val="28"/>
        </w:rPr>
      </w:pPr>
      <w:r w:rsidRPr="00BC38A0">
        <w:rPr>
          <w:sz w:val="28"/>
          <w:szCs w:val="28"/>
        </w:rPr>
        <w:t xml:space="preserve">PK cannot accept Null </w:t>
      </w:r>
    </w:p>
    <w:p w14:paraId="5288D28E" w14:textId="51D9FECA" w:rsidR="00B05FD8" w:rsidRDefault="00B05FD8" w:rsidP="00B05FD8">
      <w:pPr>
        <w:pStyle w:val="ListParagraph"/>
        <w:numPr>
          <w:ilvl w:val="3"/>
          <w:numId w:val="11"/>
        </w:numPr>
        <w:rPr>
          <w:sz w:val="28"/>
          <w:szCs w:val="28"/>
        </w:rPr>
      </w:pPr>
      <w:r w:rsidRPr="00BC38A0">
        <w:rPr>
          <w:sz w:val="28"/>
          <w:szCs w:val="28"/>
        </w:rPr>
        <w:t xml:space="preserve"> PK is always a combination of Unique and Not Null Constraint</w:t>
      </w:r>
    </w:p>
    <w:p w14:paraId="0A13C83F" w14:textId="77777777" w:rsidR="00191D55" w:rsidRDefault="00191D55" w:rsidP="00191D55">
      <w:pPr>
        <w:rPr>
          <w:sz w:val="28"/>
          <w:szCs w:val="28"/>
        </w:rPr>
      </w:pPr>
    </w:p>
    <w:p w14:paraId="1346F594" w14:textId="77777777" w:rsidR="00191D55" w:rsidRPr="00191D55" w:rsidRDefault="00191D55" w:rsidP="00191D55">
      <w:pPr>
        <w:rPr>
          <w:sz w:val="28"/>
          <w:szCs w:val="28"/>
        </w:rPr>
      </w:pPr>
    </w:p>
    <w:p w14:paraId="4599B0EC" w14:textId="77777777" w:rsidR="00191D55" w:rsidRPr="00BC38A0" w:rsidRDefault="00191D55" w:rsidP="00191D55">
      <w:pPr>
        <w:pStyle w:val="ListParagraph"/>
        <w:ind w:left="1440"/>
        <w:rPr>
          <w:sz w:val="28"/>
          <w:szCs w:val="28"/>
        </w:rPr>
      </w:pPr>
    </w:p>
    <w:p w14:paraId="05819171" w14:textId="6027EB2D" w:rsidR="00191D55" w:rsidRPr="00191D55" w:rsidRDefault="00B05FD8" w:rsidP="00191D55">
      <w:pPr>
        <w:pStyle w:val="ListParagraph"/>
        <w:numPr>
          <w:ilvl w:val="0"/>
          <w:numId w:val="8"/>
        </w:numPr>
        <w:jc w:val="both"/>
        <w:rPr>
          <w:sz w:val="28"/>
          <w:szCs w:val="28"/>
        </w:rPr>
      </w:pPr>
      <w:r w:rsidRPr="00191D55">
        <w:rPr>
          <w:b/>
          <w:bCs/>
          <w:sz w:val="28"/>
          <w:szCs w:val="28"/>
        </w:rPr>
        <w:lastRenderedPageBreak/>
        <w:t xml:space="preserve">FOREIGN KEY : </w:t>
      </w:r>
      <w:r w:rsidRPr="00191D55">
        <w:rPr>
          <w:sz w:val="28"/>
          <w:szCs w:val="28"/>
        </w:rPr>
        <w:t>"It is used to establish a connection between the</w:t>
      </w:r>
      <w:r w:rsidRPr="00191D55">
        <w:rPr>
          <w:sz w:val="28"/>
          <w:szCs w:val="28"/>
        </w:rPr>
        <w:t xml:space="preserve"> </w:t>
      </w:r>
      <w:r w:rsidRPr="00191D55">
        <w:rPr>
          <w:sz w:val="28"/>
          <w:szCs w:val="28"/>
        </w:rPr>
        <w:t>The tables</w:t>
      </w:r>
      <w:r w:rsidR="00191D55">
        <w:rPr>
          <w:sz w:val="28"/>
          <w:szCs w:val="28"/>
        </w:rPr>
        <w:t>”</w:t>
      </w:r>
      <w:r w:rsidRPr="00191D55">
        <w:rPr>
          <w:sz w:val="28"/>
          <w:szCs w:val="28"/>
        </w:rPr>
        <w:t xml:space="preserve"> </w:t>
      </w:r>
    </w:p>
    <w:p w14:paraId="3F8AC122" w14:textId="222F23EA" w:rsidR="00B05FD8" w:rsidRPr="00BC38A0" w:rsidRDefault="00191D55" w:rsidP="00191D55">
      <w:pPr>
        <w:jc w:val="both"/>
        <w:rPr>
          <w:sz w:val="28"/>
          <w:szCs w:val="28"/>
        </w:rPr>
      </w:pPr>
      <w:r>
        <w:rPr>
          <w:sz w:val="28"/>
          <w:szCs w:val="28"/>
        </w:rPr>
        <w:t xml:space="preserve"> </w:t>
      </w:r>
      <w:r w:rsidR="00B05FD8" w:rsidRPr="00BC38A0">
        <w:rPr>
          <w:sz w:val="28"/>
          <w:szCs w:val="28"/>
        </w:rPr>
        <w:t>Characteristics of Foreign key :</w:t>
      </w:r>
    </w:p>
    <w:p w14:paraId="67F6029F" w14:textId="702107D3" w:rsidR="00B05FD8" w:rsidRPr="00BC38A0" w:rsidRDefault="00B05FD8" w:rsidP="00191D55">
      <w:pPr>
        <w:pStyle w:val="ListParagraph"/>
        <w:numPr>
          <w:ilvl w:val="0"/>
          <w:numId w:val="15"/>
        </w:numPr>
        <w:jc w:val="both"/>
        <w:rPr>
          <w:sz w:val="28"/>
          <w:szCs w:val="28"/>
        </w:rPr>
      </w:pPr>
      <w:r w:rsidRPr="00BC38A0">
        <w:rPr>
          <w:sz w:val="28"/>
          <w:szCs w:val="28"/>
        </w:rPr>
        <w:t xml:space="preserve"> We can have Multiple FK in a table</w:t>
      </w:r>
    </w:p>
    <w:p w14:paraId="677FDAA8" w14:textId="58FB1BF7" w:rsidR="00B05FD8" w:rsidRPr="00BC38A0" w:rsidRDefault="00B05FD8" w:rsidP="00191D55">
      <w:pPr>
        <w:pStyle w:val="ListParagraph"/>
        <w:numPr>
          <w:ilvl w:val="0"/>
          <w:numId w:val="15"/>
        </w:numPr>
        <w:jc w:val="both"/>
        <w:rPr>
          <w:sz w:val="28"/>
          <w:szCs w:val="28"/>
        </w:rPr>
      </w:pPr>
      <w:r w:rsidRPr="00BC38A0">
        <w:rPr>
          <w:sz w:val="28"/>
          <w:szCs w:val="28"/>
        </w:rPr>
        <w:t xml:space="preserve"> FK can accept duplicate / repeated values .</w:t>
      </w:r>
    </w:p>
    <w:p w14:paraId="5E563F12" w14:textId="77777777" w:rsidR="00B05FD8" w:rsidRPr="00BC38A0" w:rsidRDefault="00B05FD8" w:rsidP="00191D55">
      <w:pPr>
        <w:pStyle w:val="ListParagraph"/>
        <w:numPr>
          <w:ilvl w:val="0"/>
          <w:numId w:val="15"/>
        </w:numPr>
        <w:jc w:val="both"/>
        <w:rPr>
          <w:sz w:val="28"/>
          <w:szCs w:val="28"/>
        </w:rPr>
      </w:pPr>
      <w:r w:rsidRPr="00BC38A0">
        <w:rPr>
          <w:sz w:val="28"/>
          <w:szCs w:val="28"/>
        </w:rPr>
        <w:t xml:space="preserve"> FK can accept Null </w:t>
      </w:r>
    </w:p>
    <w:p w14:paraId="44DB363B" w14:textId="77777777" w:rsidR="00B05FD8" w:rsidRPr="00BC38A0" w:rsidRDefault="00B05FD8" w:rsidP="00191D55">
      <w:pPr>
        <w:pStyle w:val="ListParagraph"/>
        <w:numPr>
          <w:ilvl w:val="0"/>
          <w:numId w:val="15"/>
        </w:numPr>
        <w:jc w:val="both"/>
        <w:rPr>
          <w:sz w:val="28"/>
          <w:szCs w:val="28"/>
        </w:rPr>
      </w:pPr>
      <w:r w:rsidRPr="00BC38A0">
        <w:rPr>
          <w:sz w:val="28"/>
          <w:szCs w:val="28"/>
        </w:rPr>
        <w:t>FK is not a combination of Unique and Not Null Constraint.</w:t>
      </w:r>
    </w:p>
    <w:p w14:paraId="21B1E035" w14:textId="28BC404A" w:rsidR="00B05FD8" w:rsidRPr="00BC38A0" w:rsidRDefault="00B05FD8" w:rsidP="00191D55">
      <w:pPr>
        <w:pStyle w:val="ListParagraph"/>
        <w:numPr>
          <w:ilvl w:val="0"/>
          <w:numId w:val="15"/>
        </w:numPr>
        <w:jc w:val="both"/>
        <w:rPr>
          <w:sz w:val="28"/>
          <w:szCs w:val="28"/>
        </w:rPr>
      </w:pPr>
      <w:r w:rsidRPr="00BC38A0">
        <w:rPr>
          <w:sz w:val="28"/>
          <w:szCs w:val="28"/>
        </w:rPr>
        <w:t>For an Attribute ( column ) to become a FK ,it is mandatory That it must be a PK in its own table .</w:t>
      </w:r>
    </w:p>
    <w:p w14:paraId="4D0F4E9C" w14:textId="77777777" w:rsidR="00191D55" w:rsidRDefault="00191D55" w:rsidP="00191D55">
      <w:pPr>
        <w:jc w:val="both"/>
        <w:rPr>
          <w:b/>
          <w:bCs/>
          <w:sz w:val="28"/>
          <w:szCs w:val="28"/>
        </w:rPr>
      </w:pPr>
    </w:p>
    <w:p w14:paraId="3DC4DA15" w14:textId="641120CD" w:rsidR="00BC38A0" w:rsidRPr="00191D55" w:rsidRDefault="00191D55" w:rsidP="00191D55">
      <w:pPr>
        <w:jc w:val="both"/>
        <w:rPr>
          <w:b/>
          <w:bCs/>
          <w:sz w:val="28"/>
          <w:szCs w:val="28"/>
        </w:rPr>
      </w:pPr>
      <w:r>
        <w:rPr>
          <w:b/>
          <w:bCs/>
          <w:sz w:val="28"/>
          <w:szCs w:val="28"/>
        </w:rPr>
        <w:t xml:space="preserve">    </w:t>
      </w:r>
      <w:r w:rsidR="00BC38A0" w:rsidRPr="00191D55">
        <w:rPr>
          <w:b/>
          <w:bCs/>
          <w:sz w:val="28"/>
          <w:szCs w:val="28"/>
        </w:rPr>
        <w:t>6</w:t>
      </w:r>
      <w:r w:rsidR="00BC38A0" w:rsidRPr="00BC38A0">
        <w:rPr>
          <w:sz w:val="28"/>
          <w:szCs w:val="28"/>
        </w:rPr>
        <w:t>.</w:t>
      </w:r>
      <w:r w:rsidR="00BC38A0" w:rsidRPr="00191D55">
        <w:rPr>
          <w:b/>
          <w:bCs/>
          <w:sz w:val="28"/>
          <w:szCs w:val="28"/>
        </w:rPr>
        <w:t>DEFAULT:</w:t>
      </w:r>
      <w:r>
        <w:rPr>
          <w:b/>
          <w:bCs/>
          <w:sz w:val="28"/>
          <w:szCs w:val="28"/>
        </w:rPr>
        <w:t xml:space="preserve">  “</w:t>
      </w:r>
      <w:r w:rsidR="00BC38A0" w:rsidRPr="00BC38A0">
        <w:rPr>
          <w:sz w:val="28"/>
          <w:szCs w:val="28"/>
        </w:rPr>
        <w:t>It is used to give a default value to column</w:t>
      </w:r>
      <w:r>
        <w:rPr>
          <w:sz w:val="28"/>
          <w:szCs w:val="28"/>
        </w:rPr>
        <w:t>”</w:t>
      </w:r>
    </w:p>
    <w:p w14:paraId="5A45C351" w14:textId="77777777" w:rsidR="00191D55" w:rsidRPr="00BC38A0" w:rsidRDefault="00191D55" w:rsidP="00BC38A0">
      <w:pPr>
        <w:rPr>
          <w:sz w:val="28"/>
          <w:szCs w:val="28"/>
        </w:rPr>
      </w:pPr>
    </w:p>
    <w:p w14:paraId="7F12DC0A" w14:textId="337AF333" w:rsidR="00BC38A0" w:rsidRPr="00BC38A0" w:rsidRDefault="00BC38A0" w:rsidP="00BC38A0">
      <w:pPr>
        <w:rPr>
          <w:sz w:val="28"/>
          <w:szCs w:val="28"/>
        </w:rPr>
      </w:pPr>
      <w:r w:rsidRPr="00191D55">
        <w:rPr>
          <w:color w:val="FF0000"/>
          <w:sz w:val="28"/>
          <w:szCs w:val="28"/>
        </w:rPr>
        <w:t>NOTE:</w:t>
      </w:r>
      <w:r w:rsidRPr="00BC38A0">
        <w:rPr>
          <w:sz w:val="28"/>
          <w:szCs w:val="28"/>
        </w:rPr>
        <w:t xml:space="preserve"> NULL</w:t>
      </w:r>
    </w:p>
    <w:p w14:paraId="3B2EA1CA" w14:textId="77777777" w:rsidR="00BC38A0" w:rsidRPr="00BC38A0" w:rsidRDefault="00BC38A0" w:rsidP="00BC38A0">
      <w:pPr>
        <w:pStyle w:val="ListParagraph"/>
        <w:numPr>
          <w:ilvl w:val="0"/>
          <w:numId w:val="16"/>
        </w:numPr>
        <w:rPr>
          <w:sz w:val="28"/>
          <w:szCs w:val="28"/>
        </w:rPr>
      </w:pPr>
      <w:r w:rsidRPr="00BC38A0">
        <w:rPr>
          <w:sz w:val="28"/>
          <w:szCs w:val="28"/>
        </w:rPr>
        <w:t xml:space="preserve">Null Is a keyword which is used to represent Nothing / Empty Cell. </w:t>
      </w:r>
    </w:p>
    <w:p w14:paraId="678FA454" w14:textId="54175434" w:rsidR="00BC38A0" w:rsidRPr="00BC38A0" w:rsidRDefault="00BC38A0" w:rsidP="00BC38A0">
      <w:pPr>
        <w:pStyle w:val="ListParagraph"/>
        <w:numPr>
          <w:ilvl w:val="0"/>
          <w:numId w:val="16"/>
        </w:numPr>
        <w:rPr>
          <w:sz w:val="28"/>
          <w:szCs w:val="28"/>
        </w:rPr>
      </w:pPr>
      <w:r w:rsidRPr="00BC38A0">
        <w:rPr>
          <w:sz w:val="28"/>
          <w:szCs w:val="28"/>
        </w:rPr>
        <w:t xml:space="preserve">Null doesn’t represent 0 or </w:t>
      </w:r>
      <w:r w:rsidRPr="00BC38A0">
        <w:rPr>
          <w:sz w:val="28"/>
          <w:szCs w:val="28"/>
        </w:rPr>
        <w:t>Space.</w:t>
      </w:r>
    </w:p>
    <w:p w14:paraId="335C5960" w14:textId="0CA022C7" w:rsidR="00BC38A0" w:rsidRPr="00BC38A0" w:rsidRDefault="00BC38A0" w:rsidP="00BC38A0">
      <w:pPr>
        <w:pStyle w:val="ListParagraph"/>
        <w:numPr>
          <w:ilvl w:val="0"/>
          <w:numId w:val="16"/>
        </w:numPr>
        <w:rPr>
          <w:sz w:val="28"/>
          <w:szCs w:val="28"/>
        </w:rPr>
      </w:pPr>
      <w:r w:rsidRPr="00BC38A0">
        <w:rPr>
          <w:sz w:val="28"/>
          <w:szCs w:val="28"/>
        </w:rPr>
        <w:t>Any operations performed on a Null will result in Null itself</w:t>
      </w:r>
      <w:r w:rsidRPr="00BC38A0">
        <w:rPr>
          <w:sz w:val="28"/>
          <w:szCs w:val="28"/>
        </w:rPr>
        <w:t>.</w:t>
      </w:r>
    </w:p>
    <w:sectPr w:rsidR="00BC38A0" w:rsidRPr="00BC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D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444A73"/>
    <w:multiLevelType w:val="hybridMultilevel"/>
    <w:tmpl w:val="BC6AC5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21E45DE"/>
    <w:multiLevelType w:val="hybridMultilevel"/>
    <w:tmpl w:val="8166C62A"/>
    <w:lvl w:ilvl="0" w:tplc="EDA4427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E1C00"/>
    <w:multiLevelType w:val="hybridMultilevel"/>
    <w:tmpl w:val="75E08C36"/>
    <w:lvl w:ilvl="0" w:tplc="AA585C7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FDF75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86F2B20"/>
    <w:multiLevelType w:val="hybridMultilevel"/>
    <w:tmpl w:val="46AC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B15E9"/>
    <w:multiLevelType w:val="hybridMultilevel"/>
    <w:tmpl w:val="62D0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B6E43"/>
    <w:multiLevelType w:val="hybridMultilevel"/>
    <w:tmpl w:val="C3FC3B96"/>
    <w:lvl w:ilvl="0" w:tplc="3800D25E">
      <w:start w:val="1"/>
      <w:numFmt w:val="decimal"/>
      <w:lvlText w:val="%1)"/>
      <w:lvlJc w:val="left"/>
      <w:pPr>
        <w:tabs>
          <w:tab w:val="num" w:pos="720"/>
        </w:tabs>
        <w:ind w:left="720" w:hanging="360"/>
      </w:pPr>
    </w:lvl>
    <w:lvl w:ilvl="1" w:tplc="DE921C2E" w:tentative="1">
      <w:start w:val="1"/>
      <w:numFmt w:val="decimal"/>
      <w:lvlText w:val="%2)"/>
      <w:lvlJc w:val="left"/>
      <w:pPr>
        <w:tabs>
          <w:tab w:val="num" w:pos="1440"/>
        </w:tabs>
        <w:ind w:left="1440" w:hanging="360"/>
      </w:pPr>
    </w:lvl>
    <w:lvl w:ilvl="2" w:tplc="71DEBA80" w:tentative="1">
      <w:start w:val="1"/>
      <w:numFmt w:val="decimal"/>
      <w:lvlText w:val="%3)"/>
      <w:lvlJc w:val="left"/>
      <w:pPr>
        <w:tabs>
          <w:tab w:val="num" w:pos="2160"/>
        </w:tabs>
        <w:ind w:left="2160" w:hanging="360"/>
      </w:pPr>
    </w:lvl>
    <w:lvl w:ilvl="3" w:tplc="30FA7200" w:tentative="1">
      <w:start w:val="1"/>
      <w:numFmt w:val="decimal"/>
      <w:lvlText w:val="%4)"/>
      <w:lvlJc w:val="left"/>
      <w:pPr>
        <w:tabs>
          <w:tab w:val="num" w:pos="2880"/>
        </w:tabs>
        <w:ind w:left="2880" w:hanging="360"/>
      </w:pPr>
    </w:lvl>
    <w:lvl w:ilvl="4" w:tplc="F190BC64" w:tentative="1">
      <w:start w:val="1"/>
      <w:numFmt w:val="decimal"/>
      <w:lvlText w:val="%5)"/>
      <w:lvlJc w:val="left"/>
      <w:pPr>
        <w:tabs>
          <w:tab w:val="num" w:pos="3600"/>
        </w:tabs>
        <w:ind w:left="3600" w:hanging="360"/>
      </w:pPr>
    </w:lvl>
    <w:lvl w:ilvl="5" w:tplc="D5BC391C" w:tentative="1">
      <w:start w:val="1"/>
      <w:numFmt w:val="decimal"/>
      <w:lvlText w:val="%6)"/>
      <w:lvlJc w:val="left"/>
      <w:pPr>
        <w:tabs>
          <w:tab w:val="num" w:pos="4320"/>
        </w:tabs>
        <w:ind w:left="4320" w:hanging="360"/>
      </w:pPr>
    </w:lvl>
    <w:lvl w:ilvl="6" w:tplc="411E6DAA" w:tentative="1">
      <w:start w:val="1"/>
      <w:numFmt w:val="decimal"/>
      <w:lvlText w:val="%7)"/>
      <w:lvlJc w:val="left"/>
      <w:pPr>
        <w:tabs>
          <w:tab w:val="num" w:pos="5040"/>
        </w:tabs>
        <w:ind w:left="5040" w:hanging="360"/>
      </w:pPr>
    </w:lvl>
    <w:lvl w:ilvl="7" w:tplc="9F146F30" w:tentative="1">
      <w:start w:val="1"/>
      <w:numFmt w:val="decimal"/>
      <w:lvlText w:val="%8)"/>
      <w:lvlJc w:val="left"/>
      <w:pPr>
        <w:tabs>
          <w:tab w:val="num" w:pos="5760"/>
        </w:tabs>
        <w:ind w:left="5760" w:hanging="360"/>
      </w:pPr>
    </w:lvl>
    <w:lvl w:ilvl="8" w:tplc="E8FEF092" w:tentative="1">
      <w:start w:val="1"/>
      <w:numFmt w:val="decimal"/>
      <w:lvlText w:val="%9)"/>
      <w:lvlJc w:val="left"/>
      <w:pPr>
        <w:tabs>
          <w:tab w:val="num" w:pos="6480"/>
        </w:tabs>
        <w:ind w:left="6480" w:hanging="360"/>
      </w:pPr>
    </w:lvl>
  </w:abstractNum>
  <w:abstractNum w:abstractNumId="8" w15:restartNumberingAfterBreak="0">
    <w:nsid w:val="5DEA1D23"/>
    <w:multiLevelType w:val="hybridMultilevel"/>
    <w:tmpl w:val="3300D4CA"/>
    <w:lvl w:ilvl="0" w:tplc="0409000F">
      <w:start w:val="1"/>
      <w:numFmt w:val="decimal"/>
      <w:lvlText w:val="%1."/>
      <w:lvlJc w:val="left"/>
      <w:pPr>
        <w:ind w:left="810"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68FE29D3"/>
    <w:multiLevelType w:val="hybridMultilevel"/>
    <w:tmpl w:val="18F48A6A"/>
    <w:lvl w:ilvl="0" w:tplc="A2868F4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F225B"/>
    <w:multiLevelType w:val="multilevel"/>
    <w:tmpl w:val="6D98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83C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C2E3A54"/>
    <w:multiLevelType w:val="hybridMultilevel"/>
    <w:tmpl w:val="C9A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D32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D9F05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FF64B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83396538">
    <w:abstractNumId w:val="1"/>
  </w:num>
  <w:num w:numId="2" w16cid:durableId="1233543793">
    <w:abstractNumId w:val="3"/>
  </w:num>
  <w:num w:numId="3" w16cid:durableId="1345017405">
    <w:abstractNumId w:val="10"/>
  </w:num>
  <w:num w:numId="4" w16cid:durableId="52505101">
    <w:abstractNumId w:val="8"/>
  </w:num>
  <w:num w:numId="5" w16cid:durableId="1327629035">
    <w:abstractNumId w:val="7"/>
  </w:num>
  <w:num w:numId="6" w16cid:durableId="899708373">
    <w:abstractNumId w:val="5"/>
  </w:num>
  <w:num w:numId="7" w16cid:durableId="262541959">
    <w:abstractNumId w:val="2"/>
  </w:num>
  <w:num w:numId="8" w16cid:durableId="1037201054">
    <w:abstractNumId w:val="9"/>
  </w:num>
  <w:num w:numId="9" w16cid:durableId="193274197">
    <w:abstractNumId w:val="13"/>
  </w:num>
  <w:num w:numId="10" w16cid:durableId="475073300">
    <w:abstractNumId w:val="4"/>
  </w:num>
  <w:num w:numId="11" w16cid:durableId="563418089">
    <w:abstractNumId w:val="0"/>
  </w:num>
  <w:num w:numId="12" w16cid:durableId="680467953">
    <w:abstractNumId w:val="11"/>
  </w:num>
  <w:num w:numId="13" w16cid:durableId="909074468">
    <w:abstractNumId w:val="14"/>
  </w:num>
  <w:num w:numId="14" w16cid:durableId="2008745553">
    <w:abstractNumId w:val="15"/>
  </w:num>
  <w:num w:numId="15" w16cid:durableId="2033023662">
    <w:abstractNumId w:val="6"/>
  </w:num>
  <w:num w:numId="16" w16cid:durableId="13935827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9D"/>
    <w:rsid w:val="00090572"/>
    <w:rsid w:val="00191D55"/>
    <w:rsid w:val="00285476"/>
    <w:rsid w:val="00291F14"/>
    <w:rsid w:val="004068E2"/>
    <w:rsid w:val="004951C0"/>
    <w:rsid w:val="005D34CA"/>
    <w:rsid w:val="00600C39"/>
    <w:rsid w:val="00725C81"/>
    <w:rsid w:val="00792A3A"/>
    <w:rsid w:val="007E2C21"/>
    <w:rsid w:val="00B05FD8"/>
    <w:rsid w:val="00BC38A0"/>
    <w:rsid w:val="00CF219D"/>
    <w:rsid w:val="00E37A9C"/>
    <w:rsid w:val="00F0629B"/>
    <w:rsid w:val="00F3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E2C5"/>
  <w15:chartTrackingRefBased/>
  <w15:docId w15:val="{C0C5A72B-2574-49F4-B80F-54A72A25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0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1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0572"/>
    <w:pPr>
      <w:ind w:left="720"/>
      <w:contextualSpacing/>
    </w:pPr>
  </w:style>
  <w:style w:type="character" w:customStyle="1" w:styleId="Heading3Char">
    <w:name w:val="Heading 3 Char"/>
    <w:basedOn w:val="DefaultParagraphFont"/>
    <w:link w:val="Heading3"/>
    <w:uiPriority w:val="9"/>
    <w:rsid w:val="000905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05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0572"/>
    <w:rPr>
      <w:b/>
      <w:bCs/>
    </w:rPr>
  </w:style>
  <w:style w:type="character" w:customStyle="1" w:styleId="w3-codespan">
    <w:name w:val="w3-codespan"/>
    <w:basedOn w:val="DefaultParagraphFont"/>
    <w:rsid w:val="00090572"/>
  </w:style>
  <w:style w:type="table" w:styleId="TableGrid">
    <w:name w:val="Table Grid"/>
    <w:basedOn w:val="TableNormal"/>
    <w:uiPriority w:val="39"/>
    <w:rsid w:val="00F0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9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951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41035">
      <w:bodyDiv w:val="1"/>
      <w:marLeft w:val="0"/>
      <w:marRight w:val="0"/>
      <w:marTop w:val="0"/>
      <w:marBottom w:val="0"/>
      <w:divBdr>
        <w:top w:val="none" w:sz="0" w:space="0" w:color="auto"/>
        <w:left w:val="none" w:sz="0" w:space="0" w:color="auto"/>
        <w:bottom w:val="none" w:sz="0" w:space="0" w:color="auto"/>
        <w:right w:val="none" w:sz="0" w:space="0" w:color="auto"/>
      </w:divBdr>
    </w:div>
    <w:div w:id="481655049">
      <w:bodyDiv w:val="1"/>
      <w:marLeft w:val="0"/>
      <w:marRight w:val="0"/>
      <w:marTop w:val="0"/>
      <w:marBottom w:val="0"/>
      <w:divBdr>
        <w:top w:val="none" w:sz="0" w:space="0" w:color="auto"/>
        <w:left w:val="none" w:sz="0" w:space="0" w:color="auto"/>
        <w:bottom w:val="none" w:sz="0" w:space="0" w:color="auto"/>
        <w:right w:val="none" w:sz="0" w:space="0" w:color="auto"/>
      </w:divBdr>
    </w:div>
    <w:div w:id="511384272">
      <w:bodyDiv w:val="1"/>
      <w:marLeft w:val="0"/>
      <w:marRight w:val="0"/>
      <w:marTop w:val="0"/>
      <w:marBottom w:val="0"/>
      <w:divBdr>
        <w:top w:val="none" w:sz="0" w:space="0" w:color="auto"/>
        <w:left w:val="none" w:sz="0" w:space="0" w:color="auto"/>
        <w:bottom w:val="none" w:sz="0" w:space="0" w:color="auto"/>
        <w:right w:val="none" w:sz="0" w:space="0" w:color="auto"/>
      </w:divBdr>
    </w:div>
    <w:div w:id="523982022">
      <w:bodyDiv w:val="1"/>
      <w:marLeft w:val="0"/>
      <w:marRight w:val="0"/>
      <w:marTop w:val="0"/>
      <w:marBottom w:val="0"/>
      <w:divBdr>
        <w:top w:val="none" w:sz="0" w:space="0" w:color="auto"/>
        <w:left w:val="none" w:sz="0" w:space="0" w:color="auto"/>
        <w:bottom w:val="none" w:sz="0" w:space="0" w:color="auto"/>
        <w:right w:val="none" w:sz="0" w:space="0" w:color="auto"/>
      </w:divBdr>
    </w:div>
    <w:div w:id="850873346">
      <w:bodyDiv w:val="1"/>
      <w:marLeft w:val="0"/>
      <w:marRight w:val="0"/>
      <w:marTop w:val="0"/>
      <w:marBottom w:val="0"/>
      <w:divBdr>
        <w:top w:val="none" w:sz="0" w:space="0" w:color="auto"/>
        <w:left w:val="none" w:sz="0" w:space="0" w:color="auto"/>
        <w:bottom w:val="none" w:sz="0" w:space="0" w:color="auto"/>
        <w:right w:val="none" w:sz="0" w:space="0" w:color="auto"/>
      </w:divBdr>
    </w:div>
    <w:div w:id="1005595530">
      <w:bodyDiv w:val="1"/>
      <w:marLeft w:val="0"/>
      <w:marRight w:val="0"/>
      <w:marTop w:val="0"/>
      <w:marBottom w:val="0"/>
      <w:divBdr>
        <w:top w:val="none" w:sz="0" w:space="0" w:color="auto"/>
        <w:left w:val="none" w:sz="0" w:space="0" w:color="auto"/>
        <w:bottom w:val="none" w:sz="0" w:space="0" w:color="auto"/>
        <w:right w:val="none" w:sz="0" w:space="0" w:color="auto"/>
      </w:divBdr>
    </w:div>
    <w:div w:id="1112091522">
      <w:bodyDiv w:val="1"/>
      <w:marLeft w:val="0"/>
      <w:marRight w:val="0"/>
      <w:marTop w:val="0"/>
      <w:marBottom w:val="0"/>
      <w:divBdr>
        <w:top w:val="none" w:sz="0" w:space="0" w:color="auto"/>
        <w:left w:val="none" w:sz="0" w:space="0" w:color="auto"/>
        <w:bottom w:val="none" w:sz="0" w:space="0" w:color="auto"/>
        <w:right w:val="none" w:sz="0" w:space="0" w:color="auto"/>
      </w:divBdr>
      <w:divsChild>
        <w:div w:id="39062656">
          <w:marLeft w:val="720"/>
          <w:marRight w:val="0"/>
          <w:marTop w:val="0"/>
          <w:marBottom w:val="0"/>
          <w:divBdr>
            <w:top w:val="none" w:sz="0" w:space="0" w:color="auto"/>
            <w:left w:val="none" w:sz="0" w:space="0" w:color="auto"/>
            <w:bottom w:val="none" w:sz="0" w:space="0" w:color="auto"/>
            <w:right w:val="none" w:sz="0" w:space="0" w:color="auto"/>
          </w:divBdr>
        </w:div>
        <w:div w:id="1441756382">
          <w:marLeft w:val="720"/>
          <w:marRight w:val="0"/>
          <w:marTop w:val="0"/>
          <w:marBottom w:val="0"/>
          <w:divBdr>
            <w:top w:val="none" w:sz="0" w:space="0" w:color="auto"/>
            <w:left w:val="none" w:sz="0" w:space="0" w:color="auto"/>
            <w:bottom w:val="none" w:sz="0" w:space="0" w:color="auto"/>
            <w:right w:val="none" w:sz="0" w:space="0" w:color="auto"/>
          </w:divBdr>
        </w:div>
        <w:div w:id="861668370">
          <w:marLeft w:val="720"/>
          <w:marRight w:val="0"/>
          <w:marTop w:val="0"/>
          <w:marBottom w:val="0"/>
          <w:divBdr>
            <w:top w:val="none" w:sz="0" w:space="0" w:color="auto"/>
            <w:left w:val="none" w:sz="0" w:space="0" w:color="auto"/>
            <w:bottom w:val="none" w:sz="0" w:space="0" w:color="auto"/>
            <w:right w:val="none" w:sz="0" w:space="0" w:color="auto"/>
          </w:divBdr>
        </w:div>
      </w:divsChild>
    </w:div>
    <w:div w:id="1204750607">
      <w:bodyDiv w:val="1"/>
      <w:marLeft w:val="0"/>
      <w:marRight w:val="0"/>
      <w:marTop w:val="0"/>
      <w:marBottom w:val="0"/>
      <w:divBdr>
        <w:top w:val="none" w:sz="0" w:space="0" w:color="auto"/>
        <w:left w:val="none" w:sz="0" w:space="0" w:color="auto"/>
        <w:bottom w:val="none" w:sz="0" w:space="0" w:color="auto"/>
        <w:right w:val="none" w:sz="0" w:space="0" w:color="auto"/>
      </w:divBdr>
    </w:div>
    <w:div w:id="1357846512">
      <w:bodyDiv w:val="1"/>
      <w:marLeft w:val="0"/>
      <w:marRight w:val="0"/>
      <w:marTop w:val="0"/>
      <w:marBottom w:val="0"/>
      <w:divBdr>
        <w:top w:val="none" w:sz="0" w:space="0" w:color="auto"/>
        <w:left w:val="none" w:sz="0" w:space="0" w:color="auto"/>
        <w:bottom w:val="none" w:sz="0" w:space="0" w:color="auto"/>
        <w:right w:val="none" w:sz="0" w:space="0" w:color="auto"/>
      </w:divBdr>
    </w:div>
    <w:div w:id="1415199191">
      <w:bodyDiv w:val="1"/>
      <w:marLeft w:val="0"/>
      <w:marRight w:val="0"/>
      <w:marTop w:val="0"/>
      <w:marBottom w:val="0"/>
      <w:divBdr>
        <w:top w:val="none" w:sz="0" w:space="0" w:color="auto"/>
        <w:left w:val="none" w:sz="0" w:space="0" w:color="auto"/>
        <w:bottom w:val="none" w:sz="0" w:space="0" w:color="auto"/>
        <w:right w:val="none" w:sz="0" w:space="0" w:color="auto"/>
      </w:divBdr>
    </w:div>
    <w:div w:id="1429691171">
      <w:bodyDiv w:val="1"/>
      <w:marLeft w:val="0"/>
      <w:marRight w:val="0"/>
      <w:marTop w:val="0"/>
      <w:marBottom w:val="0"/>
      <w:divBdr>
        <w:top w:val="none" w:sz="0" w:space="0" w:color="auto"/>
        <w:left w:val="none" w:sz="0" w:space="0" w:color="auto"/>
        <w:bottom w:val="none" w:sz="0" w:space="0" w:color="auto"/>
        <w:right w:val="none" w:sz="0" w:space="0" w:color="auto"/>
      </w:divBdr>
    </w:div>
    <w:div w:id="1663970628">
      <w:bodyDiv w:val="1"/>
      <w:marLeft w:val="0"/>
      <w:marRight w:val="0"/>
      <w:marTop w:val="0"/>
      <w:marBottom w:val="0"/>
      <w:divBdr>
        <w:top w:val="none" w:sz="0" w:space="0" w:color="auto"/>
        <w:left w:val="none" w:sz="0" w:space="0" w:color="auto"/>
        <w:bottom w:val="none" w:sz="0" w:space="0" w:color="auto"/>
        <w:right w:val="none" w:sz="0" w:space="0" w:color="auto"/>
      </w:divBdr>
    </w:div>
    <w:div w:id="20782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2024-05-22T06:53:00Z</dcterms:created>
  <dcterms:modified xsi:type="dcterms:W3CDTF">2024-05-22T09:25:00Z</dcterms:modified>
</cp:coreProperties>
</file>