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FA55C9" w14:textId="77777777" w:rsidR="00277E8E" w:rsidRDefault="00545A37" w:rsidP="00277E8E">
      <w:pPr>
        <w:ind w:left="720"/>
      </w:pPr>
      <w:r>
        <w:t xml:space="preserve">     </w:t>
      </w:r>
      <w:r w:rsidR="006D00F1">
        <w:t xml:space="preserve">  </w:t>
      </w:r>
      <w:r w:rsidR="00277E8E">
        <w:tab/>
        <w:t xml:space="preserve">         </w:t>
      </w:r>
    </w:p>
    <w:p w14:paraId="2C38467C" w14:textId="77777777" w:rsidR="00277E8E" w:rsidRDefault="00277E8E" w:rsidP="00277E8E">
      <w:pPr>
        <w:ind w:left="720"/>
      </w:pPr>
    </w:p>
    <w:p w14:paraId="6BC396F4" w14:textId="77777777" w:rsidR="00277E8E" w:rsidRDefault="00277E8E" w:rsidP="00277E8E">
      <w:pPr>
        <w:ind w:left="1440" w:firstLine="720"/>
        <w:rPr>
          <w:sz w:val="32"/>
          <w:szCs w:val="32"/>
        </w:rPr>
      </w:pPr>
    </w:p>
    <w:p w14:paraId="3C222F4B" w14:textId="77777777" w:rsidR="0092187F" w:rsidRDefault="0092187F" w:rsidP="0092187F">
      <w:pPr>
        <w:spacing w:line="264" w:lineRule="auto"/>
        <w:ind w:left="720" w:firstLine="720"/>
        <w:rPr>
          <w:sz w:val="40"/>
          <w:szCs w:val="40"/>
        </w:rPr>
      </w:pPr>
    </w:p>
    <w:p w14:paraId="09740ECC" w14:textId="77777777" w:rsidR="0092187F" w:rsidRDefault="0092187F" w:rsidP="0092187F">
      <w:pPr>
        <w:spacing w:line="264" w:lineRule="auto"/>
        <w:ind w:left="720" w:firstLine="720"/>
        <w:rPr>
          <w:sz w:val="40"/>
          <w:szCs w:val="40"/>
        </w:rPr>
      </w:pPr>
    </w:p>
    <w:p w14:paraId="68BBD6C1" w14:textId="4E0E6652" w:rsidR="0092187F" w:rsidRPr="0092187F" w:rsidRDefault="0092187F" w:rsidP="00C410FD">
      <w:pPr>
        <w:spacing w:line="264" w:lineRule="auto"/>
        <w:ind w:left="720" w:firstLine="720"/>
        <w:rPr>
          <w:sz w:val="40"/>
          <w:szCs w:val="40"/>
        </w:rPr>
      </w:pPr>
      <w:r w:rsidRPr="0092187F">
        <w:rPr>
          <w:sz w:val="40"/>
          <w:szCs w:val="40"/>
        </w:rPr>
        <w:t>CAPSTONE PROJECT - COMPUTER VISION</w:t>
      </w:r>
    </w:p>
    <w:p w14:paraId="6D91BAE3" w14:textId="622BEC32" w:rsidR="004D4713" w:rsidRPr="00CF7365" w:rsidRDefault="004D4713" w:rsidP="00CF7365">
      <w:pPr>
        <w:ind w:left="1440" w:firstLine="720"/>
        <w:rPr>
          <w:rFonts w:ascii="Calibri" w:hAnsi="Calibri" w:cs="Calibri"/>
          <w:sz w:val="24"/>
          <w:szCs w:val="24"/>
        </w:rPr>
      </w:pPr>
      <w:r w:rsidRPr="00CF7365">
        <w:rPr>
          <w:rFonts w:ascii="Calibri" w:hAnsi="Calibri" w:cs="Calibri"/>
          <w:sz w:val="24"/>
          <w:szCs w:val="24"/>
        </w:rPr>
        <w:t>TOPIC: PNEUMONIA DETECTION USING CHEST X-RAYS</w:t>
      </w:r>
    </w:p>
    <w:p w14:paraId="240DE0A5" w14:textId="65EB980D" w:rsidR="006D00F1" w:rsidRDefault="006D00F1" w:rsidP="004D4713">
      <w:pPr>
        <w:jc w:val="center"/>
      </w:pPr>
    </w:p>
    <w:p w14:paraId="1A350790" w14:textId="30D3C880" w:rsidR="006D00F1" w:rsidRDefault="006D00F1" w:rsidP="004D4713">
      <w:pPr>
        <w:jc w:val="center"/>
      </w:pPr>
      <w:r w:rsidRPr="006D00F1">
        <w:rPr>
          <w:noProof/>
        </w:rPr>
        <w:drawing>
          <wp:inline distT="0" distB="0" distL="0" distR="0" wp14:anchorId="6C1F930B" wp14:editId="05B8B79C">
            <wp:extent cx="2514782" cy="746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8656" cy="777657"/>
                    </a:xfrm>
                    <a:prstGeom prst="rect">
                      <a:avLst/>
                    </a:prstGeom>
                  </pic:spPr>
                </pic:pic>
              </a:graphicData>
            </a:graphic>
          </wp:inline>
        </w:drawing>
      </w:r>
    </w:p>
    <w:p w14:paraId="47BFA121" w14:textId="1D954588" w:rsidR="00CF7365" w:rsidRDefault="00CF7365" w:rsidP="004D4713">
      <w:pPr>
        <w:jc w:val="center"/>
      </w:pPr>
    </w:p>
    <w:p w14:paraId="1DEECD91" w14:textId="59CC7170" w:rsidR="00CF7365" w:rsidRPr="00CF7365" w:rsidRDefault="00CF7365" w:rsidP="00CF7365">
      <w:pPr>
        <w:rPr>
          <w:sz w:val="32"/>
          <w:szCs w:val="32"/>
        </w:rPr>
      </w:pPr>
    </w:p>
    <w:p w14:paraId="73F24CA1" w14:textId="14B0AEC9" w:rsidR="00545A37" w:rsidRDefault="00545A37" w:rsidP="006D00F1"/>
    <w:p w14:paraId="592E1A7A" w14:textId="4A11326C" w:rsidR="00545A37" w:rsidRDefault="00545A37" w:rsidP="006D00F1"/>
    <w:p w14:paraId="10C84788" w14:textId="6E6CEE44" w:rsidR="00277E8E" w:rsidRDefault="00277E8E" w:rsidP="006D00F1"/>
    <w:p w14:paraId="63FD99F1" w14:textId="13079A7B" w:rsidR="00277E8E" w:rsidRDefault="00277E8E" w:rsidP="006D00F1"/>
    <w:p w14:paraId="25BE11B0" w14:textId="07B95ED6" w:rsidR="00277E8E" w:rsidRDefault="00277E8E" w:rsidP="006D00F1"/>
    <w:p w14:paraId="6D77FFAC" w14:textId="40B29431" w:rsidR="00277E8E" w:rsidRDefault="00277E8E" w:rsidP="006D00F1"/>
    <w:p w14:paraId="1DEBE3F6" w14:textId="7D9504C4" w:rsidR="00C410FD" w:rsidRDefault="00C410FD" w:rsidP="006D00F1"/>
    <w:p w14:paraId="58E4E071" w14:textId="5F833806" w:rsidR="00C410FD" w:rsidRDefault="00C410FD" w:rsidP="006D00F1"/>
    <w:p w14:paraId="48092A60" w14:textId="22AB89CE" w:rsidR="00C410FD" w:rsidRDefault="00C410FD" w:rsidP="006D00F1"/>
    <w:p w14:paraId="29D27104" w14:textId="09465D61" w:rsidR="00C410FD" w:rsidRDefault="00C410FD" w:rsidP="006D00F1"/>
    <w:p w14:paraId="6B790B2E" w14:textId="1DAEE5B7" w:rsidR="00C410FD" w:rsidRDefault="00C410FD" w:rsidP="006D00F1"/>
    <w:p w14:paraId="59AF56A6" w14:textId="369C0ED9" w:rsidR="00C410FD" w:rsidRDefault="00C410FD" w:rsidP="006D00F1"/>
    <w:p w14:paraId="1BF26DEE" w14:textId="77777777" w:rsidR="00C410FD" w:rsidRDefault="00C410FD" w:rsidP="006D00F1"/>
    <w:p w14:paraId="1FBDC149" w14:textId="77777777" w:rsidR="006615B2" w:rsidRDefault="006615B2" w:rsidP="006615B2"/>
    <w:p w14:paraId="7815C110" w14:textId="77777777" w:rsidR="006615B2" w:rsidRDefault="006615B2" w:rsidP="006615B2"/>
    <w:p w14:paraId="1032C404" w14:textId="77777777" w:rsidR="006615B2" w:rsidRDefault="006615B2" w:rsidP="006615B2"/>
    <w:p w14:paraId="3EB0DF78" w14:textId="50B47558" w:rsidR="006A66D3" w:rsidRDefault="006615B2" w:rsidP="00837CBC">
      <w:pPr>
        <w:jc w:val="center"/>
      </w:pPr>
      <w:r>
        <w:lastRenderedPageBreak/>
        <w:t>TABLE OF CONTEN</w:t>
      </w:r>
      <w:r w:rsidR="006A66D3">
        <w:t>TS</w:t>
      </w:r>
    </w:p>
    <w:p w14:paraId="36068F01" w14:textId="77777777" w:rsidR="00837CBC" w:rsidRDefault="00837CBC" w:rsidP="00837CBC">
      <w:pPr>
        <w:jc w:val="center"/>
      </w:pPr>
    </w:p>
    <w:p w14:paraId="385F64B6" w14:textId="168E31EA" w:rsidR="00496BEF" w:rsidRDefault="00496BEF" w:rsidP="00496BEF">
      <w:pPr>
        <w:pStyle w:val="ListParagraph"/>
        <w:numPr>
          <w:ilvl w:val="0"/>
          <w:numId w:val="31"/>
        </w:numPr>
      </w:pPr>
      <w:r>
        <w:t xml:space="preserve"> </w:t>
      </w:r>
      <w:bookmarkStart w:id="0" w:name="_Hlk40598163"/>
      <w:r>
        <w:t>OVERVIEW</w:t>
      </w:r>
      <w:r w:rsidR="006A66D3">
        <w:tab/>
      </w:r>
      <w:r w:rsidR="006A66D3">
        <w:tab/>
      </w:r>
      <w:r w:rsidR="006A66D3">
        <w:tab/>
      </w:r>
      <w:r w:rsidR="006A66D3">
        <w:tab/>
      </w:r>
      <w:r w:rsidR="006A66D3">
        <w:tab/>
      </w:r>
      <w:r w:rsidR="006A66D3">
        <w:tab/>
      </w:r>
      <w:r w:rsidR="006A66D3">
        <w:tab/>
      </w:r>
      <w:r w:rsidR="006A66D3">
        <w:tab/>
      </w:r>
      <w:r w:rsidR="006A66D3">
        <w:tab/>
      </w:r>
      <w:r w:rsidR="006A66D3">
        <w:tab/>
      </w:r>
      <w:r w:rsidR="001C4E6A">
        <w:t>0</w:t>
      </w:r>
      <w:r w:rsidR="006615B2">
        <w:t>3</w:t>
      </w:r>
    </w:p>
    <w:p w14:paraId="309B3E61" w14:textId="002B7661" w:rsidR="00C62C6D" w:rsidRDefault="006615B2" w:rsidP="001C4E6A">
      <w:pPr>
        <w:pStyle w:val="ListParagraph"/>
        <w:numPr>
          <w:ilvl w:val="0"/>
          <w:numId w:val="31"/>
        </w:numPr>
      </w:pPr>
      <w:r>
        <w:t xml:space="preserve"> </w:t>
      </w:r>
      <w:r w:rsidRPr="006615B2">
        <w:t>PROBLEM STATEMENT, DATA, AND FINDINGS</w:t>
      </w:r>
      <w:r w:rsidR="006A66D3">
        <w:tab/>
      </w:r>
      <w:r w:rsidR="006A66D3">
        <w:tab/>
      </w:r>
      <w:r w:rsidR="006A66D3">
        <w:tab/>
      </w:r>
      <w:r w:rsidR="006A66D3">
        <w:tab/>
      </w:r>
      <w:r w:rsidR="006A66D3">
        <w:tab/>
      </w:r>
      <w:r w:rsidR="006A66D3">
        <w:tab/>
      </w:r>
      <w:r w:rsidR="001C4E6A">
        <w:t>0</w:t>
      </w:r>
      <w:r w:rsidR="00F92FAE">
        <w:t>4</w:t>
      </w:r>
    </w:p>
    <w:p w14:paraId="52BAFFFF" w14:textId="4183CDF2" w:rsidR="00496BEF" w:rsidRDefault="006615B2" w:rsidP="00BC1B6A">
      <w:pPr>
        <w:pStyle w:val="ListParagraph"/>
        <w:numPr>
          <w:ilvl w:val="0"/>
          <w:numId w:val="31"/>
        </w:numPr>
      </w:pPr>
      <w:r>
        <w:t xml:space="preserve"> EXPLORATORY DATA ANALYSIS</w:t>
      </w:r>
      <w:r w:rsidR="006A66D3">
        <w:tab/>
      </w:r>
      <w:r w:rsidR="006A66D3">
        <w:tab/>
      </w:r>
      <w:r w:rsidR="006A66D3">
        <w:tab/>
      </w:r>
      <w:r w:rsidR="006A66D3">
        <w:tab/>
      </w:r>
      <w:r w:rsidR="006A66D3">
        <w:tab/>
      </w:r>
      <w:r w:rsidR="006A66D3">
        <w:tab/>
      </w:r>
      <w:r w:rsidR="006A66D3">
        <w:tab/>
      </w:r>
      <w:r w:rsidR="006A66D3">
        <w:tab/>
      </w:r>
      <w:r w:rsidR="001C4E6A">
        <w:t>0</w:t>
      </w:r>
      <w:r>
        <w:t>5</w:t>
      </w:r>
    </w:p>
    <w:p w14:paraId="2E26F1A6" w14:textId="428A29CE" w:rsidR="00553260" w:rsidRDefault="00C62C6D" w:rsidP="00553260">
      <w:pPr>
        <w:pStyle w:val="ListParagraph"/>
      </w:pPr>
      <w:r>
        <w:t>3a. DATASET INFORMATION</w:t>
      </w:r>
      <w:r w:rsidR="006A66D3">
        <w:tab/>
      </w:r>
      <w:r w:rsidR="006A66D3">
        <w:tab/>
      </w:r>
      <w:r w:rsidR="006A66D3">
        <w:tab/>
      </w:r>
      <w:r w:rsidR="006A66D3">
        <w:tab/>
      </w:r>
      <w:r w:rsidR="006A66D3">
        <w:tab/>
      </w:r>
      <w:r w:rsidR="006A66D3">
        <w:tab/>
      </w:r>
      <w:r w:rsidR="006A66D3">
        <w:tab/>
      </w:r>
      <w:r w:rsidR="006A66D3">
        <w:tab/>
      </w:r>
      <w:r w:rsidR="001C4E6A">
        <w:t>0</w:t>
      </w:r>
      <w:r>
        <w:t>5</w:t>
      </w:r>
    </w:p>
    <w:p w14:paraId="58245890" w14:textId="7C6D6B11" w:rsidR="00C62C6D" w:rsidRDefault="00C62C6D" w:rsidP="00553260">
      <w:pPr>
        <w:pStyle w:val="ListParagraph"/>
      </w:pPr>
      <w:r>
        <w:t>3b. DATA MERGING</w:t>
      </w:r>
      <w:r w:rsidR="006A66D3">
        <w:tab/>
      </w:r>
      <w:r w:rsidR="006A66D3">
        <w:tab/>
      </w:r>
      <w:r w:rsidR="006A66D3">
        <w:tab/>
      </w:r>
      <w:r w:rsidR="006A66D3">
        <w:tab/>
      </w:r>
      <w:r w:rsidR="006A66D3">
        <w:tab/>
      </w:r>
      <w:r w:rsidR="006A66D3">
        <w:tab/>
      </w:r>
      <w:r w:rsidR="006A66D3">
        <w:tab/>
      </w:r>
      <w:r w:rsidR="006A66D3">
        <w:tab/>
      </w:r>
      <w:r w:rsidR="006A66D3">
        <w:tab/>
      </w:r>
      <w:r w:rsidR="001C4E6A">
        <w:t>0</w:t>
      </w:r>
      <w:r>
        <w:t>6</w:t>
      </w:r>
    </w:p>
    <w:p w14:paraId="76FC29B2" w14:textId="743564CD" w:rsidR="001C4E6A" w:rsidRDefault="001C4E6A" w:rsidP="00553260">
      <w:pPr>
        <w:pStyle w:val="ListParagraph"/>
      </w:pPr>
      <w:r>
        <w:t xml:space="preserve">3c. </w:t>
      </w:r>
      <w:r w:rsidRPr="001C4E6A">
        <w:t>CLASS AND TARGET INFORMATION</w:t>
      </w:r>
      <w:r w:rsidR="006A66D3">
        <w:tab/>
      </w:r>
      <w:r w:rsidR="006A66D3">
        <w:tab/>
      </w:r>
      <w:r w:rsidR="006A66D3">
        <w:tab/>
      </w:r>
      <w:r w:rsidR="006A66D3">
        <w:tab/>
      </w:r>
      <w:r w:rsidR="006A66D3">
        <w:tab/>
      </w:r>
      <w:r w:rsidR="006A66D3">
        <w:tab/>
      </w:r>
      <w:r w:rsidR="006A66D3">
        <w:tab/>
      </w:r>
      <w:r>
        <w:t>07</w:t>
      </w:r>
    </w:p>
    <w:p w14:paraId="694A1AE4" w14:textId="257346B4" w:rsidR="001C4E6A" w:rsidRDefault="001C4E6A" w:rsidP="00553260">
      <w:pPr>
        <w:pStyle w:val="ListParagraph"/>
      </w:pPr>
      <w:r>
        <w:t xml:space="preserve">3d. </w:t>
      </w:r>
      <w:r w:rsidRPr="001C4E6A">
        <w:t>IMBALANCE CLASS PROBLEM</w:t>
      </w:r>
      <w:r w:rsidR="006A66D3">
        <w:tab/>
      </w:r>
      <w:r w:rsidR="006A66D3">
        <w:tab/>
      </w:r>
      <w:r w:rsidR="006A66D3">
        <w:tab/>
      </w:r>
      <w:r w:rsidR="006A66D3">
        <w:tab/>
      </w:r>
      <w:r w:rsidR="006A66D3">
        <w:tab/>
      </w:r>
      <w:r w:rsidR="006A66D3">
        <w:tab/>
      </w:r>
      <w:r w:rsidR="006A66D3">
        <w:tab/>
      </w:r>
      <w:r>
        <w:t>07</w:t>
      </w:r>
    </w:p>
    <w:p w14:paraId="6B6EC295" w14:textId="086298F4" w:rsidR="00A21A6E" w:rsidRDefault="00A21A6E" w:rsidP="00553260">
      <w:pPr>
        <w:pStyle w:val="ListParagraph"/>
      </w:pPr>
      <w:r>
        <w:t xml:space="preserve">3e. </w:t>
      </w:r>
      <w:r w:rsidR="00B80C97" w:rsidRPr="00B80C97">
        <w:t xml:space="preserve">EDA </w:t>
      </w:r>
      <w:r w:rsidR="00B80C97">
        <w:t>ON</w:t>
      </w:r>
      <w:r w:rsidR="00B80C97" w:rsidRPr="00B80C97">
        <w:t xml:space="preserve"> D</w:t>
      </w:r>
      <w:r w:rsidR="00B80C97">
        <w:t>ICOM</w:t>
      </w:r>
      <w:r w:rsidR="00B80C97" w:rsidRPr="00B80C97">
        <w:t xml:space="preserve"> </w:t>
      </w:r>
      <w:r w:rsidR="00B80C97">
        <w:t>IMAGES</w:t>
      </w:r>
      <w:r w:rsidR="00B80C97" w:rsidRPr="00B80C97">
        <w:t xml:space="preserve"> D</w:t>
      </w:r>
      <w:r w:rsidR="00B80C97">
        <w:t>ATASET</w:t>
      </w:r>
      <w:r w:rsidR="006A66D3">
        <w:tab/>
      </w:r>
      <w:r w:rsidR="006A66D3">
        <w:tab/>
      </w:r>
      <w:r w:rsidR="006A66D3">
        <w:tab/>
      </w:r>
      <w:r w:rsidR="006A66D3">
        <w:tab/>
      </w:r>
      <w:r w:rsidR="006A66D3">
        <w:tab/>
      </w:r>
      <w:r w:rsidR="006A66D3">
        <w:tab/>
      </w:r>
      <w:r w:rsidR="006A66D3">
        <w:tab/>
      </w:r>
      <w:r w:rsidR="00B7668B">
        <w:t>09</w:t>
      </w:r>
    </w:p>
    <w:p w14:paraId="4536B82A" w14:textId="13C886BA" w:rsidR="00553260" w:rsidRDefault="00B7668B" w:rsidP="00B7668B">
      <w:pPr>
        <w:pStyle w:val="ListParagraph"/>
      </w:pPr>
      <w:r>
        <w:t>3f.</w:t>
      </w:r>
      <w:r w:rsidR="00FB0762">
        <w:t xml:space="preserve"> </w:t>
      </w:r>
      <w:r w:rsidR="00FB0762" w:rsidRPr="00FB0762">
        <w:t>D</w:t>
      </w:r>
      <w:r w:rsidR="00FB0762">
        <w:t>ICOM</w:t>
      </w:r>
      <w:r w:rsidR="00FB0762" w:rsidRPr="00FB0762">
        <w:t xml:space="preserve"> </w:t>
      </w:r>
      <w:r w:rsidR="00FB0762">
        <w:t>IMAGES</w:t>
      </w:r>
      <w:r w:rsidR="00FB0762" w:rsidRPr="00FB0762">
        <w:t xml:space="preserve"> </w:t>
      </w:r>
      <w:r w:rsidR="00FB0762">
        <w:t>WITH</w:t>
      </w:r>
      <w:r w:rsidR="00FB0762" w:rsidRPr="00FB0762">
        <w:t xml:space="preserve"> </w:t>
      </w:r>
      <w:r w:rsidR="00FB0762">
        <w:t>BOUNDING BOX LOCATING LUNG OPACITY</w:t>
      </w:r>
      <w:r w:rsidR="006A66D3">
        <w:tab/>
      </w:r>
      <w:r w:rsidR="006A66D3">
        <w:tab/>
      </w:r>
      <w:r w:rsidR="006A66D3">
        <w:tab/>
      </w:r>
      <w:r w:rsidR="00FB0762">
        <w:t>09</w:t>
      </w:r>
    </w:p>
    <w:p w14:paraId="3F207C1E" w14:textId="3E207C86" w:rsidR="00BC1B6A" w:rsidRDefault="00BC1B6A" w:rsidP="00BC1B6A">
      <w:pPr>
        <w:pStyle w:val="ListParagraph"/>
        <w:numPr>
          <w:ilvl w:val="0"/>
          <w:numId w:val="31"/>
        </w:numPr>
      </w:pPr>
      <w:r>
        <w:t xml:space="preserve"> DATA</w:t>
      </w:r>
      <w:r w:rsidR="00AA0235">
        <w:t xml:space="preserve"> </w:t>
      </w:r>
      <w:r>
        <w:t>PRE</w:t>
      </w:r>
      <w:r w:rsidR="00AA0235">
        <w:t>-</w:t>
      </w:r>
      <w:r>
        <w:t>PROCESSING</w:t>
      </w:r>
      <w:r w:rsidR="006A66D3">
        <w:tab/>
      </w:r>
      <w:r w:rsidR="006A66D3">
        <w:tab/>
      </w:r>
      <w:r w:rsidR="006A66D3">
        <w:tab/>
      </w:r>
      <w:r w:rsidR="006A66D3">
        <w:tab/>
      </w:r>
      <w:r w:rsidR="006A66D3">
        <w:tab/>
      </w:r>
      <w:r w:rsidR="006A66D3">
        <w:tab/>
      </w:r>
      <w:r w:rsidR="006A66D3">
        <w:tab/>
      </w:r>
      <w:r w:rsidR="006A66D3">
        <w:tab/>
      </w:r>
      <w:r w:rsidR="006A66D3">
        <w:tab/>
      </w:r>
      <w:r>
        <w:t>10</w:t>
      </w:r>
    </w:p>
    <w:p w14:paraId="5F44B1FF" w14:textId="4C421788" w:rsidR="00BC1B6A" w:rsidRDefault="00F92FAE" w:rsidP="00BC1B6A">
      <w:pPr>
        <w:pStyle w:val="ListParagraph"/>
        <w:numPr>
          <w:ilvl w:val="0"/>
          <w:numId w:val="31"/>
        </w:numPr>
      </w:pPr>
      <w:r>
        <w:t xml:space="preserve"> MODEL BUILDING AND EVALUATION</w:t>
      </w:r>
      <w:r w:rsidR="006A66D3">
        <w:tab/>
      </w:r>
      <w:r w:rsidR="006A66D3">
        <w:tab/>
      </w:r>
      <w:r w:rsidR="006A66D3">
        <w:tab/>
      </w:r>
      <w:r w:rsidR="006A66D3">
        <w:tab/>
      </w:r>
      <w:r w:rsidR="006A66D3">
        <w:tab/>
      </w:r>
      <w:r w:rsidR="006A66D3">
        <w:tab/>
      </w:r>
      <w:r w:rsidR="006A66D3">
        <w:tab/>
      </w:r>
      <w:r>
        <w:t>12</w:t>
      </w:r>
    </w:p>
    <w:p w14:paraId="57A9BD6B" w14:textId="6AB4F864" w:rsidR="00505714" w:rsidRDefault="00505714" w:rsidP="00505714">
      <w:pPr>
        <w:pStyle w:val="ListParagraph"/>
      </w:pPr>
      <w:r w:rsidRPr="00505714">
        <w:t>5a.</w:t>
      </w:r>
      <w:r>
        <w:t xml:space="preserve"> </w:t>
      </w:r>
      <w:r w:rsidRPr="00505714">
        <w:t>TRAINING AND TESTING DATA SPLITS</w:t>
      </w:r>
      <w:r w:rsidR="006A66D3">
        <w:tab/>
      </w:r>
      <w:r w:rsidR="006A66D3">
        <w:tab/>
      </w:r>
      <w:r w:rsidR="006A66D3">
        <w:tab/>
      </w:r>
      <w:r w:rsidR="006A66D3">
        <w:tab/>
      </w:r>
      <w:r w:rsidR="006A66D3">
        <w:tab/>
      </w:r>
      <w:r w:rsidR="006A66D3">
        <w:tab/>
      </w:r>
      <w:r>
        <w:t>12</w:t>
      </w:r>
    </w:p>
    <w:p w14:paraId="4B02E380" w14:textId="6C05D032" w:rsidR="00505714" w:rsidRDefault="00505714" w:rsidP="00505714">
      <w:pPr>
        <w:pStyle w:val="ListParagraph"/>
      </w:pPr>
      <w:r>
        <w:t xml:space="preserve">5b. </w:t>
      </w:r>
      <w:r w:rsidRPr="00505714">
        <w:t>C</w:t>
      </w:r>
      <w:r>
        <w:t>ONVOLUTIONAL NEURAL NETWORK (BASE MODEL)</w:t>
      </w:r>
      <w:r w:rsidR="006A66D3">
        <w:tab/>
      </w:r>
      <w:r w:rsidR="006A66D3">
        <w:tab/>
      </w:r>
      <w:r w:rsidR="006A66D3">
        <w:tab/>
      </w:r>
      <w:r w:rsidR="006A66D3">
        <w:tab/>
      </w:r>
      <w:r w:rsidR="006A66D3">
        <w:tab/>
      </w:r>
      <w:r>
        <w:t>12</w:t>
      </w:r>
    </w:p>
    <w:p w14:paraId="1353D766" w14:textId="73876134" w:rsidR="00505714" w:rsidRPr="00505714" w:rsidRDefault="00505714" w:rsidP="00ED0DEC">
      <w:pPr>
        <w:pStyle w:val="ListParagraph"/>
      </w:pPr>
      <w:r>
        <w:t>5c. TRANSFER LEARNING MODE</w:t>
      </w:r>
      <w:r w:rsidR="006A66D3">
        <w:t>L</w:t>
      </w:r>
      <w:r w:rsidR="006A66D3">
        <w:tab/>
      </w:r>
      <w:r w:rsidR="006A66D3">
        <w:tab/>
      </w:r>
      <w:r w:rsidR="006A66D3">
        <w:tab/>
      </w:r>
      <w:r w:rsidR="006A66D3">
        <w:tab/>
      </w:r>
      <w:r w:rsidR="006A66D3">
        <w:tab/>
      </w:r>
      <w:r w:rsidR="006A66D3">
        <w:tab/>
      </w:r>
      <w:r w:rsidR="006A66D3">
        <w:tab/>
      </w:r>
      <w:r>
        <w:t>1</w:t>
      </w:r>
      <w:r w:rsidR="007577FD">
        <w:t>3</w:t>
      </w:r>
    </w:p>
    <w:p w14:paraId="415099FA" w14:textId="7F8A0FC5" w:rsidR="00D46512" w:rsidRDefault="00D46512" w:rsidP="00D46512">
      <w:pPr>
        <w:pStyle w:val="ListParagraph"/>
        <w:numPr>
          <w:ilvl w:val="0"/>
          <w:numId w:val="31"/>
        </w:numPr>
      </w:pPr>
      <w:r w:rsidRPr="00D46512">
        <w:t>TEST PREDICTION AND FINAL SUBMISSION EXCEL SHEET</w:t>
      </w:r>
      <w:r w:rsidR="006A66D3">
        <w:tab/>
      </w:r>
      <w:r w:rsidR="006A66D3">
        <w:tab/>
      </w:r>
      <w:r w:rsidR="006A66D3">
        <w:tab/>
      </w:r>
      <w:r w:rsidR="006A66D3">
        <w:tab/>
      </w:r>
      <w:r w:rsidR="006A66D3">
        <w:tab/>
      </w:r>
      <w:r>
        <w:t>15</w:t>
      </w:r>
    </w:p>
    <w:p w14:paraId="681273F4" w14:textId="60CD62EB" w:rsidR="00477387" w:rsidRDefault="00477387" w:rsidP="00477387">
      <w:pPr>
        <w:pStyle w:val="ListParagraph"/>
      </w:pPr>
      <w:r>
        <w:t xml:space="preserve">7a. </w:t>
      </w:r>
      <w:r w:rsidR="00F246DC" w:rsidRPr="00F246DC">
        <w:t>P</w:t>
      </w:r>
      <w:r w:rsidR="00F246DC">
        <w:t>REDICTING</w:t>
      </w:r>
      <w:r w:rsidR="00F246DC" w:rsidRPr="00F246DC">
        <w:t xml:space="preserve"> R</w:t>
      </w:r>
      <w:r w:rsidR="00F246DC">
        <w:t>ESULT</w:t>
      </w:r>
      <w:r>
        <w:t xml:space="preserve"> </w:t>
      </w:r>
      <w:r w:rsidR="006A66D3">
        <w:tab/>
      </w:r>
      <w:r w:rsidR="006A66D3">
        <w:tab/>
      </w:r>
      <w:r w:rsidR="006A66D3">
        <w:tab/>
      </w:r>
      <w:r w:rsidR="006A66D3">
        <w:tab/>
      </w:r>
      <w:r w:rsidR="006A66D3">
        <w:tab/>
      </w:r>
      <w:r w:rsidR="006A66D3">
        <w:tab/>
      </w:r>
      <w:r w:rsidR="006A66D3">
        <w:tab/>
      </w:r>
      <w:r w:rsidR="006A66D3">
        <w:tab/>
      </w:r>
      <w:r w:rsidR="00F246DC">
        <w:t>1</w:t>
      </w:r>
      <w:r w:rsidR="003D1686">
        <w:t>5</w:t>
      </w:r>
    </w:p>
    <w:p w14:paraId="3CCAD023" w14:textId="38CED2BE" w:rsidR="00477387" w:rsidRDefault="00477387" w:rsidP="00477387">
      <w:pPr>
        <w:pStyle w:val="ListParagraph"/>
      </w:pPr>
      <w:r>
        <w:t xml:space="preserve">7b. </w:t>
      </w:r>
      <w:r w:rsidR="00F246DC">
        <w:t>SUBMISSION</w:t>
      </w:r>
      <w:r w:rsidR="006A66D3">
        <w:tab/>
      </w:r>
      <w:r w:rsidR="006A66D3">
        <w:tab/>
      </w:r>
      <w:r w:rsidR="006A66D3">
        <w:tab/>
      </w:r>
      <w:r w:rsidR="006A66D3">
        <w:tab/>
      </w:r>
      <w:r w:rsidR="006A66D3">
        <w:tab/>
      </w:r>
      <w:r w:rsidR="006A66D3">
        <w:tab/>
      </w:r>
      <w:r w:rsidR="006A66D3">
        <w:tab/>
      </w:r>
      <w:r w:rsidR="006A66D3">
        <w:tab/>
      </w:r>
      <w:r w:rsidR="006A66D3">
        <w:tab/>
      </w:r>
      <w:r w:rsidR="00F246DC">
        <w:t>1</w:t>
      </w:r>
      <w:r w:rsidR="003D1686">
        <w:t>6</w:t>
      </w:r>
    </w:p>
    <w:p w14:paraId="79A2F7CA" w14:textId="335AD6DD" w:rsidR="00AA0235" w:rsidRDefault="00AA0235" w:rsidP="00F246DC">
      <w:pPr>
        <w:pStyle w:val="ListParagraph"/>
        <w:numPr>
          <w:ilvl w:val="0"/>
          <w:numId w:val="31"/>
        </w:numPr>
      </w:pPr>
      <w:r>
        <w:t>LEARNING AND IMPROVEMENTS</w:t>
      </w:r>
      <w:r w:rsidR="006A66D3">
        <w:tab/>
      </w:r>
      <w:r w:rsidR="006A66D3">
        <w:tab/>
      </w:r>
      <w:r w:rsidR="006A66D3">
        <w:tab/>
      </w:r>
      <w:r w:rsidR="006A66D3">
        <w:tab/>
      </w:r>
      <w:r w:rsidR="006A66D3">
        <w:tab/>
      </w:r>
      <w:r w:rsidR="006A66D3">
        <w:tab/>
      </w:r>
      <w:r w:rsidR="006A66D3">
        <w:tab/>
      </w:r>
      <w:r>
        <w:t>16</w:t>
      </w:r>
    </w:p>
    <w:p w14:paraId="13AC836C" w14:textId="34581388" w:rsidR="00235CC9" w:rsidRPr="00235CC9" w:rsidRDefault="00235CC9" w:rsidP="00235CC9"/>
    <w:bookmarkEnd w:id="0"/>
    <w:p w14:paraId="66C643AB" w14:textId="5F1EED0F" w:rsidR="00592D91" w:rsidRDefault="00592D91" w:rsidP="00ED06C4">
      <w:pPr>
        <w:pStyle w:val="ListParagraph"/>
        <w:rPr>
          <w:rFonts w:ascii="Arial" w:hAnsi="Arial" w:cs="Arial"/>
          <w:shd w:val="clear" w:color="auto" w:fill="FFFFFF"/>
        </w:rPr>
      </w:pPr>
    </w:p>
    <w:p w14:paraId="40792E8B" w14:textId="03FB5906" w:rsidR="00592D91" w:rsidRDefault="00592D91" w:rsidP="00ED06C4">
      <w:pPr>
        <w:pStyle w:val="ListParagraph"/>
        <w:rPr>
          <w:rFonts w:ascii="Arial" w:hAnsi="Arial" w:cs="Arial"/>
          <w:shd w:val="clear" w:color="auto" w:fill="FFFFFF"/>
        </w:rPr>
      </w:pPr>
    </w:p>
    <w:p w14:paraId="5C92FC71" w14:textId="0DEB5CE9" w:rsidR="00592D91" w:rsidRDefault="00592D91" w:rsidP="00ED06C4">
      <w:pPr>
        <w:pStyle w:val="ListParagraph"/>
        <w:rPr>
          <w:rFonts w:ascii="Arial" w:hAnsi="Arial" w:cs="Arial"/>
          <w:shd w:val="clear" w:color="auto" w:fill="FFFFFF"/>
        </w:rPr>
      </w:pPr>
    </w:p>
    <w:p w14:paraId="195812AA" w14:textId="62D0CA30" w:rsidR="00592D91" w:rsidRDefault="00592D91" w:rsidP="00ED06C4">
      <w:pPr>
        <w:pStyle w:val="ListParagraph"/>
        <w:rPr>
          <w:rFonts w:ascii="Arial" w:hAnsi="Arial" w:cs="Arial"/>
          <w:shd w:val="clear" w:color="auto" w:fill="FFFFFF"/>
        </w:rPr>
      </w:pPr>
    </w:p>
    <w:p w14:paraId="7EE989BF" w14:textId="60565D52" w:rsidR="00592D91" w:rsidRDefault="00592D91" w:rsidP="00ED06C4">
      <w:pPr>
        <w:pStyle w:val="ListParagraph"/>
        <w:rPr>
          <w:rFonts w:ascii="Arial" w:hAnsi="Arial" w:cs="Arial"/>
          <w:shd w:val="clear" w:color="auto" w:fill="FFFFFF"/>
        </w:rPr>
      </w:pPr>
    </w:p>
    <w:p w14:paraId="6C46F338" w14:textId="78EDA2C7" w:rsidR="00592D91" w:rsidRDefault="00592D91" w:rsidP="00ED06C4">
      <w:pPr>
        <w:pStyle w:val="ListParagraph"/>
        <w:rPr>
          <w:rFonts w:ascii="Arial" w:hAnsi="Arial" w:cs="Arial"/>
          <w:shd w:val="clear" w:color="auto" w:fill="FFFFFF"/>
        </w:rPr>
      </w:pPr>
    </w:p>
    <w:p w14:paraId="4F8A9AD0" w14:textId="1361F468" w:rsidR="00592D91" w:rsidRDefault="00592D91" w:rsidP="00ED06C4">
      <w:pPr>
        <w:pStyle w:val="ListParagraph"/>
        <w:rPr>
          <w:rFonts w:ascii="Arial" w:hAnsi="Arial" w:cs="Arial"/>
          <w:shd w:val="clear" w:color="auto" w:fill="FFFFFF"/>
        </w:rPr>
      </w:pPr>
    </w:p>
    <w:p w14:paraId="2FEA0144" w14:textId="3F3F4C1E" w:rsidR="00592D91" w:rsidRDefault="00592D91" w:rsidP="00ED06C4">
      <w:pPr>
        <w:pStyle w:val="ListParagraph"/>
        <w:rPr>
          <w:rFonts w:ascii="Arial" w:hAnsi="Arial" w:cs="Arial"/>
          <w:shd w:val="clear" w:color="auto" w:fill="FFFFFF"/>
        </w:rPr>
      </w:pPr>
    </w:p>
    <w:p w14:paraId="7A58007F" w14:textId="1D181408" w:rsidR="00592D91" w:rsidRDefault="00592D91" w:rsidP="00ED06C4">
      <w:pPr>
        <w:pStyle w:val="ListParagraph"/>
        <w:rPr>
          <w:rFonts w:ascii="Arial" w:hAnsi="Arial" w:cs="Arial"/>
          <w:shd w:val="clear" w:color="auto" w:fill="FFFFFF"/>
        </w:rPr>
      </w:pPr>
    </w:p>
    <w:p w14:paraId="3FC52F2E" w14:textId="0AAFBB00" w:rsidR="00592D91" w:rsidRDefault="00592D91" w:rsidP="00ED06C4">
      <w:pPr>
        <w:pStyle w:val="ListParagraph"/>
        <w:rPr>
          <w:rFonts w:ascii="Arial" w:hAnsi="Arial" w:cs="Arial"/>
          <w:shd w:val="clear" w:color="auto" w:fill="FFFFFF"/>
        </w:rPr>
      </w:pPr>
    </w:p>
    <w:p w14:paraId="12A5A6D3" w14:textId="77FDAC7D" w:rsidR="00592D91" w:rsidRDefault="00592D91" w:rsidP="00ED06C4">
      <w:pPr>
        <w:pStyle w:val="ListParagraph"/>
        <w:rPr>
          <w:rFonts w:ascii="Arial" w:hAnsi="Arial" w:cs="Arial"/>
          <w:shd w:val="clear" w:color="auto" w:fill="FFFFFF"/>
        </w:rPr>
      </w:pPr>
    </w:p>
    <w:p w14:paraId="59CF2E52" w14:textId="7C30E3D1" w:rsidR="00592D91" w:rsidRDefault="00592D91" w:rsidP="00ED06C4">
      <w:pPr>
        <w:pStyle w:val="ListParagraph"/>
        <w:rPr>
          <w:rFonts w:ascii="Arial" w:hAnsi="Arial" w:cs="Arial"/>
          <w:shd w:val="clear" w:color="auto" w:fill="FFFFFF"/>
        </w:rPr>
      </w:pPr>
    </w:p>
    <w:p w14:paraId="7AA0B592" w14:textId="02628A91" w:rsidR="00592D91" w:rsidRDefault="00592D91" w:rsidP="00ED06C4">
      <w:pPr>
        <w:pStyle w:val="ListParagraph"/>
        <w:rPr>
          <w:rFonts w:ascii="Arial" w:hAnsi="Arial" w:cs="Arial"/>
          <w:shd w:val="clear" w:color="auto" w:fill="FFFFFF"/>
        </w:rPr>
      </w:pPr>
    </w:p>
    <w:p w14:paraId="196A9F24" w14:textId="2A67DFFB" w:rsidR="00592D91" w:rsidRDefault="00592D91" w:rsidP="00ED06C4">
      <w:pPr>
        <w:pStyle w:val="ListParagraph"/>
        <w:rPr>
          <w:rFonts w:ascii="Arial" w:hAnsi="Arial" w:cs="Arial"/>
          <w:shd w:val="clear" w:color="auto" w:fill="FFFFFF"/>
        </w:rPr>
      </w:pPr>
    </w:p>
    <w:p w14:paraId="6E0857A1" w14:textId="5116A536" w:rsidR="00592D91" w:rsidRDefault="00592D91" w:rsidP="00ED06C4">
      <w:pPr>
        <w:pStyle w:val="ListParagraph"/>
        <w:rPr>
          <w:rFonts w:ascii="Arial" w:hAnsi="Arial" w:cs="Arial"/>
          <w:shd w:val="clear" w:color="auto" w:fill="FFFFFF"/>
        </w:rPr>
      </w:pPr>
    </w:p>
    <w:p w14:paraId="6CCCEDD8" w14:textId="0CCD6086" w:rsidR="00592D91" w:rsidRDefault="00592D91" w:rsidP="00ED06C4">
      <w:pPr>
        <w:pStyle w:val="ListParagraph"/>
        <w:rPr>
          <w:rFonts w:ascii="Arial" w:hAnsi="Arial" w:cs="Arial"/>
          <w:shd w:val="clear" w:color="auto" w:fill="FFFFFF"/>
        </w:rPr>
      </w:pPr>
    </w:p>
    <w:p w14:paraId="3DFC9B45" w14:textId="1EDD6E73" w:rsidR="00592D91" w:rsidRDefault="00592D91" w:rsidP="00ED06C4">
      <w:pPr>
        <w:pStyle w:val="ListParagraph"/>
        <w:rPr>
          <w:rFonts w:ascii="Arial" w:hAnsi="Arial" w:cs="Arial"/>
          <w:shd w:val="clear" w:color="auto" w:fill="FFFFFF"/>
        </w:rPr>
      </w:pPr>
    </w:p>
    <w:p w14:paraId="2FE2F716" w14:textId="312DE182" w:rsidR="00592D91" w:rsidRDefault="00592D91" w:rsidP="00ED06C4">
      <w:pPr>
        <w:pStyle w:val="ListParagraph"/>
        <w:rPr>
          <w:rFonts w:ascii="Arial" w:hAnsi="Arial" w:cs="Arial"/>
          <w:shd w:val="clear" w:color="auto" w:fill="FFFFFF"/>
        </w:rPr>
      </w:pPr>
    </w:p>
    <w:p w14:paraId="4830FBE3" w14:textId="1A3C0E21" w:rsidR="00592D91" w:rsidRDefault="00592D91" w:rsidP="00ED06C4">
      <w:pPr>
        <w:pStyle w:val="ListParagraph"/>
        <w:rPr>
          <w:rFonts w:ascii="Arial" w:hAnsi="Arial" w:cs="Arial"/>
          <w:shd w:val="clear" w:color="auto" w:fill="FFFFFF"/>
        </w:rPr>
      </w:pPr>
    </w:p>
    <w:p w14:paraId="0CF6D997" w14:textId="774A667A" w:rsidR="00592D91" w:rsidRDefault="00592D91" w:rsidP="00ED06C4">
      <w:pPr>
        <w:pStyle w:val="ListParagraph"/>
        <w:rPr>
          <w:rFonts w:ascii="Arial" w:hAnsi="Arial" w:cs="Arial"/>
          <w:shd w:val="clear" w:color="auto" w:fill="FFFFFF"/>
        </w:rPr>
      </w:pPr>
    </w:p>
    <w:p w14:paraId="7C4A4510" w14:textId="77777777" w:rsidR="00F246DC" w:rsidRDefault="00F246DC" w:rsidP="00ED06C4">
      <w:pPr>
        <w:pStyle w:val="ListParagraph"/>
        <w:rPr>
          <w:rFonts w:ascii="Arial" w:hAnsi="Arial" w:cs="Arial"/>
          <w:shd w:val="clear" w:color="auto" w:fill="FFFFFF"/>
        </w:rPr>
      </w:pPr>
    </w:p>
    <w:p w14:paraId="074FE05C" w14:textId="2279D12B" w:rsidR="00592D91" w:rsidRDefault="00592D91" w:rsidP="00ED06C4">
      <w:pPr>
        <w:pStyle w:val="ListParagraph"/>
        <w:rPr>
          <w:rFonts w:ascii="Arial" w:hAnsi="Arial" w:cs="Arial"/>
          <w:shd w:val="clear" w:color="auto" w:fill="FFFFFF"/>
        </w:rPr>
      </w:pPr>
    </w:p>
    <w:p w14:paraId="365A26EE" w14:textId="77777777" w:rsidR="006A66D3" w:rsidRDefault="006A66D3" w:rsidP="00ED06C4">
      <w:pPr>
        <w:pStyle w:val="ListParagraph"/>
        <w:rPr>
          <w:rFonts w:ascii="Arial" w:hAnsi="Arial" w:cs="Arial"/>
          <w:shd w:val="clear" w:color="auto" w:fill="FFFFFF"/>
        </w:rPr>
      </w:pPr>
    </w:p>
    <w:p w14:paraId="36254E0F" w14:textId="50306074" w:rsidR="00592D91" w:rsidRDefault="00592D91" w:rsidP="00ED06C4">
      <w:pPr>
        <w:pStyle w:val="ListParagraph"/>
        <w:rPr>
          <w:rFonts w:ascii="Arial" w:hAnsi="Arial" w:cs="Arial"/>
          <w:shd w:val="clear" w:color="auto" w:fill="FFFFFF"/>
        </w:rPr>
      </w:pPr>
    </w:p>
    <w:p w14:paraId="6AF11529" w14:textId="3DC5A9A0" w:rsidR="00592D91" w:rsidRDefault="00592D91" w:rsidP="00ED06C4">
      <w:pPr>
        <w:pStyle w:val="ListParagraph"/>
        <w:rPr>
          <w:rFonts w:ascii="Arial" w:hAnsi="Arial" w:cs="Arial"/>
          <w:shd w:val="clear" w:color="auto" w:fill="FFFFFF"/>
        </w:rPr>
      </w:pPr>
    </w:p>
    <w:p w14:paraId="721D5490" w14:textId="6F776140" w:rsidR="0092187F" w:rsidRDefault="00ED06C4" w:rsidP="0092187F">
      <w:pPr>
        <w:pBdr>
          <w:bottom w:val="single" w:sz="6" w:space="1" w:color="auto"/>
        </w:pBdr>
        <w:rPr>
          <w:rFonts w:ascii="Arial" w:hAnsi="Arial" w:cs="Arial"/>
          <w:shd w:val="clear" w:color="auto" w:fill="FFFFFF"/>
        </w:rPr>
      </w:pPr>
      <w:r>
        <w:rPr>
          <w:rFonts w:ascii="Arial" w:hAnsi="Arial" w:cs="Arial"/>
          <w:shd w:val="clear" w:color="auto" w:fill="FFFFFF"/>
        </w:rPr>
        <w:lastRenderedPageBreak/>
        <w:t>OVERVIEW</w:t>
      </w:r>
      <w:r w:rsidR="009E4649">
        <w:rPr>
          <w:rFonts w:ascii="Arial" w:hAnsi="Arial" w:cs="Arial"/>
          <w:shd w:val="clear" w:color="auto" w:fill="FFFFFF"/>
        </w:rPr>
        <w:t>:</w:t>
      </w:r>
      <w:r w:rsidR="0092187F">
        <w:rPr>
          <w:rFonts w:ascii="Arial" w:hAnsi="Arial" w:cs="Arial"/>
          <w:shd w:val="clear" w:color="auto" w:fill="FFFFFF"/>
        </w:rPr>
        <w:t xml:space="preserve">                                                     </w:t>
      </w:r>
    </w:p>
    <w:p w14:paraId="215EC457" w14:textId="67977F13" w:rsidR="0092187F" w:rsidRPr="00C410FD" w:rsidRDefault="0092187F" w:rsidP="0092187F">
      <w:pPr>
        <w:pBdr>
          <w:bottom w:val="single" w:sz="6" w:space="1" w:color="auto"/>
        </w:pBdr>
        <w:ind w:firstLine="720"/>
        <w:rPr>
          <w:rFonts w:cstheme="minorHAnsi"/>
          <w:sz w:val="24"/>
          <w:szCs w:val="24"/>
          <w:shd w:val="clear" w:color="auto" w:fill="FFFFFF"/>
        </w:rPr>
      </w:pPr>
      <w:r w:rsidRPr="00C410FD">
        <w:rPr>
          <w:rFonts w:cstheme="minorHAnsi"/>
          <w:sz w:val="24"/>
          <w:szCs w:val="24"/>
          <w:shd w:val="clear" w:color="auto" w:fill="FFFFFF"/>
        </w:rPr>
        <w:t>Pneumonia is an infection in one or both lungs. Bacteria, viruses, and fungi cause it. The infection causes inflammation in the air sacs in your lungs, which are called alveoli.</w:t>
      </w:r>
    </w:p>
    <w:p w14:paraId="69F41BDF" w14:textId="026F6B97" w:rsidR="00ED06C4" w:rsidRPr="00C410FD" w:rsidRDefault="00ED06C4" w:rsidP="0092187F">
      <w:pPr>
        <w:pBdr>
          <w:bottom w:val="single" w:sz="6" w:space="1" w:color="auto"/>
        </w:pBdr>
        <w:jc w:val="both"/>
        <w:rPr>
          <w:rFonts w:cstheme="minorHAnsi"/>
          <w:sz w:val="24"/>
          <w:szCs w:val="24"/>
          <w:shd w:val="clear" w:color="auto" w:fill="FFFFFF"/>
        </w:rPr>
      </w:pPr>
      <w:r w:rsidRPr="00C410FD">
        <w:rPr>
          <w:rFonts w:cstheme="minorHAnsi"/>
          <w:sz w:val="24"/>
          <w:szCs w:val="24"/>
          <w:shd w:val="clear" w:color="auto" w:fill="FFFFFF"/>
        </w:rPr>
        <w:t xml:space="preserve">Pneumonia accounts for over 15% of all deaths of children under 5 years old internationally. In 2015, 920,000 children under the age of 5 died from the disease. </w:t>
      </w:r>
    </w:p>
    <w:p w14:paraId="63DBCE47" w14:textId="77777777" w:rsidR="00A7709F" w:rsidRPr="00C410FD" w:rsidRDefault="00ED06C4" w:rsidP="0092187F">
      <w:pPr>
        <w:pBdr>
          <w:bottom w:val="single" w:sz="6" w:space="1" w:color="auto"/>
        </w:pBdr>
        <w:jc w:val="both"/>
        <w:rPr>
          <w:rFonts w:cstheme="minorHAnsi"/>
          <w:sz w:val="24"/>
          <w:szCs w:val="24"/>
          <w:shd w:val="clear" w:color="auto" w:fill="FFFFFF"/>
        </w:rPr>
      </w:pPr>
      <w:r w:rsidRPr="00C410FD">
        <w:rPr>
          <w:rFonts w:cstheme="minorHAnsi"/>
          <w:sz w:val="24"/>
          <w:szCs w:val="24"/>
          <w:shd w:val="clear" w:color="auto" w:fill="FFFFFF"/>
        </w:rPr>
        <w:t xml:space="preserve">While common, accurately diagnosing pneumonia is a tall order. It requires review of a chest radiograph (CXR) by highly trained specialists and confirmation through clinical history, vital signs and laboratory exams. </w:t>
      </w:r>
    </w:p>
    <w:p w14:paraId="50BDD5D3" w14:textId="425B56A7" w:rsidR="00A7709F" w:rsidRPr="00C410FD" w:rsidRDefault="00ED06C4" w:rsidP="0092187F">
      <w:pPr>
        <w:pBdr>
          <w:bottom w:val="single" w:sz="6" w:space="1" w:color="auto"/>
        </w:pBdr>
        <w:jc w:val="both"/>
        <w:rPr>
          <w:rFonts w:cstheme="minorHAnsi"/>
          <w:sz w:val="24"/>
          <w:szCs w:val="24"/>
          <w:shd w:val="clear" w:color="auto" w:fill="FFFFFF"/>
        </w:rPr>
      </w:pPr>
      <w:r w:rsidRPr="00C410FD">
        <w:rPr>
          <w:rFonts w:cstheme="minorHAnsi"/>
          <w:sz w:val="24"/>
          <w:szCs w:val="24"/>
          <w:shd w:val="clear" w:color="auto" w:fill="FFFFFF"/>
        </w:rPr>
        <w:t xml:space="preserve">Pneumonia usually manifests as an area or areas of increased opacity on CXR. However, the diagnosis of pneumonia on CXR is complicated because of a number of other conditions in the lungs such as fluid overload (pulmonary </w:t>
      </w:r>
      <w:proofErr w:type="spellStart"/>
      <w:r w:rsidRPr="00C410FD">
        <w:rPr>
          <w:rFonts w:cstheme="minorHAnsi"/>
          <w:sz w:val="24"/>
          <w:szCs w:val="24"/>
          <w:shd w:val="clear" w:color="auto" w:fill="FFFFFF"/>
        </w:rPr>
        <w:t>edema</w:t>
      </w:r>
      <w:proofErr w:type="spellEnd"/>
      <w:r w:rsidRPr="00C410FD">
        <w:rPr>
          <w:rFonts w:cstheme="minorHAnsi"/>
          <w:sz w:val="24"/>
          <w:szCs w:val="24"/>
          <w:shd w:val="clear" w:color="auto" w:fill="FFFFFF"/>
        </w:rPr>
        <w:t>),</w:t>
      </w:r>
      <w:r w:rsidR="005F5F86">
        <w:rPr>
          <w:rFonts w:cstheme="minorHAnsi"/>
          <w:sz w:val="24"/>
          <w:szCs w:val="24"/>
          <w:shd w:val="clear" w:color="auto" w:fill="FFFFFF"/>
        </w:rPr>
        <w:t xml:space="preserve"> </w:t>
      </w:r>
      <w:r w:rsidRPr="00C410FD">
        <w:rPr>
          <w:rFonts w:cstheme="minorHAnsi"/>
          <w:sz w:val="24"/>
          <w:szCs w:val="24"/>
          <w:shd w:val="clear" w:color="auto" w:fill="FFFFFF"/>
        </w:rPr>
        <w:t xml:space="preserve">bleeding, volume loss (atelectasis or collapse), lung cancer, or post-radiation or surgical changes. </w:t>
      </w:r>
    </w:p>
    <w:p w14:paraId="69A061DA" w14:textId="02855941" w:rsidR="00ED06C4" w:rsidRPr="00C410FD" w:rsidRDefault="00ED06C4" w:rsidP="0092187F">
      <w:pPr>
        <w:pBdr>
          <w:bottom w:val="single" w:sz="6" w:space="1" w:color="auto"/>
        </w:pBdr>
        <w:jc w:val="both"/>
        <w:rPr>
          <w:rFonts w:cstheme="minorHAnsi"/>
          <w:sz w:val="24"/>
          <w:szCs w:val="24"/>
          <w:shd w:val="clear" w:color="auto" w:fill="FFFFFF"/>
        </w:rPr>
      </w:pPr>
      <w:r w:rsidRPr="00C410FD">
        <w:rPr>
          <w:rFonts w:cstheme="minorHAnsi"/>
          <w:sz w:val="24"/>
          <w:szCs w:val="24"/>
          <w:shd w:val="clear" w:color="auto" w:fill="FFFFFF"/>
        </w:rPr>
        <w:t>Outside of the lungs, fluid in the pleural space (pleural effusion) also appears as increased opacity on CXR. When available, comparison of CXRs of the patient taken at different time points and correlation with clinical symptoms and history are helpful in making the diagnosis.</w:t>
      </w:r>
    </w:p>
    <w:p w14:paraId="49D411BB" w14:textId="352B0C10" w:rsidR="00A7709F" w:rsidRPr="00C410FD" w:rsidRDefault="00ED06C4" w:rsidP="0092187F">
      <w:pPr>
        <w:pBdr>
          <w:bottom w:val="single" w:sz="6" w:space="1" w:color="auto"/>
        </w:pBdr>
        <w:jc w:val="both"/>
        <w:rPr>
          <w:rFonts w:cstheme="minorHAnsi"/>
          <w:sz w:val="24"/>
          <w:szCs w:val="24"/>
          <w:shd w:val="clear" w:color="auto" w:fill="FFFFFF"/>
        </w:rPr>
      </w:pPr>
      <w:r w:rsidRPr="00C410FD">
        <w:rPr>
          <w:rFonts w:cstheme="minorHAnsi"/>
          <w:sz w:val="24"/>
          <w:szCs w:val="24"/>
          <w:shd w:val="clear" w:color="auto" w:fill="FFFFFF"/>
        </w:rPr>
        <w:t xml:space="preserve">CXRs are the most commonly performed diagnostic imaging study. A number of factors such as positioning of the patient and depth of inspiration can alter the appearance of the CXR, complicating interpretation further. </w:t>
      </w:r>
    </w:p>
    <w:p w14:paraId="4F7A8266" w14:textId="29E972ED" w:rsidR="00C410FD" w:rsidRDefault="00C410FD" w:rsidP="0092187F">
      <w:pPr>
        <w:pBdr>
          <w:bottom w:val="single" w:sz="6" w:space="1" w:color="auto"/>
        </w:pBdr>
        <w:jc w:val="both"/>
        <w:rPr>
          <w:rFonts w:ascii="Arial" w:hAnsi="Arial" w:cs="Arial"/>
          <w:shd w:val="clear" w:color="auto" w:fill="FFFFFF"/>
        </w:rPr>
      </w:pPr>
    </w:p>
    <w:p w14:paraId="745C2987" w14:textId="77777777" w:rsidR="00C410FD" w:rsidRDefault="00C410FD" w:rsidP="00C410FD">
      <w:pPr>
        <w:pBdr>
          <w:bottom w:val="single" w:sz="6" w:space="1" w:color="auto"/>
        </w:pBdr>
        <w:rPr>
          <w:rFonts w:ascii="Arial" w:hAnsi="Arial" w:cs="Arial"/>
          <w:shd w:val="clear" w:color="auto" w:fill="FFFFFF"/>
        </w:rPr>
      </w:pPr>
      <w:r w:rsidRPr="0092187F">
        <w:rPr>
          <w:rFonts w:ascii="Arial" w:hAnsi="Arial" w:cs="Arial"/>
          <w:sz w:val="18"/>
          <w:szCs w:val="18"/>
          <w:shd w:val="clear" w:color="auto" w:fill="FFFFFF"/>
        </w:rPr>
        <w:t>Source: RSNA Pneumonia Detection Challenge from Kaggle</w:t>
      </w:r>
      <w:r>
        <w:rPr>
          <w:rFonts w:ascii="Arial" w:hAnsi="Arial" w:cs="Arial"/>
          <w:sz w:val="18"/>
          <w:szCs w:val="18"/>
          <w:shd w:val="clear" w:color="auto" w:fill="FFFFFF"/>
        </w:rPr>
        <w:t xml:space="preserve"> ( </w:t>
      </w:r>
      <w:hyperlink r:id="rId9" w:history="1">
        <w:r>
          <w:rPr>
            <w:rStyle w:val="Hyperlink"/>
          </w:rPr>
          <w:t>https://www.kaggle.com/c/rsna-pneumonia-detection-challenge/overview</w:t>
        </w:r>
      </w:hyperlink>
      <w:r>
        <w:t xml:space="preserve"> )</w:t>
      </w:r>
    </w:p>
    <w:p w14:paraId="7BEAA8D7" w14:textId="77777777" w:rsidR="00C410FD" w:rsidRDefault="00C410FD" w:rsidP="0092187F">
      <w:pPr>
        <w:pBdr>
          <w:bottom w:val="single" w:sz="6" w:space="1" w:color="auto"/>
        </w:pBdr>
        <w:jc w:val="both"/>
        <w:rPr>
          <w:rFonts w:ascii="Arial" w:hAnsi="Arial" w:cs="Arial"/>
          <w:shd w:val="clear" w:color="auto" w:fill="FFFFFF"/>
        </w:rPr>
      </w:pPr>
    </w:p>
    <w:p w14:paraId="5F79A7BF" w14:textId="59253F93" w:rsidR="00A7709F" w:rsidRDefault="00A7709F" w:rsidP="0092187F">
      <w:pPr>
        <w:pBdr>
          <w:bottom w:val="single" w:sz="6" w:space="1" w:color="auto"/>
        </w:pBdr>
        <w:jc w:val="both"/>
        <w:rPr>
          <w:rFonts w:ascii="Arial" w:hAnsi="Arial" w:cs="Arial"/>
          <w:shd w:val="clear" w:color="auto" w:fill="FFFFFF"/>
        </w:rPr>
      </w:pPr>
    </w:p>
    <w:p w14:paraId="61AC9F91" w14:textId="51DACA56" w:rsidR="00A7709F" w:rsidRDefault="00A7709F" w:rsidP="0092187F">
      <w:pPr>
        <w:pBdr>
          <w:bottom w:val="single" w:sz="6" w:space="1" w:color="auto"/>
        </w:pBdr>
        <w:jc w:val="both"/>
        <w:rPr>
          <w:rFonts w:ascii="Arial" w:hAnsi="Arial" w:cs="Arial"/>
          <w:shd w:val="clear" w:color="auto" w:fill="FFFFFF"/>
        </w:rPr>
      </w:pPr>
    </w:p>
    <w:p w14:paraId="51912945" w14:textId="48E928B6" w:rsidR="009E4649" w:rsidRDefault="009E4649" w:rsidP="0092187F">
      <w:pPr>
        <w:pBdr>
          <w:bottom w:val="single" w:sz="6" w:space="1" w:color="auto"/>
        </w:pBdr>
        <w:jc w:val="both"/>
        <w:rPr>
          <w:rFonts w:ascii="Arial" w:hAnsi="Arial" w:cs="Arial"/>
          <w:shd w:val="clear" w:color="auto" w:fill="FFFFFF"/>
        </w:rPr>
      </w:pPr>
    </w:p>
    <w:p w14:paraId="33CBB67E" w14:textId="77777777" w:rsidR="009E4649" w:rsidRDefault="009E4649" w:rsidP="0092187F">
      <w:pPr>
        <w:pBdr>
          <w:bottom w:val="single" w:sz="6" w:space="1" w:color="auto"/>
        </w:pBdr>
        <w:jc w:val="both"/>
        <w:rPr>
          <w:rFonts w:ascii="Arial" w:hAnsi="Arial" w:cs="Arial"/>
          <w:shd w:val="clear" w:color="auto" w:fill="FFFFFF"/>
        </w:rPr>
      </w:pPr>
    </w:p>
    <w:p w14:paraId="2CD75321" w14:textId="5B9CDB4C" w:rsidR="00A7709F" w:rsidRDefault="00A7709F" w:rsidP="0092187F">
      <w:pPr>
        <w:pBdr>
          <w:bottom w:val="single" w:sz="6" w:space="1" w:color="auto"/>
        </w:pBdr>
        <w:jc w:val="both"/>
        <w:rPr>
          <w:rFonts w:ascii="Arial" w:hAnsi="Arial" w:cs="Arial"/>
          <w:shd w:val="clear" w:color="auto" w:fill="FFFFFF"/>
        </w:rPr>
      </w:pPr>
    </w:p>
    <w:p w14:paraId="0C636509" w14:textId="190794D0" w:rsidR="00ED06C4" w:rsidRDefault="00ED06C4" w:rsidP="006D00F1">
      <w:pPr>
        <w:pBdr>
          <w:bottom w:val="single" w:sz="6" w:space="1" w:color="auto"/>
        </w:pBdr>
        <w:rPr>
          <w:rFonts w:ascii="Arial" w:hAnsi="Arial" w:cs="Arial"/>
          <w:shd w:val="clear" w:color="auto" w:fill="FFFFFF"/>
        </w:rPr>
      </w:pPr>
    </w:p>
    <w:p w14:paraId="52E4B638" w14:textId="484862A2" w:rsidR="00C62C6D" w:rsidRDefault="00C62C6D" w:rsidP="006D00F1">
      <w:pPr>
        <w:pBdr>
          <w:bottom w:val="single" w:sz="6" w:space="1" w:color="auto"/>
        </w:pBdr>
        <w:rPr>
          <w:rFonts w:ascii="Arial" w:hAnsi="Arial" w:cs="Arial"/>
          <w:shd w:val="clear" w:color="auto" w:fill="FFFFFF"/>
        </w:rPr>
      </w:pPr>
    </w:p>
    <w:p w14:paraId="1BFCC961" w14:textId="4BC650A0" w:rsidR="00F246DC" w:rsidRDefault="00F246DC" w:rsidP="006D00F1">
      <w:pPr>
        <w:pBdr>
          <w:bottom w:val="single" w:sz="6" w:space="1" w:color="auto"/>
        </w:pBdr>
        <w:rPr>
          <w:rFonts w:ascii="Arial" w:hAnsi="Arial" w:cs="Arial"/>
          <w:shd w:val="clear" w:color="auto" w:fill="FFFFFF"/>
        </w:rPr>
      </w:pPr>
    </w:p>
    <w:p w14:paraId="120FE16B" w14:textId="064790CE" w:rsidR="00F246DC" w:rsidRDefault="00F246DC" w:rsidP="006D00F1">
      <w:pPr>
        <w:pBdr>
          <w:bottom w:val="single" w:sz="6" w:space="1" w:color="auto"/>
        </w:pBdr>
        <w:rPr>
          <w:rFonts w:ascii="Arial" w:hAnsi="Arial" w:cs="Arial"/>
          <w:shd w:val="clear" w:color="auto" w:fill="FFFFFF"/>
        </w:rPr>
      </w:pPr>
    </w:p>
    <w:p w14:paraId="028AD487" w14:textId="23080088" w:rsidR="00F246DC" w:rsidRDefault="00F246DC" w:rsidP="006D00F1">
      <w:pPr>
        <w:pBdr>
          <w:bottom w:val="single" w:sz="6" w:space="1" w:color="auto"/>
        </w:pBdr>
        <w:rPr>
          <w:rFonts w:ascii="Arial" w:hAnsi="Arial" w:cs="Arial"/>
          <w:shd w:val="clear" w:color="auto" w:fill="FFFFFF"/>
        </w:rPr>
      </w:pPr>
    </w:p>
    <w:p w14:paraId="050931D0" w14:textId="4CC898DB" w:rsidR="00F246DC" w:rsidRDefault="00F246DC" w:rsidP="006D00F1">
      <w:pPr>
        <w:pBdr>
          <w:bottom w:val="single" w:sz="6" w:space="1" w:color="auto"/>
        </w:pBdr>
        <w:rPr>
          <w:rFonts w:ascii="Arial" w:hAnsi="Arial" w:cs="Arial"/>
          <w:shd w:val="clear" w:color="auto" w:fill="FFFFFF"/>
        </w:rPr>
      </w:pPr>
    </w:p>
    <w:p w14:paraId="469CEE69" w14:textId="77777777" w:rsidR="00F246DC" w:rsidRDefault="00F246DC" w:rsidP="006D00F1">
      <w:pPr>
        <w:pBdr>
          <w:bottom w:val="single" w:sz="6" w:space="1" w:color="auto"/>
        </w:pBdr>
        <w:rPr>
          <w:rFonts w:ascii="Arial" w:hAnsi="Arial" w:cs="Arial"/>
          <w:shd w:val="clear" w:color="auto" w:fill="FFFFFF"/>
        </w:rPr>
      </w:pPr>
    </w:p>
    <w:p w14:paraId="7EBD967E" w14:textId="77777777" w:rsidR="00ED06C4" w:rsidRDefault="00ED06C4" w:rsidP="006D00F1">
      <w:pPr>
        <w:pBdr>
          <w:bottom w:val="single" w:sz="6" w:space="1" w:color="auto"/>
        </w:pBdr>
        <w:rPr>
          <w:rFonts w:ascii="Arial" w:hAnsi="Arial" w:cs="Arial"/>
          <w:shd w:val="clear" w:color="auto" w:fill="FFFFFF"/>
        </w:rPr>
      </w:pPr>
    </w:p>
    <w:p w14:paraId="567D4E79" w14:textId="4D3A1638" w:rsidR="006D00F1" w:rsidRDefault="006D00F1" w:rsidP="006D00F1">
      <w:pPr>
        <w:pBdr>
          <w:bottom w:val="single" w:sz="6" w:space="1" w:color="auto"/>
        </w:pBdr>
        <w:rPr>
          <w:rFonts w:ascii="Arial" w:hAnsi="Arial" w:cs="Arial"/>
          <w:shd w:val="clear" w:color="auto" w:fill="FFFFFF"/>
        </w:rPr>
      </w:pPr>
      <w:bookmarkStart w:id="1" w:name="_Hlk40562434"/>
      <w:r w:rsidRPr="006D00F1">
        <w:rPr>
          <w:rFonts w:ascii="Arial" w:hAnsi="Arial" w:cs="Arial"/>
          <w:shd w:val="clear" w:color="auto" w:fill="FFFFFF"/>
        </w:rPr>
        <w:lastRenderedPageBreak/>
        <w:t xml:space="preserve">PROBLEM STATEMENT, DATA, AND FINDINGS </w:t>
      </w:r>
    </w:p>
    <w:bookmarkEnd w:id="1"/>
    <w:p w14:paraId="5E31F308" w14:textId="77777777" w:rsidR="006A4292" w:rsidRDefault="006A4292" w:rsidP="006D00F1">
      <w:pPr>
        <w:rPr>
          <w:rFonts w:ascii="Arial" w:hAnsi="Arial" w:cs="Arial"/>
          <w:shd w:val="clear" w:color="auto" w:fill="FFFFFF"/>
        </w:rPr>
      </w:pPr>
    </w:p>
    <w:p w14:paraId="3175E73E" w14:textId="18FB24BC" w:rsidR="006D00F1" w:rsidRPr="00545A37" w:rsidRDefault="006D00F1" w:rsidP="006D00F1">
      <w:pPr>
        <w:rPr>
          <w:rFonts w:ascii="Arial" w:hAnsi="Arial" w:cs="Arial"/>
          <w:b/>
          <w:bCs/>
          <w:shd w:val="clear" w:color="auto" w:fill="FFFFFF"/>
        </w:rPr>
      </w:pPr>
      <w:r w:rsidRPr="00545A37">
        <w:rPr>
          <w:rFonts w:ascii="Arial" w:hAnsi="Arial" w:cs="Arial"/>
          <w:b/>
          <w:bCs/>
          <w:shd w:val="clear" w:color="auto" w:fill="FFFFFF"/>
        </w:rPr>
        <w:t>PROBLEM STATEMENT</w:t>
      </w:r>
      <w:r w:rsidR="006A4292" w:rsidRPr="00545A37">
        <w:rPr>
          <w:rFonts w:ascii="Arial" w:hAnsi="Arial" w:cs="Arial"/>
          <w:b/>
          <w:bCs/>
          <w:shd w:val="clear" w:color="auto" w:fill="FFFFFF"/>
        </w:rPr>
        <w:t>:</w:t>
      </w:r>
    </w:p>
    <w:p w14:paraId="24216534" w14:textId="49AB25C4" w:rsidR="006A4292" w:rsidRPr="00AF4300" w:rsidRDefault="007629C6" w:rsidP="006A4292">
      <w:pPr>
        <w:pStyle w:val="Default"/>
        <w:numPr>
          <w:ilvl w:val="0"/>
          <w:numId w:val="2"/>
        </w:numPr>
        <w:rPr>
          <w:rFonts w:asciiTheme="minorHAnsi" w:hAnsiTheme="minorHAnsi" w:cs="Calibri"/>
        </w:rPr>
      </w:pPr>
      <w:r>
        <w:rPr>
          <w:rFonts w:asciiTheme="minorHAnsi" w:hAnsiTheme="minorHAnsi" w:cs="Calibri"/>
        </w:rPr>
        <w:t>T</w:t>
      </w:r>
      <w:r w:rsidR="006A4292" w:rsidRPr="00AF4300">
        <w:rPr>
          <w:rFonts w:asciiTheme="minorHAnsi" w:hAnsiTheme="minorHAnsi" w:cs="Calibri"/>
        </w:rPr>
        <w:t xml:space="preserve">he goal is to build a pneumonia detection </w:t>
      </w:r>
      <w:r w:rsidR="009C1557" w:rsidRPr="00AF4300">
        <w:rPr>
          <w:rFonts w:asciiTheme="minorHAnsi" w:hAnsiTheme="minorHAnsi" w:cs="Calibri"/>
        </w:rPr>
        <w:t>system</w:t>
      </w:r>
      <w:r w:rsidR="009C1557">
        <w:rPr>
          <w:rFonts w:asciiTheme="minorHAnsi" w:hAnsiTheme="minorHAnsi" w:cs="Calibri"/>
        </w:rPr>
        <w:t xml:space="preserve"> </w:t>
      </w:r>
      <w:r w:rsidR="009C1557" w:rsidRPr="00AF4300">
        <w:rPr>
          <w:rFonts w:asciiTheme="minorHAnsi" w:hAnsiTheme="minorHAnsi" w:cs="Calibri"/>
        </w:rPr>
        <w:t>to</w:t>
      </w:r>
      <w:r w:rsidR="006A4292" w:rsidRPr="00AF4300">
        <w:rPr>
          <w:rFonts w:asciiTheme="minorHAnsi" w:hAnsiTheme="minorHAnsi" w:cs="Calibri"/>
        </w:rPr>
        <w:t xml:space="preserve"> locate the position of inflammation in an image. </w:t>
      </w:r>
    </w:p>
    <w:p w14:paraId="5F460115" w14:textId="3F14C65F" w:rsidR="006A4292" w:rsidRPr="003976BB" w:rsidRDefault="006A4292" w:rsidP="003976BB">
      <w:pPr>
        <w:pStyle w:val="Default"/>
        <w:numPr>
          <w:ilvl w:val="0"/>
          <w:numId w:val="2"/>
        </w:numPr>
        <w:rPr>
          <w:rFonts w:asciiTheme="minorHAnsi" w:hAnsiTheme="minorHAnsi" w:cs="Calibri"/>
        </w:rPr>
      </w:pPr>
      <w:r w:rsidRPr="00AF4300">
        <w:rPr>
          <w:rFonts w:asciiTheme="minorHAnsi" w:hAnsiTheme="minorHAnsi" w:cs="Calibri"/>
        </w:rPr>
        <w:t xml:space="preserve">While we are theoretically detecting “lung opacities”, there are lung opacities that are not pneumonia related. </w:t>
      </w:r>
      <w:r w:rsidRPr="003976BB">
        <w:rPr>
          <w:rFonts w:asciiTheme="minorHAnsi" w:hAnsiTheme="minorHAnsi" w:cs="Calibri"/>
        </w:rPr>
        <w:t xml:space="preserve">some of these are labelled “Not Normal No Lung Opacity”. </w:t>
      </w:r>
    </w:p>
    <w:p w14:paraId="1BA473EC" w14:textId="4AD80421" w:rsidR="006A4292" w:rsidRPr="00AF4300" w:rsidRDefault="006A4292" w:rsidP="006A4292">
      <w:pPr>
        <w:pStyle w:val="Default"/>
        <w:numPr>
          <w:ilvl w:val="0"/>
          <w:numId w:val="2"/>
        </w:numPr>
        <w:rPr>
          <w:rFonts w:asciiTheme="minorHAnsi" w:hAnsiTheme="minorHAnsi" w:cs="Calibri"/>
        </w:rPr>
      </w:pPr>
      <w:r w:rsidRPr="00AF4300">
        <w:rPr>
          <w:rFonts w:asciiTheme="minorHAnsi" w:hAnsiTheme="minorHAnsi" w:cs="Calibri"/>
        </w:rPr>
        <w:t>This extra third class indicates that while pneumonia was determined not to be present, there was nonetheless some type of abnormality on the image and oftentimes this finding may mimic the appearance of true pneumonia</w:t>
      </w:r>
    </w:p>
    <w:p w14:paraId="756F4FEC" w14:textId="77777777" w:rsidR="00545A37" w:rsidRPr="00AF4300" w:rsidRDefault="00545A37" w:rsidP="006A4292">
      <w:pPr>
        <w:pStyle w:val="Default"/>
        <w:rPr>
          <w:rFonts w:asciiTheme="minorHAnsi" w:hAnsiTheme="minorHAnsi" w:cs="Calibri"/>
        </w:rPr>
      </w:pPr>
    </w:p>
    <w:p w14:paraId="3D754C8D" w14:textId="0EB20FC4" w:rsidR="006A4292" w:rsidRDefault="006A4292" w:rsidP="006A4292">
      <w:pPr>
        <w:pStyle w:val="Default"/>
        <w:rPr>
          <w:rFonts w:asciiTheme="minorHAnsi" w:hAnsiTheme="minorHAnsi" w:cs="Calibri"/>
          <w:b/>
          <w:bCs/>
        </w:rPr>
      </w:pPr>
      <w:r w:rsidRPr="00AF4300">
        <w:rPr>
          <w:rFonts w:asciiTheme="minorHAnsi" w:hAnsiTheme="minorHAnsi" w:cs="Calibri"/>
          <w:b/>
          <w:bCs/>
        </w:rPr>
        <w:t>DATA AND FINDINGS:</w:t>
      </w:r>
    </w:p>
    <w:p w14:paraId="60137F15" w14:textId="66FF4143" w:rsidR="00C410FD" w:rsidRDefault="00C410FD" w:rsidP="006A4292">
      <w:pPr>
        <w:pStyle w:val="Default"/>
        <w:rPr>
          <w:rFonts w:asciiTheme="minorHAnsi" w:hAnsiTheme="minorHAnsi" w:cs="Calibri"/>
          <w:b/>
          <w:bCs/>
        </w:rPr>
      </w:pPr>
    </w:p>
    <w:p w14:paraId="5FA37250" w14:textId="77777777" w:rsidR="003976BB" w:rsidRDefault="00C410FD" w:rsidP="006A4292">
      <w:pPr>
        <w:pStyle w:val="Default"/>
        <w:rPr>
          <w:rFonts w:asciiTheme="minorHAnsi" w:hAnsiTheme="minorHAnsi" w:cs="Calibri"/>
          <w:b/>
          <w:bCs/>
        </w:rPr>
      </w:pPr>
      <w:r>
        <w:rPr>
          <w:rFonts w:asciiTheme="minorHAnsi" w:hAnsiTheme="minorHAnsi" w:cs="Calibri"/>
          <w:b/>
          <w:bCs/>
        </w:rPr>
        <w:t xml:space="preserve">Data Source: </w:t>
      </w:r>
    </w:p>
    <w:p w14:paraId="6977921C" w14:textId="1C6812BC" w:rsidR="00C410FD" w:rsidRPr="007629C6" w:rsidRDefault="007629C6" w:rsidP="006A4292">
      <w:pPr>
        <w:pStyle w:val="Default"/>
        <w:rPr>
          <w:rFonts w:asciiTheme="minorHAnsi" w:hAnsiTheme="minorHAnsi" w:cs="Calibri"/>
        </w:rPr>
      </w:pPr>
      <w:r w:rsidRPr="007629C6">
        <w:rPr>
          <w:rFonts w:asciiTheme="minorHAnsi" w:hAnsiTheme="minorHAnsi" w:cs="Calibri"/>
        </w:rPr>
        <w:t>RSNA Pneumonia Detection Challenge</w:t>
      </w:r>
      <w:r>
        <w:rPr>
          <w:rFonts w:asciiTheme="minorHAnsi" w:hAnsiTheme="minorHAnsi" w:cs="Calibri"/>
        </w:rPr>
        <w:t xml:space="preserve"> by Kaggle</w:t>
      </w:r>
      <w:r w:rsidR="003976BB">
        <w:rPr>
          <w:rFonts w:asciiTheme="minorHAnsi" w:hAnsiTheme="minorHAnsi" w:cs="Calibri"/>
        </w:rPr>
        <w:t xml:space="preserve"> (</w:t>
      </w:r>
      <w:hyperlink r:id="rId10" w:history="1">
        <w:r w:rsidR="003976BB">
          <w:rPr>
            <w:rStyle w:val="Hyperlink"/>
          </w:rPr>
          <w:t>https://www.kaggle.com/c/rsna-pneumonia-detection-challenge/data</w:t>
        </w:r>
      </w:hyperlink>
      <w:r w:rsidR="003976BB">
        <w:t>)</w:t>
      </w:r>
    </w:p>
    <w:p w14:paraId="5FA23A8F" w14:textId="77777777" w:rsidR="007629C6" w:rsidRDefault="007629C6" w:rsidP="00545A37">
      <w:pPr>
        <w:pStyle w:val="Default"/>
        <w:rPr>
          <w:rFonts w:asciiTheme="minorHAnsi" w:hAnsiTheme="minorHAnsi" w:cs="Calibri"/>
        </w:rPr>
      </w:pPr>
    </w:p>
    <w:p w14:paraId="3061A1F9" w14:textId="1B855DA4" w:rsidR="003976BB" w:rsidRDefault="006A4292" w:rsidP="00545A37">
      <w:pPr>
        <w:pStyle w:val="Default"/>
        <w:rPr>
          <w:rFonts w:asciiTheme="minorHAnsi" w:hAnsiTheme="minorHAnsi" w:cs="Calibri"/>
        </w:rPr>
      </w:pPr>
      <w:r w:rsidRPr="00AF4300">
        <w:rPr>
          <w:rFonts w:asciiTheme="minorHAnsi" w:hAnsiTheme="minorHAnsi" w:cs="Calibri"/>
        </w:rPr>
        <w:t>The data is organized in folders</w:t>
      </w:r>
      <w:r w:rsidR="003976BB">
        <w:rPr>
          <w:rFonts w:asciiTheme="minorHAnsi" w:hAnsiTheme="minorHAnsi" w:cs="Calibri"/>
        </w:rPr>
        <w:t>:</w:t>
      </w:r>
    </w:p>
    <w:p w14:paraId="66661E5D" w14:textId="77777777" w:rsidR="003976BB" w:rsidRPr="00AF4300" w:rsidRDefault="003976BB" w:rsidP="00545A37">
      <w:pPr>
        <w:pStyle w:val="Default"/>
        <w:rPr>
          <w:rFonts w:asciiTheme="minorHAnsi" w:hAnsiTheme="minorHAnsi" w:cs="Calibri"/>
        </w:rPr>
      </w:pPr>
    </w:p>
    <w:p w14:paraId="075A5EE1" w14:textId="215F64C7" w:rsidR="006A4292" w:rsidRPr="00AF4300" w:rsidRDefault="006A4292" w:rsidP="006A4292">
      <w:pPr>
        <w:pStyle w:val="Default"/>
        <w:numPr>
          <w:ilvl w:val="0"/>
          <w:numId w:val="3"/>
        </w:numPr>
        <w:rPr>
          <w:rFonts w:asciiTheme="minorHAnsi" w:hAnsiTheme="minorHAnsi" w:cs="Calibri"/>
        </w:rPr>
      </w:pPr>
      <w:r w:rsidRPr="00AF4300">
        <w:rPr>
          <w:rFonts w:asciiTheme="minorHAnsi" w:hAnsiTheme="minorHAnsi" w:cs="Calibri"/>
        </w:rPr>
        <w:t>The training data is provided as a set of patient</w:t>
      </w:r>
      <w:r w:rsidR="007629C6">
        <w:rPr>
          <w:rFonts w:asciiTheme="minorHAnsi" w:hAnsiTheme="minorHAnsi" w:cs="Calibri"/>
        </w:rPr>
        <w:t xml:space="preserve"> </w:t>
      </w:r>
      <w:r w:rsidRPr="00AF4300">
        <w:rPr>
          <w:rFonts w:asciiTheme="minorHAnsi" w:hAnsiTheme="minorHAnsi" w:cs="Calibri"/>
        </w:rPr>
        <w:t>Ids and bounding boxes. Bounding boxes are defined as follows: x-min</w:t>
      </w:r>
      <w:r w:rsidR="00530E98">
        <w:rPr>
          <w:rFonts w:asciiTheme="minorHAnsi" w:hAnsiTheme="minorHAnsi" w:cs="Calibri"/>
        </w:rPr>
        <w:t>,</w:t>
      </w:r>
      <w:r w:rsidRPr="00AF4300">
        <w:rPr>
          <w:rFonts w:asciiTheme="minorHAnsi" w:hAnsiTheme="minorHAnsi" w:cs="Calibri"/>
        </w:rPr>
        <w:t xml:space="preserve"> y-min</w:t>
      </w:r>
      <w:r w:rsidR="00530E98">
        <w:rPr>
          <w:rFonts w:asciiTheme="minorHAnsi" w:hAnsiTheme="minorHAnsi" w:cs="Calibri"/>
        </w:rPr>
        <w:t>,</w:t>
      </w:r>
      <w:r w:rsidRPr="00AF4300">
        <w:rPr>
          <w:rFonts w:asciiTheme="minorHAnsi" w:hAnsiTheme="minorHAnsi" w:cs="Calibri"/>
        </w:rPr>
        <w:t xml:space="preserve"> width</w:t>
      </w:r>
      <w:r w:rsidR="00530E98">
        <w:rPr>
          <w:rFonts w:asciiTheme="minorHAnsi" w:hAnsiTheme="minorHAnsi" w:cs="Calibri"/>
        </w:rPr>
        <w:t>,</w:t>
      </w:r>
      <w:r w:rsidRPr="00AF4300">
        <w:rPr>
          <w:rFonts w:asciiTheme="minorHAnsi" w:hAnsiTheme="minorHAnsi" w:cs="Calibri"/>
        </w:rPr>
        <w:t xml:space="preserve"> height</w:t>
      </w:r>
    </w:p>
    <w:p w14:paraId="30F6994F" w14:textId="3859EFF6" w:rsidR="006A4292" w:rsidRPr="00AF4300" w:rsidRDefault="006A4292" w:rsidP="006A4292">
      <w:pPr>
        <w:pStyle w:val="Default"/>
        <w:numPr>
          <w:ilvl w:val="0"/>
          <w:numId w:val="3"/>
        </w:numPr>
        <w:rPr>
          <w:rFonts w:asciiTheme="minorHAnsi" w:hAnsiTheme="minorHAnsi" w:cs="Calibri"/>
        </w:rPr>
      </w:pPr>
      <w:r w:rsidRPr="00AF4300">
        <w:rPr>
          <w:rFonts w:asciiTheme="minorHAnsi" w:hAnsiTheme="minorHAnsi" w:cs="Calibri"/>
        </w:rPr>
        <w:t>There is also target column</w:t>
      </w:r>
      <w:r w:rsidR="005F5F86">
        <w:rPr>
          <w:rFonts w:asciiTheme="minorHAnsi" w:hAnsiTheme="minorHAnsi" w:cs="Calibri"/>
        </w:rPr>
        <w:t xml:space="preserve"> </w:t>
      </w:r>
      <w:proofErr w:type="gramStart"/>
      <w:r w:rsidR="005F5F86">
        <w:rPr>
          <w:rFonts w:asciiTheme="minorHAnsi" w:hAnsiTheme="minorHAnsi" w:cs="Calibri"/>
        </w:rPr>
        <w:t>“</w:t>
      </w:r>
      <w:r w:rsidRPr="00AF4300">
        <w:rPr>
          <w:rFonts w:asciiTheme="minorHAnsi" w:hAnsiTheme="minorHAnsi" w:cs="Calibri"/>
        </w:rPr>
        <w:t xml:space="preserve"> Target</w:t>
      </w:r>
      <w:proofErr w:type="gramEnd"/>
      <w:r w:rsidR="005F5F86">
        <w:rPr>
          <w:rFonts w:asciiTheme="minorHAnsi" w:hAnsiTheme="minorHAnsi" w:cs="Calibri"/>
        </w:rPr>
        <w:t xml:space="preserve"> “ </w:t>
      </w:r>
      <w:r w:rsidRPr="00AF4300">
        <w:rPr>
          <w:rFonts w:asciiTheme="minorHAnsi" w:hAnsiTheme="minorHAnsi" w:cs="Calibri"/>
        </w:rPr>
        <w:t>, indicating pneumonia or non-pneumonia.</w:t>
      </w:r>
    </w:p>
    <w:p w14:paraId="7D2D635D" w14:textId="690C8EA2" w:rsidR="006A4292" w:rsidRPr="00AF4300" w:rsidRDefault="006A4292" w:rsidP="006A4292">
      <w:pPr>
        <w:pStyle w:val="Default"/>
        <w:numPr>
          <w:ilvl w:val="0"/>
          <w:numId w:val="3"/>
        </w:numPr>
        <w:rPr>
          <w:rFonts w:asciiTheme="minorHAnsi" w:hAnsiTheme="minorHAnsi" w:cs="Calibri"/>
        </w:rPr>
      </w:pPr>
      <w:r w:rsidRPr="00AF4300">
        <w:rPr>
          <w:rFonts w:asciiTheme="minorHAnsi" w:hAnsiTheme="minorHAnsi" w:cs="Calibri"/>
        </w:rPr>
        <w:t>There may be multiple rows per patient</w:t>
      </w:r>
      <w:r w:rsidR="007629C6">
        <w:rPr>
          <w:rFonts w:asciiTheme="minorHAnsi" w:hAnsiTheme="minorHAnsi" w:cs="Calibri"/>
        </w:rPr>
        <w:t xml:space="preserve"> </w:t>
      </w:r>
      <w:r w:rsidRPr="00AF4300">
        <w:rPr>
          <w:rFonts w:asciiTheme="minorHAnsi" w:hAnsiTheme="minorHAnsi" w:cs="Calibri"/>
        </w:rPr>
        <w:t>Id</w:t>
      </w:r>
    </w:p>
    <w:p w14:paraId="1F175CB7" w14:textId="77777777" w:rsidR="006A4292" w:rsidRPr="00AF4300" w:rsidRDefault="006A4292" w:rsidP="006A4292">
      <w:pPr>
        <w:pStyle w:val="Default"/>
        <w:numPr>
          <w:ilvl w:val="0"/>
          <w:numId w:val="3"/>
        </w:numPr>
        <w:rPr>
          <w:rFonts w:asciiTheme="minorHAnsi" w:hAnsiTheme="minorHAnsi" w:cs="Calibri"/>
        </w:rPr>
      </w:pPr>
      <w:r w:rsidRPr="00AF4300">
        <w:rPr>
          <w:rFonts w:asciiTheme="minorHAnsi" w:hAnsiTheme="minorHAnsi" w:cs="Calibri"/>
        </w:rPr>
        <w:t>All provided images are in DICOM format</w:t>
      </w:r>
    </w:p>
    <w:p w14:paraId="1DEB66BF" w14:textId="77777777" w:rsidR="006A4292" w:rsidRPr="00AF4300" w:rsidRDefault="006A4292" w:rsidP="006A4292">
      <w:pPr>
        <w:pStyle w:val="Default"/>
        <w:rPr>
          <w:rFonts w:asciiTheme="minorHAnsi" w:hAnsiTheme="minorHAnsi" w:cs="Calibri"/>
        </w:rPr>
      </w:pPr>
    </w:p>
    <w:p w14:paraId="6182A8A6" w14:textId="7DE3F017" w:rsidR="003976BB" w:rsidRPr="00AF4300" w:rsidRDefault="006A4292" w:rsidP="00545A37">
      <w:pPr>
        <w:pStyle w:val="Default"/>
        <w:rPr>
          <w:rFonts w:asciiTheme="minorHAnsi" w:hAnsiTheme="minorHAnsi" w:cs="Calibri"/>
        </w:rPr>
      </w:pPr>
      <w:r w:rsidRPr="00AF4300">
        <w:rPr>
          <w:rFonts w:asciiTheme="minorHAnsi" w:hAnsiTheme="minorHAnsi" w:cs="Calibri"/>
          <w:b/>
          <w:bCs/>
        </w:rPr>
        <w:t>stage_2_detailed_class_info.csv:</w:t>
      </w:r>
      <w:r w:rsidRPr="00AF4300">
        <w:rPr>
          <w:rFonts w:asciiTheme="minorHAnsi" w:hAnsiTheme="minorHAnsi" w:cs="Calibri"/>
        </w:rPr>
        <w:t xml:space="preserve"> </w:t>
      </w:r>
      <w:r w:rsidR="003976BB">
        <w:rPr>
          <w:rFonts w:asciiTheme="minorHAnsi" w:hAnsiTheme="minorHAnsi" w:cs="Calibri"/>
        </w:rPr>
        <w:t xml:space="preserve"> </w:t>
      </w:r>
    </w:p>
    <w:p w14:paraId="6F994B65" w14:textId="5DA2E692" w:rsidR="006A4292" w:rsidRPr="00AF4300" w:rsidRDefault="006A4292" w:rsidP="006A4292">
      <w:pPr>
        <w:pStyle w:val="Default"/>
        <w:rPr>
          <w:rFonts w:asciiTheme="minorHAnsi" w:hAnsiTheme="minorHAnsi" w:cs="Calibri"/>
        </w:rPr>
      </w:pPr>
      <w:r w:rsidRPr="00AF4300">
        <w:rPr>
          <w:rFonts w:asciiTheme="minorHAnsi" w:hAnsiTheme="minorHAnsi" w:cs="Calibri"/>
        </w:rPr>
        <w:t xml:space="preserve">In </w:t>
      </w:r>
      <w:r w:rsidRPr="00AF4300">
        <w:rPr>
          <w:rFonts w:asciiTheme="minorHAnsi" w:hAnsiTheme="minorHAnsi"/>
          <w:b/>
          <w:bCs/>
        </w:rPr>
        <w:t>class detailed info</w:t>
      </w:r>
      <w:r w:rsidRPr="00AF4300">
        <w:rPr>
          <w:rFonts w:asciiTheme="minorHAnsi" w:hAnsiTheme="minorHAnsi" w:cs="Calibri"/>
        </w:rPr>
        <w:t xml:space="preserve"> dataset are given the detailed information about the type of positive or negative class associated with a certain patient.</w:t>
      </w:r>
    </w:p>
    <w:p w14:paraId="77F70F5D" w14:textId="77777777" w:rsidR="006A4292" w:rsidRPr="00AF4300" w:rsidRDefault="006A4292" w:rsidP="006A4292">
      <w:pPr>
        <w:pStyle w:val="Default"/>
        <w:rPr>
          <w:rFonts w:asciiTheme="minorHAnsi" w:hAnsiTheme="minorHAnsi" w:cs="Calibri"/>
        </w:rPr>
      </w:pPr>
    </w:p>
    <w:p w14:paraId="5CE7366F" w14:textId="2D201D3D" w:rsidR="006A4292" w:rsidRPr="00AF4300" w:rsidRDefault="006A4292" w:rsidP="006A4292">
      <w:pPr>
        <w:pStyle w:val="Default"/>
        <w:rPr>
          <w:rFonts w:asciiTheme="minorHAnsi" w:hAnsiTheme="minorHAnsi" w:cs="Calibri"/>
        </w:rPr>
      </w:pPr>
      <w:r w:rsidRPr="00AF4300">
        <w:rPr>
          <w:rFonts w:asciiTheme="minorHAnsi" w:hAnsiTheme="minorHAnsi" w:cs="Calibri"/>
          <w:b/>
          <w:bCs/>
        </w:rPr>
        <w:t>stage_2_train_labels.csv</w:t>
      </w:r>
      <w:r w:rsidRPr="00AF4300">
        <w:rPr>
          <w:rFonts w:asciiTheme="minorHAnsi" w:hAnsiTheme="minorHAnsi" w:cs="Calibri"/>
        </w:rPr>
        <w:t>:</w:t>
      </w:r>
    </w:p>
    <w:p w14:paraId="66EE4352" w14:textId="5C1566BC" w:rsidR="006A4292" w:rsidRPr="00AF4300" w:rsidRDefault="006A4292" w:rsidP="006A4292">
      <w:pPr>
        <w:pStyle w:val="Default"/>
        <w:rPr>
          <w:rFonts w:asciiTheme="minorHAnsi" w:hAnsiTheme="minorHAnsi" w:cs="Calibri"/>
        </w:rPr>
      </w:pPr>
      <w:r w:rsidRPr="00AF4300">
        <w:rPr>
          <w:rFonts w:asciiTheme="minorHAnsi" w:hAnsiTheme="minorHAnsi" w:cs="Calibri"/>
        </w:rPr>
        <w:t xml:space="preserve">In </w:t>
      </w:r>
      <w:r w:rsidRPr="00AF4300">
        <w:rPr>
          <w:rFonts w:asciiTheme="minorHAnsi" w:hAnsiTheme="minorHAnsi"/>
          <w:b/>
          <w:bCs/>
        </w:rPr>
        <w:t>train labels</w:t>
      </w:r>
      <w:r w:rsidRPr="00AF4300">
        <w:rPr>
          <w:rFonts w:asciiTheme="minorHAnsi" w:hAnsiTheme="minorHAnsi" w:cs="Calibri"/>
        </w:rPr>
        <w:t xml:space="preserve"> dataset are given the patient ID and the window (x min, y min, width and height of the) containing evidence of pneumonia.</w:t>
      </w:r>
    </w:p>
    <w:p w14:paraId="3C130F31" w14:textId="77777777" w:rsidR="006A4292" w:rsidRPr="00AF4300" w:rsidRDefault="006A4292" w:rsidP="006A4292">
      <w:pPr>
        <w:pStyle w:val="Default"/>
        <w:rPr>
          <w:rFonts w:asciiTheme="minorHAnsi" w:hAnsiTheme="minorHAnsi"/>
        </w:rPr>
      </w:pPr>
    </w:p>
    <w:p w14:paraId="016A4DEC" w14:textId="77777777" w:rsidR="006A4292" w:rsidRPr="00AF4300" w:rsidRDefault="006A4292" w:rsidP="006A4292">
      <w:pPr>
        <w:pStyle w:val="Default"/>
        <w:rPr>
          <w:rFonts w:asciiTheme="minorHAnsi" w:hAnsiTheme="minorHAnsi" w:cs="Calibri"/>
        </w:rPr>
      </w:pPr>
      <w:r w:rsidRPr="00AF4300">
        <w:rPr>
          <w:rFonts w:asciiTheme="minorHAnsi" w:hAnsiTheme="minorHAnsi" w:cs="Calibri"/>
          <w:b/>
          <w:bCs/>
        </w:rPr>
        <w:t>stage_2_train_images.zip</w:t>
      </w:r>
      <w:r w:rsidRPr="00AF4300">
        <w:rPr>
          <w:rFonts w:asciiTheme="minorHAnsi" w:hAnsiTheme="minorHAnsi" w:cs="Calibri"/>
        </w:rPr>
        <w:t xml:space="preserve">: </w:t>
      </w:r>
    </w:p>
    <w:p w14:paraId="45F783FE" w14:textId="7247C0FE" w:rsidR="006A4292" w:rsidRPr="00AF4300" w:rsidRDefault="003976BB" w:rsidP="006A4292">
      <w:pPr>
        <w:pStyle w:val="Default"/>
        <w:rPr>
          <w:rFonts w:asciiTheme="minorHAnsi" w:hAnsiTheme="minorHAnsi" w:cs="Calibri"/>
        </w:rPr>
      </w:pPr>
      <w:r>
        <w:rPr>
          <w:rFonts w:asciiTheme="minorHAnsi" w:hAnsiTheme="minorHAnsi" w:cs="Calibri"/>
        </w:rPr>
        <w:t xml:space="preserve">The </w:t>
      </w:r>
      <w:r w:rsidR="006A4292" w:rsidRPr="00AF4300">
        <w:rPr>
          <w:rFonts w:asciiTheme="minorHAnsi" w:hAnsiTheme="minorHAnsi" w:cs="Calibri"/>
        </w:rPr>
        <w:t xml:space="preserve">directory containing </w:t>
      </w:r>
      <w:r>
        <w:rPr>
          <w:rFonts w:asciiTheme="minorHAnsi" w:hAnsiTheme="minorHAnsi" w:cs="Calibri"/>
        </w:rPr>
        <w:t xml:space="preserve">26000 </w:t>
      </w:r>
      <w:r w:rsidR="006A4292" w:rsidRPr="00AF4300">
        <w:rPr>
          <w:rFonts w:asciiTheme="minorHAnsi" w:hAnsiTheme="minorHAnsi" w:cs="Calibri"/>
        </w:rPr>
        <w:t>training set raw image (DICOM) files</w:t>
      </w:r>
    </w:p>
    <w:p w14:paraId="5E308B87" w14:textId="77777777" w:rsidR="006A4292" w:rsidRPr="00AF4300" w:rsidRDefault="006A4292" w:rsidP="006A4292">
      <w:pPr>
        <w:pStyle w:val="Default"/>
        <w:rPr>
          <w:rFonts w:asciiTheme="minorHAnsi" w:hAnsiTheme="minorHAnsi" w:cs="Calibri"/>
        </w:rPr>
      </w:pPr>
    </w:p>
    <w:p w14:paraId="28E1E579" w14:textId="77777777" w:rsidR="006A4292" w:rsidRPr="00AF4300" w:rsidRDefault="006A4292" w:rsidP="006A4292">
      <w:pPr>
        <w:pStyle w:val="Default"/>
        <w:rPr>
          <w:rFonts w:asciiTheme="minorHAnsi" w:hAnsiTheme="minorHAnsi" w:cs="Calibri"/>
        </w:rPr>
      </w:pPr>
      <w:r w:rsidRPr="00AF4300">
        <w:rPr>
          <w:rFonts w:asciiTheme="minorHAnsi" w:hAnsiTheme="minorHAnsi" w:cs="Calibri"/>
          <w:b/>
          <w:bCs/>
        </w:rPr>
        <w:t>stage_2_test_images.zip</w:t>
      </w:r>
      <w:r w:rsidRPr="00AF4300">
        <w:rPr>
          <w:rFonts w:asciiTheme="minorHAnsi" w:hAnsiTheme="minorHAnsi" w:cs="Calibri"/>
        </w:rPr>
        <w:t>:</w:t>
      </w:r>
    </w:p>
    <w:p w14:paraId="67EA9727" w14:textId="6B607B68" w:rsidR="006A4292" w:rsidRPr="00AF4300" w:rsidRDefault="003976BB" w:rsidP="006A4292">
      <w:pPr>
        <w:pStyle w:val="Default"/>
        <w:rPr>
          <w:rFonts w:asciiTheme="minorHAnsi" w:hAnsiTheme="minorHAnsi" w:cs="Calibri"/>
        </w:rPr>
      </w:pPr>
      <w:r>
        <w:rPr>
          <w:rFonts w:asciiTheme="minorHAnsi" w:hAnsiTheme="minorHAnsi" w:cs="Calibri"/>
        </w:rPr>
        <w:t xml:space="preserve">The </w:t>
      </w:r>
      <w:r w:rsidR="006A4292" w:rsidRPr="00AF4300">
        <w:rPr>
          <w:rFonts w:asciiTheme="minorHAnsi" w:hAnsiTheme="minorHAnsi" w:cs="Calibri"/>
        </w:rPr>
        <w:t xml:space="preserve">directory containing </w:t>
      </w:r>
      <w:r>
        <w:rPr>
          <w:rFonts w:asciiTheme="minorHAnsi" w:hAnsiTheme="minorHAnsi" w:cs="Calibri"/>
        </w:rPr>
        <w:t xml:space="preserve">3000 </w:t>
      </w:r>
      <w:r w:rsidR="006A4292" w:rsidRPr="00AF4300">
        <w:rPr>
          <w:rFonts w:asciiTheme="minorHAnsi" w:hAnsiTheme="minorHAnsi" w:cs="Calibri"/>
        </w:rPr>
        <w:t>testing set raw image (DICOM) files</w:t>
      </w:r>
      <w:r>
        <w:rPr>
          <w:rFonts w:asciiTheme="minorHAnsi" w:hAnsiTheme="minorHAnsi" w:cs="Calibri"/>
        </w:rPr>
        <w:t xml:space="preserve"> </w:t>
      </w:r>
    </w:p>
    <w:p w14:paraId="5EC75C52" w14:textId="2A423BB3" w:rsidR="006A4292" w:rsidRDefault="006A4292" w:rsidP="006A4292">
      <w:pPr>
        <w:pStyle w:val="Default"/>
        <w:rPr>
          <w:rFonts w:asciiTheme="minorHAnsi" w:hAnsiTheme="minorHAnsi" w:cs="Calibri"/>
        </w:rPr>
      </w:pPr>
    </w:p>
    <w:p w14:paraId="49F90BD5" w14:textId="77777777" w:rsidR="003976BB" w:rsidRPr="00AF4300" w:rsidRDefault="003976BB" w:rsidP="006A4292">
      <w:pPr>
        <w:pStyle w:val="Default"/>
        <w:rPr>
          <w:rFonts w:asciiTheme="minorHAnsi" w:hAnsiTheme="minorHAnsi" w:cs="Calibri"/>
        </w:rPr>
      </w:pPr>
    </w:p>
    <w:p w14:paraId="75BD09B9" w14:textId="0D731EB8" w:rsidR="006A4292" w:rsidRDefault="006A4292" w:rsidP="006D00F1">
      <w:pPr>
        <w:rPr>
          <w:rFonts w:cs="Arial"/>
          <w:shd w:val="clear" w:color="auto" w:fill="FFFFFF"/>
        </w:rPr>
      </w:pPr>
    </w:p>
    <w:p w14:paraId="146E33E4" w14:textId="77777777" w:rsidR="00F246DC" w:rsidRDefault="00F246DC" w:rsidP="006D00F1">
      <w:pPr>
        <w:rPr>
          <w:rFonts w:cs="Arial"/>
          <w:shd w:val="clear" w:color="auto" w:fill="FFFFFF"/>
        </w:rPr>
      </w:pPr>
    </w:p>
    <w:p w14:paraId="66C03D14" w14:textId="77777777" w:rsidR="006615B2" w:rsidRDefault="006615B2" w:rsidP="00545A37">
      <w:pPr>
        <w:pBdr>
          <w:bottom w:val="single" w:sz="6" w:space="1" w:color="auto"/>
        </w:pBdr>
        <w:rPr>
          <w:rFonts w:cs="Arial"/>
          <w:shd w:val="clear" w:color="auto" w:fill="FFFFFF"/>
        </w:rPr>
      </w:pPr>
    </w:p>
    <w:p w14:paraId="0767B3C7" w14:textId="36A4AE51" w:rsidR="00545A37" w:rsidRPr="00AF4300" w:rsidRDefault="00FD12E6" w:rsidP="00545A37">
      <w:pPr>
        <w:pBdr>
          <w:bottom w:val="single" w:sz="6" w:space="1" w:color="auto"/>
        </w:pBdr>
        <w:rPr>
          <w:rFonts w:cs="Arial"/>
          <w:shd w:val="clear" w:color="auto" w:fill="FFFFFF"/>
        </w:rPr>
      </w:pPr>
      <w:r>
        <w:rPr>
          <w:rFonts w:cs="Arial"/>
          <w:shd w:val="clear" w:color="auto" w:fill="FFFFFF"/>
        </w:rPr>
        <w:lastRenderedPageBreak/>
        <w:t>EXPLORATORY DATA ANALYSIS</w:t>
      </w:r>
    </w:p>
    <w:p w14:paraId="100EE3D2" w14:textId="0032AAD1" w:rsidR="00545A37" w:rsidRPr="00AF4300" w:rsidRDefault="00545A37" w:rsidP="00545A37">
      <w:pPr>
        <w:rPr>
          <w:rFonts w:cs="Arial"/>
          <w:shd w:val="clear" w:color="auto" w:fill="FFFFFF"/>
        </w:rPr>
      </w:pPr>
    </w:p>
    <w:p w14:paraId="32CFB1E6" w14:textId="0D66388D" w:rsidR="00D46546" w:rsidRPr="00AF4300" w:rsidRDefault="00D46546" w:rsidP="00545A37">
      <w:pPr>
        <w:rPr>
          <w:rFonts w:cs="Arial"/>
          <w:shd w:val="clear" w:color="auto" w:fill="FFFFFF"/>
        </w:rPr>
      </w:pPr>
      <w:r w:rsidRPr="00AA4127">
        <w:rPr>
          <w:rFonts w:cs="Arial"/>
          <w:b/>
          <w:bCs/>
          <w:shd w:val="clear" w:color="auto" w:fill="FFFFFF"/>
        </w:rPr>
        <w:t>DATASET INFORMATION</w:t>
      </w:r>
      <w:r w:rsidRPr="00AF4300">
        <w:rPr>
          <w:rFonts w:cs="Arial"/>
          <w:shd w:val="clear" w:color="auto" w:fill="FFFFFF"/>
        </w:rPr>
        <w:t>:</w:t>
      </w:r>
    </w:p>
    <w:p w14:paraId="2C701ACF" w14:textId="32D2F51F" w:rsidR="00530E98" w:rsidRDefault="00D86AFD" w:rsidP="006D00F1">
      <w:pPr>
        <w:rPr>
          <w:rFonts w:cs="Arial"/>
          <w:shd w:val="clear" w:color="auto" w:fill="FFFFFF"/>
        </w:rPr>
      </w:pPr>
      <w:r>
        <w:rPr>
          <w:rFonts w:cs="Arial"/>
          <w:shd w:val="clear" w:color="auto" w:fill="FFFFFF"/>
        </w:rPr>
        <w:t>S</w:t>
      </w:r>
      <w:r w:rsidR="00D46546" w:rsidRPr="00AF4300">
        <w:rPr>
          <w:rFonts w:cs="Arial"/>
          <w:shd w:val="clear" w:color="auto" w:fill="FFFFFF"/>
        </w:rPr>
        <w:t>tage_2_detailed_class_info.csv dataset</w:t>
      </w:r>
      <w:r w:rsidR="003050A3" w:rsidRPr="00AF4300">
        <w:rPr>
          <w:rFonts w:cs="Arial"/>
          <w:shd w:val="clear" w:color="auto" w:fill="FFFFFF"/>
        </w:rPr>
        <w:t>:</w:t>
      </w:r>
      <w:r w:rsidR="003976BB">
        <w:rPr>
          <w:rFonts w:cs="Arial"/>
          <w:shd w:val="clear" w:color="auto" w:fill="FFFFFF"/>
        </w:rPr>
        <w:t xml:space="preserve"> </w:t>
      </w:r>
    </w:p>
    <w:p w14:paraId="5E1D6ED3" w14:textId="4863819C" w:rsidR="006D00F1" w:rsidRPr="00AF4300" w:rsidRDefault="003050A3" w:rsidP="006D00F1">
      <w:pPr>
        <w:rPr>
          <w:rFonts w:cs="Arial"/>
          <w:shd w:val="clear" w:color="auto" w:fill="FFFFFF"/>
        </w:rPr>
      </w:pPr>
      <w:r w:rsidRPr="00AF4300">
        <w:rPr>
          <w:rFonts w:cs="Arial"/>
          <w:shd w:val="clear" w:color="auto" w:fill="FFFFFF"/>
        </w:rPr>
        <w:t>Class info csv contains 30227 rows with 2 columns patient</w:t>
      </w:r>
      <w:r w:rsidR="00530E98">
        <w:rPr>
          <w:rFonts w:cs="Arial"/>
          <w:shd w:val="clear" w:color="auto" w:fill="FFFFFF"/>
        </w:rPr>
        <w:t xml:space="preserve"> </w:t>
      </w:r>
      <w:r w:rsidRPr="00AF4300">
        <w:rPr>
          <w:rFonts w:cs="Arial"/>
          <w:shd w:val="clear" w:color="auto" w:fill="FFFFFF"/>
        </w:rPr>
        <w:t>Id and class</w:t>
      </w:r>
    </w:p>
    <w:p w14:paraId="70DB80A8" w14:textId="4570CE1E" w:rsidR="00D46546" w:rsidRPr="00AF4300" w:rsidRDefault="003050A3" w:rsidP="00D86AFD">
      <w:pPr>
        <w:ind w:left="1440" w:firstLine="720"/>
      </w:pPr>
      <w:r w:rsidRPr="00AF4300">
        <w:rPr>
          <w:noProof/>
        </w:rPr>
        <w:drawing>
          <wp:inline distT="0" distB="0" distL="0" distR="0" wp14:anchorId="13A039AE" wp14:editId="3102438A">
            <wp:extent cx="3385588" cy="1650119"/>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3385" cy="1663667"/>
                    </a:xfrm>
                    <a:prstGeom prst="rect">
                      <a:avLst/>
                    </a:prstGeom>
                  </pic:spPr>
                </pic:pic>
              </a:graphicData>
            </a:graphic>
          </wp:inline>
        </w:drawing>
      </w:r>
    </w:p>
    <w:p w14:paraId="4840D92C" w14:textId="34845E5D" w:rsidR="00D46546" w:rsidRPr="00AF4300" w:rsidRDefault="00D46546" w:rsidP="006D00F1"/>
    <w:p w14:paraId="32682C62" w14:textId="4AE72A47" w:rsidR="00D46546" w:rsidRDefault="00D46546" w:rsidP="006D00F1">
      <w:pPr>
        <w:rPr>
          <w:rFonts w:cs="Arial"/>
          <w:shd w:val="clear" w:color="auto" w:fill="FFFFFF"/>
        </w:rPr>
      </w:pPr>
      <w:r w:rsidRPr="00AF4300">
        <w:rPr>
          <w:rFonts w:cs="Arial"/>
          <w:shd w:val="clear" w:color="auto" w:fill="FFFFFF"/>
        </w:rPr>
        <w:t>Structure of stage_2_train_labels.csv dataset</w:t>
      </w:r>
      <w:r w:rsidR="003050A3" w:rsidRPr="00AF4300">
        <w:rPr>
          <w:rFonts w:cs="Arial"/>
          <w:shd w:val="clear" w:color="auto" w:fill="FFFFFF"/>
        </w:rPr>
        <w:t>: train_labels.csv contains 30227 rows with columns</w:t>
      </w:r>
    </w:p>
    <w:p w14:paraId="214DC794" w14:textId="77777777" w:rsidR="00791F1A" w:rsidRPr="00AF4300" w:rsidRDefault="00791F1A" w:rsidP="006D00F1">
      <w:pPr>
        <w:rPr>
          <w:rFonts w:cs="Arial"/>
          <w:shd w:val="clear" w:color="auto" w:fill="FFFFFF"/>
        </w:rPr>
      </w:pPr>
    </w:p>
    <w:p w14:paraId="29338F84" w14:textId="29AEB219" w:rsidR="006D00F1" w:rsidRPr="00AF4300" w:rsidRDefault="00791F1A" w:rsidP="006D00F1">
      <w:pPr>
        <w:pStyle w:val="ListParagraph"/>
      </w:pPr>
      <w:r w:rsidRPr="00AF4300">
        <w:rPr>
          <w:noProof/>
        </w:rPr>
        <w:drawing>
          <wp:inline distT="0" distB="0" distL="0" distR="0" wp14:anchorId="2DF3410D" wp14:editId="3907588B">
            <wp:extent cx="4600575" cy="177673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9444" cy="1795603"/>
                    </a:xfrm>
                    <a:prstGeom prst="rect">
                      <a:avLst/>
                    </a:prstGeom>
                  </pic:spPr>
                </pic:pic>
              </a:graphicData>
            </a:graphic>
          </wp:inline>
        </w:drawing>
      </w:r>
    </w:p>
    <w:p w14:paraId="24FAF0EC" w14:textId="77777777" w:rsidR="00791F1A" w:rsidRDefault="00791F1A" w:rsidP="003050A3"/>
    <w:p w14:paraId="4ED66461" w14:textId="77777777" w:rsidR="00BC1B6A" w:rsidRDefault="00BC1B6A" w:rsidP="003050A3">
      <w:pPr>
        <w:rPr>
          <w:rFonts w:cs="Arial"/>
          <w:shd w:val="clear" w:color="auto" w:fill="FFFFFF"/>
        </w:rPr>
      </w:pPr>
    </w:p>
    <w:p w14:paraId="4DF4766A" w14:textId="77777777" w:rsidR="00BC1B6A" w:rsidRDefault="00BC1B6A" w:rsidP="003050A3">
      <w:pPr>
        <w:rPr>
          <w:rFonts w:cs="Arial"/>
          <w:shd w:val="clear" w:color="auto" w:fill="FFFFFF"/>
        </w:rPr>
      </w:pPr>
    </w:p>
    <w:p w14:paraId="70B80E90" w14:textId="77777777" w:rsidR="00BC1B6A" w:rsidRDefault="00BC1B6A" w:rsidP="003050A3">
      <w:pPr>
        <w:rPr>
          <w:rFonts w:cs="Arial"/>
          <w:shd w:val="clear" w:color="auto" w:fill="FFFFFF"/>
        </w:rPr>
      </w:pPr>
    </w:p>
    <w:p w14:paraId="6DE5F73F" w14:textId="77777777" w:rsidR="00BC1B6A" w:rsidRDefault="00BC1B6A" w:rsidP="003050A3">
      <w:pPr>
        <w:rPr>
          <w:rFonts w:cs="Arial"/>
          <w:shd w:val="clear" w:color="auto" w:fill="FFFFFF"/>
        </w:rPr>
      </w:pPr>
    </w:p>
    <w:p w14:paraId="6D9337D2" w14:textId="62C96A66" w:rsidR="00BC1B6A" w:rsidRDefault="00BC1B6A" w:rsidP="003050A3">
      <w:pPr>
        <w:rPr>
          <w:rFonts w:cs="Arial"/>
          <w:shd w:val="clear" w:color="auto" w:fill="FFFFFF"/>
        </w:rPr>
      </w:pPr>
    </w:p>
    <w:p w14:paraId="6403AA36" w14:textId="7BA5CDAE" w:rsidR="00F246DC" w:rsidRDefault="00F246DC" w:rsidP="003050A3">
      <w:pPr>
        <w:rPr>
          <w:rFonts w:cs="Arial"/>
          <w:shd w:val="clear" w:color="auto" w:fill="FFFFFF"/>
        </w:rPr>
      </w:pPr>
    </w:p>
    <w:p w14:paraId="22D073EA" w14:textId="31FB9A78" w:rsidR="00F246DC" w:rsidRDefault="00F246DC" w:rsidP="003050A3">
      <w:pPr>
        <w:rPr>
          <w:rFonts w:cs="Arial"/>
          <w:shd w:val="clear" w:color="auto" w:fill="FFFFFF"/>
        </w:rPr>
      </w:pPr>
    </w:p>
    <w:p w14:paraId="1C61CBDB" w14:textId="77777777" w:rsidR="00F246DC" w:rsidRDefault="00F246DC" w:rsidP="003050A3">
      <w:pPr>
        <w:rPr>
          <w:rFonts w:cs="Arial"/>
          <w:shd w:val="clear" w:color="auto" w:fill="FFFFFF"/>
        </w:rPr>
      </w:pPr>
    </w:p>
    <w:p w14:paraId="102F5F64" w14:textId="77777777" w:rsidR="00BC1B6A" w:rsidRDefault="00BC1B6A" w:rsidP="003050A3">
      <w:pPr>
        <w:rPr>
          <w:rFonts w:cs="Arial"/>
          <w:shd w:val="clear" w:color="auto" w:fill="FFFFFF"/>
        </w:rPr>
      </w:pPr>
    </w:p>
    <w:p w14:paraId="6B49B94F" w14:textId="5C464E1C" w:rsidR="003050A3" w:rsidRDefault="003050A3" w:rsidP="003050A3">
      <w:pPr>
        <w:rPr>
          <w:rFonts w:cs="Arial"/>
          <w:shd w:val="clear" w:color="auto" w:fill="FFFFFF"/>
        </w:rPr>
      </w:pPr>
      <w:r w:rsidRPr="00AF4300">
        <w:rPr>
          <w:rFonts w:cs="Arial"/>
          <w:shd w:val="clear" w:color="auto" w:fill="FFFFFF"/>
        </w:rPr>
        <w:lastRenderedPageBreak/>
        <w:t>DATA FIELD AND TYPES in the train_labels.csv:</w:t>
      </w:r>
    </w:p>
    <w:p w14:paraId="7E8EB503" w14:textId="77777777" w:rsidR="00791F1A" w:rsidRPr="00AF4300" w:rsidRDefault="00791F1A" w:rsidP="003050A3">
      <w:pPr>
        <w:rPr>
          <w:rFonts w:cs="Arial"/>
          <w:shd w:val="clear" w:color="auto" w:fill="FFFFFF"/>
        </w:rPr>
      </w:pPr>
    </w:p>
    <w:p w14:paraId="24775856" w14:textId="144811B6" w:rsidR="009C1557" w:rsidRPr="00BC1B6A" w:rsidRDefault="003050A3" w:rsidP="00BC1B6A">
      <w:pPr>
        <w:rPr>
          <w:rFonts w:cs="Arial"/>
          <w:shd w:val="clear" w:color="auto" w:fill="FFFFFF"/>
        </w:rPr>
      </w:pPr>
      <w:r w:rsidRPr="00AF4300">
        <w:rPr>
          <w:rFonts w:cs="Arial"/>
          <w:shd w:val="clear" w:color="auto" w:fill="FFFFFF"/>
        </w:rPr>
        <w:tab/>
      </w:r>
      <w:r w:rsidRPr="00AF4300">
        <w:rPr>
          <w:rFonts w:cs="Arial"/>
          <w:shd w:val="clear" w:color="auto" w:fill="FFFFFF"/>
        </w:rPr>
        <w:tab/>
      </w:r>
      <w:r w:rsidRPr="00AF4300">
        <w:rPr>
          <w:rFonts w:cs="Arial"/>
          <w:shd w:val="clear" w:color="auto" w:fill="FFFFFF"/>
        </w:rPr>
        <w:tab/>
      </w:r>
      <w:r w:rsidRPr="00AF4300">
        <w:rPr>
          <w:rFonts w:cs="Arial"/>
          <w:shd w:val="clear" w:color="auto" w:fill="FFFFFF"/>
        </w:rPr>
        <w:tab/>
      </w:r>
      <w:r w:rsidRPr="00AF4300">
        <w:rPr>
          <w:rFonts w:cs="Arial"/>
          <w:shd w:val="clear" w:color="auto" w:fill="FFFFFF"/>
        </w:rPr>
        <w:tab/>
      </w:r>
      <w:r w:rsidRPr="00AF4300">
        <w:rPr>
          <w:rFonts w:cs="Arial"/>
          <w:shd w:val="clear" w:color="auto" w:fill="FFFFFF"/>
        </w:rPr>
        <w:tab/>
      </w:r>
      <w:r w:rsidR="00791F1A" w:rsidRPr="00AF4300">
        <w:rPr>
          <w:rFonts w:cs="Arial"/>
          <w:noProof/>
          <w:shd w:val="clear" w:color="auto" w:fill="FFFFFF"/>
        </w:rPr>
        <w:drawing>
          <wp:inline distT="0" distB="0" distL="0" distR="0" wp14:anchorId="1104656B" wp14:editId="341889B8">
            <wp:extent cx="4371975" cy="156273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0211" cy="1597849"/>
                    </a:xfrm>
                    <a:prstGeom prst="rect">
                      <a:avLst/>
                    </a:prstGeom>
                  </pic:spPr>
                </pic:pic>
              </a:graphicData>
            </a:graphic>
          </wp:inline>
        </w:drawing>
      </w:r>
      <w:r w:rsidRPr="00AF4300">
        <w:rPr>
          <w:rFonts w:cs="Arial"/>
          <w:shd w:val="clear" w:color="auto" w:fill="FFFFFF"/>
        </w:rPr>
        <w:tab/>
      </w:r>
      <w:r w:rsidRPr="00AF4300">
        <w:rPr>
          <w:rFonts w:cs="Arial"/>
          <w:shd w:val="clear" w:color="auto" w:fill="FFFFFF"/>
        </w:rPr>
        <w:tab/>
      </w:r>
      <w:r w:rsidRPr="00AF4300">
        <w:rPr>
          <w:rFonts w:cs="Arial"/>
          <w:shd w:val="clear" w:color="auto" w:fill="FFFFFF"/>
        </w:rPr>
        <w:tab/>
      </w:r>
    </w:p>
    <w:p w14:paraId="27A5C086" w14:textId="77777777" w:rsidR="009C1557" w:rsidRDefault="009C1557" w:rsidP="003050A3">
      <w:pPr>
        <w:suppressAutoHyphens/>
        <w:autoSpaceDN w:val="0"/>
        <w:spacing w:before="100" w:after="100" w:line="240" w:lineRule="auto"/>
        <w:rPr>
          <w:rFonts w:cs="Arial"/>
          <w:b/>
          <w:bCs/>
          <w:shd w:val="clear" w:color="auto" w:fill="FFFFFF"/>
        </w:rPr>
      </w:pPr>
    </w:p>
    <w:p w14:paraId="74F4EA97" w14:textId="2287BF42" w:rsidR="003050A3" w:rsidRPr="00AF4300" w:rsidRDefault="003050A3" w:rsidP="003050A3">
      <w:pPr>
        <w:suppressAutoHyphens/>
        <w:autoSpaceDN w:val="0"/>
        <w:spacing w:before="100" w:after="100" w:line="240" w:lineRule="auto"/>
        <w:rPr>
          <w:rFonts w:cs="Arial"/>
          <w:shd w:val="clear" w:color="auto" w:fill="FFFFFF"/>
        </w:rPr>
      </w:pPr>
      <w:proofErr w:type="spellStart"/>
      <w:r w:rsidRPr="00AF4300">
        <w:rPr>
          <w:rFonts w:cs="Arial"/>
          <w:b/>
          <w:bCs/>
          <w:shd w:val="clear" w:color="auto" w:fill="FFFFFF"/>
        </w:rPr>
        <w:t>patientId</w:t>
      </w:r>
      <w:proofErr w:type="spellEnd"/>
      <w:r w:rsidRPr="00AF4300">
        <w:rPr>
          <w:rFonts w:cs="Arial"/>
          <w:shd w:val="clear" w:color="auto" w:fill="FFFFFF"/>
        </w:rPr>
        <w:t xml:space="preserve"> </w:t>
      </w:r>
      <w:r w:rsidR="00791F1A">
        <w:rPr>
          <w:rFonts w:cs="Arial"/>
          <w:shd w:val="clear" w:color="auto" w:fill="FFFFFF"/>
        </w:rPr>
        <w:t>–</w:t>
      </w:r>
      <w:r w:rsidRPr="00AF4300">
        <w:rPr>
          <w:rFonts w:cs="Arial"/>
          <w:shd w:val="clear" w:color="auto" w:fill="FFFFFF"/>
        </w:rPr>
        <w:t xml:space="preserve"> </w:t>
      </w:r>
      <w:r w:rsidR="005F5F86">
        <w:rPr>
          <w:rFonts w:cs="Arial"/>
          <w:shd w:val="clear" w:color="auto" w:fill="FFFFFF"/>
        </w:rPr>
        <w:t>P</w:t>
      </w:r>
      <w:r w:rsidRPr="00AF4300">
        <w:rPr>
          <w:rFonts w:cs="Arial"/>
          <w:shd w:val="clear" w:color="auto" w:fill="FFFFFF"/>
        </w:rPr>
        <w:t>atient</w:t>
      </w:r>
      <w:r w:rsidR="00791F1A">
        <w:rPr>
          <w:rFonts w:cs="Arial"/>
          <w:shd w:val="clear" w:color="auto" w:fill="FFFFFF"/>
        </w:rPr>
        <w:t xml:space="preserve"> </w:t>
      </w:r>
      <w:r w:rsidRPr="00AF4300">
        <w:rPr>
          <w:rFonts w:cs="Arial"/>
          <w:shd w:val="clear" w:color="auto" w:fill="FFFFFF"/>
        </w:rPr>
        <w:t>Id corresponds to identification of images.</w:t>
      </w:r>
    </w:p>
    <w:p w14:paraId="72D89A23" w14:textId="33DE3FD9" w:rsidR="003050A3" w:rsidRPr="00AF4300" w:rsidRDefault="003050A3" w:rsidP="003050A3">
      <w:pPr>
        <w:suppressAutoHyphens/>
        <w:autoSpaceDN w:val="0"/>
        <w:spacing w:before="100" w:after="100" w:line="240" w:lineRule="auto"/>
        <w:rPr>
          <w:rFonts w:cs="Arial"/>
          <w:shd w:val="clear" w:color="auto" w:fill="FFFFFF"/>
        </w:rPr>
      </w:pPr>
      <w:r w:rsidRPr="00AF4300">
        <w:rPr>
          <w:rFonts w:cs="Arial"/>
          <w:b/>
          <w:bCs/>
          <w:shd w:val="clear" w:color="auto" w:fill="FFFFFF"/>
        </w:rPr>
        <w:t>X</w:t>
      </w:r>
      <w:r w:rsidRPr="00AF4300">
        <w:rPr>
          <w:rFonts w:cs="Arial"/>
          <w:shd w:val="clear" w:color="auto" w:fill="FFFFFF"/>
        </w:rPr>
        <w:t xml:space="preserve"> - the upper-left x coordinate of the bounding box.</w:t>
      </w:r>
    </w:p>
    <w:p w14:paraId="7A9E3782" w14:textId="62F068C8" w:rsidR="003050A3" w:rsidRPr="00AF4300" w:rsidRDefault="003050A3" w:rsidP="003050A3">
      <w:pPr>
        <w:suppressAutoHyphens/>
        <w:autoSpaceDN w:val="0"/>
        <w:spacing w:before="100" w:after="100" w:line="240" w:lineRule="auto"/>
        <w:rPr>
          <w:rFonts w:cs="Arial"/>
          <w:shd w:val="clear" w:color="auto" w:fill="FFFFFF"/>
        </w:rPr>
      </w:pPr>
      <w:r w:rsidRPr="00AF4300">
        <w:rPr>
          <w:rFonts w:cs="Arial"/>
          <w:b/>
          <w:bCs/>
          <w:shd w:val="clear" w:color="auto" w:fill="FFFFFF"/>
        </w:rPr>
        <w:t>Y</w:t>
      </w:r>
      <w:r w:rsidRPr="00AF4300">
        <w:rPr>
          <w:rFonts w:cs="Arial"/>
          <w:shd w:val="clear" w:color="auto" w:fill="FFFFFF"/>
        </w:rPr>
        <w:t xml:space="preserve"> - the upper-left y coordinate of the bounding box.</w:t>
      </w:r>
    </w:p>
    <w:p w14:paraId="06A307C3" w14:textId="240D9442" w:rsidR="003050A3" w:rsidRPr="00AF4300" w:rsidRDefault="003050A3" w:rsidP="003050A3">
      <w:pPr>
        <w:suppressAutoHyphens/>
        <w:autoSpaceDN w:val="0"/>
        <w:spacing w:before="100" w:after="100" w:line="240" w:lineRule="auto"/>
        <w:rPr>
          <w:rFonts w:cs="Arial"/>
          <w:shd w:val="clear" w:color="auto" w:fill="FFFFFF"/>
        </w:rPr>
      </w:pPr>
      <w:r w:rsidRPr="00AF4300">
        <w:rPr>
          <w:rFonts w:cs="Arial"/>
          <w:b/>
          <w:bCs/>
          <w:shd w:val="clear" w:color="auto" w:fill="FFFFFF"/>
        </w:rPr>
        <w:t>Width</w:t>
      </w:r>
      <w:r w:rsidRPr="00AF4300">
        <w:rPr>
          <w:rFonts w:cs="Arial"/>
          <w:shd w:val="clear" w:color="auto" w:fill="FFFFFF"/>
        </w:rPr>
        <w:t> - the width of the bounding box.</w:t>
      </w:r>
    </w:p>
    <w:p w14:paraId="64B2BAB5" w14:textId="0F9F6D82" w:rsidR="003050A3" w:rsidRPr="00AF4300" w:rsidRDefault="003050A3" w:rsidP="003050A3">
      <w:pPr>
        <w:suppressAutoHyphens/>
        <w:autoSpaceDN w:val="0"/>
        <w:spacing w:before="100" w:after="100" w:line="240" w:lineRule="auto"/>
        <w:rPr>
          <w:rFonts w:cs="Arial"/>
          <w:shd w:val="clear" w:color="auto" w:fill="FFFFFF"/>
        </w:rPr>
      </w:pPr>
      <w:r w:rsidRPr="00AF4300">
        <w:rPr>
          <w:rFonts w:cs="Arial"/>
          <w:b/>
          <w:bCs/>
          <w:shd w:val="clear" w:color="auto" w:fill="FFFFFF"/>
        </w:rPr>
        <w:t>Height</w:t>
      </w:r>
      <w:r w:rsidR="00512FB6" w:rsidRPr="00AF4300">
        <w:rPr>
          <w:rFonts w:cs="Arial"/>
          <w:b/>
          <w:bCs/>
          <w:shd w:val="clear" w:color="auto" w:fill="FFFFFF"/>
        </w:rPr>
        <w:t xml:space="preserve"> </w:t>
      </w:r>
      <w:r w:rsidRPr="00AF4300">
        <w:rPr>
          <w:rFonts w:cs="Arial"/>
          <w:shd w:val="clear" w:color="auto" w:fill="FFFFFF"/>
        </w:rPr>
        <w:t>- the height of the bounding box.</w:t>
      </w:r>
    </w:p>
    <w:p w14:paraId="37B1A3CC" w14:textId="641094D8" w:rsidR="003050A3" w:rsidRPr="00AF4300" w:rsidRDefault="003050A3" w:rsidP="003050A3">
      <w:pPr>
        <w:suppressAutoHyphens/>
        <w:autoSpaceDN w:val="0"/>
        <w:spacing w:before="100" w:after="100" w:line="240" w:lineRule="auto"/>
        <w:rPr>
          <w:rFonts w:cs="Arial"/>
          <w:shd w:val="clear" w:color="auto" w:fill="FFFFFF"/>
        </w:rPr>
      </w:pPr>
      <w:r w:rsidRPr="00AF4300">
        <w:rPr>
          <w:rFonts w:cs="Arial"/>
          <w:b/>
          <w:bCs/>
          <w:shd w:val="clear" w:color="auto" w:fill="FFFFFF"/>
        </w:rPr>
        <w:t>Target</w:t>
      </w:r>
      <w:r w:rsidRPr="00AF4300">
        <w:rPr>
          <w:rFonts w:cs="Arial"/>
          <w:shd w:val="clear" w:color="auto" w:fill="FFFFFF"/>
        </w:rPr>
        <w:t> - the binary Target, indicating whether this sample has evidence of pneumonia</w:t>
      </w:r>
    </w:p>
    <w:p w14:paraId="6BBF2D20" w14:textId="35DFEF70" w:rsidR="00024BA5" w:rsidRPr="00AF4300" w:rsidRDefault="00024BA5" w:rsidP="00024BA5">
      <w:pPr>
        <w:pStyle w:val="NormalWeb"/>
        <w:jc w:val="both"/>
        <w:rPr>
          <w:rFonts w:asciiTheme="minorHAnsi" w:hAnsiTheme="minorHAnsi" w:cs="Calibri"/>
        </w:rPr>
      </w:pPr>
      <w:r w:rsidRPr="00AF4300">
        <w:rPr>
          <w:rFonts w:asciiTheme="minorHAnsi" w:hAnsiTheme="minorHAnsi" w:cs="Calibri"/>
        </w:rPr>
        <w:t xml:space="preserve">Each row in the CSV file contains a </w:t>
      </w:r>
      <w:r w:rsidRPr="00AF4300">
        <w:rPr>
          <w:rFonts w:asciiTheme="minorHAnsi" w:hAnsiTheme="minorHAnsi"/>
        </w:rPr>
        <w:t>patient</w:t>
      </w:r>
      <w:r w:rsidR="00791F1A">
        <w:rPr>
          <w:rFonts w:asciiTheme="minorHAnsi" w:hAnsiTheme="minorHAnsi"/>
        </w:rPr>
        <w:t xml:space="preserve"> </w:t>
      </w:r>
      <w:r w:rsidRPr="00AF4300">
        <w:rPr>
          <w:rFonts w:asciiTheme="minorHAnsi" w:hAnsiTheme="minorHAnsi"/>
        </w:rPr>
        <w:t>Id</w:t>
      </w:r>
      <w:r w:rsidRPr="00AF4300">
        <w:rPr>
          <w:rFonts w:asciiTheme="minorHAnsi" w:hAnsiTheme="minorHAnsi" w:cs="Calibri"/>
        </w:rPr>
        <w:t xml:space="preserve"> (one unique value per patient), a target (either 0 or 1 for absence or presence of pneumonia, respectively) and the corresponding abnormality bounding box defined by the upper-left hand corner (x, y) coordinate and its corresponding width and height.</w:t>
      </w:r>
    </w:p>
    <w:p w14:paraId="5E091F4E" w14:textId="77777777" w:rsidR="00D86AFD" w:rsidRDefault="00D86AFD" w:rsidP="00024BA5">
      <w:pPr>
        <w:pStyle w:val="NormalWeb"/>
        <w:jc w:val="both"/>
        <w:rPr>
          <w:rFonts w:asciiTheme="minorHAnsi" w:hAnsiTheme="minorHAnsi" w:cs="Calibri"/>
        </w:rPr>
      </w:pPr>
    </w:p>
    <w:p w14:paraId="1FC4BAB3" w14:textId="3AF4D7D7" w:rsidR="007B2B68" w:rsidRPr="00AF4300" w:rsidRDefault="0021416A" w:rsidP="00024BA5">
      <w:pPr>
        <w:pStyle w:val="NormalWeb"/>
        <w:jc w:val="both"/>
        <w:rPr>
          <w:rFonts w:asciiTheme="minorHAnsi" w:hAnsiTheme="minorHAnsi" w:cs="Calibri"/>
        </w:rPr>
      </w:pPr>
      <w:r w:rsidRPr="00D86AFD">
        <w:rPr>
          <w:rFonts w:asciiTheme="minorHAnsi" w:hAnsiTheme="minorHAnsi" w:cs="Calibri"/>
          <w:b/>
          <w:bCs/>
        </w:rPr>
        <w:t>DATA MERGING</w:t>
      </w:r>
      <w:r w:rsidRPr="00AF4300">
        <w:rPr>
          <w:rFonts w:asciiTheme="minorHAnsi" w:hAnsiTheme="minorHAnsi" w:cs="Calibri"/>
        </w:rPr>
        <w:t>:</w:t>
      </w:r>
    </w:p>
    <w:p w14:paraId="12EC642D" w14:textId="32407035" w:rsidR="0021416A" w:rsidRPr="00AF4300" w:rsidRDefault="00530E98" w:rsidP="00024BA5">
      <w:pPr>
        <w:pStyle w:val="NormalWeb"/>
        <w:jc w:val="both"/>
        <w:rPr>
          <w:rFonts w:asciiTheme="minorHAnsi" w:hAnsiTheme="minorHAnsi" w:cs="Calibri"/>
        </w:rPr>
      </w:pPr>
      <w:r w:rsidRPr="00530E98">
        <w:rPr>
          <w:rFonts w:asciiTheme="minorHAnsi" w:hAnsiTheme="minorHAnsi" w:cs="Calibri"/>
          <w:noProof/>
        </w:rPr>
        <w:drawing>
          <wp:inline distT="0" distB="0" distL="0" distR="0" wp14:anchorId="6D1D813C" wp14:editId="6071718C">
            <wp:extent cx="5731510" cy="10083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08380"/>
                    </a:xfrm>
                    <a:prstGeom prst="rect">
                      <a:avLst/>
                    </a:prstGeom>
                  </pic:spPr>
                </pic:pic>
              </a:graphicData>
            </a:graphic>
          </wp:inline>
        </w:drawing>
      </w:r>
    </w:p>
    <w:p w14:paraId="4BF1554F" w14:textId="3036BDAA" w:rsidR="002A7C20" w:rsidRPr="00AF4300" w:rsidRDefault="0021416A" w:rsidP="007B2B68">
      <w:pPr>
        <w:pStyle w:val="NormalWeb"/>
        <w:jc w:val="both"/>
        <w:rPr>
          <w:rFonts w:asciiTheme="minorHAnsi" w:hAnsiTheme="minorHAnsi" w:cs="Calibri"/>
        </w:rPr>
      </w:pPr>
      <w:r w:rsidRPr="00AF4300">
        <w:rPr>
          <w:rFonts w:asciiTheme="minorHAnsi" w:hAnsiTheme="minorHAnsi" w:cs="Calibri"/>
        </w:rPr>
        <w:t xml:space="preserve">Merged all csv into one data frame with respect to </w:t>
      </w:r>
      <w:r w:rsidRPr="00791F1A">
        <w:rPr>
          <w:rFonts w:asciiTheme="minorHAnsi" w:hAnsiTheme="minorHAnsi" w:cs="Calibri"/>
          <w:b/>
          <w:bCs/>
        </w:rPr>
        <w:t>unique</w:t>
      </w:r>
      <w:r w:rsidRPr="00AF4300">
        <w:rPr>
          <w:rFonts w:asciiTheme="minorHAnsi" w:hAnsiTheme="minorHAnsi" w:cs="Calibri"/>
        </w:rPr>
        <w:t xml:space="preserve"> patient</w:t>
      </w:r>
      <w:r w:rsidR="00791F1A">
        <w:rPr>
          <w:rFonts w:asciiTheme="minorHAnsi" w:hAnsiTheme="minorHAnsi" w:cs="Calibri"/>
        </w:rPr>
        <w:t xml:space="preserve"> </w:t>
      </w:r>
      <w:r w:rsidRPr="00AF4300">
        <w:rPr>
          <w:rFonts w:asciiTheme="minorHAnsi" w:hAnsiTheme="minorHAnsi" w:cs="Calibri"/>
        </w:rPr>
        <w:t>id x</w:t>
      </w:r>
      <w:r w:rsidR="00791F1A">
        <w:rPr>
          <w:rFonts w:asciiTheme="minorHAnsi" w:hAnsiTheme="minorHAnsi" w:cs="Calibri"/>
        </w:rPr>
        <w:t>1</w:t>
      </w:r>
      <w:r w:rsidRPr="00AF4300">
        <w:rPr>
          <w:rFonts w:asciiTheme="minorHAnsi" w:hAnsiTheme="minorHAnsi" w:cs="Calibri"/>
        </w:rPr>
        <w:t>,</w:t>
      </w:r>
      <w:r w:rsidR="00791F1A">
        <w:rPr>
          <w:rFonts w:asciiTheme="minorHAnsi" w:hAnsiTheme="minorHAnsi" w:cs="Calibri"/>
        </w:rPr>
        <w:t xml:space="preserve"> </w:t>
      </w:r>
      <w:r w:rsidRPr="00AF4300">
        <w:rPr>
          <w:rFonts w:asciiTheme="minorHAnsi" w:hAnsiTheme="minorHAnsi" w:cs="Calibri"/>
        </w:rPr>
        <w:t>y1,</w:t>
      </w:r>
      <w:r w:rsidR="00791F1A">
        <w:rPr>
          <w:rFonts w:asciiTheme="minorHAnsi" w:hAnsiTheme="minorHAnsi" w:cs="Calibri"/>
        </w:rPr>
        <w:t xml:space="preserve"> </w:t>
      </w:r>
      <w:r w:rsidRPr="00AF4300">
        <w:rPr>
          <w:rFonts w:asciiTheme="minorHAnsi" w:hAnsiTheme="minorHAnsi" w:cs="Calibri"/>
        </w:rPr>
        <w:t>w1,</w:t>
      </w:r>
      <w:r w:rsidR="00791F1A">
        <w:rPr>
          <w:rFonts w:asciiTheme="minorHAnsi" w:hAnsiTheme="minorHAnsi" w:cs="Calibri"/>
        </w:rPr>
        <w:t xml:space="preserve"> </w:t>
      </w:r>
      <w:r w:rsidRPr="00AF4300">
        <w:rPr>
          <w:rFonts w:asciiTheme="minorHAnsi" w:hAnsiTheme="minorHAnsi" w:cs="Calibri"/>
        </w:rPr>
        <w:t>h1 represents coordinates of first bounding box and x2,</w:t>
      </w:r>
      <w:r w:rsidR="00791F1A">
        <w:rPr>
          <w:rFonts w:asciiTheme="minorHAnsi" w:hAnsiTheme="minorHAnsi" w:cs="Calibri"/>
        </w:rPr>
        <w:t xml:space="preserve"> </w:t>
      </w:r>
      <w:r w:rsidRPr="00AF4300">
        <w:rPr>
          <w:rFonts w:asciiTheme="minorHAnsi" w:hAnsiTheme="minorHAnsi" w:cs="Calibri"/>
        </w:rPr>
        <w:t>y2,</w:t>
      </w:r>
      <w:r w:rsidR="00791F1A">
        <w:rPr>
          <w:rFonts w:asciiTheme="minorHAnsi" w:hAnsiTheme="minorHAnsi" w:cs="Calibri"/>
        </w:rPr>
        <w:t xml:space="preserve"> </w:t>
      </w:r>
      <w:r w:rsidRPr="00AF4300">
        <w:rPr>
          <w:rFonts w:asciiTheme="minorHAnsi" w:hAnsiTheme="minorHAnsi" w:cs="Calibri"/>
        </w:rPr>
        <w:t>w2,</w:t>
      </w:r>
      <w:r w:rsidR="00791F1A">
        <w:rPr>
          <w:rFonts w:asciiTheme="minorHAnsi" w:hAnsiTheme="minorHAnsi" w:cs="Calibri"/>
        </w:rPr>
        <w:t xml:space="preserve"> </w:t>
      </w:r>
      <w:r w:rsidRPr="00AF4300">
        <w:rPr>
          <w:rFonts w:asciiTheme="minorHAnsi" w:hAnsiTheme="minorHAnsi" w:cs="Calibri"/>
        </w:rPr>
        <w:t>h2 represents coordinates of second bounding box.</w:t>
      </w:r>
    </w:p>
    <w:p w14:paraId="25651A2E" w14:textId="2CB2B548" w:rsidR="00512FB6" w:rsidRPr="00AF4300" w:rsidRDefault="0021416A" w:rsidP="003B4DAB">
      <w:pPr>
        <w:pStyle w:val="NormalWeb"/>
        <w:jc w:val="both"/>
        <w:rPr>
          <w:rFonts w:asciiTheme="minorHAnsi" w:hAnsiTheme="minorHAnsi" w:cs="Calibri"/>
        </w:rPr>
      </w:pPr>
      <w:r w:rsidRPr="00AF4300">
        <w:rPr>
          <w:rFonts w:asciiTheme="minorHAnsi" w:hAnsiTheme="minorHAnsi" w:cs="Calibri"/>
        </w:rPr>
        <w:t xml:space="preserve">Note: we are taking only </w:t>
      </w:r>
      <w:r w:rsidRPr="00791F1A">
        <w:rPr>
          <w:rFonts w:asciiTheme="minorHAnsi" w:hAnsiTheme="minorHAnsi" w:cs="Calibri"/>
          <w:b/>
          <w:bCs/>
        </w:rPr>
        <w:t xml:space="preserve">two </w:t>
      </w:r>
      <w:r w:rsidRPr="00AF4300">
        <w:rPr>
          <w:rFonts w:asciiTheme="minorHAnsi" w:hAnsiTheme="minorHAnsi" w:cs="Calibri"/>
        </w:rPr>
        <w:t>bounding box</w:t>
      </w:r>
      <w:r w:rsidR="00791F1A">
        <w:rPr>
          <w:rFonts w:asciiTheme="minorHAnsi" w:hAnsiTheme="minorHAnsi" w:cs="Calibri"/>
        </w:rPr>
        <w:t>es</w:t>
      </w:r>
      <w:r w:rsidRPr="00AF4300">
        <w:rPr>
          <w:rFonts w:asciiTheme="minorHAnsi" w:hAnsiTheme="minorHAnsi" w:cs="Calibri"/>
        </w:rPr>
        <w:t xml:space="preserve"> for model building exercise</w:t>
      </w:r>
      <w:r w:rsidR="003B4DAB">
        <w:rPr>
          <w:rFonts w:asciiTheme="minorHAnsi" w:hAnsiTheme="minorHAnsi" w:cs="Calibri"/>
        </w:rPr>
        <w:t xml:space="preserve"> because</w:t>
      </w:r>
      <w:r w:rsidRPr="00AF4300">
        <w:rPr>
          <w:rFonts w:asciiTheme="minorHAnsi" w:hAnsiTheme="minorHAnsi" w:cs="Calibri"/>
        </w:rPr>
        <w:t xml:space="preserve"> </w:t>
      </w:r>
      <w:r w:rsidR="003B4DAB">
        <w:rPr>
          <w:rFonts w:asciiTheme="minorHAnsi" w:hAnsiTheme="minorHAnsi" w:cs="Calibri"/>
        </w:rPr>
        <w:t>m</w:t>
      </w:r>
      <w:r w:rsidRPr="00AF4300">
        <w:rPr>
          <w:rFonts w:asciiTheme="minorHAnsi" w:hAnsiTheme="minorHAnsi" w:cs="Calibri"/>
        </w:rPr>
        <w:t>ajority of people are detected by two bounding boxes indicating Lung Opacity.</w:t>
      </w:r>
      <w:r w:rsidR="00791F1A">
        <w:rPr>
          <w:rFonts w:asciiTheme="minorHAnsi" w:hAnsiTheme="minorHAnsi" w:cs="Calibri"/>
        </w:rPr>
        <w:t xml:space="preserve"> So</w:t>
      </w:r>
      <w:r w:rsidR="003B4DAB">
        <w:rPr>
          <w:rFonts w:asciiTheme="minorHAnsi" w:hAnsiTheme="minorHAnsi" w:cs="Calibri"/>
        </w:rPr>
        <w:t>,</w:t>
      </w:r>
      <w:r w:rsidR="00791F1A">
        <w:rPr>
          <w:rFonts w:asciiTheme="minorHAnsi" w:hAnsiTheme="minorHAnsi" w:cs="Calibri"/>
        </w:rPr>
        <w:t xml:space="preserve"> our Model will try to predict two boxes</w:t>
      </w:r>
      <w:r w:rsidR="003B4DAB">
        <w:rPr>
          <w:rFonts w:asciiTheme="minorHAnsi" w:hAnsiTheme="minorHAnsi" w:cs="Calibri"/>
        </w:rPr>
        <w:t xml:space="preserve"> for patients with Lung Opacity.</w:t>
      </w:r>
    </w:p>
    <w:p w14:paraId="7CDB1D70" w14:textId="77777777" w:rsidR="00BC1B6A" w:rsidRDefault="00BC1B6A" w:rsidP="00512FB6">
      <w:pPr>
        <w:pStyle w:val="NormalWeb"/>
        <w:jc w:val="both"/>
        <w:rPr>
          <w:rFonts w:asciiTheme="minorHAnsi" w:hAnsiTheme="minorHAnsi" w:cs="Calibri"/>
          <w:b/>
          <w:bCs/>
        </w:rPr>
      </w:pPr>
    </w:p>
    <w:p w14:paraId="5E0CD0CA" w14:textId="77777777" w:rsidR="0071324C" w:rsidRDefault="0071324C" w:rsidP="00512FB6">
      <w:pPr>
        <w:pStyle w:val="NormalWeb"/>
        <w:jc w:val="both"/>
        <w:rPr>
          <w:rFonts w:asciiTheme="minorHAnsi" w:hAnsiTheme="minorHAnsi" w:cs="Calibri"/>
          <w:b/>
          <w:bCs/>
        </w:rPr>
      </w:pPr>
    </w:p>
    <w:p w14:paraId="5D4F5702" w14:textId="77777777" w:rsidR="0071324C" w:rsidRDefault="0071324C" w:rsidP="00512FB6">
      <w:pPr>
        <w:pStyle w:val="NormalWeb"/>
        <w:jc w:val="both"/>
        <w:rPr>
          <w:rFonts w:asciiTheme="minorHAnsi" w:hAnsiTheme="minorHAnsi" w:cs="Calibri"/>
          <w:b/>
          <w:bCs/>
        </w:rPr>
      </w:pPr>
    </w:p>
    <w:p w14:paraId="23F3B3C1" w14:textId="77777777" w:rsidR="0071324C" w:rsidRDefault="0071324C" w:rsidP="00512FB6">
      <w:pPr>
        <w:pStyle w:val="NormalWeb"/>
        <w:jc w:val="both"/>
        <w:rPr>
          <w:rFonts w:asciiTheme="minorHAnsi" w:hAnsiTheme="minorHAnsi" w:cs="Calibri"/>
          <w:b/>
          <w:bCs/>
        </w:rPr>
      </w:pPr>
    </w:p>
    <w:p w14:paraId="59C0D54E" w14:textId="47C9CE14" w:rsidR="007B2B68" w:rsidRPr="00AF4300" w:rsidRDefault="00024BA5" w:rsidP="00512FB6">
      <w:pPr>
        <w:pStyle w:val="NormalWeb"/>
        <w:jc w:val="both"/>
        <w:rPr>
          <w:rFonts w:asciiTheme="minorHAnsi" w:hAnsiTheme="minorHAnsi" w:cs="Calibri"/>
        </w:rPr>
      </w:pPr>
      <w:r w:rsidRPr="00D86AFD">
        <w:rPr>
          <w:rFonts w:asciiTheme="minorHAnsi" w:hAnsiTheme="minorHAnsi" w:cs="Calibri"/>
          <w:b/>
          <w:bCs/>
        </w:rPr>
        <w:lastRenderedPageBreak/>
        <w:t xml:space="preserve">CLASS AND TARGET </w:t>
      </w:r>
      <w:r w:rsidR="007B2B68" w:rsidRPr="00D86AFD">
        <w:rPr>
          <w:rFonts w:asciiTheme="minorHAnsi" w:hAnsiTheme="minorHAnsi" w:cs="Calibri"/>
          <w:b/>
          <w:bCs/>
        </w:rPr>
        <w:t>INFORMATION</w:t>
      </w:r>
      <w:r w:rsidR="007B2B68" w:rsidRPr="00AF4300">
        <w:rPr>
          <w:rFonts w:asciiTheme="minorHAnsi" w:hAnsiTheme="minorHAnsi" w:cs="Calibri"/>
        </w:rPr>
        <w:t>:</w:t>
      </w:r>
    </w:p>
    <w:p w14:paraId="51CE098F" w14:textId="0EB565B0" w:rsidR="0021416A" w:rsidRPr="00AF4300" w:rsidRDefault="0021416A" w:rsidP="00512FB6">
      <w:pPr>
        <w:pStyle w:val="NormalWeb"/>
        <w:jc w:val="both"/>
        <w:rPr>
          <w:rFonts w:asciiTheme="minorHAnsi" w:hAnsiTheme="minorHAnsi" w:cs="Calibri"/>
        </w:rPr>
      </w:pPr>
      <w:r w:rsidRPr="00AF4300">
        <w:rPr>
          <w:rFonts w:asciiTheme="minorHAnsi" w:hAnsiTheme="minorHAnsi" w:cs="Calibri"/>
        </w:rPr>
        <w:t>Below visualization represents percentage of class distribution</w:t>
      </w:r>
      <w:r w:rsidR="003B4DAB">
        <w:rPr>
          <w:rFonts w:asciiTheme="minorHAnsi" w:hAnsiTheme="minorHAnsi" w:cs="Calibri"/>
        </w:rPr>
        <w:t>:</w:t>
      </w:r>
    </w:p>
    <w:p w14:paraId="3DC23F57" w14:textId="2B94DCEB" w:rsidR="00512FB6" w:rsidRPr="00AF4300" w:rsidRDefault="00512FB6" w:rsidP="00024BA5">
      <w:pPr>
        <w:pStyle w:val="NormalWeb"/>
        <w:rPr>
          <w:rFonts w:asciiTheme="minorHAnsi" w:hAnsiTheme="minorHAnsi" w:cs="Calibri"/>
        </w:rPr>
      </w:pPr>
    </w:p>
    <w:p w14:paraId="7D774A7E" w14:textId="77777777" w:rsidR="00512FB6" w:rsidRPr="00AF4300" w:rsidRDefault="00512FB6" w:rsidP="00512FB6">
      <w:pPr>
        <w:pStyle w:val="NormalWeb"/>
        <w:rPr>
          <w:rFonts w:asciiTheme="minorHAnsi" w:hAnsiTheme="minorHAnsi" w:cs="Calibri"/>
          <w:color w:val="000000"/>
        </w:rPr>
      </w:pPr>
    </w:p>
    <w:p w14:paraId="01E9FDEE" w14:textId="768CD8AB" w:rsidR="00512FB6" w:rsidRPr="00AF4300" w:rsidRDefault="003B4DAB" w:rsidP="002461B8">
      <w:pPr>
        <w:pStyle w:val="NormalWeb"/>
        <w:ind w:left="720"/>
        <w:rPr>
          <w:rFonts w:asciiTheme="minorHAnsi" w:hAnsiTheme="minorHAnsi"/>
        </w:rPr>
      </w:pPr>
      <w:r w:rsidRPr="00AF4300">
        <w:rPr>
          <w:rFonts w:asciiTheme="minorHAnsi" w:hAnsiTheme="minorHAnsi"/>
          <w:noProof/>
        </w:rPr>
        <w:drawing>
          <wp:inline distT="0" distB="0" distL="0" distR="0" wp14:anchorId="14611B66" wp14:editId="6C64D485">
            <wp:extent cx="3724144" cy="1964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880" cy="1968135"/>
                    </a:xfrm>
                    <a:prstGeom prst="rect">
                      <a:avLst/>
                    </a:prstGeom>
                  </pic:spPr>
                </pic:pic>
              </a:graphicData>
            </a:graphic>
          </wp:inline>
        </w:drawing>
      </w:r>
      <w:r w:rsidR="002461B8">
        <w:rPr>
          <w:rFonts w:asciiTheme="minorHAnsi" w:hAnsiTheme="minorHAnsi"/>
        </w:rPr>
        <w:t xml:space="preserve">                                         </w:t>
      </w:r>
    </w:p>
    <w:p w14:paraId="683F02EA" w14:textId="7A598864" w:rsidR="0021416A" w:rsidRPr="00AF4300" w:rsidRDefault="0021416A" w:rsidP="0021416A">
      <w:pPr>
        <w:pStyle w:val="NormalWeb"/>
        <w:rPr>
          <w:rFonts w:asciiTheme="minorHAnsi" w:hAnsiTheme="minorHAnsi"/>
        </w:rPr>
      </w:pPr>
      <w:r w:rsidRPr="00D86AFD">
        <w:rPr>
          <w:rFonts w:asciiTheme="minorHAnsi" w:hAnsiTheme="minorHAnsi"/>
          <w:b/>
          <w:bCs/>
        </w:rPr>
        <w:t>IMBALANCE CLASS PROBLEM</w:t>
      </w:r>
      <w:r w:rsidRPr="00AF4300">
        <w:rPr>
          <w:rFonts w:asciiTheme="minorHAnsi" w:hAnsiTheme="minorHAnsi"/>
        </w:rPr>
        <w:t>:</w:t>
      </w:r>
    </w:p>
    <w:p w14:paraId="6C57EB1D" w14:textId="4FD7D135" w:rsidR="0021416A" w:rsidRPr="00AF4300" w:rsidRDefault="0021416A" w:rsidP="0021416A">
      <w:pPr>
        <w:pStyle w:val="NormalWeb"/>
        <w:rPr>
          <w:rFonts w:asciiTheme="minorHAnsi" w:hAnsiTheme="minorHAnsi"/>
        </w:rPr>
      </w:pPr>
    </w:p>
    <w:p w14:paraId="2D56AE74" w14:textId="62AD276C" w:rsidR="00AA4127" w:rsidRDefault="0021416A" w:rsidP="0021416A">
      <w:pPr>
        <w:pStyle w:val="NormalWeb"/>
        <w:rPr>
          <w:rFonts w:asciiTheme="minorHAnsi" w:hAnsiTheme="minorHAnsi"/>
        </w:rPr>
      </w:pPr>
      <w:r w:rsidRPr="00AF4300">
        <w:rPr>
          <w:rFonts w:asciiTheme="minorHAnsi" w:hAnsiTheme="minorHAnsi"/>
        </w:rPr>
        <w:t>Below bar</w:t>
      </w:r>
      <w:r w:rsidR="00D86AFD">
        <w:rPr>
          <w:rFonts w:asciiTheme="minorHAnsi" w:hAnsiTheme="minorHAnsi"/>
        </w:rPr>
        <w:t xml:space="preserve"> </w:t>
      </w:r>
      <w:r w:rsidRPr="00AF4300">
        <w:rPr>
          <w:rFonts w:asciiTheme="minorHAnsi" w:hAnsiTheme="minorHAnsi"/>
        </w:rPr>
        <w:t xml:space="preserve">plot represents </w:t>
      </w:r>
      <w:r w:rsidR="00471BAD" w:rsidRPr="00AF4300">
        <w:rPr>
          <w:rFonts w:asciiTheme="minorHAnsi" w:hAnsiTheme="minorHAnsi"/>
        </w:rPr>
        <w:t>number of patients with class label 0 and 1.</w:t>
      </w:r>
    </w:p>
    <w:p w14:paraId="2581C3EF" w14:textId="717840B1" w:rsidR="0021416A" w:rsidRPr="00AF4300" w:rsidRDefault="00471BAD" w:rsidP="0021416A">
      <w:pPr>
        <w:pStyle w:val="NormalWeb"/>
        <w:rPr>
          <w:rFonts w:asciiTheme="minorHAnsi" w:hAnsiTheme="minorHAnsi"/>
        </w:rPr>
      </w:pPr>
      <w:r w:rsidRPr="00AF4300">
        <w:rPr>
          <w:rFonts w:asciiTheme="minorHAnsi" w:hAnsiTheme="minorHAnsi"/>
        </w:rPr>
        <w:t>With this visualization it is clear that data distribution is not balanced so we need to encounter this issue.</w:t>
      </w:r>
    </w:p>
    <w:p w14:paraId="20D5AAB0" w14:textId="77777777" w:rsidR="00024BA5" w:rsidRPr="00AF4300" w:rsidRDefault="00024BA5" w:rsidP="00024BA5">
      <w:pPr>
        <w:pStyle w:val="NormalWeb"/>
        <w:ind w:left="720"/>
        <w:jc w:val="center"/>
        <w:rPr>
          <w:rFonts w:asciiTheme="minorHAnsi" w:hAnsiTheme="minorHAnsi"/>
        </w:rPr>
      </w:pPr>
    </w:p>
    <w:p w14:paraId="33A53A0E" w14:textId="77777777" w:rsidR="003B4DAB" w:rsidRDefault="00530E98" w:rsidP="00512FB6">
      <w:pPr>
        <w:pStyle w:val="NormalWeb"/>
        <w:rPr>
          <w:rFonts w:asciiTheme="minorHAnsi" w:hAnsiTheme="minorHAnsi" w:cs="Calibri"/>
          <w:b/>
          <w:bCs/>
          <w:noProof/>
          <w:color w:val="000000"/>
        </w:rPr>
      </w:pPr>
      <w:r>
        <w:rPr>
          <w:rFonts w:asciiTheme="minorHAnsi" w:hAnsiTheme="minorHAnsi" w:cs="Calibri"/>
          <w:b/>
          <w:bCs/>
          <w:noProof/>
          <w:color w:val="000000"/>
        </w:rPr>
        <w:t xml:space="preserve">               </w:t>
      </w:r>
      <w:r w:rsidR="003B4DAB" w:rsidRPr="00AF4300">
        <w:rPr>
          <w:rFonts w:asciiTheme="minorHAnsi" w:hAnsiTheme="minorHAnsi" w:cs="Calibri"/>
          <w:b/>
          <w:bCs/>
          <w:noProof/>
          <w:color w:val="000000"/>
        </w:rPr>
        <w:drawing>
          <wp:inline distT="0" distB="0" distL="0" distR="0" wp14:anchorId="29917D91" wp14:editId="4D8AE9E2">
            <wp:extent cx="3743325" cy="2441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78344" cy="2464412"/>
                    </a:xfrm>
                    <a:prstGeom prst="rect">
                      <a:avLst/>
                    </a:prstGeom>
                    <a:noFill/>
                    <a:ln>
                      <a:noFill/>
                    </a:ln>
                  </pic:spPr>
                </pic:pic>
              </a:graphicData>
            </a:graphic>
          </wp:inline>
        </w:drawing>
      </w:r>
      <w:r>
        <w:rPr>
          <w:rFonts w:asciiTheme="minorHAnsi" w:hAnsiTheme="minorHAnsi" w:cs="Calibri"/>
          <w:b/>
          <w:bCs/>
          <w:noProof/>
          <w:color w:val="000000"/>
        </w:rPr>
        <w:t xml:space="preserve">   </w:t>
      </w:r>
    </w:p>
    <w:p w14:paraId="20CA397D" w14:textId="328BAE29" w:rsidR="00592D91" w:rsidRDefault="00530E98" w:rsidP="00512FB6">
      <w:pPr>
        <w:pStyle w:val="NormalWeb"/>
        <w:rPr>
          <w:rFonts w:asciiTheme="minorHAnsi" w:hAnsiTheme="minorHAnsi" w:cs="Calibri"/>
          <w:b/>
          <w:bCs/>
          <w:noProof/>
          <w:color w:val="000000"/>
        </w:rPr>
      </w:pPr>
      <w:r>
        <w:rPr>
          <w:rFonts w:asciiTheme="minorHAnsi" w:hAnsiTheme="minorHAnsi" w:cs="Calibri"/>
          <w:b/>
          <w:bCs/>
          <w:noProof/>
          <w:color w:val="000000"/>
        </w:rPr>
        <w:t xml:space="preserve">                                  </w:t>
      </w:r>
    </w:p>
    <w:p w14:paraId="4D158CC0" w14:textId="77777777" w:rsidR="00BC1B6A" w:rsidRDefault="00BC1B6A" w:rsidP="004D4713">
      <w:pPr>
        <w:rPr>
          <w:b/>
          <w:bCs/>
        </w:rPr>
      </w:pPr>
    </w:p>
    <w:p w14:paraId="0B6207AA" w14:textId="1A461CB0" w:rsidR="00BC1B6A" w:rsidRDefault="00BC1B6A" w:rsidP="004D4713">
      <w:pPr>
        <w:rPr>
          <w:b/>
          <w:bCs/>
        </w:rPr>
      </w:pPr>
    </w:p>
    <w:p w14:paraId="0EC7487C" w14:textId="0E346789" w:rsidR="00B7668B" w:rsidRDefault="00B7668B" w:rsidP="004D4713">
      <w:pPr>
        <w:rPr>
          <w:b/>
          <w:bCs/>
        </w:rPr>
      </w:pPr>
    </w:p>
    <w:p w14:paraId="0B74A5E0" w14:textId="150C3135" w:rsidR="00B7668B" w:rsidRDefault="00B7668B" w:rsidP="004D4713">
      <w:pPr>
        <w:rPr>
          <w:b/>
          <w:bCs/>
        </w:rPr>
      </w:pPr>
    </w:p>
    <w:p w14:paraId="0FC885E3" w14:textId="77777777" w:rsidR="00B7668B" w:rsidRDefault="00B7668B" w:rsidP="004D4713">
      <w:pPr>
        <w:rPr>
          <w:b/>
          <w:bCs/>
        </w:rPr>
      </w:pPr>
    </w:p>
    <w:p w14:paraId="0FFACBE6" w14:textId="77777777" w:rsidR="00BC1B6A" w:rsidRDefault="00BC1B6A" w:rsidP="004D4713">
      <w:pPr>
        <w:rPr>
          <w:b/>
          <w:bCs/>
        </w:rPr>
      </w:pPr>
    </w:p>
    <w:p w14:paraId="244E5A3A" w14:textId="3E2441BD" w:rsidR="00D9095F" w:rsidRPr="00AF4300" w:rsidRDefault="003B4DAB" w:rsidP="004D4713">
      <w:r>
        <w:rPr>
          <w:b/>
          <w:bCs/>
        </w:rPr>
        <w:lastRenderedPageBreak/>
        <w:t>Basic Exploratory Data Analysis on Dataset</w:t>
      </w:r>
      <w:r w:rsidR="00D9095F" w:rsidRPr="00AF4300">
        <w:t>:</w:t>
      </w:r>
    </w:p>
    <w:p w14:paraId="7015BEA5" w14:textId="0343FC9C" w:rsidR="00051D7A" w:rsidRDefault="0096330B" w:rsidP="00051D7A">
      <w:pPr>
        <w:pStyle w:val="ListParagraph"/>
        <w:numPr>
          <w:ilvl w:val="0"/>
          <w:numId w:val="21"/>
        </w:numPr>
      </w:pPr>
      <w:r w:rsidRPr="00AF4300">
        <w:t>Distribution of Target among Males and Females</w:t>
      </w:r>
    </w:p>
    <w:p w14:paraId="623EB0EE" w14:textId="4AD67BDD" w:rsidR="00051D7A" w:rsidRDefault="00051D7A" w:rsidP="00051D7A">
      <w:pPr>
        <w:pStyle w:val="ListParagraph"/>
        <w:numPr>
          <w:ilvl w:val="0"/>
          <w:numId w:val="21"/>
        </w:numPr>
      </w:pPr>
      <w:r>
        <w:t>Males cases are more as compared to female, but this is not hypothetically true that males are more susceptible to disease.</w:t>
      </w:r>
    </w:p>
    <w:p w14:paraId="3B7C8981" w14:textId="33B3DECC" w:rsidR="003B4DAB" w:rsidRDefault="003B4DAB" w:rsidP="003B4DAB">
      <w:pPr>
        <w:pStyle w:val="ListParagraph"/>
      </w:pPr>
    </w:p>
    <w:p w14:paraId="16771626" w14:textId="77777777" w:rsidR="003B4DAB" w:rsidRPr="00AF4300" w:rsidRDefault="003B4DAB" w:rsidP="003B4DAB">
      <w:pPr>
        <w:pStyle w:val="ListParagraph"/>
      </w:pPr>
    </w:p>
    <w:p w14:paraId="250DDA8F" w14:textId="756B442E" w:rsidR="005F5F86" w:rsidRPr="00051D7A" w:rsidRDefault="003B4DAB" w:rsidP="00051D7A">
      <w:pPr>
        <w:pStyle w:val="ListParagraph"/>
      </w:pPr>
      <w:r w:rsidRPr="00AF4300">
        <w:rPr>
          <w:noProof/>
        </w:rPr>
        <w:drawing>
          <wp:inline distT="0" distB="0" distL="0" distR="0" wp14:anchorId="6C524F49" wp14:editId="4887B076">
            <wp:extent cx="3537585" cy="3371106"/>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7585" cy="3371106"/>
                    </a:xfrm>
                    <a:prstGeom prst="rect">
                      <a:avLst/>
                    </a:prstGeom>
                  </pic:spPr>
                </pic:pic>
              </a:graphicData>
            </a:graphic>
          </wp:inline>
        </w:drawing>
      </w:r>
    </w:p>
    <w:p w14:paraId="49AC4F72" w14:textId="77777777" w:rsidR="00BC1B6A" w:rsidRDefault="00BC1B6A" w:rsidP="0096330B">
      <w:pPr>
        <w:rPr>
          <w:b/>
          <w:bCs/>
        </w:rPr>
      </w:pPr>
    </w:p>
    <w:p w14:paraId="6857CEE7" w14:textId="77777777" w:rsidR="00BC1B6A" w:rsidRDefault="00BC1B6A" w:rsidP="0096330B">
      <w:pPr>
        <w:rPr>
          <w:b/>
          <w:bCs/>
        </w:rPr>
      </w:pPr>
    </w:p>
    <w:p w14:paraId="798BD7F9" w14:textId="77777777" w:rsidR="00BC1B6A" w:rsidRDefault="00BC1B6A" w:rsidP="0096330B">
      <w:pPr>
        <w:rPr>
          <w:b/>
          <w:bCs/>
        </w:rPr>
      </w:pPr>
    </w:p>
    <w:p w14:paraId="080DD894" w14:textId="77777777" w:rsidR="00BC1B6A" w:rsidRDefault="00BC1B6A" w:rsidP="0096330B">
      <w:pPr>
        <w:rPr>
          <w:b/>
          <w:bCs/>
        </w:rPr>
      </w:pPr>
    </w:p>
    <w:p w14:paraId="585047C1" w14:textId="77777777" w:rsidR="00BC1B6A" w:rsidRDefault="00BC1B6A" w:rsidP="0096330B">
      <w:pPr>
        <w:rPr>
          <w:b/>
          <w:bCs/>
        </w:rPr>
      </w:pPr>
    </w:p>
    <w:p w14:paraId="41E6489D" w14:textId="77777777" w:rsidR="00BC1B6A" w:rsidRDefault="00BC1B6A" w:rsidP="0096330B">
      <w:pPr>
        <w:rPr>
          <w:b/>
          <w:bCs/>
        </w:rPr>
      </w:pPr>
    </w:p>
    <w:p w14:paraId="56372F92" w14:textId="77777777" w:rsidR="00BC1B6A" w:rsidRDefault="00BC1B6A" w:rsidP="0096330B">
      <w:pPr>
        <w:rPr>
          <w:b/>
          <w:bCs/>
        </w:rPr>
      </w:pPr>
    </w:p>
    <w:p w14:paraId="22BBF0E1" w14:textId="77777777" w:rsidR="00BC1B6A" w:rsidRDefault="00BC1B6A" w:rsidP="0096330B">
      <w:pPr>
        <w:rPr>
          <w:b/>
          <w:bCs/>
        </w:rPr>
      </w:pPr>
    </w:p>
    <w:p w14:paraId="797006A7" w14:textId="77777777" w:rsidR="00BC1B6A" w:rsidRDefault="00BC1B6A" w:rsidP="0096330B">
      <w:pPr>
        <w:rPr>
          <w:b/>
          <w:bCs/>
        </w:rPr>
      </w:pPr>
    </w:p>
    <w:p w14:paraId="213FE3A0" w14:textId="77777777" w:rsidR="00BC1B6A" w:rsidRDefault="00BC1B6A" w:rsidP="0096330B">
      <w:pPr>
        <w:rPr>
          <w:b/>
          <w:bCs/>
        </w:rPr>
      </w:pPr>
    </w:p>
    <w:p w14:paraId="0D520932" w14:textId="49029814" w:rsidR="00BC1B6A" w:rsidRDefault="00BC1B6A" w:rsidP="0096330B">
      <w:pPr>
        <w:rPr>
          <w:b/>
          <w:bCs/>
        </w:rPr>
      </w:pPr>
    </w:p>
    <w:p w14:paraId="146CB80F" w14:textId="77777777" w:rsidR="00ED0DEC" w:rsidRDefault="00ED0DEC" w:rsidP="0096330B">
      <w:pPr>
        <w:rPr>
          <w:b/>
          <w:bCs/>
        </w:rPr>
      </w:pPr>
    </w:p>
    <w:p w14:paraId="59A29D4B" w14:textId="77777777" w:rsidR="0071324C" w:rsidRDefault="0071324C" w:rsidP="0096330B">
      <w:pPr>
        <w:rPr>
          <w:b/>
          <w:bCs/>
        </w:rPr>
      </w:pPr>
    </w:p>
    <w:p w14:paraId="17AF2C4A" w14:textId="77777777" w:rsidR="00B7668B" w:rsidRDefault="00B7668B" w:rsidP="0096330B">
      <w:pPr>
        <w:rPr>
          <w:b/>
          <w:bCs/>
        </w:rPr>
      </w:pPr>
      <w:bookmarkStart w:id="2" w:name="_Hlk40566757"/>
    </w:p>
    <w:p w14:paraId="7C87C7FE" w14:textId="51C28289" w:rsidR="00147252" w:rsidRPr="00AF4300" w:rsidRDefault="00051D7A" w:rsidP="0096330B">
      <w:r>
        <w:rPr>
          <w:b/>
          <w:bCs/>
        </w:rPr>
        <w:lastRenderedPageBreak/>
        <w:t xml:space="preserve">EDA </w:t>
      </w:r>
      <w:r w:rsidR="008E7700">
        <w:rPr>
          <w:b/>
          <w:bCs/>
        </w:rPr>
        <w:t>ON</w:t>
      </w:r>
      <w:r>
        <w:rPr>
          <w:b/>
          <w:bCs/>
        </w:rPr>
        <w:t xml:space="preserve"> D</w:t>
      </w:r>
      <w:r w:rsidR="008E7700">
        <w:rPr>
          <w:b/>
          <w:bCs/>
        </w:rPr>
        <w:t>ICOM</w:t>
      </w:r>
      <w:r>
        <w:rPr>
          <w:b/>
          <w:bCs/>
        </w:rPr>
        <w:t xml:space="preserve"> I</w:t>
      </w:r>
      <w:r w:rsidR="008E7700">
        <w:rPr>
          <w:b/>
          <w:bCs/>
        </w:rPr>
        <w:t>MAGES</w:t>
      </w:r>
      <w:r>
        <w:rPr>
          <w:b/>
          <w:bCs/>
        </w:rPr>
        <w:t xml:space="preserve"> D</w:t>
      </w:r>
      <w:r w:rsidR="008E7700">
        <w:rPr>
          <w:b/>
          <w:bCs/>
        </w:rPr>
        <w:t>ATASET</w:t>
      </w:r>
      <w:bookmarkEnd w:id="2"/>
      <w:r>
        <w:rPr>
          <w:b/>
          <w:bCs/>
        </w:rPr>
        <w:t>:</w:t>
      </w:r>
    </w:p>
    <w:p w14:paraId="1B8984C1" w14:textId="711631C5" w:rsidR="00D10761" w:rsidRPr="007C53C9" w:rsidRDefault="00D10761" w:rsidP="0096330B">
      <w:r w:rsidRPr="007C53C9">
        <w:t xml:space="preserve">Sample of </w:t>
      </w:r>
      <w:r w:rsidR="007C53C9" w:rsidRPr="007C53C9">
        <w:t>Image of a random patient</w:t>
      </w:r>
      <w:r w:rsidRPr="007C53C9">
        <w:t>:</w:t>
      </w:r>
    </w:p>
    <w:p w14:paraId="6EA0AB2C" w14:textId="27CD7EE0" w:rsidR="007C53C9" w:rsidRDefault="007C53C9" w:rsidP="007C53C9">
      <w:r w:rsidRPr="00AF4300">
        <w:rPr>
          <w:noProof/>
        </w:rPr>
        <w:drawing>
          <wp:inline distT="0" distB="0" distL="0" distR="0" wp14:anchorId="1EF910F1" wp14:editId="540B9E7B">
            <wp:extent cx="3190875" cy="30697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7304" cy="3143230"/>
                    </a:xfrm>
                    <a:prstGeom prst="rect">
                      <a:avLst/>
                    </a:prstGeom>
                  </pic:spPr>
                </pic:pic>
              </a:graphicData>
            </a:graphic>
          </wp:inline>
        </w:drawing>
      </w:r>
    </w:p>
    <w:p w14:paraId="11893198" w14:textId="77777777" w:rsidR="00BC1B6A" w:rsidRPr="00AF4300" w:rsidRDefault="00BC1B6A" w:rsidP="007C53C9"/>
    <w:p w14:paraId="3C48D9A5" w14:textId="0AA7C5BA" w:rsidR="00C6469C" w:rsidRDefault="00D10761" w:rsidP="0096330B">
      <w:pPr>
        <w:rPr>
          <w:b/>
          <w:bCs/>
        </w:rPr>
      </w:pPr>
      <w:bookmarkStart w:id="3" w:name="_Hlk40567471"/>
      <w:proofErr w:type="spellStart"/>
      <w:r w:rsidRPr="00D86AFD">
        <w:rPr>
          <w:b/>
          <w:bCs/>
        </w:rPr>
        <w:t>Dicom</w:t>
      </w:r>
      <w:proofErr w:type="spellEnd"/>
      <w:r w:rsidR="00AF4300" w:rsidRPr="00D86AFD">
        <w:rPr>
          <w:b/>
          <w:bCs/>
        </w:rPr>
        <w:t xml:space="preserve"> </w:t>
      </w:r>
      <w:r w:rsidRPr="00D86AFD">
        <w:rPr>
          <w:b/>
          <w:bCs/>
        </w:rPr>
        <w:t>image</w:t>
      </w:r>
      <w:r w:rsidR="00AF4300" w:rsidRPr="00D86AFD">
        <w:rPr>
          <w:b/>
          <w:bCs/>
        </w:rPr>
        <w:t>s</w:t>
      </w:r>
      <w:r w:rsidRPr="00D86AFD">
        <w:rPr>
          <w:b/>
          <w:bCs/>
        </w:rPr>
        <w:t xml:space="preserve"> with Bounding box locating lung opacity</w:t>
      </w:r>
      <w:bookmarkEnd w:id="3"/>
      <w:r w:rsidR="00D86AFD">
        <w:rPr>
          <w:b/>
          <w:bCs/>
        </w:rPr>
        <w:t>:</w:t>
      </w:r>
    </w:p>
    <w:p w14:paraId="6159192E" w14:textId="42E04FAF" w:rsidR="007C53C9" w:rsidRPr="007C53C9" w:rsidRDefault="007C53C9" w:rsidP="0096330B">
      <w:r w:rsidRPr="007C53C9">
        <w:t>Below Visualization is showing if the personal has Lung Opacity present then infected area will be highlighted with at least two rectangles.</w:t>
      </w:r>
    </w:p>
    <w:p w14:paraId="6044B38C" w14:textId="46A8F819" w:rsidR="007C53C9" w:rsidRDefault="007C53C9" w:rsidP="0096330B">
      <w:pPr>
        <w:rPr>
          <w:b/>
          <w:bCs/>
        </w:rPr>
      </w:pPr>
    </w:p>
    <w:p w14:paraId="5B42A2AF" w14:textId="0046E565" w:rsidR="007C53C9" w:rsidRDefault="007C53C9" w:rsidP="0096330B">
      <w:pPr>
        <w:rPr>
          <w:b/>
          <w:bCs/>
        </w:rPr>
      </w:pPr>
      <w:r>
        <w:rPr>
          <w:b/>
          <w:bCs/>
          <w:noProof/>
        </w:rPr>
        <w:drawing>
          <wp:inline distT="0" distB="0" distL="0" distR="0" wp14:anchorId="3ADB01EC" wp14:editId="32A1F7AF">
            <wp:extent cx="5731510" cy="3070225"/>
            <wp:effectExtent l="0" t="0" r="2540" b="0"/>
            <wp:docPr id="11" name="Picture 11" descr="A picture containing photo, different, man,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dico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7427CA8D" w14:textId="18CAC975" w:rsidR="003A6C60" w:rsidRDefault="003A6C60" w:rsidP="007C53C9">
      <w:pPr>
        <w:rPr>
          <w:noProof/>
        </w:rPr>
      </w:pPr>
    </w:p>
    <w:p w14:paraId="3C9DB3A0" w14:textId="77777777" w:rsidR="00B7668B" w:rsidRDefault="00B7668B" w:rsidP="00FD12E6">
      <w:pPr>
        <w:pBdr>
          <w:bottom w:val="single" w:sz="6" w:space="1" w:color="auto"/>
        </w:pBdr>
      </w:pPr>
    </w:p>
    <w:p w14:paraId="5334B843" w14:textId="3642D2CC" w:rsidR="00FD12E6" w:rsidRPr="00AF4300" w:rsidRDefault="00FD12E6" w:rsidP="00FD12E6">
      <w:pPr>
        <w:pBdr>
          <w:bottom w:val="single" w:sz="6" w:space="1" w:color="auto"/>
        </w:pBdr>
      </w:pPr>
      <w:r>
        <w:lastRenderedPageBreak/>
        <w:t>DATA PRE-PROCESSING</w:t>
      </w:r>
    </w:p>
    <w:p w14:paraId="0610DF7B" w14:textId="5E136E1B" w:rsidR="00C6469C" w:rsidRDefault="00C6469C" w:rsidP="00C6469C">
      <w:r w:rsidRPr="00C6469C">
        <w:t>DATA Pre</w:t>
      </w:r>
      <w:r>
        <w:t>-</w:t>
      </w:r>
      <w:r w:rsidRPr="00C6469C">
        <w:t xml:space="preserve">processing is </w:t>
      </w:r>
      <w:r w:rsidR="007C53C9">
        <w:t xml:space="preserve">first step for any AI ML problem and this step is very important for the prediction power of any model. </w:t>
      </w:r>
    </w:p>
    <w:p w14:paraId="2A73EE3B" w14:textId="707B4E65" w:rsidR="007C53C9" w:rsidRDefault="007C53C9" w:rsidP="00C6469C">
      <w:r>
        <w:t xml:space="preserve">Here </w:t>
      </w:r>
      <w:r w:rsidR="00282A82">
        <w:t xml:space="preserve">we have images in </w:t>
      </w:r>
      <w:proofErr w:type="spellStart"/>
      <w:r w:rsidR="00282A82">
        <w:t>dicom</w:t>
      </w:r>
      <w:proofErr w:type="spellEnd"/>
      <w:r w:rsidR="00282A82">
        <w:t xml:space="preserve"> format so first we need to save them in an array so that we could train model with that and secondly we got images in HD resolution which is </w:t>
      </w:r>
      <w:r w:rsidR="00282A82" w:rsidRPr="006E282A">
        <w:rPr>
          <w:b/>
          <w:bCs/>
        </w:rPr>
        <w:t>1024x1024</w:t>
      </w:r>
      <w:r w:rsidR="00282A82">
        <w:t xml:space="preserve"> so we need to downsize to </w:t>
      </w:r>
      <w:r w:rsidR="00282A82" w:rsidRPr="006E282A">
        <w:rPr>
          <w:b/>
          <w:bCs/>
        </w:rPr>
        <w:t>128x128</w:t>
      </w:r>
      <w:r w:rsidR="00282A82">
        <w:t xml:space="preserve">,reason for using 128 size images is that we will be using Transfer Learning model called </w:t>
      </w:r>
      <w:proofErr w:type="spellStart"/>
      <w:r w:rsidR="006E282A" w:rsidRPr="006E282A">
        <w:rPr>
          <w:b/>
          <w:bCs/>
        </w:rPr>
        <w:t>MobileNet</w:t>
      </w:r>
      <w:proofErr w:type="spellEnd"/>
      <w:r w:rsidR="00282A82">
        <w:t xml:space="preserve"> pretrained on ImageNet Dataset.</w:t>
      </w:r>
    </w:p>
    <w:p w14:paraId="676B7D3D" w14:textId="5414883D" w:rsidR="00282A82" w:rsidRDefault="00282A82" w:rsidP="00C6469C">
      <w:r>
        <w:t>Since this problem is not only about prediction of classes (classification problem) also we need to predict coordinates of bounding boxes. So</w:t>
      </w:r>
      <w:r w:rsidR="006E282A">
        <w:t>,</w:t>
      </w:r>
      <w:r>
        <w:t xml:space="preserve"> we will be using UNET</w:t>
      </w:r>
      <w:r w:rsidR="006E282A">
        <w:t xml:space="preserve"> architecture for the problem solution. For this we created a user defined function</w:t>
      </w:r>
      <w:r w:rsidR="00FD12E6">
        <w:t xml:space="preserve"> and that function return training images array(</w:t>
      </w:r>
      <w:proofErr w:type="spellStart"/>
      <w:r w:rsidR="00FD12E6">
        <w:t>X_train</w:t>
      </w:r>
      <w:proofErr w:type="spellEnd"/>
      <w:r w:rsidR="00FD12E6">
        <w:t>) with corresponding mask and target variable.</w:t>
      </w:r>
    </w:p>
    <w:p w14:paraId="5D05E726" w14:textId="468186D4" w:rsidR="006E282A" w:rsidRDefault="006E282A" w:rsidP="00C6469C"/>
    <w:p w14:paraId="721E4DAD" w14:textId="0B73D24B" w:rsidR="006E282A" w:rsidRDefault="006E282A" w:rsidP="00C6469C">
      <w:r>
        <w:rPr>
          <w:noProof/>
        </w:rPr>
        <w:drawing>
          <wp:inline distT="0" distB="0" distL="0" distR="0" wp14:anchorId="75573121" wp14:editId="516C8A5D">
            <wp:extent cx="5731510" cy="3566795"/>
            <wp:effectExtent l="0" t="0" r="254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66795"/>
                    </a:xfrm>
                    <a:prstGeom prst="rect">
                      <a:avLst/>
                    </a:prstGeom>
                  </pic:spPr>
                </pic:pic>
              </a:graphicData>
            </a:graphic>
          </wp:inline>
        </w:drawing>
      </w:r>
    </w:p>
    <w:p w14:paraId="29C820B2" w14:textId="32BB5E22" w:rsidR="006E282A" w:rsidRDefault="006E282A" w:rsidP="00C6469C"/>
    <w:p w14:paraId="6BE3F330" w14:textId="619D40C2" w:rsidR="00B30EC7" w:rsidRDefault="00FD12E6" w:rsidP="00C6469C">
      <w:r>
        <w:t xml:space="preserve">Since we also observed that data distribution is imbalanced for </w:t>
      </w:r>
      <w:r w:rsidR="00B30EC7">
        <w:t>this,</w:t>
      </w:r>
      <w:r>
        <w:t xml:space="preserve"> we wrote a script which </w:t>
      </w:r>
      <w:r w:rsidR="00B30EC7">
        <w:t>first separate out two classes images into separate variable then combine full set of images with target label 1 and</w:t>
      </w:r>
      <w:r w:rsidR="003A7330">
        <w:t xml:space="preserve"> a</w:t>
      </w:r>
      <w:r w:rsidR="00B30EC7">
        <w:t xml:space="preserve"> subset</w:t>
      </w:r>
      <w:r w:rsidR="003A7330">
        <w:t xml:space="preserve"> of randomly picked images with label 0(that subset must be </w:t>
      </w:r>
      <w:r w:rsidR="00B30EC7">
        <w:t>of length equal to the length of the full set for target 1</w:t>
      </w:r>
      <w:r w:rsidR="003A7330">
        <w:t>)</w:t>
      </w:r>
    </w:p>
    <w:p w14:paraId="68CA4F61" w14:textId="31D7E5C7" w:rsidR="003A7330" w:rsidRDefault="003A7330" w:rsidP="00C6469C">
      <w:r>
        <w:t>For instance, if we have 10 images with target label 1 and 100 images with target label 0 then below script will take all 10 images with label 1 and 10 randomly chosen images without replacement from the set of 100 images with label 0 and combine them to create a balanced set of 20 images.</w:t>
      </w:r>
    </w:p>
    <w:p w14:paraId="4296C8D4" w14:textId="0388A634" w:rsidR="003A7330" w:rsidRDefault="003A7330" w:rsidP="00C6469C">
      <w:proofErr w:type="gramStart"/>
      <w:r>
        <w:t>So</w:t>
      </w:r>
      <w:proofErr w:type="gramEnd"/>
      <w:r>
        <w:t xml:space="preserve"> this way we are able to get 1:1 distribution of classes.</w:t>
      </w:r>
    </w:p>
    <w:p w14:paraId="394B14FD" w14:textId="4B8685AB" w:rsidR="00B30EC7" w:rsidRDefault="00DC6970" w:rsidP="00C6469C">
      <w:r>
        <w:rPr>
          <w:noProof/>
        </w:rPr>
        <w:lastRenderedPageBreak/>
        <w:drawing>
          <wp:inline distT="0" distB="0" distL="0" distR="0" wp14:anchorId="0B3BD65B" wp14:editId="170F92FC">
            <wp:extent cx="6044283" cy="336232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6046782" cy="3363715"/>
                    </a:xfrm>
                    <a:prstGeom prst="rect">
                      <a:avLst/>
                    </a:prstGeom>
                  </pic:spPr>
                </pic:pic>
              </a:graphicData>
            </a:graphic>
          </wp:inline>
        </w:drawing>
      </w:r>
    </w:p>
    <w:p w14:paraId="02C2CCD6" w14:textId="0638EDCF" w:rsidR="00DC6970" w:rsidRDefault="00DC6970" w:rsidP="00C6469C"/>
    <w:p w14:paraId="33560A35" w14:textId="64B456F7" w:rsidR="00DC6970" w:rsidRDefault="00DC6970" w:rsidP="00C6469C">
      <w:r>
        <w:t xml:space="preserve">For UNET we need to feed images as arrays against the mask. </w:t>
      </w:r>
      <w:proofErr w:type="gramStart"/>
      <w:r>
        <w:t>So</w:t>
      </w:r>
      <w:proofErr w:type="gramEnd"/>
      <w:r>
        <w:t xml:space="preserve"> for the prediction of the bounding boxes we first try to predict mask of an image then after we use image processing python package OpenCV to get bounding rectangles and its coordinates. Below is the snapshot of the actual mask of an image.</w:t>
      </w:r>
    </w:p>
    <w:p w14:paraId="71BF2A6B" w14:textId="77777777" w:rsidR="00DC6970" w:rsidRDefault="00DC6970" w:rsidP="00C6469C"/>
    <w:p w14:paraId="53EC200B" w14:textId="249626A8" w:rsidR="00DC6970" w:rsidRDefault="00DC6970" w:rsidP="00C6469C"/>
    <w:p w14:paraId="4B31E4C2" w14:textId="75791E90" w:rsidR="003A6C60" w:rsidRDefault="00DC6970" w:rsidP="00DC6970">
      <w:r>
        <w:rPr>
          <w:noProof/>
        </w:rPr>
        <w:drawing>
          <wp:inline distT="0" distB="0" distL="0" distR="0" wp14:anchorId="369FF4FD" wp14:editId="241E682A">
            <wp:extent cx="4124325" cy="3588698"/>
            <wp:effectExtent l="0" t="0" r="0" b="0"/>
            <wp:docPr id="13" name="Picture 13"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4.PNG"/>
                    <pic:cNvPicPr/>
                  </pic:nvPicPr>
                  <pic:blipFill>
                    <a:blip r:embed="rId22">
                      <a:extLst>
                        <a:ext uri="{28A0092B-C50C-407E-A947-70E740481C1C}">
                          <a14:useLocalDpi xmlns:a14="http://schemas.microsoft.com/office/drawing/2010/main" val="0"/>
                        </a:ext>
                      </a:extLst>
                    </a:blip>
                    <a:stretch>
                      <a:fillRect/>
                    </a:stretch>
                  </pic:blipFill>
                  <pic:spPr>
                    <a:xfrm>
                      <a:off x="0" y="0"/>
                      <a:ext cx="4128370" cy="3592217"/>
                    </a:xfrm>
                    <a:prstGeom prst="rect">
                      <a:avLst/>
                    </a:prstGeom>
                  </pic:spPr>
                </pic:pic>
              </a:graphicData>
            </a:graphic>
          </wp:inline>
        </w:drawing>
      </w:r>
    </w:p>
    <w:p w14:paraId="6DFE770E" w14:textId="562A3F3B" w:rsidR="00D6434B" w:rsidRPr="00AF4300" w:rsidRDefault="00AE37E9" w:rsidP="0096330B">
      <w:pPr>
        <w:pBdr>
          <w:bottom w:val="single" w:sz="6" w:space="1" w:color="auto"/>
        </w:pBdr>
      </w:pPr>
      <w:r w:rsidRPr="00AF4300">
        <w:lastRenderedPageBreak/>
        <w:t>MODEL BUILDING</w:t>
      </w:r>
      <w:r w:rsidR="00DC6970">
        <w:t xml:space="preserve"> AND EVALUATION</w:t>
      </w:r>
    </w:p>
    <w:p w14:paraId="387F3259" w14:textId="758C6BAD" w:rsidR="00DC6970" w:rsidRDefault="00DC6970" w:rsidP="0096330B">
      <w:pPr>
        <w:rPr>
          <w:b/>
          <w:bCs/>
        </w:rPr>
      </w:pPr>
      <w:r w:rsidRPr="00DC6970">
        <w:rPr>
          <w:b/>
          <w:bCs/>
        </w:rPr>
        <w:t>Training and Testing data splits:</w:t>
      </w:r>
    </w:p>
    <w:p w14:paraId="270BD51E" w14:textId="6E9A82EB" w:rsidR="00DC6970" w:rsidRDefault="00DC6970" w:rsidP="0096330B">
      <w:r w:rsidRPr="00D6434B">
        <w:t xml:space="preserve">Before training </w:t>
      </w:r>
      <w:r w:rsidR="00D6434B" w:rsidRPr="00D6434B">
        <w:t>the model,</w:t>
      </w:r>
      <w:r w:rsidR="00D6434B">
        <w:t xml:space="preserve"> we need to divide whole set into training and evaluation set and here we for </w:t>
      </w:r>
      <w:r w:rsidR="00D6434B" w:rsidRPr="00D6434B">
        <w:rPr>
          <w:b/>
          <w:bCs/>
        </w:rPr>
        <w:t>Classification</w:t>
      </w:r>
      <w:r w:rsidR="00D6434B">
        <w:t xml:space="preserve"> model we took first 5000 images as training set and remaining images is for evaluation of the performance on unseen data.</w:t>
      </w:r>
    </w:p>
    <w:p w14:paraId="552617E9" w14:textId="1F3EB537" w:rsidR="00D6434B" w:rsidRDefault="00D6434B" w:rsidP="0096330B">
      <w:r>
        <w:t xml:space="preserve">And for the prediction of bounding boxes using </w:t>
      </w:r>
      <w:r w:rsidRPr="00D6434B">
        <w:rPr>
          <w:b/>
          <w:bCs/>
        </w:rPr>
        <w:t>UNET</w:t>
      </w:r>
      <w:r>
        <w:t xml:space="preserve"> architecture we are using different set for training and evaluation. As we thought that if the person is normal then we don’t need to do any prediction of boxes for those images. Hence, we are feeding only those images which has some abnormality present and for them we need to highlight those affected area via bounding boxes.</w:t>
      </w:r>
    </w:p>
    <w:p w14:paraId="72F4D33C" w14:textId="5D613352" w:rsidR="004952F0" w:rsidRDefault="00D6434B" w:rsidP="0096330B">
      <w:r>
        <w:t>So</w:t>
      </w:r>
      <w:r w:rsidR="004952F0">
        <w:t>,</w:t>
      </w:r>
      <w:r>
        <w:t xml:space="preserve"> for UNET</w:t>
      </w:r>
      <w:r w:rsidR="004952F0">
        <w:t xml:space="preserve"> </w:t>
      </w:r>
      <w:r>
        <w:t xml:space="preserve">we created another </w:t>
      </w:r>
      <w:r w:rsidR="004952F0">
        <w:t>set containing only images with target as 1 (Lung Opacity) and tried to predict mask and bounding boxes thereafter. For Evaluation set we took first 10 images and remaining images for training the UNET model.</w:t>
      </w:r>
    </w:p>
    <w:p w14:paraId="3ABA1DA2" w14:textId="4BE7B273" w:rsidR="00AE37E9" w:rsidRDefault="00F337CB" w:rsidP="0096330B">
      <w:pPr>
        <w:rPr>
          <w:b/>
          <w:bCs/>
        </w:rPr>
      </w:pPr>
      <w:bookmarkStart w:id="4" w:name="_Hlk40568133"/>
      <w:r w:rsidRPr="00AF4300">
        <w:rPr>
          <w:b/>
          <w:bCs/>
        </w:rPr>
        <w:t>Convolutional Neural Network</w:t>
      </w:r>
      <w:r w:rsidR="00E560BC">
        <w:rPr>
          <w:b/>
          <w:bCs/>
        </w:rPr>
        <w:t xml:space="preserve"> </w:t>
      </w:r>
      <w:r w:rsidR="004952F0">
        <w:rPr>
          <w:b/>
          <w:bCs/>
        </w:rPr>
        <w:t>(Base Model):</w:t>
      </w:r>
    </w:p>
    <w:bookmarkEnd w:id="4"/>
    <w:p w14:paraId="411F6FA9" w14:textId="5111F44C" w:rsidR="00E43F18" w:rsidRPr="00AF4300" w:rsidRDefault="00E43F18" w:rsidP="00E43F18">
      <w:r>
        <w:t>HIGHLIGHTS OF BASE CLASSIFIER MODEL:</w:t>
      </w:r>
    </w:p>
    <w:p w14:paraId="12D3BECE" w14:textId="311F0ACD" w:rsidR="00F337CB" w:rsidRPr="00AF4300" w:rsidRDefault="004952F0" w:rsidP="004952F0">
      <w:pPr>
        <w:pStyle w:val="ListParagraph"/>
        <w:numPr>
          <w:ilvl w:val="0"/>
          <w:numId w:val="21"/>
        </w:numPr>
      </w:pPr>
      <w:r>
        <w:t xml:space="preserve">Used TensorFlow 2.0 and </w:t>
      </w:r>
      <w:proofErr w:type="spellStart"/>
      <w:r>
        <w:t>Keras</w:t>
      </w:r>
      <w:proofErr w:type="spellEnd"/>
      <w:r>
        <w:t xml:space="preserve"> wrapper for building classification model.</w:t>
      </w:r>
    </w:p>
    <w:p w14:paraId="72D188EE" w14:textId="5B8390B4" w:rsidR="00DF5EE4" w:rsidRDefault="004952F0" w:rsidP="00DF5EE4">
      <w:pPr>
        <w:pStyle w:val="ListParagraph"/>
        <w:numPr>
          <w:ilvl w:val="0"/>
          <w:numId w:val="21"/>
        </w:numPr>
      </w:pPr>
      <w:r>
        <w:t xml:space="preserve">Used </w:t>
      </w:r>
      <w:r w:rsidR="00F337CB" w:rsidRPr="00AF4300">
        <w:t xml:space="preserve">Conv layers of 64 and 128 </w:t>
      </w:r>
      <w:r>
        <w:t>features</w:t>
      </w:r>
      <w:r w:rsidR="00F337CB" w:rsidRPr="00AF4300">
        <w:t xml:space="preserve"> </w:t>
      </w:r>
      <w:r>
        <w:t>with same padding.</w:t>
      </w:r>
    </w:p>
    <w:p w14:paraId="61532A1F" w14:textId="1DC9627C" w:rsidR="004952F0" w:rsidRPr="00AF4300" w:rsidRDefault="004952F0" w:rsidP="00DF5EE4">
      <w:pPr>
        <w:pStyle w:val="ListParagraph"/>
        <w:numPr>
          <w:ilvl w:val="0"/>
          <w:numId w:val="21"/>
        </w:numPr>
      </w:pPr>
      <w:r>
        <w:t>Applied 2x2 kernel Maxpooling2D layers to make the model lighter</w:t>
      </w:r>
      <w:r w:rsidR="007B11B9">
        <w:t>.</w:t>
      </w:r>
    </w:p>
    <w:p w14:paraId="7EEB21E1" w14:textId="51D40151" w:rsidR="00F337CB" w:rsidRDefault="00F337CB" w:rsidP="00F337CB">
      <w:pPr>
        <w:pStyle w:val="ListParagraph"/>
        <w:numPr>
          <w:ilvl w:val="0"/>
          <w:numId w:val="21"/>
        </w:numPr>
      </w:pPr>
      <w:proofErr w:type="spellStart"/>
      <w:r w:rsidRPr="00AF4300">
        <w:t>Relu</w:t>
      </w:r>
      <w:proofErr w:type="spellEnd"/>
      <w:r w:rsidRPr="00AF4300">
        <w:t xml:space="preserve"> activation is used as activation function</w:t>
      </w:r>
      <w:r w:rsidR="007B11B9">
        <w:t>.</w:t>
      </w:r>
    </w:p>
    <w:p w14:paraId="3219D5EE" w14:textId="2F8408CC" w:rsidR="00DF5EE4" w:rsidRPr="00AF4300" w:rsidRDefault="007B11B9" w:rsidP="00F337CB">
      <w:pPr>
        <w:pStyle w:val="ListParagraph"/>
        <w:numPr>
          <w:ilvl w:val="0"/>
          <w:numId w:val="21"/>
        </w:numPr>
      </w:pPr>
      <w:r>
        <w:t>After flattening of feature vector, we applied 2 dense layers and last layer with SoftMax activation.</w:t>
      </w:r>
    </w:p>
    <w:p w14:paraId="615689D2" w14:textId="15CDA936" w:rsidR="00DF5EE4" w:rsidRPr="00AF4300" w:rsidRDefault="002216CF" w:rsidP="00F337CB">
      <w:pPr>
        <w:pStyle w:val="ListParagraph"/>
        <w:numPr>
          <w:ilvl w:val="0"/>
          <w:numId w:val="21"/>
        </w:numPr>
      </w:pPr>
      <w:r>
        <w:t xml:space="preserve">Achieved </w:t>
      </w:r>
      <w:r w:rsidR="00DF5EE4">
        <w:t xml:space="preserve">Evaluation accuracy obtained is </w:t>
      </w:r>
      <w:r w:rsidR="007B11B9">
        <w:t>82</w:t>
      </w:r>
      <w:r>
        <w:t>%</w:t>
      </w:r>
    </w:p>
    <w:p w14:paraId="525688E4" w14:textId="77777777" w:rsidR="00E43F18" w:rsidRDefault="00C309BC" w:rsidP="00C309BC">
      <w:pPr>
        <w:rPr>
          <w:noProof/>
        </w:rPr>
      </w:pPr>
      <w:r w:rsidRPr="00AF4300">
        <w:t>Model Accuracy</w:t>
      </w:r>
      <w:r w:rsidR="00977137" w:rsidRPr="00AF4300">
        <w:t xml:space="preserve"> in basic CNN</w:t>
      </w:r>
      <w:r w:rsidRPr="00AF4300">
        <w:t>:</w:t>
      </w:r>
      <w:r w:rsidR="00E43F18" w:rsidRPr="00E43F18">
        <w:rPr>
          <w:noProof/>
        </w:rPr>
        <w:t xml:space="preserve"> </w:t>
      </w:r>
    </w:p>
    <w:p w14:paraId="6477B648" w14:textId="0A67FCB6" w:rsidR="00C309BC" w:rsidRPr="00AF4300" w:rsidRDefault="00E43F18" w:rsidP="00C309BC">
      <w:r>
        <w:rPr>
          <w:noProof/>
        </w:rPr>
        <w:drawing>
          <wp:inline distT="0" distB="0" distL="0" distR="0" wp14:anchorId="49D70680" wp14:editId="0DBD12D7">
            <wp:extent cx="4376114" cy="33623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1.PNG"/>
                    <pic:cNvPicPr/>
                  </pic:nvPicPr>
                  <pic:blipFill>
                    <a:blip r:embed="rId23">
                      <a:extLst>
                        <a:ext uri="{28A0092B-C50C-407E-A947-70E740481C1C}">
                          <a14:useLocalDpi xmlns:a14="http://schemas.microsoft.com/office/drawing/2010/main" val="0"/>
                        </a:ext>
                      </a:extLst>
                    </a:blip>
                    <a:stretch>
                      <a:fillRect/>
                    </a:stretch>
                  </pic:blipFill>
                  <pic:spPr>
                    <a:xfrm>
                      <a:off x="0" y="0"/>
                      <a:ext cx="4388143" cy="3371567"/>
                    </a:xfrm>
                    <a:prstGeom prst="rect">
                      <a:avLst/>
                    </a:prstGeom>
                  </pic:spPr>
                </pic:pic>
              </a:graphicData>
            </a:graphic>
          </wp:inline>
        </w:drawing>
      </w:r>
    </w:p>
    <w:p w14:paraId="32856CA4" w14:textId="29888970" w:rsidR="006A410A" w:rsidRPr="00E43F18" w:rsidRDefault="006A410A" w:rsidP="00E43F18">
      <w:pPr>
        <w:ind w:left="2880"/>
      </w:pPr>
      <w:r>
        <w:t xml:space="preserve">    </w:t>
      </w:r>
    </w:p>
    <w:p w14:paraId="63092640" w14:textId="660B30BA" w:rsidR="00F337CB" w:rsidRPr="00AF4300" w:rsidRDefault="00F337CB" w:rsidP="00F337CB">
      <w:pPr>
        <w:rPr>
          <w:b/>
          <w:bCs/>
        </w:rPr>
      </w:pPr>
      <w:bookmarkStart w:id="5" w:name="_Hlk40563964"/>
      <w:r w:rsidRPr="00AF4300">
        <w:rPr>
          <w:b/>
          <w:bCs/>
        </w:rPr>
        <w:lastRenderedPageBreak/>
        <w:t>TRANSFER LEARNING</w:t>
      </w:r>
      <w:r w:rsidR="00E43F18">
        <w:rPr>
          <w:b/>
          <w:bCs/>
        </w:rPr>
        <w:t xml:space="preserve"> </w:t>
      </w:r>
      <w:bookmarkEnd w:id="5"/>
      <w:r w:rsidR="00E43F18">
        <w:rPr>
          <w:b/>
          <w:bCs/>
        </w:rPr>
        <w:t>(Model 2)</w:t>
      </w:r>
      <w:r w:rsidRPr="00AF4300">
        <w:rPr>
          <w:b/>
          <w:bCs/>
        </w:rPr>
        <w:t>:</w:t>
      </w:r>
    </w:p>
    <w:p w14:paraId="08E6B542" w14:textId="264D0AED" w:rsidR="005F593E" w:rsidRDefault="00E43F18" w:rsidP="005F593E">
      <w:pPr>
        <w:pStyle w:val="ListParagraph"/>
        <w:ind w:left="0"/>
      </w:pPr>
      <w:r>
        <w:t xml:space="preserve">We used </w:t>
      </w:r>
      <w:r w:rsidR="00C309BC" w:rsidRPr="00AF4300">
        <w:t xml:space="preserve">Transfer Learning model with two branches one for classification other for bounding box prediction using </w:t>
      </w:r>
      <w:proofErr w:type="spellStart"/>
      <w:r w:rsidR="00C309BC" w:rsidRPr="00AF4300">
        <w:t>UN</w:t>
      </w:r>
      <w:r w:rsidR="00797561">
        <w:t>et</w:t>
      </w:r>
      <w:proofErr w:type="spellEnd"/>
      <w:r>
        <w:t>.</w:t>
      </w:r>
      <w:r w:rsidR="005F593E" w:rsidRPr="005F593E">
        <w:t xml:space="preserve"> </w:t>
      </w:r>
      <w:proofErr w:type="spellStart"/>
      <w:r w:rsidR="005F593E">
        <w:t>UNet</w:t>
      </w:r>
      <w:proofErr w:type="spellEnd"/>
      <w:r w:rsidR="005F593E">
        <w:t xml:space="preserve"> architecture contains encoder and decoder layers, encoder layers of the transfer learning model are derived from </w:t>
      </w:r>
      <w:proofErr w:type="spellStart"/>
      <w:r w:rsidR="005F593E">
        <w:t>MobileNet</w:t>
      </w:r>
      <w:proofErr w:type="spellEnd"/>
      <w:r w:rsidR="005F593E">
        <w:t xml:space="preserve"> architecture and decoder is done using </w:t>
      </w:r>
      <w:proofErr w:type="spellStart"/>
      <w:r w:rsidR="005F593E">
        <w:t>Upsampling</w:t>
      </w:r>
      <w:proofErr w:type="spellEnd"/>
      <w:r w:rsidR="005F593E">
        <w:t xml:space="preserve"> of the blocks from the </w:t>
      </w:r>
      <w:proofErr w:type="spellStart"/>
      <w:r w:rsidR="005F593E">
        <w:t>MobileNet</w:t>
      </w:r>
      <w:proofErr w:type="spellEnd"/>
      <w:r w:rsidR="005F593E">
        <w:t xml:space="preserve"> architecture until we reach the actual size of the input i.e. 128x128</w:t>
      </w:r>
    </w:p>
    <w:p w14:paraId="0B390CFC" w14:textId="15C46232" w:rsidR="00F337CB" w:rsidRDefault="00F337CB" w:rsidP="00F337CB"/>
    <w:p w14:paraId="682F4CA6" w14:textId="495E8762" w:rsidR="00456ACE" w:rsidRPr="00AF4300" w:rsidRDefault="00E43F18" w:rsidP="00F337CB">
      <w:r>
        <w:t xml:space="preserve">HIGHLIGHTS </w:t>
      </w:r>
      <w:r w:rsidR="00456ACE">
        <w:t>OF TRANSFER LEARNING MODEL:</w:t>
      </w:r>
    </w:p>
    <w:p w14:paraId="6C4A241E" w14:textId="0455533C" w:rsidR="00C309BC" w:rsidRDefault="00E43F18" w:rsidP="00C309BC">
      <w:pPr>
        <w:pStyle w:val="ListParagraph"/>
        <w:numPr>
          <w:ilvl w:val="0"/>
          <w:numId w:val="22"/>
        </w:numPr>
      </w:pPr>
      <w:r>
        <w:t xml:space="preserve">Used </w:t>
      </w:r>
      <w:proofErr w:type="spellStart"/>
      <w:r>
        <w:t>MobileNet</w:t>
      </w:r>
      <w:proofErr w:type="spellEnd"/>
      <w:r>
        <w:t xml:space="preserve"> pre-trained on ImageNet Dataset</w:t>
      </w:r>
    </w:p>
    <w:p w14:paraId="5866C923" w14:textId="25893D2C" w:rsidR="00E43F18" w:rsidRPr="00AF4300" w:rsidRDefault="00E43F18" w:rsidP="00C309BC">
      <w:pPr>
        <w:pStyle w:val="ListParagraph"/>
        <w:numPr>
          <w:ilvl w:val="0"/>
          <w:numId w:val="22"/>
        </w:numPr>
      </w:pPr>
      <w:r>
        <w:t xml:space="preserve">Encoded the features using </w:t>
      </w:r>
      <w:proofErr w:type="spellStart"/>
      <w:r>
        <w:t>MobileNet</w:t>
      </w:r>
      <w:proofErr w:type="spellEnd"/>
      <w:r>
        <w:t xml:space="preserve"> by </w:t>
      </w:r>
      <w:r w:rsidR="009A59C3">
        <w:t>removing the tail of dense layers.</w:t>
      </w:r>
    </w:p>
    <w:p w14:paraId="68E89647" w14:textId="69ACC89D" w:rsidR="00797561" w:rsidRDefault="00C309BC" w:rsidP="00797561">
      <w:pPr>
        <w:pStyle w:val="ListParagraph"/>
        <w:numPr>
          <w:ilvl w:val="0"/>
          <w:numId w:val="22"/>
        </w:numPr>
      </w:pPr>
      <w:proofErr w:type="spellStart"/>
      <w:r w:rsidRPr="00AF4300">
        <w:t>U</w:t>
      </w:r>
      <w:r w:rsidR="001E12CF">
        <w:t>N</w:t>
      </w:r>
      <w:r w:rsidR="00797561">
        <w:t>et</w:t>
      </w:r>
      <w:proofErr w:type="spellEnd"/>
      <w:r w:rsidRPr="00AF4300">
        <w:t xml:space="preserve"> architecture is considered </w:t>
      </w:r>
      <w:r w:rsidR="001E12CF">
        <w:t xml:space="preserve">in the project </w:t>
      </w:r>
      <w:r w:rsidRPr="00AF4300">
        <w:t>as it is most preferable for MEDICAL IMAGES</w:t>
      </w:r>
      <w:r w:rsidR="00797561">
        <w:t>.</w:t>
      </w:r>
    </w:p>
    <w:p w14:paraId="2E6C0F2D" w14:textId="12BEC659" w:rsidR="00A426E8" w:rsidRDefault="00A426E8" w:rsidP="00C309BC">
      <w:pPr>
        <w:pStyle w:val="ListParagraph"/>
        <w:numPr>
          <w:ilvl w:val="0"/>
          <w:numId w:val="22"/>
        </w:numPr>
      </w:pPr>
      <w:r>
        <w:t>F</w:t>
      </w:r>
      <w:r w:rsidRPr="00A426E8">
        <w:t xml:space="preserve">or computation restrictions </w:t>
      </w:r>
      <w:r w:rsidR="00797561">
        <w:t>as we discussed above that for bounding boxes prediction, we are taking only images with target label 1 (Lung Opacity)</w:t>
      </w:r>
    </w:p>
    <w:p w14:paraId="6CF50CDB" w14:textId="3BCBF350" w:rsidR="00A426E8" w:rsidRDefault="00797561" w:rsidP="00C309BC">
      <w:pPr>
        <w:pStyle w:val="ListParagraph"/>
        <w:numPr>
          <w:ilvl w:val="0"/>
          <w:numId w:val="22"/>
        </w:numPr>
      </w:pPr>
      <w:r>
        <w:t xml:space="preserve">We are feeding 128x128x3 dimension images into the model and predicting the mask of size 128x128 and similarly we are using the same </w:t>
      </w:r>
      <w:proofErr w:type="spellStart"/>
      <w:r>
        <w:t>MobileNet</w:t>
      </w:r>
      <w:proofErr w:type="spellEnd"/>
      <w:r>
        <w:t xml:space="preserve"> for classification prediction.</w:t>
      </w:r>
    </w:p>
    <w:p w14:paraId="5DF2820F" w14:textId="5CC8A025" w:rsidR="00412029" w:rsidRDefault="005F593E" w:rsidP="00412029">
      <w:pPr>
        <w:pStyle w:val="ListParagraph"/>
        <w:numPr>
          <w:ilvl w:val="0"/>
          <w:numId w:val="22"/>
        </w:numPr>
      </w:pPr>
      <w:r>
        <w:t>For</w:t>
      </w:r>
      <w:r w:rsidRPr="005F593E">
        <w:rPr>
          <w:b/>
          <w:bCs/>
        </w:rPr>
        <w:t xml:space="preserve"> Classification </w:t>
      </w:r>
      <w:r>
        <w:t xml:space="preserve">we got 80% of accuracy for evaluation dataset. Model learned fast and moved towards overfit zone but with </w:t>
      </w:r>
      <w:proofErr w:type="spellStart"/>
      <w:r>
        <w:t>callbacks</w:t>
      </w:r>
      <w:proofErr w:type="spellEnd"/>
      <w:r>
        <w:t xml:space="preserve"> we chose decent model for further predictions of test dataset.</w:t>
      </w:r>
    </w:p>
    <w:p w14:paraId="43A4AB50" w14:textId="1ADD2A06" w:rsidR="00A563F3" w:rsidRDefault="00412029" w:rsidP="00A563F3">
      <w:pPr>
        <w:pStyle w:val="ListParagraph"/>
        <w:ind w:left="1080"/>
      </w:pPr>
      <w:r w:rsidRPr="00A563F3">
        <w:rPr>
          <w:b/>
          <w:bCs/>
        </w:rPr>
        <w:t>Model Accuracy Visualization and Classification Report</w:t>
      </w:r>
      <w:r>
        <w:t>:</w:t>
      </w:r>
    </w:p>
    <w:p w14:paraId="31A1F369" w14:textId="6DDCFEDE" w:rsidR="00A563F3" w:rsidRDefault="00A563F3" w:rsidP="00A563F3">
      <w:pPr>
        <w:pStyle w:val="ListParagraph"/>
        <w:ind w:left="1080"/>
        <w:rPr>
          <w:b/>
          <w:bCs/>
        </w:rPr>
      </w:pPr>
      <w:r>
        <w:rPr>
          <w:b/>
          <w:bCs/>
        </w:rPr>
        <w:tab/>
      </w:r>
      <w:r>
        <w:rPr>
          <w:noProof/>
        </w:rPr>
        <w:drawing>
          <wp:inline distT="0" distB="0" distL="0" distR="0" wp14:anchorId="7C774C78" wp14:editId="17D2663C">
            <wp:extent cx="4146698" cy="2770157"/>
            <wp:effectExtent l="0" t="0" r="635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2.PNG"/>
                    <pic:cNvPicPr/>
                  </pic:nvPicPr>
                  <pic:blipFill rotWithShape="1">
                    <a:blip r:embed="rId24">
                      <a:extLst>
                        <a:ext uri="{28A0092B-C50C-407E-A947-70E740481C1C}">
                          <a14:useLocalDpi xmlns:a14="http://schemas.microsoft.com/office/drawing/2010/main" val="0"/>
                        </a:ext>
                      </a:extLst>
                    </a:blip>
                    <a:srcRect l="-3743" t="-11449" r="3743" b="48685"/>
                    <a:stretch/>
                  </pic:blipFill>
                  <pic:spPr>
                    <a:xfrm>
                      <a:off x="0" y="0"/>
                      <a:ext cx="4167826" cy="2784271"/>
                    </a:xfrm>
                    <a:prstGeom prst="rect">
                      <a:avLst/>
                    </a:prstGeom>
                  </pic:spPr>
                </pic:pic>
              </a:graphicData>
            </a:graphic>
          </wp:inline>
        </w:drawing>
      </w:r>
    </w:p>
    <w:p w14:paraId="4E1D5EB4" w14:textId="51D88A25" w:rsidR="00412029" w:rsidRPr="00D07838" w:rsidRDefault="00A563F3" w:rsidP="00D07838">
      <w:pPr>
        <w:pStyle w:val="ListParagraph"/>
        <w:ind w:left="1080"/>
        <w:rPr>
          <w:b/>
          <w:bCs/>
        </w:rPr>
      </w:pPr>
      <w:r>
        <w:rPr>
          <w:b/>
          <w:bCs/>
        </w:rPr>
        <w:tab/>
      </w:r>
      <w:r>
        <w:rPr>
          <w:b/>
          <w:bCs/>
        </w:rPr>
        <w:tab/>
      </w:r>
      <w:r>
        <w:rPr>
          <w:noProof/>
        </w:rPr>
        <w:drawing>
          <wp:inline distT="0" distB="0" distL="0" distR="0" wp14:anchorId="09EE42FB" wp14:editId="148C5BD2">
            <wp:extent cx="3306726" cy="1732747"/>
            <wp:effectExtent l="0" t="0" r="8255" b="1270"/>
            <wp:docPr id="21" name="Picture 21"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M TL.PNG"/>
                    <pic:cNvPicPr/>
                  </pic:nvPicPr>
                  <pic:blipFill>
                    <a:blip r:embed="rId25">
                      <a:extLst>
                        <a:ext uri="{28A0092B-C50C-407E-A947-70E740481C1C}">
                          <a14:useLocalDpi xmlns:a14="http://schemas.microsoft.com/office/drawing/2010/main" val="0"/>
                        </a:ext>
                      </a:extLst>
                    </a:blip>
                    <a:stretch>
                      <a:fillRect/>
                    </a:stretch>
                  </pic:blipFill>
                  <pic:spPr>
                    <a:xfrm>
                      <a:off x="0" y="0"/>
                      <a:ext cx="3380989" cy="1771661"/>
                    </a:xfrm>
                    <a:prstGeom prst="rect">
                      <a:avLst/>
                    </a:prstGeom>
                  </pic:spPr>
                </pic:pic>
              </a:graphicData>
            </a:graphic>
          </wp:inline>
        </w:drawing>
      </w:r>
    </w:p>
    <w:p w14:paraId="36EE21C3" w14:textId="6CFD9EB5" w:rsidR="005F593E" w:rsidRDefault="005F593E" w:rsidP="00C309BC">
      <w:pPr>
        <w:pStyle w:val="ListParagraph"/>
        <w:numPr>
          <w:ilvl w:val="0"/>
          <w:numId w:val="22"/>
        </w:numPr>
      </w:pPr>
      <w:r>
        <w:lastRenderedPageBreak/>
        <w:t xml:space="preserve">For </w:t>
      </w:r>
      <w:r w:rsidRPr="008726D2">
        <w:rPr>
          <w:b/>
          <w:bCs/>
        </w:rPr>
        <w:t>Mask Prediction</w:t>
      </w:r>
      <w:r w:rsidR="008726D2">
        <w:rPr>
          <w:b/>
          <w:bCs/>
        </w:rPr>
        <w:t xml:space="preserve"> </w:t>
      </w:r>
      <w:r w:rsidR="008726D2" w:rsidRPr="008726D2">
        <w:t>we got</w:t>
      </w:r>
      <w:r w:rsidR="008726D2">
        <w:rPr>
          <w:b/>
          <w:bCs/>
        </w:rPr>
        <w:t xml:space="preserve"> </w:t>
      </w:r>
      <w:r w:rsidR="008726D2">
        <w:t xml:space="preserve">very low prediction of 60% which is clearly underfit model but due to computations we were not able to make model more deeper (we are using only one conv layer of 16 features after </w:t>
      </w:r>
      <w:proofErr w:type="spellStart"/>
      <w:r w:rsidR="008726D2">
        <w:t>Upsampling</w:t>
      </w:r>
      <w:proofErr w:type="spellEnd"/>
      <w:r w:rsidR="008726D2">
        <w:t>) and also we could not choose batch size more than 2 on GPU Machines and for gradient decent batch size plays important role.</w:t>
      </w:r>
    </w:p>
    <w:p w14:paraId="68140358" w14:textId="5EA789BF" w:rsidR="005F593E" w:rsidRDefault="005F593E" w:rsidP="00797561">
      <w:pPr>
        <w:pStyle w:val="ListParagraph"/>
        <w:ind w:left="0"/>
      </w:pPr>
    </w:p>
    <w:p w14:paraId="1C4050C7" w14:textId="459B716B" w:rsidR="00BC1B6A" w:rsidRDefault="00A563F3" w:rsidP="00477387">
      <w:pPr>
        <w:pStyle w:val="ListParagraph"/>
        <w:ind w:left="1440"/>
      </w:pPr>
      <w:r>
        <w:rPr>
          <w:noProof/>
        </w:rPr>
        <w:drawing>
          <wp:inline distT="0" distB="0" distL="0" distR="0" wp14:anchorId="4984B986" wp14:editId="523BA2E7">
            <wp:extent cx="4885277" cy="2573079"/>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3 pt1.PNG"/>
                    <pic:cNvPicPr/>
                  </pic:nvPicPr>
                  <pic:blipFill>
                    <a:blip r:embed="rId26">
                      <a:extLst>
                        <a:ext uri="{28A0092B-C50C-407E-A947-70E740481C1C}">
                          <a14:useLocalDpi xmlns:a14="http://schemas.microsoft.com/office/drawing/2010/main" val="0"/>
                        </a:ext>
                      </a:extLst>
                    </a:blip>
                    <a:stretch>
                      <a:fillRect/>
                    </a:stretch>
                  </pic:blipFill>
                  <pic:spPr>
                    <a:xfrm>
                      <a:off x="0" y="0"/>
                      <a:ext cx="4927923" cy="2595541"/>
                    </a:xfrm>
                    <a:prstGeom prst="rect">
                      <a:avLst/>
                    </a:prstGeom>
                  </pic:spPr>
                </pic:pic>
              </a:graphicData>
            </a:graphic>
          </wp:inline>
        </w:drawing>
      </w:r>
      <w:r w:rsidR="00655DF1">
        <w:rPr>
          <w:noProof/>
        </w:rPr>
        <w:drawing>
          <wp:inline distT="0" distB="0" distL="0" distR="0" wp14:anchorId="2194F7A7" wp14:editId="416C8731">
            <wp:extent cx="4889570" cy="2474580"/>
            <wp:effectExtent l="0" t="0" r="6350" b="254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3 pt 2.PNG"/>
                    <pic:cNvPicPr/>
                  </pic:nvPicPr>
                  <pic:blipFill>
                    <a:blip r:embed="rId27">
                      <a:extLst>
                        <a:ext uri="{28A0092B-C50C-407E-A947-70E740481C1C}">
                          <a14:useLocalDpi xmlns:a14="http://schemas.microsoft.com/office/drawing/2010/main" val="0"/>
                        </a:ext>
                      </a:extLst>
                    </a:blip>
                    <a:stretch>
                      <a:fillRect/>
                    </a:stretch>
                  </pic:blipFill>
                  <pic:spPr>
                    <a:xfrm>
                      <a:off x="0" y="0"/>
                      <a:ext cx="4908567" cy="2484194"/>
                    </a:xfrm>
                    <a:prstGeom prst="rect">
                      <a:avLst/>
                    </a:prstGeom>
                  </pic:spPr>
                </pic:pic>
              </a:graphicData>
            </a:graphic>
          </wp:inline>
        </w:drawing>
      </w:r>
    </w:p>
    <w:p w14:paraId="45F20111" w14:textId="701FB4A0" w:rsidR="00D07838" w:rsidRDefault="00D07838" w:rsidP="00E560BC">
      <w:pPr>
        <w:pBdr>
          <w:bottom w:val="single" w:sz="6" w:space="1" w:color="auto"/>
        </w:pBdr>
      </w:pPr>
    </w:p>
    <w:p w14:paraId="0B615AF6" w14:textId="30EB3429" w:rsidR="00D07838" w:rsidRDefault="00D07838" w:rsidP="00E560BC">
      <w:pPr>
        <w:pBdr>
          <w:bottom w:val="single" w:sz="6" w:space="1" w:color="auto"/>
        </w:pBdr>
      </w:pPr>
    </w:p>
    <w:p w14:paraId="4A3CC37D" w14:textId="56E95146" w:rsidR="00D07838" w:rsidRDefault="00D07838" w:rsidP="00E560BC">
      <w:pPr>
        <w:pBdr>
          <w:bottom w:val="single" w:sz="6" w:space="1" w:color="auto"/>
        </w:pBdr>
      </w:pPr>
    </w:p>
    <w:p w14:paraId="4FDFD3EE" w14:textId="58D221B5" w:rsidR="00477387" w:rsidRDefault="00477387" w:rsidP="00E560BC">
      <w:pPr>
        <w:pBdr>
          <w:bottom w:val="single" w:sz="6" w:space="1" w:color="auto"/>
        </w:pBdr>
      </w:pPr>
    </w:p>
    <w:p w14:paraId="10640B34" w14:textId="690E7353" w:rsidR="00477387" w:rsidRDefault="00477387" w:rsidP="00E560BC">
      <w:pPr>
        <w:pBdr>
          <w:bottom w:val="single" w:sz="6" w:space="1" w:color="auto"/>
        </w:pBdr>
      </w:pPr>
    </w:p>
    <w:p w14:paraId="72340790" w14:textId="54D0A9D8" w:rsidR="00477387" w:rsidRDefault="00477387" w:rsidP="00E560BC">
      <w:pPr>
        <w:pBdr>
          <w:bottom w:val="single" w:sz="6" w:space="1" w:color="auto"/>
        </w:pBdr>
      </w:pPr>
    </w:p>
    <w:p w14:paraId="6410B2A9" w14:textId="6FA2EC83" w:rsidR="00477387" w:rsidRDefault="00477387" w:rsidP="00E560BC">
      <w:pPr>
        <w:pBdr>
          <w:bottom w:val="single" w:sz="6" w:space="1" w:color="auto"/>
        </w:pBdr>
      </w:pPr>
    </w:p>
    <w:p w14:paraId="585845BD" w14:textId="77777777" w:rsidR="00477387" w:rsidRDefault="00477387" w:rsidP="00E560BC">
      <w:pPr>
        <w:pBdr>
          <w:bottom w:val="single" w:sz="6" w:space="1" w:color="auto"/>
        </w:pBdr>
      </w:pPr>
    </w:p>
    <w:p w14:paraId="4F374795" w14:textId="77777777" w:rsidR="00BC1B6A" w:rsidRDefault="00BC1B6A" w:rsidP="00E560BC">
      <w:pPr>
        <w:pBdr>
          <w:bottom w:val="single" w:sz="6" w:space="1" w:color="auto"/>
        </w:pBdr>
      </w:pPr>
    </w:p>
    <w:p w14:paraId="31927F75" w14:textId="4C3CAFF6" w:rsidR="00E560BC" w:rsidRPr="00AF4300" w:rsidRDefault="00E560BC" w:rsidP="00E560BC">
      <w:pPr>
        <w:pBdr>
          <w:bottom w:val="single" w:sz="6" w:space="1" w:color="auto"/>
        </w:pBdr>
      </w:pPr>
      <w:bookmarkStart w:id="6" w:name="_Hlk40564200"/>
      <w:r>
        <w:lastRenderedPageBreak/>
        <w:t>TEST PREDICTION AND FINAL SUBMISSION EXCEL SHEET</w:t>
      </w:r>
    </w:p>
    <w:bookmarkEnd w:id="6"/>
    <w:p w14:paraId="2B7145BA" w14:textId="7CAEE266" w:rsidR="00412029" w:rsidRDefault="00E560BC" w:rsidP="00797561">
      <w:pPr>
        <w:pStyle w:val="ListParagraph"/>
        <w:ind w:left="0"/>
      </w:pPr>
      <w:r>
        <w:t xml:space="preserve">First, we loaded both Classification and Mask Predictor models weights from </w:t>
      </w:r>
      <w:r w:rsidR="006C4FD7">
        <w:t>h</w:t>
      </w:r>
      <w:r>
        <w:t xml:space="preserve">ard </w:t>
      </w:r>
      <w:r w:rsidR="006C4FD7">
        <w:t>d</w:t>
      </w:r>
      <w:r>
        <w:t xml:space="preserve">rive </w:t>
      </w:r>
      <w:r w:rsidR="006C4FD7">
        <w:t>l</w:t>
      </w:r>
      <w:r>
        <w:t xml:space="preserve">ocation. Note we are using transfer learning model for final classification predictions reason for that is </w:t>
      </w:r>
      <w:proofErr w:type="spellStart"/>
      <w:r>
        <w:t>MobileNet</w:t>
      </w:r>
      <w:proofErr w:type="spellEnd"/>
      <w:r>
        <w:t xml:space="preserve"> took less computation time and will give quicker prediction in production as compared to base CNN model for classification.</w:t>
      </w:r>
    </w:p>
    <w:p w14:paraId="548B905E" w14:textId="17C1E2FB" w:rsidR="00E560BC" w:rsidRDefault="00E560BC" w:rsidP="00797561">
      <w:pPr>
        <w:pStyle w:val="ListParagraph"/>
        <w:ind w:left="0"/>
      </w:pPr>
      <w:r>
        <w:t xml:space="preserve">For prediction on test dataset images which are present in </w:t>
      </w:r>
      <w:r w:rsidR="006C4FD7">
        <w:t xml:space="preserve">hard drive location we created a user defined function called </w:t>
      </w:r>
      <w:proofErr w:type="spellStart"/>
      <w:r w:rsidR="006C4FD7" w:rsidRPr="006C4FD7">
        <w:rPr>
          <w:b/>
          <w:bCs/>
        </w:rPr>
        <w:t>test_prediction</w:t>
      </w:r>
      <w:proofErr w:type="spellEnd"/>
      <w:r w:rsidR="006C4FD7">
        <w:rPr>
          <w:b/>
          <w:bCs/>
        </w:rPr>
        <w:t xml:space="preserve">, </w:t>
      </w:r>
      <w:r w:rsidR="006C4FD7">
        <w:t xml:space="preserve">the functions takes few random pictures from the path of images and apply all pre-processing steps which we did for images on which we trained the model and then we predicted if the </w:t>
      </w:r>
      <w:r w:rsidR="00BD087C">
        <w:t xml:space="preserve">patient </w:t>
      </w:r>
      <w:r w:rsidR="006C4FD7">
        <w:t>has Lung Opacity or not</w:t>
      </w:r>
      <w:r w:rsidR="00BD087C">
        <w:t>.</w:t>
      </w:r>
    </w:p>
    <w:p w14:paraId="042D882F" w14:textId="61CE341C" w:rsidR="00BD087C" w:rsidRDefault="00BD087C" w:rsidP="00797561">
      <w:pPr>
        <w:pStyle w:val="ListParagraph"/>
        <w:ind w:left="0"/>
      </w:pPr>
    </w:p>
    <w:p w14:paraId="3EB2097D" w14:textId="77777777" w:rsidR="00BD087C" w:rsidRDefault="00BD087C" w:rsidP="00797561">
      <w:pPr>
        <w:pStyle w:val="ListParagraph"/>
        <w:ind w:left="0"/>
      </w:pPr>
    </w:p>
    <w:p w14:paraId="1EB92410" w14:textId="4F22C8CA" w:rsidR="00BD087C" w:rsidRPr="006C4FD7" w:rsidRDefault="00BD087C" w:rsidP="00797561">
      <w:pPr>
        <w:pStyle w:val="ListParagraph"/>
        <w:ind w:left="0"/>
      </w:pPr>
      <w:r>
        <w:t>Below we discussed the steps if patient has Lung Opacity or No Lung Opacity (Normal):</w:t>
      </w:r>
    </w:p>
    <w:p w14:paraId="3B1B715E" w14:textId="26D907A1" w:rsidR="00412029" w:rsidRDefault="00412029" w:rsidP="00797561">
      <w:pPr>
        <w:pStyle w:val="ListParagraph"/>
        <w:ind w:left="0"/>
      </w:pPr>
    </w:p>
    <w:p w14:paraId="596C8564" w14:textId="3CA53C6F" w:rsidR="00431264" w:rsidRPr="006C4FD7" w:rsidRDefault="006C4FD7" w:rsidP="00BD087C">
      <w:pPr>
        <w:pStyle w:val="ListParagraph"/>
        <w:numPr>
          <w:ilvl w:val="0"/>
          <w:numId w:val="28"/>
        </w:numPr>
      </w:pPr>
      <w:r>
        <w:t xml:space="preserve">If </w:t>
      </w:r>
      <w:proofErr w:type="spellStart"/>
      <w:r>
        <w:t>dicom</w:t>
      </w:r>
      <w:proofErr w:type="spellEnd"/>
      <w:r>
        <w:t xml:space="preserve"> image of a patient predicted the person has Lung Opacity, then the same image will go into our second model which is </w:t>
      </w:r>
      <w:proofErr w:type="spellStart"/>
      <w:r>
        <w:t>UNet</w:t>
      </w:r>
      <w:proofErr w:type="spellEnd"/>
      <w:r>
        <w:t xml:space="preserve"> model for prediction of mask. After prediction of mask we used Image processing library OpenCV to find </w:t>
      </w:r>
      <w:r w:rsidRPr="006C4FD7">
        <w:rPr>
          <w:b/>
          <w:bCs/>
        </w:rPr>
        <w:t>Contours</w:t>
      </w:r>
      <w:r>
        <w:rPr>
          <w:b/>
          <w:bCs/>
        </w:rPr>
        <w:t xml:space="preserve"> </w:t>
      </w:r>
      <w:r>
        <w:t xml:space="preserve">and each </w:t>
      </w:r>
      <w:r w:rsidR="00431264">
        <w:t>contour</w:t>
      </w:r>
      <w:r>
        <w:t xml:space="preserve"> </w:t>
      </w:r>
      <w:r w:rsidR="00431264">
        <w:t>predicted 4 coordinates of bounding boxes.</w:t>
      </w:r>
    </w:p>
    <w:p w14:paraId="52EB5169" w14:textId="599DCF55" w:rsidR="00412029" w:rsidRDefault="00431264" w:rsidP="00BD087C">
      <w:pPr>
        <w:pStyle w:val="ListParagraph"/>
        <w:ind w:left="360"/>
      </w:pPr>
      <w:r>
        <w:t xml:space="preserve">Since our model was underfit and not giving accurate mask prediction, from any predicted mark we were getting more than 2 contours hence more than two bounding boxes for each image. To solving this issue, we first used Non-Max Suppression (NMS) but still we were getting noisy small bounding boxes along with two larger boxes. Then after we used a simple </w:t>
      </w:r>
      <w:r w:rsidRPr="00431264">
        <w:rPr>
          <w:b/>
          <w:bCs/>
        </w:rPr>
        <w:t>mathematics</w:t>
      </w:r>
      <w:r>
        <w:t xml:space="preserve"> </w:t>
      </w:r>
      <w:r w:rsidR="00BD087C">
        <w:t>approach,</w:t>
      </w:r>
      <w:r>
        <w:t xml:space="preserve"> we calculated area of rectangle </w:t>
      </w:r>
      <w:r w:rsidR="00BD087C">
        <w:t>for</w:t>
      </w:r>
      <w:r>
        <w:t xml:space="preserve"> each predicted box and chose top two boxes base</w:t>
      </w:r>
      <w:r w:rsidR="00BD087C">
        <w:t>d</w:t>
      </w:r>
      <w:r>
        <w:t xml:space="preserve"> on maximum area.</w:t>
      </w:r>
    </w:p>
    <w:p w14:paraId="2CA1C39C" w14:textId="3A6D0791" w:rsidR="00412029" w:rsidRDefault="00BD087C" w:rsidP="00BD087C">
      <w:pPr>
        <w:pStyle w:val="ListParagraph"/>
        <w:numPr>
          <w:ilvl w:val="0"/>
          <w:numId w:val="28"/>
        </w:numPr>
      </w:pPr>
      <w:r>
        <w:t xml:space="preserve">If </w:t>
      </w:r>
      <w:proofErr w:type="spellStart"/>
      <w:r>
        <w:t>dicom</w:t>
      </w:r>
      <w:proofErr w:type="spellEnd"/>
      <w:r>
        <w:t xml:space="preserve"> image of a patient predicted the person is normal and no anomaly is present in his/her X-ray, then in this case we don’t need to call </w:t>
      </w:r>
      <w:proofErr w:type="spellStart"/>
      <w:r>
        <w:t>UNet</w:t>
      </w:r>
      <w:proofErr w:type="spellEnd"/>
      <w:r>
        <w:t xml:space="preserve"> Model for prediction of any bounding boxes. So, in this case we updated all coordinates as zero.</w:t>
      </w:r>
    </w:p>
    <w:p w14:paraId="63D28244" w14:textId="77777777" w:rsidR="00477387" w:rsidRDefault="00477387" w:rsidP="00BD087C"/>
    <w:p w14:paraId="2FE27D94" w14:textId="77777777" w:rsidR="00F246DC" w:rsidRDefault="00F246DC" w:rsidP="00BD087C">
      <w:pPr>
        <w:rPr>
          <w:b/>
          <w:bCs/>
        </w:rPr>
      </w:pPr>
    </w:p>
    <w:p w14:paraId="262987DF" w14:textId="1AFE5DF0" w:rsidR="00BD087C" w:rsidRDefault="00096882" w:rsidP="00BD087C">
      <w:pPr>
        <w:rPr>
          <w:b/>
          <w:bCs/>
        </w:rPr>
      </w:pPr>
      <w:r w:rsidRPr="00096882">
        <w:rPr>
          <w:b/>
          <w:bCs/>
        </w:rPr>
        <w:t>Predicting Result</w:t>
      </w:r>
      <w:r>
        <w:rPr>
          <w:b/>
          <w:bCs/>
        </w:rPr>
        <w:t>:</w:t>
      </w:r>
    </w:p>
    <w:p w14:paraId="3B610663" w14:textId="6AB6CC99" w:rsidR="00096882" w:rsidRPr="00096882" w:rsidRDefault="00096882" w:rsidP="00BD087C">
      <w:r>
        <w:t>Below image is highlighting anomaly area in both 128x128 resolution(left) and 1024x1024 resolution(right):</w:t>
      </w:r>
    </w:p>
    <w:p w14:paraId="643B1DAA" w14:textId="7A71B108" w:rsidR="00BD087C" w:rsidRDefault="00477387" w:rsidP="00BD087C">
      <w:r>
        <w:rPr>
          <w:noProof/>
        </w:rPr>
        <w:drawing>
          <wp:inline distT="0" distB="0" distL="0" distR="0" wp14:anchorId="76A17697" wp14:editId="4F90CEBB">
            <wp:extent cx="5731510" cy="2495550"/>
            <wp:effectExtent l="0" t="0" r="2540" b="0"/>
            <wp:docPr id="27" name="Picture 27" descr="A picture containing photo, indoor, look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al  pred.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4CE73FE0" w14:textId="3C0C793D" w:rsidR="00412029" w:rsidRDefault="00096882" w:rsidP="00797561">
      <w:pPr>
        <w:pStyle w:val="ListParagraph"/>
        <w:ind w:left="0"/>
        <w:rPr>
          <w:b/>
          <w:bCs/>
        </w:rPr>
      </w:pPr>
      <w:r w:rsidRPr="00096882">
        <w:rPr>
          <w:b/>
          <w:bCs/>
        </w:rPr>
        <w:lastRenderedPageBreak/>
        <w:t>Submission:</w:t>
      </w:r>
    </w:p>
    <w:p w14:paraId="356FB947" w14:textId="18374B57" w:rsidR="00161FC6" w:rsidRDefault="00096882" w:rsidP="00797561">
      <w:pPr>
        <w:pStyle w:val="ListParagraph"/>
        <w:ind w:left="0"/>
      </w:pPr>
      <w:r w:rsidRPr="00096882">
        <w:t>For submission we created similar function as above but only changes we made that this function returns only data</w:t>
      </w:r>
      <w:r>
        <w:t xml:space="preserve"> </w:t>
      </w:r>
      <w:r w:rsidRPr="00096882">
        <w:t xml:space="preserve">frame </w:t>
      </w:r>
      <w:r>
        <w:t>and we exported the data like sample submission.</w:t>
      </w:r>
    </w:p>
    <w:p w14:paraId="1C52085F" w14:textId="77777777" w:rsidR="00BC1B6A" w:rsidRDefault="00BC1B6A" w:rsidP="00797561">
      <w:pPr>
        <w:pStyle w:val="ListParagraph"/>
        <w:ind w:left="0"/>
      </w:pPr>
    </w:p>
    <w:p w14:paraId="2529D276" w14:textId="5D85DCC6" w:rsidR="00161FC6" w:rsidRPr="00AA0235" w:rsidRDefault="00161FC6" w:rsidP="00161FC6">
      <w:pPr>
        <w:pBdr>
          <w:bottom w:val="single" w:sz="6" w:space="1" w:color="auto"/>
        </w:pBdr>
        <w:rPr>
          <w:b/>
          <w:bCs/>
        </w:rPr>
      </w:pPr>
      <w:r w:rsidRPr="00AA0235">
        <w:rPr>
          <w:b/>
          <w:bCs/>
        </w:rPr>
        <w:t xml:space="preserve">Learnings and Improvements </w:t>
      </w:r>
    </w:p>
    <w:p w14:paraId="654C90BF" w14:textId="28E245C7" w:rsidR="00161FC6" w:rsidRDefault="00161FC6" w:rsidP="00797561">
      <w:pPr>
        <w:pStyle w:val="ListParagraph"/>
        <w:ind w:left="0"/>
      </w:pPr>
      <w:r>
        <w:t xml:space="preserve">With this Capstone Project we learned how to implement Object Detection on medical Images and we faced few challenges mainly related to computers and powerful GPU Machines as Google </w:t>
      </w:r>
      <w:proofErr w:type="spellStart"/>
      <w:r>
        <w:t>Colab</w:t>
      </w:r>
      <w:proofErr w:type="spellEnd"/>
      <w:r>
        <w:t xml:space="preserve"> is good for small Deep Learning Problems but for problem like </w:t>
      </w:r>
      <w:proofErr w:type="gramStart"/>
      <w:r>
        <w:t>this</w:t>
      </w:r>
      <w:proofErr w:type="gramEnd"/>
      <w:r>
        <w:t xml:space="preserve"> we need Big Nvidia GPUs, not single GPU we need </w:t>
      </w:r>
      <w:proofErr w:type="spellStart"/>
      <w:r>
        <w:t>mutli</w:t>
      </w:r>
      <w:proofErr w:type="spellEnd"/>
      <w:r>
        <w:t xml:space="preserve"> GPUs for parallel processing</w:t>
      </w:r>
      <w:r w:rsidR="00AB53BB">
        <w:t>.</w:t>
      </w:r>
    </w:p>
    <w:p w14:paraId="0B9BBB7D" w14:textId="707455DE" w:rsidR="00AB53BB" w:rsidRDefault="00AB53BB" w:rsidP="00797561">
      <w:pPr>
        <w:pStyle w:val="ListParagraph"/>
        <w:ind w:left="0"/>
      </w:pPr>
    </w:p>
    <w:p w14:paraId="3A0F0CFA" w14:textId="31068AFC" w:rsidR="00AB53BB" w:rsidRDefault="00AB53BB" w:rsidP="00797561">
      <w:pPr>
        <w:pStyle w:val="ListParagraph"/>
        <w:ind w:left="0"/>
      </w:pPr>
      <w:r>
        <w:t xml:space="preserve">For Improvements we may fit this model on big GPU machine to get appropriate results as we tested few epochs with deep CNN </w:t>
      </w:r>
      <w:proofErr w:type="spellStart"/>
      <w:r>
        <w:t>UNet</w:t>
      </w:r>
      <w:proofErr w:type="spellEnd"/>
      <w:r>
        <w:t xml:space="preserve"> and 32 batch size, model was doing better than the above </w:t>
      </w:r>
      <w:proofErr w:type="spellStart"/>
      <w:r>
        <w:t>UNet</w:t>
      </w:r>
      <w:proofErr w:type="spellEnd"/>
      <w:r>
        <w:t xml:space="preserve"> but each epoch was taking more than 2 hours to process. So, we dropped the idea of training such a complex model.</w:t>
      </w:r>
    </w:p>
    <w:p w14:paraId="661C39DD" w14:textId="424D6531" w:rsidR="006A410A" w:rsidRDefault="006A410A" w:rsidP="007D7CD3"/>
    <w:p w14:paraId="33748910" w14:textId="2A2C1031" w:rsidR="00AB53BB" w:rsidRDefault="00AB53BB" w:rsidP="004D4713">
      <w:r>
        <w:t>GitHub</w:t>
      </w:r>
      <w:r w:rsidR="006A410A">
        <w:t xml:space="preserve"> link:</w:t>
      </w:r>
    </w:p>
    <w:p w14:paraId="4B947495" w14:textId="77777777" w:rsidR="00C65317" w:rsidRDefault="00C65317" w:rsidP="004D4713"/>
    <w:p w14:paraId="57C25C59" w14:textId="19494AA1" w:rsidR="00AB53BB" w:rsidRDefault="00AB53BB" w:rsidP="004D4713">
      <w:r>
        <w:t>Team Members Name: Dhruv Khanna, Harish, Saurav, Kranti and Ragu.</w:t>
      </w:r>
    </w:p>
    <w:p w14:paraId="2BC0B571" w14:textId="77777777" w:rsidR="00C65317" w:rsidRDefault="00C65317" w:rsidP="004D4713"/>
    <w:p w14:paraId="3DB012E3" w14:textId="4EE9F143" w:rsidR="00C65317" w:rsidRDefault="00AB53BB" w:rsidP="004D4713">
      <w:r>
        <w:t>Submission Date: 17/05/2020</w:t>
      </w:r>
    </w:p>
    <w:p w14:paraId="48200697" w14:textId="77777777" w:rsidR="00C65317" w:rsidRDefault="00C65317" w:rsidP="004D4713"/>
    <w:p w14:paraId="10F5E868" w14:textId="6FA74D9C" w:rsidR="007577FD" w:rsidRDefault="00AB53BB" w:rsidP="00477387">
      <w:pPr>
        <w:rPr>
          <w:b/>
          <w:bCs/>
        </w:rPr>
      </w:pPr>
      <w:r w:rsidRPr="00C65317">
        <w:rPr>
          <w:b/>
          <w:bCs/>
        </w:rPr>
        <w:t xml:space="preserve">We declared hereby that every line of code is handwritten by team </w:t>
      </w:r>
      <w:r w:rsidR="00C65317" w:rsidRPr="00C65317">
        <w:rPr>
          <w:b/>
          <w:bCs/>
        </w:rPr>
        <w:t xml:space="preserve">members </w:t>
      </w:r>
      <w:r w:rsidRPr="00C65317">
        <w:rPr>
          <w:b/>
          <w:bCs/>
        </w:rPr>
        <w:t xml:space="preserve">and </w:t>
      </w:r>
      <w:r w:rsidR="00C65317" w:rsidRPr="00C65317">
        <w:rPr>
          <w:b/>
          <w:bCs/>
        </w:rPr>
        <w:t>not copied from any resources available online</w:t>
      </w:r>
      <w:r w:rsidR="007577FD">
        <w:rPr>
          <w:b/>
          <w:bCs/>
        </w:rPr>
        <w:t>.</w:t>
      </w:r>
    </w:p>
    <w:sectPr w:rsidR="007577FD" w:rsidSect="00CF7365">
      <w:headerReference w:type="default" r:id="rId29"/>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84C76" w14:textId="77777777" w:rsidR="001E67D2" w:rsidRDefault="001E67D2" w:rsidP="004C69FD">
      <w:pPr>
        <w:spacing w:after="0" w:line="240" w:lineRule="auto"/>
      </w:pPr>
      <w:r>
        <w:separator/>
      </w:r>
    </w:p>
  </w:endnote>
  <w:endnote w:type="continuationSeparator" w:id="0">
    <w:p w14:paraId="1940A613" w14:textId="77777777" w:rsidR="001E67D2" w:rsidRDefault="001E67D2" w:rsidP="004C6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___WRD_EMBED_SUB_45">
    <w:altName w:val="Calibri"/>
    <w:charset w:val="00"/>
    <w:family w:val="swiss"/>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D8A08" w14:textId="77777777" w:rsidR="00505714" w:rsidRDefault="0050571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47B8DAE1" w14:textId="77777777" w:rsidR="00505714" w:rsidRDefault="00505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C62E19" w14:textId="77777777" w:rsidR="001E67D2" w:rsidRDefault="001E67D2" w:rsidP="004C69FD">
      <w:pPr>
        <w:spacing w:after="0" w:line="240" w:lineRule="auto"/>
      </w:pPr>
      <w:r>
        <w:separator/>
      </w:r>
    </w:p>
  </w:footnote>
  <w:footnote w:type="continuationSeparator" w:id="0">
    <w:p w14:paraId="7790D74E" w14:textId="77777777" w:rsidR="001E67D2" w:rsidRDefault="001E67D2" w:rsidP="004C69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FDB4D" w14:textId="2A3C1A9D" w:rsidR="00505714" w:rsidRDefault="00505714">
    <w:pPr>
      <w:pStyle w:val="Header"/>
    </w:pPr>
  </w:p>
  <w:p w14:paraId="5B8875B3" w14:textId="77777777" w:rsidR="00505714" w:rsidRDefault="00505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95488"/>
    <w:multiLevelType w:val="multilevel"/>
    <w:tmpl w:val="5C9C390E"/>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15:restartNumberingAfterBreak="0">
    <w:nsid w:val="08BF4392"/>
    <w:multiLevelType w:val="hybridMultilevel"/>
    <w:tmpl w:val="197E3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992332"/>
    <w:multiLevelType w:val="multilevel"/>
    <w:tmpl w:val="C122B87C"/>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 w15:restartNumberingAfterBreak="0">
    <w:nsid w:val="0BFD1ADF"/>
    <w:multiLevelType w:val="hybridMultilevel"/>
    <w:tmpl w:val="C384535C"/>
    <w:lvl w:ilvl="0" w:tplc="BE9AC62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0D26A16"/>
    <w:multiLevelType w:val="hybridMultilevel"/>
    <w:tmpl w:val="E050D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835378"/>
    <w:multiLevelType w:val="multilevel"/>
    <w:tmpl w:val="D1CE88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48579A9"/>
    <w:multiLevelType w:val="hybridMultilevel"/>
    <w:tmpl w:val="4F46A5B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1F3C7255"/>
    <w:multiLevelType w:val="multilevel"/>
    <w:tmpl w:val="0E08C602"/>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8" w15:restartNumberingAfterBreak="0">
    <w:nsid w:val="1F9256F3"/>
    <w:multiLevelType w:val="hybridMultilevel"/>
    <w:tmpl w:val="EB6E5B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8A16CEB"/>
    <w:multiLevelType w:val="hybridMultilevel"/>
    <w:tmpl w:val="FFBA3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4184479"/>
    <w:multiLevelType w:val="hybridMultilevel"/>
    <w:tmpl w:val="1D269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54D05B1"/>
    <w:multiLevelType w:val="hybridMultilevel"/>
    <w:tmpl w:val="0392503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37CA754C"/>
    <w:multiLevelType w:val="multilevel"/>
    <w:tmpl w:val="D1CE88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3ABB4D60"/>
    <w:multiLevelType w:val="hybridMultilevel"/>
    <w:tmpl w:val="1800F674"/>
    <w:lvl w:ilvl="0" w:tplc="B10E04C4">
      <w:start w:val="1"/>
      <w:numFmt w:val="decimal"/>
      <w:lvlText w:val="%1."/>
      <w:lvlJc w:val="left"/>
      <w:pPr>
        <w:ind w:left="72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D85C94"/>
    <w:multiLevelType w:val="hybridMultilevel"/>
    <w:tmpl w:val="8B86F9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EAB6F9C"/>
    <w:multiLevelType w:val="hybridMultilevel"/>
    <w:tmpl w:val="E744CA3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0DA3E1D"/>
    <w:multiLevelType w:val="hybridMultilevel"/>
    <w:tmpl w:val="55D42F3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2C70866"/>
    <w:multiLevelType w:val="multilevel"/>
    <w:tmpl w:val="A9A482F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43165D89"/>
    <w:multiLevelType w:val="hybridMultilevel"/>
    <w:tmpl w:val="2FE83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2C2E44"/>
    <w:multiLevelType w:val="hybridMultilevel"/>
    <w:tmpl w:val="20607C42"/>
    <w:lvl w:ilvl="0" w:tplc="4009000D">
      <w:start w:val="1"/>
      <w:numFmt w:val="bullet"/>
      <w:lvlText w:val=""/>
      <w:lvlJc w:val="left"/>
      <w:pPr>
        <w:ind w:left="1480" w:hanging="360"/>
      </w:pPr>
      <w:rPr>
        <w:rFonts w:ascii="Wingdings" w:hAnsi="Wingdings" w:hint="default"/>
      </w:rPr>
    </w:lvl>
    <w:lvl w:ilvl="1" w:tplc="40090003" w:tentative="1">
      <w:start w:val="1"/>
      <w:numFmt w:val="bullet"/>
      <w:lvlText w:val="o"/>
      <w:lvlJc w:val="left"/>
      <w:pPr>
        <w:ind w:left="2200" w:hanging="360"/>
      </w:pPr>
      <w:rPr>
        <w:rFonts w:ascii="Courier New" w:hAnsi="Courier New" w:cs="Courier New" w:hint="default"/>
      </w:rPr>
    </w:lvl>
    <w:lvl w:ilvl="2" w:tplc="40090005" w:tentative="1">
      <w:start w:val="1"/>
      <w:numFmt w:val="bullet"/>
      <w:lvlText w:val=""/>
      <w:lvlJc w:val="left"/>
      <w:pPr>
        <w:ind w:left="2920" w:hanging="360"/>
      </w:pPr>
      <w:rPr>
        <w:rFonts w:ascii="Wingdings" w:hAnsi="Wingdings" w:cs="Wingdings" w:hint="default"/>
      </w:rPr>
    </w:lvl>
    <w:lvl w:ilvl="3" w:tplc="40090001" w:tentative="1">
      <w:start w:val="1"/>
      <w:numFmt w:val="bullet"/>
      <w:lvlText w:val=""/>
      <w:lvlJc w:val="left"/>
      <w:pPr>
        <w:ind w:left="3640" w:hanging="360"/>
      </w:pPr>
      <w:rPr>
        <w:rFonts w:ascii="Symbol" w:hAnsi="Symbol" w:cs="Symbol" w:hint="default"/>
      </w:rPr>
    </w:lvl>
    <w:lvl w:ilvl="4" w:tplc="40090003" w:tentative="1">
      <w:start w:val="1"/>
      <w:numFmt w:val="bullet"/>
      <w:lvlText w:val="o"/>
      <w:lvlJc w:val="left"/>
      <w:pPr>
        <w:ind w:left="4360" w:hanging="360"/>
      </w:pPr>
      <w:rPr>
        <w:rFonts w:ascii="Courier New" w:hAnsi="Courier New" w:cs="Courier New" w:hint="default"/>
      </w:rPr>
    </w:lvl>
    <w:lvl w:ilvl="5" w:tplc="40090005" w:tentative="1">
      <w:start w:val="1"/>
      <w:numFmt w:val="bullet"/>
      <w:lvlText w:val=""/>
      <w:lvlJc w:val="left"/>
      <w:pPr>
        <w:ind w:left="5080" w:hanging="360"/>
      </w:pPr>
      <w:rPr>
        <w:rFonts w:ascii="Wingdings" w:hAnsi="Wingdings" w:cs="Wingdings" w:hint="default"/>
      </w:rPr>
    </w:lvl>
    <w:lvl w:ilvl="6" w:tplc="40090001" w:tentative="1">
      <w:start w:val="1"/>
      <w:numFmt w:val="bullet"/>
      <w:lvlText w:val=""/>
      <w:lvlJc w:val="left"/>
      <w:pPr>
        <w:ind w:left="5800" w:hanging="360"/>
      </w:pPr>
      <w:rPr>
        <w:rFonts w:ascii="Symbol" w:hAnsi="Symbol" w:cs="Symbol" w:hint="default"/>
      </w:rPr>
    </w:lvl>
    <w:lvl w:ilvl="7" w:tplc="40090003" w:tentative="1">
      <w:start w:val="1"/>
      <w:numFmt w:val="bullet"/>
      <w:lvlText w:val="o"/>
      <w:lvlJc w:val="left"/>
      <w:pPr>
        <w:ind w:left="6520" w:hanging="360"/>
      </w:pPr>
      <w:rPr>
        <w:rFonts w:ascii="Courier New" w:hAnsi="Courier New" w:cs="Courier New" w:hint="default"/>
      </w:rPr>
    </w:lvl>
    <w:lvl w:ilvl="8" w:tplc="40090005" w:tentative="1">
      <w:start w:val="1"/>
      <w:numFmt w:val="bullet"/>
      <w:lvlText w:val=""/>
      <w:lvlJc w:val="left"/>
      <w:pPr>
        <w:ind w:left="7240" w:hanging="360"/>
      </w:pPr>
      <w:rPr>
        <w:rFonts w:ascii="Wingdings" w:hAnsi="Wingdings" w:cs="Wingdings" w:hint="default"/>
      </w:rPr>
    </w:lvl>
  </w:abstractNum>
  <w:abstractNum w:abstractNumId="20" w15:restartNumberingAfterBreak="0">
    <w:nsid w:val="5C5F6FA8"/>
    <w:multiLevelType w:val="multilevel"/>
    <w:tmpl w:val="A6B60746"/>
    <w:lvl w:ilvl="0">
      <w:numFmt w:val="bullet"/>
      <w:lvlText w:val=""/>
      <w:lvlJc w:val="left"/>
      <w:pPr>
        <w:ind w:left="1080" w:hanging="360"/>
      </w:pPr>
      <w:rPr>
        <w:rFonts w:ascii="Wingdings" w:hAnsi="Wingding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60334218"/>
    <w:multiLevelType w:val="hybridMultilevel"/>
    <w:tmpl w:val="2568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2FB0461"/>
    <w:multiLevelType w:val="hybridMultilevel"/>
    <w:tmpl w:val="BB34608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0F4E4D"/>
    <w:multiLevelType w:val="multilevel"/>
    <w:tmpl w:val="C122B87C"/>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4" w15:restartNumberingAfterBreak="0">
    <w:nsid w:val="6DD95CF3"/>
    <w:multiLevelType w:val="multilevel"/>
    <w:tmpl w:val="3C8ADE64"/>
    <w:lvl w:ilvl="0">
      <w:start w:val="1"/>
      <w:numFmt w:val="decimal"/>
      <w:lvlText w:val="%1."/>
      <w:lvlJc w:val="left"/>
      <w:pPr>
        <w:ind w:left="720" w:hanging="360"/>
      </w:pPr>
      <w:rPr>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 w15:restartNumberingAfterBreak="0">
    <w:nsid w:val="6E2B40A2"/>
    <w:multiLevelType w:val="hybridMultilevel"/>
    <w:tmpl w:val="94261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123FA"/>
    <w:multiLevelType w:val="hybridMultilevel"/>
    <w:tmpl w:val="BC4AD90C"/>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27" w15:restartNumberingAfterBreak="0">
    <w:nsid w:val="73572877"/>
    <w:multiLevelType w:val="hybridMultilevel"/>
    <w:tmpl w:val="443E80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755D53E5"/>
    <w:multiLevelType w:val="hybridMultilevel"/>
    <w:tmpl w:val="C860A5D6"/>
    <w:lvl w:ilvl="0" w:tplc="6F26906A">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C175672"/>
    <w:multiLevelType w:val="multilevel"/>
    <w:tmpl w:val="D1CE88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7E9A1D07"/>
    <w:multiLevelType w:val="multilevel"/>
    <w:tmpl w:val="7C74CA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3"/>
  </w:num>
  <w:num w:numId="2">
    <w:abstractNumId w:val="30"/>
  </w:num>
  <w:num w:numId="3">
    <w:abstractNumId w:val="2"/>
  </w:num>
  <w:num w:numId="4">
    <w:abstractNumId w:val="16"/>
  </w:num>
  <w:num w:numId="5">
    <w:abstractNumId w:val="23"/>
  </w:num>
  <w:num w:numId="6">
    <w:abstractNumId w:val="26"/>
  </w:num>
  <w:num w:numId="7">
    <w:abstractNumId w:val="15"/>
  </w:num>
  <w:num w:numId="8">
    <w:abstractNumId w:val="24"/>
    <w:lvlOverride w:ilvl="0">
      <w:startOverride w:val="1"/>
    </w:lvlOverride>
    <w:lvlOverride w:ilvl="1"/>
    <w:lvlOverride w:ilvl="2"/>
    <w:lvlOverride w:ilvl="3"/>
    <w:lvlOverride w:ilvl="4"/>
    <w:lvlOverride w:ilvl="5"/>
    <w:lvlOverride w:ilvl="6"/>
    <w:lvlOverride w:ilvl="7"/>
    <w:lvlOverride w:ilvl="8"/>
  </w:num>
  <w:num w:numId="9">
    <w:abstractNumId w:val="5"/>
  </w:num>
  <w:num w:numId="10">
    <w:abstractNumId w:val="0"/>
  </w:num>
  <w:num w:numId="11">
    <w:abstractNumId w:val="7"/>
  </w:num>
  <w:num w:numId="1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2"/>
  </w:num>
  <w:num w:numId="15">
    <w:abstractNumId w:val="29"/>
  </w:num>
  <w:num w:numId="16">
    <w:abstractNumId w:val="6"/>
  </w:num>
  <w:num w:numId="17">
    <w:abstractNumId w:val="8"/>
  </w:num>
  <w:num w:numId="18">
    <w:abstractNumId w:val="22"/>
  </w:num>
  <w:num w:numId="19">
    <w:abstractNumId w:val="11"/>
  </w:num>
  <w:num w:numId="20">
    <w:abstractNumId w:val="19"/>
  </w:num>
  <w:num w:numId="21">
    <w:abstractNumId w:val="10"/>
  </w:num>
  <w:num w:numId="22">
    <w:abstractNumId w:val="27"/>
  </w:num>
  <w:num w:numId="23">
    <w:abstractNumId w:val="3"/>
  </w:num>
  <w:num w:numId="24">
    <w:abstractNumId w:val="28"/>
  </w:num>
  <w:num w:numId="25">
    <w:abstractNumId w:val="9"/>
  </w:num>
  <w:num w:numId="26">
    <w:abstractNumId w:val="18"/>
  </w:num>
  <w:num w:numId="27">
    <w:abstractNumId w:val="21"/>
  </w:num>
  <w:num w:numId="28">
    <w:abstractNumId w:val="14"/>
  </w:num>
  <w:num w:numId="29">
    <w:abstractNumId w:val="1"/>
  </w:num>
  <w:num w:numId="30">
    <w:abstractNumId w:val="25"/>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713"/>
    <w:rsid w:val="0001542E"/>
    <w:rsid w:val="00024BA5"/>
    <w:rsid w:val="00051D7A"/>
    <w:rsid w:val="00096882"/>
    <w:rsid w:val="000B6080"/>
    <w:rsid w:val="000D70EE"/>
    <w:rsid w:val="001132A8"/>
    <w:rsid w:val="00147252"/>
    <w:rsid w:val="00161FC6"/>
    <w:rsid w:val="001A64FD"/>
    <w:rsid w:val="001C4E6A"/>
    <w:rsid w:val="001E12CF"/>
    <w:rsid w:val="001E67D2"/>
    <w:rsid w:val="0021416A"/>
    <w:rsid w:val="002216CF"/>
    <w:rsid w:val="0023190D"/>
    <w:rsid w:val="00235CC9"/>
    <w:rsid w:val="002461B8"/>
    <w:rsid w:val="00277E8E"/>
    <w:rsid w:val="00282A82"/>
    <w:rsid w:val="002A7C20"/>
    <w:rsid w:val="002D3A6F"/>
    <w:rsid w:val="002F68AC"/>
    <w:rsid w:val="003050A3"/>
    <w:rsid w:val="0037649E"/>
    <w:rsid w:val="003976BB"/>
    <w:rsid w:val="003A6C60"/>
    <w:rsid w:val="003A7330"/>
    <w:rsid w:val="003B4DAB"/>
    <w:rsid w:val="003D1686"/>
    <w:rsid w:val="003E46EA"/>
    <w:rsid w:val="00412029"/>
    <w:rsid w:val="0042772F"/>
    <w:rsid w:val="00431264"/>
    <w:rsid w:val="00456ACE"/>
    <w:rsid w:val="00467A60"/>
    <w:rsid w:val="00471BAD"/>
    <w:rsid w:val="00477387"/>
    <w:rsid w:val="004952F0"/>
    <w:rsid w:val="00496BEF"/>
    <w:rsid w:val="004B7708"/>
    <w:rsid w:val="004C69FD"/>
    <w:rsid w:val="004D4713"/>
    <w:rsid w:val="004D655F"/>
    <w:rsid w:val="00505714"/>
    <w:rsid w:val="00512FB6"/>
    <w:rsid w:val="00530E98"/>
    <w:rsid w:val="00543B39"/>
    <w:rsid w:val="00545A37"/>
    <w:rsid w:val="00545A50"/>
    <w:rsid w:val="00553260"/>
    <w:rsid w:val="00592D91"/>
    <w:rsid w:val="0059499C"/>
    <w:rsid w:val="005F593E"/>
    <w:rsid w:val="005F5F86"/>
    <w:rsid w:val="00655DF1"/>
    <w:rsid w:val="006615B2"/>
    <w:rsid w:val="0066404C"/>
    <w:rsid w:val="006A410A"/>
    <w:rsid w:val="006A4292"/>
    <w:rsid w:val="006A66D3"/>
    <w:rsid w:val="006C4FD7"/>
    <w:rsid w:val="006D00F1"/>
    <w:rsid w:val="006D7D21"/>
    <w:rsid w:val="006E282A"/>
    <w:rsid w:val="00700D87"/>
    <w:rsid w:val="00703C95"/>
    <w:rsid w:val="0071324C"/>
    <w:rsid w:val="00715629"/>
    <w:rsid w:val="007577FD"/>
    <w:rsid w:val="007629C6"/>
    <w:rsid w:val="00791F1A"/>
    <w:rsid w:val="00797561"/>
    <w:rsid w:val="007B11B9"/>
    <w:rsid w:val="007B2B68"/>
    <w:rsid w:val="007C53C9"/>
    <w:rsid w:val="007D7CD3"/>
    <w:rsid w:val="00837CBC"/>
    <w:rsid w:val="008726D2"/>
    <w:rsid w:val="008E7700"/>
    <w:rsid w:val="0092187F"/>
    <w:rsid w:val="009433EB"/>
    <w:rsid w:val="0096330B"/>
    <w:rsid w:val="00977137"/>
    <w:rsid w:val="009A59C3"/>
    <w:rsid w:val="009C1557"/>
    <w:rsid w:val="009D78AB"/>
    <w:rsid w:val="009D7E41"/>
    <w:rsid w:val="009E4649"/>
    <w:rsid w:val="009F61C4"/>
    <w:rsid w:val="00A21A6E"/>
    <w:rsid w:val="00A426E8"/>
    <w:rsid w:val="00A50AF1"/>
    <w:rsid w:val="00A563F3"/>
    <w:rsid w:val="00A7709F"/>
    <w:rsid w:val="00A8634F"/>
    <w:rsid w:val="00AA0235"/>
    <w:rsid w:val="00AA4127"/>
    <w:rsid w:val="00AB53BB"/>
    <w:rsid w:val="00AB701F"/>
    <w:rsid w:val="00AD4DE4"/>
    <w:rsid w:val="00AE37E9"/>
    <w:rsid w:val="00AF4300"/>
    <w:rsid w:val="00B00D1E"/>
    <w:rsid w:val="00B121E2"/>
    <w:rsid w:val="00B30EC7"/>
    <w:rsid w:val="00B530D7"/>
    <w:rsid w:val="00B7668B"/>
    <w:rsid w:val="00B80C97"/>
    <w:rsid w:val="00B912D3"/>
    <w:rsid w:val="00BC1B6A"/>
    <w:rsid w:val="00BD087C"/>
    <w:rsid w:val="00C309BC"/>
    <w:rsid w:val="00C410FD"/>
    <w:rsid w:val="00C62C6D"/>
    <w:rsid w:val="00C6469C"/>
    <w:rsid w:val="00C65317"/>
    <w:rsid w:val="00CB24CB"/>
    <w:rsid w:val="00CF7365"/>
    <w:rsid w:val="00D07838"/>
    <w:rsid w:val="00D10761"/>
    <w:rsid w:val="00D46512"/>
    <w:rsid w:val="00D46546"/>
    <w:rsid w:val="00D470DA"/>
    <w:rsid w:val="00D6434B"/>
    <w:rsid w:val="00D86AFD"/>
    <w:rsid w:val="00D9095F"/>
    <w:rsid w:val="00DC6970"/>
    <w:rsid w:val="00DC7CDC"/>
    <w:rsid w:val="00DF5EE4"/>
    <w:rsid w:val="00E414D1"/>
    <w:rsid w:val="00E43F18"/>
    <w:rsid w:val="00E560BC"/>
    <w:rsid w:val="00ED06C4"/>
    <w:rsid w:val="00ED0DEC"/>
    <w:rsid w:val="00ED2198"/>
    <w:rsid w:val="00EE4743"/>
    <w:rsid w:val="00F23BFD"/>
    <w:rsid w:val="00F246DC"/>
    <w:rsid w:val="00F2598A"/>
    <w:rsid w:val="00F337CB"/>
    <w:rsid w:val="00F70D1A"/>
    <w:rsid w:val="00F8282F"/>
    <w:rsid w:val="00F92FAE"/>
    <w:rsid w:val="00FB0762"/>
    <w:rsid w:val="00FD12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8DB04"/>
  <w15:chartTrackingRefBased/>
  <w15:docId w15:val="{A40CA173-C773-4D64-9BC2-19440D049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0F1"/>
    <w:pPr>
      <w:ind w:left="720"/>
      <w:contextualSpacing/>
    </w:pPr>
  </w:style>
  <w:style w:type="paragraph" w:customStyle="1" w:styleId="Default">
    <w:name w:val="Default"/>
    <w:rsid w:val="006A4292"/>
    <w:pPr>
      <w:suppressAutoHyphens/>
      <w:autoSpaceDE w:val="0"/>
      <w:autoSpaceDN w:val="0"/>
      <w:spacing w:after="0" w:line="240" w:lineRule="auto"/>
    </w:pPr>
    <w:rPr>
      <w:rFonts w:ascii="___WRD_EMBED_SUB_45" w:eastAsia="Calibri" w:hAnsi="___WRD_EMBED_SUB_45" w:cs="___WRD_EMBED_SUB_45"/>
      <w:color w:val="000000"/>
      <w:sz w:val="24"/>
      <w:szCs w:val="24"/>
    </w:rPr>
  </w:style>
  <w:style w:type="character" w:styleId="HTMLCode">
    <w:name w:val="HTML Code"/>
    <w:basedOn w:val="DefaultParagraphFont"/>
    <w:semiHidden/>
    <w:unhideWhenUsed/>
    <w:rsid w:val="003050A3"/>
    <w:rPr>
      <w:rFonts w:ascii="Courier New" w:eastAsia="Times New Roman" w:hAnsi="Courier New" w:cs="Courier New" w:hint="default"/>
      <w:sz w:val="20"/>
      <w:szCs w:val="20"/>
    </w:rPr>
  </w:style>
  <w:style w:type="character" w:styleId="Strong">
    <w:name w:val="Strong"/>
    <w:basedOn w:val="DefaultParagraphFont"/>
    <w:qFormat/>
    <w:rsid w:val="003050A3"/>
    <w:rPr>
      <w:b/>
      <w:bCs/>
    </w:rPr>
  </w:style>
  <w:style w:type="paragraph" w:styleId="NormalWeb">
    <w:name w:val="Normal (Web)"/>
    <w:basedOn w:val="Normal"/>
    <w:unhideWhenUsed/>
    <w:rsid w:val="00512FB6"/>
    <w:pPr>
      <w:suppressAutoHyphens/>
      <w:autoSpaceDN w:val="0"/>
      <w:spacing w:before="100" w:after="100"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C69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69FD"/>
  </w:style>
  <w:style w:type="paragraph" w:styleId="Footer">
    <w:name w:val="footer"/>
    <w:basedOn w:val="Normal"/>
    <w:link w:val="FooterChar"/>
    <w:uiPriority w:val="99"/>
    <w:unhideWhenUsed/>
    <w:rsid w:val="004C69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9FD"/>
  </w:style>
  <w:style w:type="character" w:styleId="Hyperlink">
    <w:name w:val="Hyperlink"/>
    <w:basedOn w:val="DefaultParagraphFont"/>
    <w:uiPriority w:val="99"/>
    <w:unhideWhenUsed/>
    <w:rsid w:val="00A7709F"/>
    <w:rPr>
      <w:color w:val="0000FF"/>
      <w:u w:val="single"/>
    </w:rPr>
  </w:style>
  <w:style w:type="character" w:styleId="UnresolvedMention">
    <w:name w:val="Unresolved Mention"/>
    <w:basedOn w:val="DefaultParagraphFont"/>
    <w:uiPriority w:val="99"/>
    <w:semiHidden/>
    <w:unhideWhenUsed/>
    <w:rsid w:val="003976BB"/>
    <w:rPr>
      <w:color w:val="605E5C"/>
      <w:shd w:val="clear" w:color="auto" w:fill="E1DFDD"/>
    </w:rPr>
  </w:style>
  <w:style w:type="table" w:styleId="TableGrid">
    <w:name w:val="Table Grid"/>
    <w:basedOn w:val="TableNormal"/>
    <w:uiPriority w:val="39"/>
    <w:rsid w:val="00235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699338">
      <w:bodyDiv w:val="1"/>
      <w:marLeft w:val="0"/>
      <w:marRight w:val="0"/>
      <w:marTop w:val="0"/>
      <w:marBottom w:val="0"/>
      <w:divBdr>
        <w:top w:val="none" w:sz="0" w:space="0" w:color="auto"/>
        <w:left w:val="none" w:sz="0" w:space="0" w:color="auto"/>
        <w:bottom w:val="none" w:sz="0" w:space="0" w:color="auto"/>
        <w:right w:val="none" w:sz="0" w:space="0" w:color="auto"/>
      </w:divBdr>
    </w:div>
    <w:div w:id="356002040">
      <w:bodyDiv w:val="1"/>
      <w:marLeft w:val="0"/>
      <w:marRight w:val="0"/>
      <w:marTop w:val="0"/>
      <w:marBottom w:val="0"/>
      <w:divBdr>
        <w:top w:val="none" w:sz="0" w:space="0" w:color="auto"/>
        <w:left w:val="none" w:sz="0" w:space="0" w:color="auto"/>
        <w:bottom w:val="none" w:sz="0" w:space="0" w:color="auto"/>
        <w:right w:val="none" w:sz="0" w:space="0" w:color="auto"/>
      </w:divBdr>
    </w:div>
    <w:div w:id="839545829">
      <w:bodyDiv w:val="1"/>
      <w:marLeft w:val="0"/>
      <w:marRight w:val="0"/>
      <w:marTop w:val="0"/>
      <w:marBottom w:val="0"/>
      <w:divBdr>
        <w:top w:val="none" w:sz="0" w:space="0" w:color="auto"/>
        <w:left w:val="none" w:sz="0" w:space="0" w:color="auto"/>
        <w:bottom w:val="none" w:sz="0" w:space="0" w:color="auto"/>
        <w:right w:val="none" w:sz="0" w:space="0" w:color="auto"/>
      </w:divBdr>
    </w:div>
    <w:div w:id="1090080392">
      <w:bodyDiv w:val="1"/>
      <w:marLeft w:val="0"/>
      <w:marRight w:val="0"/>
      <w:marTop w:val="0"/>
      <w:marBottom w:val="0"/>
      <w:divBdr>
        <w:top w:val="none" w:sz="0" w:space="0" w:color="auto"/>
        <w:left w:val="none" w:sz="0" w:space="0" w:color="auto"/>
        <w:bottom w:val="none" w:sz="0" w:space="0" w:color="auto"/>
        <w:right w:val="none" w:sz="0" w:space="0" w:color="auto"/>
      </w:divBdr>
    </w:div>
    <w:div w:id="1351569465">
      <w:bodyDiv w:val="1"/>
      <w:marLeft w:val="0"/>
      <w:marRight w:val="0"/>
      <w:marTop w:val="0"/>
      <w:marBottom w:val="0"/>
      <w:divBdr>
        <w:top w:val="none" w:sz="0" w:space="0" w:color="auto"/>
        <w:left w:val="none" w:sz="0" w:space="0" w:color="auto"/>
        <w:bottom w:val="none" w:sz="0" w:space="0" w:color="auto"/>
        <w:right w:val="none" w:sz="0" w:space="0" w:color="auto"/>
      </w:divBdr>
      <w:divsChild>
        <w:div w:id="1725904504">
          <w:marLeft w:val="0"/>
          <w:marRight w:val="0"/>
          <w:marTop w:val="0"/>
          <w:marBottom w:val="0"/>
          <w:divBdr>
            <w:top w:val="none" w:sz="0" w:space="0" w:color="auto"/>
            <w:left w:val="none" w:sz="0" w:space="0" w:color="auto"/>
            <w:bottom w:val="none" w:sz="0" w:space="0" w:color="auto"/>
            <w:right w:val="none" w:sz="0" w:space="0" w:color="auto"/>
          </w:divBdr>
          <w:divsChild>
            <w:div w:id="1474713495">
              <w:marLeft w:val="0"/>
              <w:marRight w:val="0"/>
              <w:marTop w:val="0"/>
              <w:marBottom w:val="0"/>
              <w:divBdr>
                <w:top w:val="none" w:sz="0" w:space="0" w:color="auto"/>
                <w:left w:val="none" w:sz="0" w:space="0" w:color="auto"/>
                <w:bottom w:val="none" w:sz="0" w:space="0" w:color="auto"/>
                <w:right w:val="none" w:sz="0" w:space="0" w:color="auto"/>
              </w:divBdr>
              <w:divsChild>
                <w:div w:id="1220902816">
                  <w:marLeft w:val="0"/>
                  <w:marRight w:val="0"/>
                  <w:marTop w:val="0"/>
                  <w:marBottom w:val="600"/>
                  <w:divBdr>
                    <w:top w:val="none" w:sz="0" w:space="0" w:color="auto"/>
                    <w:left w:val="none" w:sz="0" w:space="0" w:color="auto"/>
                    <w:bottom w:val="none" w:sz="0" w:space="0" w:color="auto"/>
                    <w:right w:val="none" w:sz="0" w:space="0" w:color="auto"/>
                  </w:divBdr>
                  <w:divsChild>
                    <w:div w:id="341201712">
                      <w:marLeft w:val="0"/>
                      <w:marRight w:val="0"/>
                      <w:marTop w:val="0"/>
                      <w:marBottom w:val="0"/>
                      <w:divBdr>
                        <w:top w:val="none" w:sz="0" w:space="0" w:color="auto"/>
                        <w:left w:val="none" w:sz="0" w:space="0" w:color="auto"/>
                        <w:bottom w:val="none" w:sz="0" w:space="0" w:color="auto"/>
                        <w:right w:val="none" w:sz="0" w:space="0" w:color="auto"/>
                      </w:divBdr>
                      <w:divsChild>
                        <w:div w:id="1765610418">
                          <w:marLeft w:val="0"/>
                          <w:marRight w:val="0"/>
                          <w:marTop w:val="0"/>
                          <w:marBottom w:val="0"/>
                          <w:divBdr>
                            <w:top w:val="none" w:sz="0" w:space="0" w:color="auto"/>
                            <w:left w:val="none" w:sz="0" w:space="0" w:color="auto"/>
                            <w:bottom w:val="none" w:sz="0" w:space="0" w:color="auto"/>
                            <w:right w:val="none" w:sz="0" w:space="0" w:color="auto"/>
                          </w:divBdr>
                          <w:divsChild>
                            <w:div w:id="1063715569">
                              <w:marLeft w:val="0"/>
                              <w:marRight w:val="0"/>
                              <w:marTop w:val="0"/>
                              <w:marBottom w:val="0"/>
                              <w:divBdr>
                                <w:top w:val="none" w:sz="0" w:space="0" w:color="auto"/>
                                <w:left w:val="none" w:sz="0" w:space="0" w:color="auto"/>
                                <w:bottom w:val="none" w:sz="0" w:space="0" w:color="auto"/>
                                <w:right w:val="none" w:sz="0" w:space="0" w:color="auto"/>
                              </w:divBdr>
                              <w:divsChild>
                                <w:div w:id="1684746925">
                                  <w:marLeft w:val="0"/>
                                  <w:marRight w:val="0"/>
                                  <w:marTop w:val="0"/>
                                  <w:marBottom w:val="0"/>
                                  <w:divBdr>
                                    <w:top w:val="none" w:sz="0" w:space="0" w:color="auto"/>
                                    <w:left w:val="none" w:sz="0" w:space="0" w:color="auto"/>
                                    <w:bottom w:val="none" w:sz="0" w:space="0" w:color="auto"/>
                                    <w:right w:val="none" w:sz="0" w:space="0" w:color="auto"/>
                                  </w:divBdr>
                                  <w:divsChild>
                                    <w:div w:id="114955822">
                                      <w:marLeft w:val="0"/>
                                      <w:marRight w:val="0"/>
                                      <w:marTop w:val="0"/>
                                      <w:marBottom w:val="0"/>
                                      <w:divBdr>
                                        <w:top w:val="none" w:sz="0" w:space="0" w:color="auto"/>
                                        <w:left w:val="none" w:sz="0" w:space="0" w:color="auto"/>
                                        <w:bottom w:val="none" w:sz="0" w:space="0" w:color="auto"/>
                                        <w:right w:val="none" w:sz="0" w:space="0" w:color="auto"/>
                                      </w:divBdr>
                                      <w:divsChild>
                                        <w:div w:id="947153350">
                                          <w:marLeft w:val="0"/>
                                          <w:marRight w:val="0"/>
                                          <w:marTop w:val="0"/>
                                          <w:marBottom w:val="0"/>
                                          <w:divBdr>
                                            <w:top w:val="none" w:sz="0" w:space="0" w:color="auto"/>
                                            <w:left w:val="none" w:sz="0" w:space="0" w:color="auto"/>
                                            <w:bottom w:val="none" w:sz="0" w:space="0" w:color="auto"/>
                                            <w:right w:val="none" w:sz="0" w:space="0" w:color="auto"/>
                                          </w:divBdr>
                                          <w:divsChild>
                                            <w:div w:id="1558586539">
                                              <w:marLeft w:val="0"/>
                                              <w:marRight w:val="0"/>
                                              <w:marTop w:val="0"/>
                                              <w:marBottom w:val="0"/>
                                              <w:divBdr>
                                                <w:top w:val="none" w:sz="0" w:space="0" w:color="auto"/>
                                                <w:left w:val="none" w:sz="0" w:space="0" w:color="auto"/>
                                                <w:bottom w:val="none" w:sz="0" w:space="0" w:color="auto"/>
                                                <w:right w:val="none" w:sz="0" w:space="0" w:color="auto"/>
                                              </w:divBdr>
                                              <w:divsChild>
                                                <w:div w:id="36468356">
                                                  <w:marLeft w:val="0"/>
                                                  <w:marRight w:val="0"/>
                                                  <w:marTop w:val="0"/>
                                                  <w:marBottom w:val="0"/>
                                                  <w:divBdr>
                                                    <w:top w:val="none" w:sz="0" w:space="0" w:color="auto"/>
                                                    <w:left w:val="none" w:sz="0" w:space="0" w:color="auto"/>
                                                    <w:bottom w:val="none" w:sz="0" w:space="0" w:color="auto"/>
                                                    <w:right w:val="none" w:sz="0" w:space="0" w:color="auto"/>
                                                  </w:divBdr>
                                                  <w:divsChild>
                                                    <w:div w:id="442261681">
                                                      <w:marLeft w:val="0"/>
                                                      <w:marRight w:val="0"/>
                                                      <w:marTop w:val="15"/>
                                                      <w:marBottom w:val="0"/>
                                                      <w:divBdr>
                                                        <w:top w:val="none" w:sz="0" w:space="0" w:color="auto"/>
                                                        <w:left w:val="none" w:sz="0" w:space="0" w:color="auto"/>
                                                        <w:bottom w:val="none" w:sz="0" w:space="0" w:color="auto"/>
                                                        <w:right w:val="none" w:sz="0" w:space="0" w:color="auto"/>
                                                      </w:divBdr>
                                                      <w:divsChild>
                                                        <w:div w:id="14749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8234089">
                      <w:marLeft w:val="0"/>
                      <w:marRight w:val="0"/>
                      <w:marTop w:val="900"/>
                      <w:marBottom w:val="0"/>
                      <w:divBdr>
                        <w:top w:val="none" w:sz="0" w:space="0" w:color="auto"/>
                        <w:left w:val="none" w:sz="0" w:space="0" w:color="auto"/>
                        <w:bottom w:val="none" w:sz="0" w:space="0" w:color="auto"/>
                        <w:right w:val="none" w:sz="0" w:space="0" w:color="auto"/>
                      </w:divBdr>
                      <w:divsChild>
                        <w:div w:id="604266183">
                          <w:marLeft w:val="0"/>
                          <w:marRight w:val="0"/>
                          <w:marTop w:val="0"/>
                          <w:marBottom w:val="0"/>
                          <w:divBdr>
                            <w:top w:val="none" w:sz="0" w:space="0" w:color="auto"/>
                            <w:left w:val="none" w:sz="0" w:space="0" w:color="auto"/>
                            <w:bottom w:val="none" w:sz="0" w:space="0" w:color="auto"/>
                            <w:right w:val="none" w:sz="0" w:space="0" w:color="auto"/>
                          </w:divBdr>
                          <w:divsChild>
                            <w:div w:id="111288587">
                              <w:marLeft w:val="0"/>
                              <w:marRight w:val="0"/>
                              <w:marTop w:val="0"/>
                              <w:marBottom w:val="0"/>
                              <w:divBdr>
                                <w:top w:val="none" w:sz="0" w:space="0" w:color="auto"/>
                                <w:left w:val="none" w:sz="0" w:space="0" w:color="auto"/>
                                <w:bottom w:val="none" w:sz="0" w:space="0" w:color="auto"/>
                                <w:right w:val="none" w:sz="0" w:space="0" w:color="auto"/>
                              </w:divBdr>
                            </w:div>
                            <w:div w:id="71185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550198">
      <w:bodyDiv w:val="1"/>
      <w:marLeft w:val="0"/>
      <w:marRight w:val="0"/>
      <w:marTop w:val="0"/>
      <w:marBottom w:val="0"/>
      <w:divBdr>
        <w:top w:val="none" w:sz="0" w:space="0" w:color="auto"/>
        <w:left w:val="none" w:sz="0" w:space="0" w:color="auto"/>
        <w:bottom w:val="none" w:sz="0" w:space="0" w:color="auto"/>
        <w:right w:val="none" w:sz="0" w:space="0" w:color="auto"/>
      </w:divBdr>
    </w:div>
    <w:div w:id="1476990056">
      <w:bodyDiv w:val="1"/>
      <w:marLeft w:val="0"/>
      <w:marRight w:val="0"/>
      <w:marTop w:val="0"/>
      <w:marBottom w:val="0"/>
      <w:divBdr>
        <w:top w:val="none" w:sz="0" w:space="0" w:color="auto"/>
        <w:left w:val="none" w:sz="0" w:space="0" w:color="auto"/>
        <w:bottom w:val="none" w:sz="0" w:space="0" w:color="auto"/>
        <w:right w:val="none" w:sz="0" w:space="0" w:color="auto"/>
      </w:divBdr>
      <w:divsChild>
        <w:div w:id="1902138156">
          <w:marLeft w:val="0"/>
          <w:marRight w:val="0"/>
          <w:marTop w:val="0"/>
          <w:marBottom w:val="0"/>
          <w:divBdr>
            <w:top w:val="none" w:sz="0" w:space="0" w:color="auto"/>
            <w:left w:val="none" w:sz="0" w:space="0" w:color="auto"/>
            <w:bottom w:val="none" w:sz="0" w:space="0" w:color="auto"/>
            <w:right w:val="none" w:sz="0" w:space="0" w:color="auto"/>
          </w:divBdr>
          <w:divsChild>
            <w:div w:id="50941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6162">
      <w:bodyDiv w:val="1"/>
      <w:marLeft w:val="0"/>
      <w:marRight w:val="0"/>
      <w:marTop w:val="0"/>
      <w:marBottom w:val="0"/>
      <w:divBdr>
        <w:top w:val="none" w:sz="0" w:space="0" w:color="auto"/>
        <w:left w:val="none" w:sz="0" w:space="0" w:color="auto"/>
        <w:bottom w:val="none" w:sz="0" w:space="0" w:color="auto"/>
        <w:right w:val="none" w:sz="0" w:space="0" w:color="auto"/>
      </w:divBdr>
    </w:div>
    <w:div w:id="1661302880">
      <w:bodyDiv w:val="1"/>
      <w:marLeft w:val="0"/>
      <w:marRight w:val="0"/>
      <w:marTop w:val="0"/>
      <w:marBottom w:val="0"/>
      <w:divBdr>
        <w:top w:val="none" w:sz="0" w:space="0" w:color="auto"/>
        <w:left w:val="none" w:sz="0" w:space="0" w:color="auto"/>
        <w:bottom w:val="none" w:sz="0" w:space="0" w:color="auto"/>
        <w:right w:val="none" w:sz="0" w:space="0" w:color="auto"/>
      </w:divBdr>
      <w:divsChild>
        <w:div w:id="1211306408">
          <w:marLeft w:val="0"/>
          <w:marRight w:val="0"/>
          <w:marTop w:val="0"/>
          <w:marBottom w:val="0"/>
          <w:divBdr>
            <w:top w:val="none" w:sz="0" w:space="0" w:color="auto"/>
            <w:left w:val="none" w:sz="0" w:space="0" w:color="auto"/>
            <w:bottom w:val="none" w:sz="0" w:space="0" w:color="auto"/>
            <w:right w:val="none" w:sz="0" w:space="0" w:color="auto"/>
          </w:divBdr>
          <w:divsChild>
            <w:div w:id="6445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7047">
      <w:bodyDiv w:val="1"/>
      <w:marLeft w:val="0"/>
      <w:marRight w:val="0"/>
      <w:marTop w:val="0"/>
      <w:marBottom w:val="0"/>
      <w:divBdr>
        <w:top w:val="none" w:sz="0" w:space="0" w:color="auto"/>
        <w:left w:val="none" w:sz="0" w:space="0" w:color="auto"/>
        <w:bottom w:val="none" w:sz="0" w:space="0" w:color="auto"/>
        <w:right w:val="none" w:sz="0" w:space="0" w:color="auto"/>
      </w:divBdr>
    </w:div>
    <w:div w:id="1702823907">
      <w:bodyDiv w:val="1"/>
      <w:marLeft w:val="0"/>
      <w:marRight w:val="0"/>
      <w:marTop w:val="0"/>
      <w:marBottom w:val="0"/>
      <w:divBdr>
        <w:top w:val="none" w:sz="0" w:space="0" w:color="auto"/>
        <w:left w:val="none" w:sz="0" w:space="0" w:color="auto"/>
        <w:bottom w:val="none" w:sz="0" w:space="0" w:color="auto"/>
        <w:right w:val="none" w:sz="0" w:space="0" w:color="auto"/>
      </w:divBdr>
    </w:div>
    <w:div w:id="1719083754">
      <w:bodyDiv w:val="1"/>
      <w:marLeft w:val="0"/>
      <w:marRight w:val="0"/>
      <w:marTop w:val="0"/>
      <w:marBottom w:val="0"/>
      <w:divBdr>
        <w:top w:val="none" w:sz="0" w:space="0" w:color="auto"/>
        <w:left w:val="none" w:sz="0" w:space="0" w:color="auto"/>
        <w:bottom w:val="none" w:sz="0" w:space="0" w:color="auto"/>
        <w:right w:val="none" w:sz="0" w:space="0" w:color="auto"/>
      </w:divBdr>
    </w:div>
    <w:div w:id="1905751551">
      <w:bodyDiv w:val="1"/>
      <w:marLeft w:val="0"/>
      <w:marRight w:val="0"/>
      <w:marTop w:val="0"/>
      <w:marBottom w:val="0"/>
      <w:divBdr>
        <w:top w:val="none" w:sz="0" w:space="0" w:color="auto"/>
        <w:left w:val="none" w:sz="0" w:space="0" w:color="auto"/>
        <w:bottom w:val="none" w:sz="0" w:space="0" w:color="auto"/>
        <w:right w:val="none" w:sz="0" w:space="0" w:color="auto"/>
      </w:divBdr>
    </w:div>
    <w:div w:id="1912158061">
      <w:bodyDiv w:val="1"/>
      <w:marLeft w:val="0"/>
      <w:marRight w:val="0"/>
      <w:marTop w:val="0"/>
      <w:marBottom w:val="0"/>
      <w:divBdr>
        <w:top w:val="none" w:sz="0" w:space="0" w:color="auto"/>
        <w:left w:val="none" w:sz="0" w:space="0" w:color="auto"/>
        <w:bottom w:val="none" w:sz="0" w:space="0" w:color="auto"/>
        <w:right w:val="none" w:sz="0" w:space="0" w:color="auto"/>
      </w:divBdr>
      <w:divsChild>
        <w:div w:id="1698383640">
          <w:marLeft w:val="0"/>
          <w:marRight w:val="0"/>
          <w:marTop w:val="0"/>
          <w:marBottom w:val="0"/>
          <w:divBdr>
            <w:top w:val="none" w:sz="0" w:space="0" w:color="auto"/>
            <w:left w:val="none" w:sz="0" w:space="0" w:color="auto"/>
            <w:bottom w:val="none" w:sz="0" w:space="0" w:color="auto"/>
            <w:right w:val="none" w:sz="0" w:space="0" w:color="auto"/>
          </w:divBdr>
          <w:divsChild>
            <w:div w:id="1893223744">
              <w:marLeft w:val="0"/>
              <w:marRight w:val="0"/>
              <w:marTop w:val="0"/>
              <w:marBottom w:val="0"/>
              <w:divBdr>
                <w:top w:val="none" w:sz="0" w:space="0" w:color="auto"/>
                <w:left w:val="none" w:sz="0" w:space="0" w:color="auto"/>
                <w:bottom w:val="none" w:sz="0" w:space="0" w:color="auto"/>
                <w:right w:val="none" w:sz="0" w:space="0" w:color="auto"/>
              </w:divBdr>
            </w:div>
            <w:div w:id="4810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1648">
      <w:bodyDiv w:val="1"/>
      <w:marLeft w:val="0"/>
      <w:marRight w:val="0"/>
      <w:marTop w:val="0"/>
      <w:marBottom w:val="0"/>
      <w:divBdr>
        <w:top w:val="none" w:sz="0" w:space="0" w:color="auto"/>
        <w:left w:val="none" w:sz="0" w:space="0" w:color="auto"/>
        <w:bottom w:val="none" w:sz="0" w:space="0" w:color="auto"/>
        <w:right w:val="none" w:sz="0" w:space="0" w:color="auto"/>
      </w:divBdr>
      <w:divsChild>
        <w:div w:id="1678455884">
          <w:marLeft w:val="0"/>
          <w:marRight w:val="0"/>
          <w:marTop w:val="0"/>
          <w:marBottom w:val="0"/>
          <w:divBdr>
            <w:top w:val="none" w:sz="0" w:space="0" w:color="auto"/>
            <w:left w:val="none" w:sz="0" w:space="0" w:color="auto"/>
            <w:bottom w:val="none" w:sz="0" w:space="0" w:color="auto"/>
            <w:right w:val="none" w:sz="0" w:space="0" w:color="auto"/>
          </w:divBdr>
          <w:divsChild>
            <w:div w:id="79575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0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c/rsna-pneumonia-detection-challenge/data"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c/rsna-pneumonia-detection-challenge/overvie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64471-927B-4B56-B926-07E5D3047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16</Pages>
  <Words>2166</Words>
  <Characters>12351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CAPSTONE PROJECT -COMPUTER VISION</vt:lpstr>
    </vt:vector>
  </TitlesOfParts>
  <Company/>
  <LinksUpToDate>false</LinksUpToDate>
  <CharactersWithSpaces>14489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-COMPUTER VISION</dc:title>
  <dc:subject/>
  <dc:creator>Harish</dc:creator>
  <cp:keywords/>
  <dc:description/>
  <cp:lastModifiedBy>Harish</cp:lastModifiedBy>
  <cp:revision>42</cp:revision>
  <dcterms:created xsi:type="dcterms:W3CDTF">2020-04-26T17:24:00Z</dcterms:created>
  <dcterms:modified xsi:type="dcterms:W3CDTF">2020-05-17T03:33:00Z</dcterms:modified>
</cp:coreProperties>
</file>