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09" w:rsidRPr="007261BF" w:rsidRDefault="003A4309" w:rsidP="003A43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1BF">
        <w:rPr>
          <w:rFonts w:ascii="Times New Roman" w:hAnsi="Times New Roman" w:cs="Times New Roman"/>
          <w:b/>
          <w:sz w:val="24"/>
          <w:szCs w:val="24"/>
        </w:rPr>
        <w:t>Домашнее задание №1</w:t>
      </w:r>
    </w:p>
    <w:p w:rsidR="003A4309" w:rsidRPr="007261BF" w:rsidRDefault="003A4309" w:rsidP="003A4309">
      <w:pPr>
        <w:spacing w:line="240" w:lineRule="auto"/>
        <w:jc w:val="center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Тема:  </w:t>
      </w:r>
      <w:r w:rsidRPr="007261BF">
        <w:rPr>
          <w:rFonts w:ascii="Times New Roman" w:hAnsi="Times New Roman" w:cs="Times New Roman"/>
          <w:b/>
        </w:rPr>
        <w:t>«Множественный регрессионный анализ»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  <w:b/>
        </w:rPr>
        <w:t>Цель работы</w:t>
      </w:r>
      <w:r w:rsidRPr="007261BF">
        <w:rPr>
          <w:rFonts w:ascii="Times New Roman" w:hAnsi="Times New Roman" w:cs="Times New Roman"/>
        </w:rPr>
        <w:t xml:space="preserve">: приобрести практические навыки применения  множественного регрессионного анализа для решения конкретных задач с использованием  статистического  пакета 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  <w:b/>
        </w:rPr>
        <w:t>План работы</w:t>
      </w:r>
      <w:r w:rsidRPr="007261BF">
        <w:rPr>
          <w:rFonts w:ascii="Times New Roman" w:hAnsi="Times New Roman" w:cs="Times New Roman"/>
        </w:rPr>
        <w:t>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1. Повторить теоретические основы множественного регрессионного анализа, используя материалы лекций и учебного пособия [1, стр. 16-26];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2.  Разобрать пример использования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 xml:space="preserve"> для построения модели множественной линейной регрессии [1, стр. 26-41];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3. Используя данные, соответствующие вашему варианту и представленные в файле «Данные для д.з.-1-задача-2» в формате </w:t>
      </w:r>
      <w:r w:rsidRPr="007261BF">
        <w:rPr>
          <w:rFonts w:ascii="Times New Roman" w:hAnsi="Times New Roman" w:cs="Times New Roman"/>
          <w:lang w:val="en-US"/>
        </w:rPr>
        <w:t>Excel</w:t>
      </w:r>
      <w:r w:rsidRPr="007261BF">
        <w:rPr>
          <w:rFonts w:ascii="Times New Roman" w:hAnsi="Times New Roman" w:cs="Times New Roman"/>
        </w:rPr>
        <w:t>, решить следующую задачу: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- импортировать данные из файла в формате </w:t>
      </w:r>
      <w:r w:rsidRPr="007261BF">
        <w:rPr>
          <w:rFonts w:ascii="Times New Roman" w:hAnsi="Times New Roman" w:cs="Times New Roman"/>
          <w:lang w:val="en-US"/>
        </w:rPr>
        <w:t>Excel</w:t>
      </w:r>
      <w:r w:rsidRPr="007261BF">
        <w:rPr>
          <w:rFonts w:ascii="Times New Roman" w:hAnsi="Times New Roman" w:cs="Times New Roman"/>
        </w:rPr>
        <w:t xml:space="preserve"> в файл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 xml:space="preserve"> ( см. [1, стр. 27-29]);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построить матрицу парной корреляции всех переменных и, проанализировав ее, сделать выводы относительно связи зависимой переменной от факторов и о связи между факторами (см. [1, стр. 29-31]);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используя метод исключения, построить уравнение линейной множественной регрессии (см. [1, стр. 32-39]);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оценить качество модели с помощью коэффициента детерминации и провести проверку значимости на основе критерия Фишера (см. [1, стр. 39]).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4. Подготовить отчет о работе, в который необходимо включить: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-  распечатку данных задачи, представленных в формате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распечатку  результатов регрессионного анализа;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к</w:t>
      </w:r>
      <w:r w:rsidR="009F05BF">
        <w:rPr>
          <w:rFonts w:ascii="Times New Roman" w:hAnsi="Times New Roman" w:cs="Times New Roman"/>
        </w:rPr>
        <w:t>раткий отчет</w:t>
      </w:r>
      <w:bookmarkStart w:id="0" w:name="_GoBack"/>
      <w:bookmarkEnd w:id="0"/>
      <w:r w:rsidRPr="007261BF">
        <w:rPr>
          <w:rFonts w:ascii="Times New Roman" w:hAnsi="Times New Roman" w:cs="Times New Roman"/>
        </w:rPr>
        <w:t>, в котором должны содержаться: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а)  ваши выводы относительно силы связи между зависимой переменной и факторами, сделанные на основе анализа матрицы парной корреляции;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б) уравнение регрессии, полученное на последнем шаге метода исключения и его экономическая интерпретация;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в) выводы относительно оценки качества модели и значимости уравнения регрессии.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Литература: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1.  Многомерный статистический анализ в экономических задачах: компьютерное моделирование в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: Учеб. пособие/ Под. ред. И.В. Орловой.- М.: Вузовский учебник, 2014.- 310 с.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</w:p>
    <w:p w:rsidR="003A4309" w:rsidRDefault="003A4309" w:rsidP="003A4309"/>
    <w:p w:rsidR="00A749A6" w:rsidRDefault="00A749A6"/>
    <w:sectPr w:rsidR="00A7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E8"/>
    <w:rsid w:val="003A4309"/>
    <w:rsid w:val="007261BF"/>
    <w:rsid w:val="0089769E"/>
    <w:rsid w:val="009F05BF"/>
    <w:rsid w:val="00A749A6"/>
    <w:rsid w:val="00BD6DB2"/>
    <w:rsid w:val="00D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8F3F"/>
  <w15:chartTrackingRefBased/>
  <w15:docId w15:val="{467664E1-FBF6-4638-87E6-6E58AD4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30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43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Ермолаева Анна Михайловна</cp:lastModifiedBy>
  <cp:revision>8</cp:revision>
  <dcterms:created xsi:type="dcterms:W3CDTF">2017-10-31T15:34:00Z</dcterms:created>
  <dcterms:modified xsi:type="dcterms:W3CDTF">2025-02-18T13:55:00Z</dcterms:modified>
</cp:coreProperties>
</file>