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Examen</w:t>
      </w:r>
      <w:r>
        <w:t xml:space="preserve"> </w:t>
      </w:r>
      <w:r>
        <w:t xml:space="preserve">ISI</w:t>
      </w:r>
      <w:r>
        <w:t xml:space="preserve"> </w:t>
      </w:r>
      <w:r>
        <w:t xml:space="preserve">SDD</w:t>
      </w:r>
      <w:r>
        <w:t xml:space="preserve"> </w:t>
      </w:r>
      <w:r>
        <w:t xml:space="preserve">—</w:t>
      </w:r>
      <w:r>
        <w:t xml:space="preserve"> </w:t>
      </w:r>
      <w:r>
        <w:t xml:space="preserve">ReparaCampus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portada"/>
    <w:p>
      <w:pPr>
        <w:pStyle w:val="Heading1"/>
      </w:pPr>
      <w:r>
        <w:t xml:space="preserve">1. Portada</w:t>
      </w:r>
    </w:p>
    <w:p>
      <w:pPr>
        <w:pStyle w:val="FirstParagraph"/>
      </w:pPr>
      <w:r>
        <w:rPr>
          <w:bCs/>
          <w:b/>
        </w:rPr>
        <w:t xml:space="preserve">Universidad Simón Bolívar — Programa de Ingeniería de Sistemas — Ingeniería de Software I</w:t>
      </w:r>
    </w:p>
    <w:p>
      <w:pPr>
        <w:pStyle w:val="BodyText"/>
      </w:pPr>
      <w:r>
        <w:rPr>
          <w:bCs/>
          <w:b/>
        </w:rPr>
        <w:t xml:space="preserve">Examen:</w:t>
      </w:r>
      <w:r>
        <w:t xml:space="preserve"> </w:t>
      </w:r>
      <w:r>
        <w:t xml:space="preserve">Específica. Construye. Verifica. (SDD + IA) — Caso ReparaCampus</w:t>
      </w:r>
    </w:p>
    <w:p>
      <w:pPr>
        <w:pStyle w:val="BodyText"/>
      </w:pPr>
      <w:r>
        <w:rPr>
          <w:bCs/>
          <w:b/>
        </w:rPr>
        <w:t xml:space="preserve">Equipo:</w:t>
      </w:r>
      <w:r>
        <w:t xml:space="preserve"> </w:t>
      </w:r>
      <w:r>
        <w:t xml:space="preserve">[COMPLETAR nombre del equipo]</w:t>
      </w:r>
    </w:p>
    <w:tbl>
      <w:tblPr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</w:tbl>
    <w:p>
      <w:pPr>
        <w:pStyle w:val="BodyText"/>
      </w:pPr>
      <w:r>
        <w:rPr>
          <w:bCs/>
          <w:b/>
        </w:rPr>
        <w:t xml:space="preserve">Grupo:</w:t>
      </w:r>
      <w:r>
        <w:t xml:space="preserve"> </w:t>
      </w:r>
      <w:r>
        <w:t xml:space="preserve">[COMPLETAR] —</w:t>
      </w:r>
      <w:r>
        <w:t xml:space="preserve"> </w:t>
      </w:r>
      <w:r>
        <w:rPr>
          <w:bCs/>
          <w:b/>
        </w:rPr>
        <w:t xml:space="preserve">Docente:</w:t>
      </w:r>
      <w:r>
        <w:t xml:space="preserve"> </w:t>
      </w:r>
      <w:r>
        <w:t xml:space="preserve">[COMPLETAR] —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[COMPLETAR]</w:t>
      </w:r>
    </w:p>
    <w:bookmarkEnd w:id="20"/>
    <w:bookmarkStart w:id="21" w:name="índice"/>
    <w:p>
      <w:pPr>
        <w:pStyle w:val="Heading1"/>
      </w:pPr>
      <w:r>
        <w:t xml:space="preserve">2. Índice</w:t>
      </w:r>
    </w:p>
    <w:p>
      <w:pPr>
        <w:pStyle w:val="FirstParagraph"/>
      </w:pPr>
      <w:r>
        <w:rPr>
          <w:iCs/>
          <w:i/>
        </w:rPr>
        <w:t xml:space="preserve">(En Word: Referencias → Tabla de contenido → Actualizar, con títulos numerados y páginas numeradas.)</w:t>
      </w:r>
    </w:p>
    <w:bookmarkEnd w:id="21"/>
    <w:bookmarkStart w:id="24" w:name="problema-y-alcance"/>
    <w:p>
      <w:pPr>
        <w:pStyle w:val="Heading1"/>
      </w:pPr>
      <w:r>
        <w:t xml:space="preserve">3. Problema y alcance</w:t>
      </w:r>
    </w:p>
    <w:p>
      <w:pPr>
        <w:pStyle w:val="FirstParagraph"/>
      </w:pPr>
      <w:r>
        <w:rPr>
          <w:bCs/>
          <w:b/>
        </w:rPr>
        <w:t xml:space="preserve">Necesidad.</w:t>
      </w:r>
      <w:r>
        <w:t xml:space="preserve"> </w:t>
      </w:r>
      <w:r>
        <w:t xml:space="preserve">La coordinación de mantenimiento recibe reportes de daños por varios canales, los atiende por otro y a veces los da por cerrados sin saber si quedaron resueltos. Se requiere un prototipo para registrar, priorizar, asignar y comprobar la solución de incidencias de infraestructura.</w:t>
      </w:r>
    </w:p>
    <w:p>
      <w:pPr>
        <w:pStyle w:val="BodyText"/>
      </w:pPr>
      <w:r>
        <w:rPr>
          <w:bCs/>
          <w:b/>
        </w:rPr>
        <w:t xml:space="preserve">Actores y permisos.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Solicitante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Registrar; consultar las propias; confirmar, rechazar o reabrir</w:t>
            </w:r>
            <w:r>
              <w:t xml:space="preserve"> </w:t>
            </w:r>
            <w:r>
              <w:rPr>
                <w:bCs/>
                <w:b/>
              </w:rPr>
              <w:t xml:space="preserve">sus</w:t>
            </w:r>
            <w:r>
              <w:t xml:space="preserve"> </w:t>
            </w:r>
            <w:r>
              <w:t xml:space="preserve">soluciones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o actuar sobre incidencias ajenas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todas; asignar un técnico activo a una REGISTRADA; ver el tablero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Confirmar, rechazar o reabrir por el solicitante; reasignar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sus asignaciones; iniciar atención; registrar solución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Actuar sobre incidencias no asignadas; cerrar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Requisitos.</w:t>
      </w:r>
      <w:r>
        <w:t xml:space="preserve"> </w:t>
      </w:r>
      <w:r>
        <w:t xml:space="preserve">RF01 Registrar · RF02 Priorizar y asignar · RF03 Atender · RF04 Validar · RF05 Consultar e historizar (ver enunciado del examen).</w:t>
      </w:r>
    </w:p>
    <w:p>
      <w:pPr>
        <w:pStyle w:val="BodyText"/>
      </w:pPr>
      <w:r>
        <w:rPr>
          <w:bCs/>
          <w:b/>
        </w:rPr>
        <w:t xml:space="preserve">Historias ↔ requisitos.</w:t>
      </w:r>
      <w:r>
        <w:t xml:space="preserve"> </w:t>
      </w:r>
      <w:r>
        <w:t xml:space="preserve">S01↔RF01, S02↔RF02, S03↔RF03, S04↔RF04, S05↔RF05.</w:t>
      </w:r>
    </w:p>
    <w:p>
      <w:pPr>
        <w:pStyle w:val="BodyText"/>
      </w:pPr>
      <w:r>
        <w:rPr>
          <w:bCs/>
          <w:b/>
        </w:rPr>
        <w:t xml:space="preserve">Límites del prototipo.</w:t>
      </w:r>
      <w:r>
        <w:t xml:space="preserve"> </w:t>
      </w:r>
      <w:r>
        <w:t xml:space="preserve">Ubicaciones LAB-01, AULA-201, BIB-01; categorías ELECTRICIDAD, HIDRAULICA, MOBILIARIO, TIC; sin especialidad de técnico; 2 solicitantes, 1 coordinador y 2 técnicos ficticios; sin adjuntos, notificaciones, hosting ni IA en el producto.</w:t>
      </w:r>
    </w:p>
    <w:bookmarkStart w:id="22" w:name="Xe88974f2a642edbf9f0eceaeddf7fe1a14aca25"/>
    <w:p>
      <w:pPr>
        <w:pStyle w:val="Heading3"/>
      </w:pPr>
      <w:r>
        <w:t xml:space="preserve">Tres preguntas útiles al cliente (coordinación de mantenimiento)</w:t>
      </w:r>
    </w:p>
    <w:p>
      <w:pPr>
        <w:numPr>
          <w:ilvl w:val="0"/>
          <w:numId w:val="1001"/>
        </w:numPr>
        <w:pStyle w:val="Compact"/>
      </w:pPr>
      <w:r>
        <w:t xml:space="preserve">Si un técnico no puede atender una incidencia ASIGNADA, ¿cómo debe comunicarlo, dado que no hay reasignación en esta versión?</w:t>
      </w:r>
    </w:p>
    <w:p>
      <w:pPr>
        <w:numPr>
          <w:ilvl w:val="0"/>
          <w:numId w:val="1001"/>
        </w:numPr>
        <w:pStyle w:val="Compact"/>
      </w:pPr>
      <w:r>
        <w:t xml:space="preserve">¿En qué zona horaria deben mostrarse las fechas, y desde cuándo se cuentan las 48 h cuando una incidencia se cierra más de una vez?</w:t>
      </w:r>
    </w:p>
    <w:p>
      <w:pPr>
        <w:numPr>
          <w:ilvl w:val="0"/>
          <w:numId w:val="1001"/>
        </w:numPr>
        <w:pStyle w:val="Compact"/>
      </w:pPr>
      <w:r>
        <w:t xml:space="preserve">¿Los solicitantes deben ver el nombre del técnico asignado y el historial completo de su incidencia?</w:t>
      </w:r>
    </w:p>
    <w:bookmarkEnd w:id="22"/>
    <w:bookmarkStart w:id="23" w:name="Xd5d971314d6d1959b869f0d190058c890a77d5e"/>
    <w:p>
      <w:pPr>
        <w:pStyle w:val="Heading3"/>
      </w:pPr>
      <w:r>
        <w:t xml:space="preserve">Supuestos pendientes de confirmación (no son decisiones del cliente)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Supuesto adoptado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reasignación: si el técnico no puede atender, se resuelve fuera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de respuesta 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Fechas guardadas y mostradas en UTC; las 48 h se cuentan desde el</w:t>
            </w:r>
            <w:r>
              <w:t xml:space="preserve"> </w:t>
            </w:r>
            <w:r>
              <w:rPr>
                <w:bCs/>
                <w:b/>
              </w:rPr>
              <w:t xml:space="preserve">último</w:t>
            </w:r>
            <w:r>
              <w:t xml:space="preserve"> </w:t>
            </w:r>
            <w:r>
              <w:t xml:space="preserve">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de respuesta 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solicitante dueño ve técnico e historial de sus propias incidencias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de respuesta del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con formato</w:t>
            </w:r>
            <w:r>
              <w:t xml:space="preserve"> </w:t>
            </w:r>
            <w:r>
              <w:rPr>
                <w:rStyle w:val="VerbatimChar"/>
              </w:rPr>
              <w:t xml:space="preserve">INC-NNNN</w:t>
            </w:r>
            <w:r>
              <w:t xml:space="preserve"> </w:t>
            </w:r>
            <w:r>
              <w:t xml:space="preserve">consecutivo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 del equipo</w:t>
            </w:r>
          </w:p>
        </w:tc>
      </w:tr>
    </w:tbl>
    <w:bookmarkEnd w:id="23"/>
    <w:bookmarkEnd w:id="24"/>
    <w:bookmarkStart w:id="80" w:name="specs"/>
    <w:p>
      <w:pPr>
        <w:pStyle w:val="Heading1"/>
      </w:pPr>
      <w:r>
        <w:t xml:space="preserve">4. SPECS</w:t>
      </w:r>
    </w:p>
    <w:p>
      <w:pPr>
        <w:pStyle w:val="FirstParagraph"/>
      </w:pPr>
      <w:r>
        <w:rPr>
          <w:iCs/>
          <w:i/>
        </w:rPr>
        <w:t xml:space="preserve">Antes de implementar cada SPEC, otro integrante la revisa y deja fecha, versión y decisión (campos [PENDIENTE]). Adjunten la evidencia del commit de revisión.</w:t>
      </w:r>
    </w:p>
    <w:bookmarkStart w:id="35" w:name="spec-s01-registrar-incidencia"/>
    <w:p>
      <w:pPr>
        <w:pStyle w:val="Heading3"/>
      </w:pPr>
      <w:r>
        <w:t xml:space="preserve">SPEC S01 — Registrar incidencia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Versión / autor / revisor / fecha:</w:t>
      </w:r>
      <w:r>
        <w:t xml:space="preserve"> </w:t>
      </w:r>
      <w:r>
        <w:t xml:space="preserve">v0.1 / [AUTOR] / [REVISOR] / [FECHA] ←</w:t>
      </w:r>
      <w:r>
        <w:t xml:space="preserve"> </w:t>
      </w:r>
      <w:r>
        <w:rPr>
          <w:iCs/>
          <w:i/>
        </w:rPr>
        <w:t xml:space="preserve">completar: la revisión por otro integrante debe ocurrir antes del código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Requisito asociado:</w:t>
      </w:r>
      <w:r>
        <w:t xml:space="preserve"> </w:t>
      </w:r>
      <w:r>
        <w:t xml:space="preserve">RF01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Historia:</w:t>
      </w:r>
      <w:r>
        <w:t xml:space="preserve"> </w:t>
      </w:r>
      <w:r>
        <w:t xml:space="preserve">Como</w:t>
      </w:r>
      <w:r>
        <w:t xml:space="preserve"> </w:t>
      </w:r>
      <w:r>
        <w:rPr>
          <w:bCs/>
          <w:b/>
        </w:rPr>
        <w:t xml:space="preserve">solicitante</w:t>
      </w:r>
      <w:r>
        <w:t xml:space="preserve">, quiero registrar una incidencia con ubicación, categoría, descripción, impacto y riesgo, para que mantenimiento pueda priorizarla y atenderla.</w:t>
      </w:r>
    </w:p>
    <w:bookmarkStart w:id="25" w:name="alcance-y-exclusiones"/>
    <w:p>
      <w:pPr>
        <w:pStyle w:val="Heading4"/>
      </w:pPr>
      <w:r>
        <w:t xml:space="preserve">Alcance y exclusiones</w:t>
      </w:r>
    </w:p>
    <w:p>
      <w:pPr>
        <w:pStyle w:val="FirstParagraph"/>
      </w:pPr>
      <w:r>
        <w:t xml:space="preserve">Incluye registro, generación de código/autor/fecha/estado y evento de creación. Excluye edición de reportes, adjuntos y notificaciones.</w:t>
      </w:r>
    </w:p>
    <w:bookmarkEnd w:id="25"/>
    <w:bookmarkStart w:id="26" w:name="entradas"/>
    <w:p>
      <w:pPr>
        <w:pStyle w:val="Heading4"/>
      </w:pPr>
      <w:r>
        <w:t xml:space="preserve">Entradas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Valores / límites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ubicacion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LAB-01, AULA-201, BIB-01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ELECTRICIDAD, HIDRAULICA, MOBILIARIO, 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BAJO, ALTO (exacto, en mayúsculas)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a 500 caracteres</w:t>
            </w:r>
            <w:r>
              <w:t xml:space="preserve"> </w:t>
            </w:r>
            <w:r>
              <w:rPr>
                <w:bCs/>
                <w:b/>
              </w:rPr>
              <w:t xml:space="preserve">después de retirar espacios externos</w:t>
            </w:r>
          </w:p>
        </w:tc>
      </w:tr>
    </w:tbl>
    <w:bookmarkEnd w:id="26"/>
    <w:bookmarkStart w:id="27" w:name="precondiciones-y-permisos"/>
    <w:p>
      <w:pPr>
        <w:pStyle w:val="Heading4"/>
      </w:pPr>
      <w:r>
        <w:t xml:space="preserve">Precondiciones y permisos</w:t>
      </w:r>
    </w:p>
    <w:p>
      <w:pPr>
        <w:pStyle w:val="FirstParagraph"/>
      </w:pPr>
      <w:r>
        <w:t xml:space="preserve">Sesión iniciada con rol SOLICITANTE. Coordinador y técnico no registran (403). Sin sesión → redirección a login.</w:t>
      </w:r>
    </w:p>
    <w:bookmarkEnd w:id="27"/>
    <w:bookmarkStart w:id="28" w:name="reglas-y-proceso"/>
    <w:p>
      <w:pPr>
        <w:pStyle w:val="Heading4"/>
      </w:pPr>
      <w:r>
        <w:t xml:space="preserve">Reglas y proceso</w:t>
      </w:r>
    </w:p>
    <w:p>
      <w:pPr>
        <w:numPr>
          <w:ilvl w:val="0"/>
          <w:numId w:val="1003"/>
        </w:numPr>
        <w:pStyle w:val="Compact"/>
      </w:pPr>
      <w:r>
        <w:t xml:space="preserve">Validar CSRF y rol. 2. Normalizar texto (strip). 3. Validar valores permitidos y longitud. 4. Calcular prioridad (ver S02). 5. En</w:t>
      </w:r>
      <w:r>
        <w:t xml:space="preserve"> </w:t>
      </w:r>
      <w:r>
        <w:rPr>
          <w:bCs/>
          <w:b/>
        </w:rPr>
        <w:t xml:space="preserve">una transacción</w:t>
      </w:r>
      <w:r>
        <w:t xml:space="preserve">: insertar incidencia (código</w:t>
      </w:r>
      <w:r>
        <w:t xml:space="preserve"> </w:t>
      </w:r>
      <w:r>
        <w:rPr>
          <w:rStyle w:val="VerbatimChar"/>
        </w:rPr>
        <w:t xml:space="preserve">INC-NNNN</w:t>
      </w:r>
      <w:r>
        <w:t xml:space="preserve">, autor = usuario de la sesión, fecha = reloj del servidor UTC, estado REGISTRADA) e insertar evento CREAR.</w:t>
      </w:r>
    </w:p>
    <w:bookmarkEnd w:id="28"/>
    <w:bookmarkStart w:id="29" w:name="salidas-y-cambios-persistidos"/>
    <w:p>
      <w:pPr>
        <w:pStyle w:val="Heading4"/>
      </w:pPr>
      <w:r>
        <w:t xml:space="preserve">Salidas y cambios persistidos</w:t>
      </w:r>
    </w:p>
    <w:p>
      <w:pPr>
        <w:pStyle w:val="FirstParagraph"/>
      </w:pPr>
      <w:r>
        <w:t xml:space="preserve">Incidencia REGISTRADA + evento CREAR (autor, fecha, estado inicial/final, acción). Respuesta 302 al detalle.</w:t>
      </w:r>
    </w:p>
    <w:bookmarkEnd w:id="29"/>
    <w:bookmarkStart w:id="30" w:name="errores-y-efectos-que-deben-evitarse"/>
    <w:p>
      <w:pPr>
        <w:pStyle w:val="Heading4"/>
      </w:pPr>
      <w:r>
        <w:t xml:space="preserve">Errores y efectos que deben evitarse</w:t>
      </w:r>
    </w:p>
    <w:p>
      <w:pPr>
        <w:pStyle w:val="FirstParagraph"/>
      </w:pPr>
      <w:r>
        <w:t xml:space="preserve">Dato faltante o inválido → 400 sin escribir nada. Texto con HTML se muestra escapado (nunca se ejecuta). El cliente no elige autor, fecha, estado ni prioridad.</w:t>
      </w:r>
    </w:p>
    <w:bookmarkEnd w:id="30"/>
    <w:bookmarkStart w:id="31" w:name="criterios-de-aceptación"/>
    <w:p>
      <w:pPr>
        <w:pStyle w:val="Heading4"/>
      </w:pPr>
      <w:r>
        <w:t xml:space="preserve">Criterios de aceptación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AC-S01-01</w:t>
      </w:r>
      <w:r>
        <w:t xml:space="preserve"> </w:t>
      </w:r>
      <w:r>
        <w:t xml:space="preserve">Dado un solicitante autenticado, cuando envía datos válidos, entonces se crea la incidencia INC-0001 en REGISTRADA con su autor, fecha UTC del servidor y un evento CREAR.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AC-S01-02</w:t>
      </w:r>
      <w:r>
        <w:t xml:space="preserve"> </w:t>
      </w:r>
      <w:r>
        <w:t xml:space="preserve">Dado un coordinador, un técnico o un visitante sin sesión, cuando intenta registrar, entonces recibe 403 (o redirección a login) y no se crea nada.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AC-S01-03</w:t>
      </w:r>
      <w:r>
        <w:t xml:space="preserve"> </w:t>
      </w:r>
      <w:r>
        <w:t xml:space="preserve">Dado un solicitante, cuando omite cualquier campo obligatorio, entonces recibe 400 y no hay incidencia ni evento nuevos.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AC-S01-04</w:t>
      </w:r>
      <w:r>
        <w:t xml:space="preserve"> </w:t>
      </w:r>
      <w:r>
        <w:t xml:space="preserve">Dado un solicitante, cuando envía ubicación, categoría, impacto o riesgo fuera de los valores permitidos (p. ej. impacto</w:t>
      </w:r>
      <w:r>
        <w:t xml:space="preserve"> </w:t>
      </w:r>
      <w:r>
        <w:rPr>
          <w:rStyle w:val="VerbatimChar"/>
        </w:rPr>
        <w:t xml:space="preserve">MEDIO</w:t>
      </w:r>
      <w:r>
        <w:t xml:space="preserve">, riesgo</w:t>
      </w:r>
      <w:r>
        <w:t xml:space="preserve"> </w:t>
      </w:r>
      <w:r>
        <w:rPr>
          <w:rStyle w:val="VerbatimChar"/>
        </w:rPr>
        <w:t xml:space="preserve">quiza</w:t>
      </w:r>
      <w:r>
        <w:t xml:space="preserve">), entonces recibe 400 sin efectos.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AC-S01-05</w:t>
      </w:r>
      <w:r>
        <w:t xml:space="preserve"> </w:t>
      </w:r>
      <w:r>
        <w:t xml:space="preserve">Dado un solicitante, cuando la descripción tiene 19 caracteres (también 19 + espacios externos) o 501, entonces se rechaza; con 20 o 500 se acepta.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AC-S01-06</w:t>
      </w:r>
      <w:r>
        <w:t xml:space="preserve"> </w:t>
      </w:r>
      <w:r>
        <w:t xml:space="preserve">Dada una descripción</w:t>
      </w:r>
      <w:r>
        <w:t xml:space="preserve"> </w:t>
      </w:r>
      <w:r>
        <w:rPr>
          <w:rStyle w:val="VerbatimChar"/>
        </w:rPr>
        <w:t xml:space="preserve">&lt;script&gt;alert('x')&lt;/script&gt; luz</w:t>
      </w:r>
      <w:r>
        <w:t xml:space="preserve">, cuando se consulta el detalle, entonces el texto aparece escapado y no se ejecuta.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AC-S01-07</w:t>
      </w:r>
      <w:r>
        <w:t xml:space="preserve"> </w:t>
      </w:r>
      <w:r>
        <w:t xml:space="preserve">Dado un POST sin token CSRF válido, cuando se envía, entonces recibe 400 sin efectos.</w:t>
      </w:r>
    </w:p>
    <w:bookmarkEnd w:id="31"/>
    <w:bookmarkStart w:id="32" w:name="diseño-y-tareas-vinculadas"/>
    <w:p>
      <w:pPr>
        <w:pStyle w:val="Heading4"/>
      </w:pPr>
      <w:r>
        <w:t xml:space="preserve">Diseño y tareas vinculadas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 Esquema</w:t>
            </w:r>
            <w:r>
              <w:t xml:space="preserve"> </w:t>
            </w:r>
            <w:r>
              <w:rPr>
                <w:rStyle w:val="VerbatimChar"/>
              </w:rPr>
              <w:t xml:space="preserve">incidents</w:t>
            </w:r>
            <w:r>
              <w:t xml:space="preserve">/</w:t>
            </w: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con CHECK de valores permitidos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01, 04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app/schema.sql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</w:t>
            </w:r>
            <w:r>
              <w:t xml:space="preserve"> </w:t>
            </w:r>
            <w:r>
              <w:rPr>
                <w:rStyle w:val="VerbatimChar"/>
              </w:rPr>
              <w:t xml:space="preserve">create_incident</w:t>
            </w:r>
            <w:r>
              <w:t xml:space="preserve"> </w:t>
            </w:r>
            <w:r>
              <w:t xml:space="preserve">transaccional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01, 03, 05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app/services.py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 Ruta y formulario</w:t>
            </w:r>
            <w:r>
              <w:t xml:space="preserve"> </w:t>
            </w:r>
            <w:r>
              <w:rPr>
                <w:rStyle w:val="VerbatimChar"/>
              </w:rPr>
              <w:t xml:space="preserve">/incidencias/nueva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01, 02, 07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 Escape de salida (autoescape Jinja)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</w:t>
            </w:r>
          </w:p>
        </w:tc>
      </w:tr>
    </w:tbl>
    <w:bookmarkEnd w:id="32"/>
    <w:bookmarkStart w:id="33" w:name="pruebas-y-resultados-esperados"/>
    <w:p>
      <w:pPr>
        <w:pStyle w:val="Heading4"/>
      </w:pPr>
      <w:r>
        <w:t xml:space="preserve">Pruebas y resultados esperados</w:t>
      </w:r>
    </w:p>
    <w:p>
      <w:pPr>
        <w:pStyle w:val="FirstParagraph"/>
      </w:pPr>
      <w:r>
        <w:rPr>
          <w:rStyle w:val="VerbatimChar"/>
        </w:rPr>
        <w:t xml:space="preserve">tests/test_s01_registrar.py</w:t>
      </w:r>
      <w:r>
        <w:t xml:space="preserve"> </w:t>
      </w:r>
      <w:r>
        <w:t xml:space="preserve">(6 pruebas). Esperado: todas pasan; tras un rechazo,</w:t>
      </w:r>
      <w:r>
        <w:t xml:space="preserve"> </w:t>
      </w:r>
      <w:r>
        <w:rPr>
          <w:rStyle w:val="VerbatimChar"/>
        </w:rPr>
        <w:t xml:space="preserve">COUNT(incidents)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COUNT(events)</w:t>
      </w:r>
      <w:r>
        <w:t xml:space="preserve"> </w:t>
      </w:r>
      <w:r>
        <w:t xml:space="preserve">no cambian.</w:t>
      </w:r>
    </w:p>
    <w:bookmarkEnd w:id="33"/>
    <w:bookmarkStart w:id="34" w:name="decisión-de-revisión-versión-aprobada"/>
    <w:p>
      <w:pPr>
        <w:pStyle w:val="Heading4"/>
      </w:pPr>
      <w:r>
        <w:t xml:space="preserve">Decisión de revisión / versión aprobada</w:t>
      </w:r>
    </w:p>
    <w:p>
      <w:pPr>
        <w:pStyle w:val="FirstParagraph"/>
      </w:pPr>
      <w:r>
        <w:t xml:space="preserve">[PENDIENTE: Aprobada / Con cambios — revisor, fecha, versión]</w:t>
      </w:r>
    </w:p>
    <w:bookmarkEnd w:id="34"/>
    <w:bookmarkEnd w:id="35"/>
    <w:bookmarkStart w:id="46" w:name="spec-s02-priorizar-y-asignar"/>
    <w:p>
      <w:pPr>
        <w:pStyle w:val="Heading3"/>
      </w:pPr>
      <w:r>
        <w:t xml:space="preserve">SPEC S02 — Priorizar y asignar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Versión / autor / revisor / fecha:</w:t>
      </w:r>
      <w:r>
        <w:t xml:space="preserve"> </w:t>
      </w:r>
      <w:r>
        <w:t xml:space="preserve">v0.1 / [AUTOR] / [REVISOR] / [FECHA]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Requisito asociado:</w:t>
      </w:r>
      <w:r>
        <w:t xml:space="preserve"> </w:t>
      </w:r>
      <w:r>
        <w:t xml:space="preserve">RF02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Historia:</w:t>
      </w:r>
      <w:r>
        <w:t xml:space="preserve"> </w:t>
      </w:r>
      <w:r>
        <w:t xml:space="preserve">Como</w:t>
      </w:r>
      <w:r>
        <w:t xml:space="preserve"> </w:t>
      </w:r>
      <w:r>
        <w:rPr>
          <w:bCs/>
          <w:b/>
        </w:rPr>
        <w:t xml:space="preserve">coordinador</w:t>
      </w:r>
      <w:r>
        <w:t xml:space="preserve">, quiero que cada incidencia tenga prioridad calculada y asignarla a un técnico activo, para que se atienda primero lo más urgente.</w:t>
      </w:r>
    </w:p>
    <w:bookmarkStart w:id="36" w:name="alcance-y-exclusiones-1"/>
    <w:p>
      <w:pPr>
        <w:pStyle w:val="Heading4"/>
      </w:pPr>
      <w:r>
        <w:t xml:space="preserve">Alcance y exclusiones</w:t>
      </w:r>
    </w:p>
    <w:p>
      <w:pPr>
        <w:pStyle w:val="FirstParagraph"/>
      </w:pPr>
      <w:r>
        <w:t xml:space="preserve">Cálculo de prioridad y asignación inicial. Sin restricción de especialidad del técnico. Excluye reasignación.</w:t>
      </w:r>
    </w:p>
    <w:bookmarkEnd w:id="36"/>
    <w:bookmarkStart w:id="37" w:name="entradas-1"/>
    <w:p>
      <w:pPr>
        <w:pStyle w:val="Heading4"/>
      </w:pPr>
      <w:r>
        <w:t xml:space="preserve">Entradas</w:t>
      </w:r>
    </w:p>
    <w:p>
      <w:pPr>
        <w:pStyle w:val="FirstParagraph"/>
      </w:pPr>
      <w:r>
        <w:rPr>
          <w:rStyle w:val="VerbatimChar"/>
        </w:rPr>
        <w:t xml:space="preserve">tecnico_id</w:t>
      </w:r>
      <w:r>
        <w:t xml:space="preserve"> </w:t>
      </w:r>
      <w:r>
        <w:t xml:space="preserve">(entero, id de un usuario con rol TECNICO y</w:t>
      </w:r>
      <w:r>
        <w:t xml:space="preserve"> </w:t>
      </w:r>
      <w:r>
        <w:rPr>
          <w:rStyle w:val="VerbatimChar"/>
        </w:rPr>
        <w:t xml:space="preserve">active = 1</w:t>
      </w:r>
      <w:r>
        <w:t xml:space="preserve">). La prioridad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es una entrada.</w:t>
      </w:r>
    </w:p>
    <w:bookmarkEnd w:id="37"/>
    <w:bookmarkStart w:id="38" w:name="precondiciones-y-permisos-1"/>
    <w:p>
      <w:pPr>
        <w:pStyle w:val="Heading4"/>
      </w:pPr>
      <w:r>
        <w:t xml:space="preserve">Precondiciones y permisos</w:t>
      </w:r>
    </w:p>
    <w:p>
      <w:pPr>
        <w:pStyle w:val="FirstParagraph"/>
      </w:pPr>
      <w:r>
        <w:t xml:space="preserve">Rol COORDINADOR. Incidencia en REGISTRADA.</w:t>
      </w:r>
    </w:p>
    <w:bookmarkEnd w:id="38"/>
    <w:bookmarkStart w:id="39" w:name="reglas-y-proceso-1"/>
    <w:p>
      <w:pPr>
        <w:pStyle w:val="Heading4"/>
      </w:pPr>
      <w:r>
        <w:t xml:space="preserve">Reglas y proceso</w:t>
      </w:r>
    </w:p>
    <w:p>
      <w:pPr>
        <w:numPr>
          <w:ilvl w:val="0"/>
          <w:numId w:val="1006"/>
        </w:numPr>
        <w:pStyle w:val="Compact"/>
      </w:pPr>
      <w:r>
        <w:t xml:space="preserve">Prioridad: riesgo = true →</w:t>
      </w:r>
      <w:r>
        <w:t xml:space="preserve"> </w:t>
      </w:r>
      <w:r>
        <w:rPr>
          <w:bCs/>
          <w:b/>
        </w:rPr>
        <w:t xml:space="preserve">CRITICA</w:t>
      </w:r>
      <w:r>
        <w:t xml:space="preserve">; riesgo = false e impacto ALTO →</w:t>
      </w:r>
      <w:r>
        <w:t xml:space="preserve"> </w:t>
      </w:r>
      <w:r>
        <w:rPr>
          <w:bCs/>
          <w:b/>
        </w:rPr>
        <w:t xml:space="preserve">ALTA</w:t>
      </w:r>
      <w:r>
        <w:t xml:space="preserve">; riesgo = false e impacto BAJO →</w:t>
      </w:r>
      <w:r>
        <w:t xml:space="preserve"> </w:t>
      </w:r>
      <w:r>
        <w:rPr>
          <w:bCs/>
          <w:b/>
        </w:rPr>
        <w:t xml:space="preserve">NORMAL</w:t>
      </w:r>
      <w:r>
        <w:t xml:space="preserve">. Se calcula en el servidor al registrar.</w:t>
      </w:r>
    </w:p>
    <w:p>
      <w:pPr>
        <w:numPr>
          <w:ilvl w:val="0"/>
          <w:numId w:val="1006"/>
        </w:numPr>
        <w:pStyle w:val="Compact"/>
      </w:pPr>
      <w:r>
        <w:t xml:space="preserve">Asignar: en una transacción, comprobar rol, existencia, estado REGISTRADA y técnico válido/activo; pasar a ASIGNADA con</w:t>
      </w:r>
      <w:r>
        <w:t xml:space="preserve"> </w:t>
      </w:r>
      <w:r>
        <w:rPr>
          <w:rStyle w:val="VerbatimChar"/>
        </w:rPr>
        <w:t xml:space="preserve">technician_id</w:t>
      </w:r>
      <w:r>
        <w:t xml:space="preserve"> </w:t>
      </w:r>
      <w:r>
        <w:t xml:space="preserve">y registrar evento ASIGNAR.</w:t>
      </w:r>
    </w:p>
    <w:bookmarkEnd w:id="39"/>
    <w:bookmarkStart w:id="40" w:name="salidas-y-cambios-persistidos-1"/>
    <w:p>
      <w:pPr>
        <w:pStyle w:val="Heading4"/>
      </w:pPr>
      <w:r>
        <w:t xml:space="preserve">Salidas y cambios persistidos</w:t>
      </w:r>
    </w:p>
    <w:p>
      <w:pPr>
        <w:pStyle w:val="FirstParagraph"/>
      </w:pPr>
      <w:r>
        <w:t xml:space="preserve">Incidencia ASIGNADA con técnico + evento ASIGNAR (autor = coordinador).</w:t>
      </w:r>
    </w:p>
    <w:bookmarkEnd w:id="40"/>
    <w:bookmarkStart w:id="41" w:name="errores-y-efectos-que-deben-evitarse-1"/>
    <w:p>
      <w:pPr>
        <w:pStyle w:val="Heading4"/>
      </w:pPr>
      <w:r>
        <w:t xml:space="preserve">Errores y efectos que deben evitarse</w:t>
      </w:r>
    </w:p>
    <w:p>
      <w:pPr>
        <w:pStyle w:val="FirstParagraph"/>
      </w:pPr>
      <w:r>
        <w:t xml:space="preserve">Rol distinto → 403. Incidencia inexistente → 404. Estado distinto de REGISTRADA (incluye reasignar) → 409. Técnico inexistente/inactivo/no técnico/no numérico → 400. Ninguno modifica estado ni historial.</w:t>
      </w:r>
    </w:p>
    <w:bookmarkEnd w:id="41"/>
    <w:bookmarkStart w:id="42" w:name="criterios-de-aceptación-1"/>
    <w:p>
      <w:pPr>
        <w:pStyle w:val="Heading4"/>
      </w:pPr>
      <w:r>
        <w:t xml:space="preserve">Criterios de aceptación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AC-S02-01</w:t>
      </w:r>
      <w:r>
        <w:t xml:space="preserve"> </w:t>
      </w:r>
      <w:r>
        <w:t xml:space="preserve">Dado un registro, cuando (riesgo, impacto) es (true, ALTO), (true, BAJO), (false, ALTO), (false, BAJO), entonces la prioridad es CRITICA, CRITICA, ALTA, NORMAL respectivamente.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AC-S02-02</w:t>
      </w:r>
      <w:r>
        <w:t xml:space="preserve"> </w:t>
      </w:r>
      <w:r>
        <w:t xml:space="preserve">Dado un coordinador y una incidencia REGISTRADA, cuando asigna a un técnico activo, entonces pasa a ASIGNADA con ese técnico y se registra ASIGNAR.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AC-S02-03</w:t>
      </w:r>
      <w:r>
        <w:t xml:space="preserve"> </w:t>
      </w:r>
      <w:r>
        <w:t xml:space="preserve">Dado un solicitante o un técnico, cuando intenta asignar, entonces recibe 403 sin cambios.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AC-S02-04</w:t>
      </w:r>
      <w:r>
        <w:t xml:space="preserve"> </w:t>
      </w:r>
      <w:r>
        <w:t xml:space="preserve">Dada una incidencia ya ASIGNADA, cuando el coordinador intenta asignarla de nuevo (a otro técnico o al mismo), entonces recibe 409 y se conserva el técnico original y el historial.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AC-S02-05</w:t>
      </w:r>
      <w:r>
        <w:t xml:space="preserve"> </w:t>
      </w:r>
      <w:r>
        <w:t xml:space="preserve">Dado un técnico inactivo, un usuario que no es técnico, un id inexistente o no numérico, cuando se intenta asignar, entonces recibe 400 sin cambios.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AC-S02-06</w:t>
      </w:r>
      <w:r>
        <w:t xml:space="preserve"> </w:t>
      </w:r>
      <w:r>
        <w:t xml:space="preserve">Dado un formulario con un campo</w:t>
      </w:r>
      <w:r>
        <w:t xml:space="preserve"> </w:t>
      </w:r>
      <w:r>
        <w:rPr>
          <w:rStyle w:val="VerbatimChar"/>
        </w:rPr>
        <w:t xml:space="preserve">prioridad</w:t>
      </w:r>
      <w:r>
        <w:t xml:space="preserve"> </w:t>
      </w:r>
      <w:r>
        <w:t xml:space="preserve">manipulado, cuando se registra, entonces el servidor lo ignora y calcula la prioridad.</w:t>
      </w:r>
    </w:p>
    <w:bookmarkEnd w:id="42"/>
    <w:bookmarkStart w:id="43" w:name="diseño-y-tareas-vinculadas-1"/>
    <w:p>
      <w:pPr>
        <w:pStyle w:val="Heading4"/>
      </w:pPr>
      <w:r>
        <w:t xml:space="preserve">Diseño y tareas vinculadas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T05</w:t>
            </w:r>
            <w:r>
              <w:t xml:space="preserve"> </w:t>
            </w:r>
            <w:r>
              <w:rPr>
                <w:rStyle w:val="VerbatimChar"/>
              </w:rPr>
              <w:t xml:space="preserve">compute_priority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01, 06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T06</w:t>
            </w:r>
            <w:r>
              <w:t xml:space="preserve"> </w:t>
            </w:r>
            <w:r>
              <w:rPr>
                <w:rStyle w:val="VerbatimChar"/>
              </w:rPr>
              <w:t xml:space="preserve">assign</w:t>
            </w:r>
            <w:r>
              <w:t xml:space="preserve"> </w:t>
            </w:r>
            <w:r>
              <w:t xml:space="preserve">transaccional con validación de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02–05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T07 Ruta</w:t>
            </w:r>
            <w:r>
              <w:t xml:space="preserve"> </w:t>
            </w:r>
            <w:r>
              <w:rPr>
                <w:rStyle w:val="VerbatimChar"/>
              </w:rPr>
              <w:t xml:space="preserve">POST /incidencias/&lt;id&gt;/asignar</w:t>
            </w:r>
            <w:r>
              <w:t xml:space="preserve"> </w:t>
            </w:r>
            <w:r>
              <w:t xml:space="preserve">y selector de técnicos 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02, 03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detail.html</w:t>
            </w:r>
          </w:p>
        </w:tc>
      </w:tr>
    </w:tbl>
    <w:bookmarkEnd w:id="43"/>
    <w:bookmarkStart w:id="44" w:name="pruebas-y-resultados-esperados-1"/>
    <w:p>
      <w:pPr>
        <w:pStyle w:val="Heading4"/>
      </w:pPr>
      <w:r>
        <w:t xml:space="preserve">Pruebas y resultados esperados</w:t>
      </w:r>
    </w:p>
    <w:p>
      <w:pPr>
        <w:pStyle w:val="FirstParagraph"/>
      </w:pPr>
      <w:r>
        <w:rPr>
          <w:rStyle w:val="VerbatimChar"/>
        </w:rPr>
        <w:t xml:space="preserve">tests/test_s02_priorizar_asignar.py</w:t>
      </w:r>
      <w:r>
        <w:t xml:space="preserve"> </w:t>
      </w:r>
      <w:r>
        <w:t xml:space="preserve">(6 pruebas).</w:t>
      </w:r>
    </w:p>
    <w:bookmarkEnd w:id="44"/>
    <w:bookmarkStart w:id="45" w:name="decisión-de-revisión-versión-aprobada-1"/>
    <w:p>
      <w:pPr>
        <w:pStyle w:val="Heading4"/>
      </w:pPr>
      <w:r>
        <w:t xml:space="preserve">Decisión de revisión / versión aprobada</w:t>
      </w:r>
    </w:p>
    <w:p>
      <w:pPr>
        <w:pStyle w:val="FirstParagraph"/>
      </w:pPr>
      <w:r>
        <w:t xml:space="preserve">[PENDIENTE]</w:t>
      </w:r>
    </w:p>
    <w:bookmarkEnd w:id="45"/>
    <w:bookmarkEnd w:id="46"/>
    <w:bookmarkStart w:id="57" w:name="spec-s03-atender"/>
    <w:p>
      <w:pPr>
        <w:pStyle w:val="Heading3"/>
      </w:pPr>
      <w:r>
        <w:t xml:space="preserve">SPEC S03 — Atender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Versión / autor / revisor / fecha:</w:t>
      </w:r>
      <w:r>
        <w:t xml:space="preserve"> </w:t>
      </w:r>
      <w:r>
        <w:t xml:space="preserve">v0.1 / [AUTOR] / [REVISOR] / [FECHA]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Requisito asociado:</w:t>
      </w:r>
      <w:r>
        <w:t xml:space="preserve"> </w:t>
      </w:r>
      <w:r>
        <w:t xml:space="preserve">RF03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Historia:</w:t>
      </w:r>
      <w:r>
        <w:t xml:space="preserve"> </w:t>
      </w:r>
      <w:r>
        <w:t xml:space="preserve">Como</w:t>
      </w:r>
      <w:r>
        <w:t xml:space="preserve"> </w:t>
      </w:r>
      <w:r>
        <w:rPr>
          <w:bCs/>
          <w:b/>
        </w:rPr>
        <w:t xml:space="preserve">técnico asignado</w:t>
      </w:r>
      <w:r>
        <w:t xml:space="preserve">, quiero iniciar la atención y registrar la solución, para que el solicitante pueda validarla.</w:t>
      </w:r>
    </w:p>
    <w:bookmarkStart w:id="47" w:name="alcance-y-exclusiones-2"/>
    <w:p>
      <w:pPr>
        <w:pStyle w:val="Heading4"/>
      </w:pPr>
      <w:r>
        <w:t xml:space="preserve">Alcance y exclusiones</w:t>
      </w:r>
    </w:p>
    <w:p>
      <w:pPr>
        <w:pStyle w:val="FirstParagraph"/>
      </w:pPr>
      <w:r>
        <w:t xml:space="preserve">Transiciones ASIGNADA→EN_ATENCION y EN_ATENCION→PENDIENTE_VALIDACION. Excluye cierre y reasignación.</w:t>
      </w:r>
    </w:p>
    <w:bookmarkEnd w:id="47"/>
    <w:bookmarkStart w:id="48" w:name="entradas-2"/>
    <w:p>
      <w:pPr>
        <w:pStyle w:val="Heading4"/>
      </w:pPr>
      <w:r>
        <w:t xml:space="preserve">Entradas</w:t>
      </w:r>
    </w:p>
    <w:p>
      <w:pPr>
        <w:pStyle w:val="FirstParagraph"/>
      </w:pPr>
      <w:r>
        <w:rPr>
          <w:rStyle w:val="VerbatimChar"/>
        </w:rPr>
        <w:t xml:space="preserve">solucion</w:t>
      </w:r>
      <w:r>
        <w:t xml:space="preserve">: texto de 20 a 800 caracteres tras strip (solo al registrar solución).</w:t>
      </w:r>
    </w:p>
    <w:bookmarkEnd w:id="48"/>
    <w:bookmarkStart w:id="49" w:name="precondiciones-y-permisos-2"/>
    <w:p>
      <w:pPr>
        <w:pStyle w:val="Heading4"/>
      </w:pPr>
      <w:r>
        <w:t xml:space="preserve">Precondiciones y permisos</w:t>
      </w:r>
    </w:p>
    <w:p>
      <w:pPr>
        <w:pStyle w:val="FirstParagraph"/>
      </w:pPr>
      <w:r>
        <w:t xml:space="preserve">Rol TECNICO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ser el técnico asignado a esa incidencia (se comprueba en el servidor).</w:t>
      </w:r>
    </w:p>
    <w:bookmarkEnd w:id="49"/>
    <w:bookmarkStart w:id="50" w:name="reglas-y-proceso-2"/>
    <w:p>
      <w:pPr>
        <w:pStyle w:val="Heading4"/>
      </w:pPr>
      <w:r>
        <w:t xml:space="preserve">Reglas y proceso</w:t>
      </w:r>
    </w:p>
    <w:p>
      <w:pPr>
        <w:pStyle w:val="FirstParagraph"/>
      </w:pPr>
      <w:r>
        <w:t xml:space="preserve">Iniciar: estado ASIGNADA → EN_ATENCION (evento INICIAR). Registrar solución: estado EN_ATENCION; en una transacción insertar la solución (tabla</w:t>
      </w:r>
      <w:r>
        <w:t xml:space="preserve"> </w:t>
      </w:r>
      <w:r>
        <w:rPr>
          <w:rStyle w:val="VerbatimChar"/>
        </w:rPr>
        <w:t xml:space="preserve">solutions</w:t>
      </w:r>
      <w:r>
        <w:t xml:space="preserve">, nunca se sobrescribe), pasar a PENDIENTE_VALIDACION y registrar REGISTRAR_SOLUCION con el texto.</w:t>
      </w:r>
    </w:p>
    <w:bookmarkEnd w:id="50"/>
    <w:bookmarkStart w:id="51" w:name="salidas-y-cambios-persistidos-2"/>
    <w:p>
      <w:pPr>
        <w:pStyle w:val="Heading4"/>
      </w:pPr>
      <w:r>
        <w:t xml:space="preserve">Salidas y cambios persistidos</w:t>
      </w:r>
    </w:p>
    <w:p>
      <w:pPr>
        <w:pStyle w:val="FirstParagraph"/>
      </w:pPr>
      <w:r>
        <w:t xml:space="preserve">Cambio de estado + evento; nueva fila en</w:t>
      </w:r>
      <w:r>
        <w:t xml:space="preserve"> </w:t>
      </w:r>
      <w:r>
        <w:rPr>
          <w:rStyle w:val="VerbatimChar"/>
        </w:rPr>
        <w:t xml:space="preserve">solutions</w:t>
      </w:r>
      <w:r>
        <w:t xml:space="preserve"> </w:t>
      </w:r>
      <w:r>
        <w:t xml:space="preserve">al registrar solución.</w:t>
      </w:r>
    </w:p>
    <w:bookmarkEnd w:id="51"/>
    <w:bookmarkStart w:id="52" w:name="errores-y-efectos-que-deben-evitarse-2"/>
    <w:p>
      <w:pPr>
        <w:pStyle w:val="Heading4"/>
      </w:pPr>
      <w:r>
        <w:t xml:space="preserve">Errores y efectos que deben evitarse</w:t>
      </w:r>
    </w:p>
    <w:p>
      <w:pPr>
        <w:pStyle w:val="FirstParagraph"/>
      </w:pPr>
      <w:r>
        <w:t xml:space="preserve">Otro rol o técnico no asignado → 403. Estado incorrecto (p. ej. solución en ASIGNADA) → 409. Longitud fuera de rango → 400. Sin efectos parciales.</w:t>
      </w:r>
    </w:p>
    <w:bookmarkEnd w:id="52"/>
    <w:bookmarkStart w:id="53" w:name="criterios-de-aceptación-2"/>
    <w:p>
      <w:pPr>
        <w:pStyle w:val="Heading4"/>
      </w:pPr>
      <w:r>
        <w:t xml:space="preserve">Criterios de aceptación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AC-S03-01</w:t>
      </w:r>
      <w:r>
        <w:t xml:space="preserve"> </w:t>
      </w:r>
      <w:r>
        <w:t xml:space="preserve">Dado el técnico asignado y una incidencia ASIGNADA, cuando inicia la atención, entonces pasa a EN_ATENCION y se registra INICIAR.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AC-S03-02</w:t>
      </w:r>
      <w:r>
        <w:t xml:space="preserve"> </w:t>
      </w:r>
      <w:r>
        <w:t xml:space="preserve">Dado otro técnico, un solicitante o el coordinador, cuando intenta iniciar, entonces recibe 403 sin cambios.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AC-S03-03</w:t>
      </w:r>
      <w:r>
        <w:t xml:space="preserve"> </w:t>
      </w:r>
      <w:r>
        <w:t xml:space="preserve">Dada una incidencia ASIGNADA (no iniciada), cuando el técnico registra una solución, entonces recibe 409 y no se guarda solución.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AC-S03-04</w:t>
      </w:r>
      <w:r>
        <w:t xml:space="preserve"> </w:t>
      </w:r>
      <w:r>
        <w:t xml:space="preserve">Dado el técnico asignado y una incidencia EN_ATENCION, cuando registra una solución válida, entonces pasa a PENDIENTE_VALIDACION, se guarda el texto y se registra el evento.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AC-S03-05</w:t>
      </w:r>
      <w:r>
        <w:t xml:space="preserve"> </w:t>
      </w:r>
      <w:r>
        <w:t xml:space="preserve">Dada una solución de 19 caracteres (o 801), cuando se envía, entonces se rechaza con 400; de 20 u 800 se acepta.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AC-S03-06</w:t>
      </w:r>
      <w:r>
        <w:t xml:space="preserve"> </w:t>
      </w:r>
      <w:r>
        <w:t xml:space="preserve">Dado un técnico no asignado, cuando intenta registrar solución, entonces recibe 403 sin cambios.</w:t>
      </w:r>
    </w:p>
    <w:bookmarkEnd w:id="53"/>
    <w:bookmarkStart w:id="54" w:name="diseño-y-tareas-vinculadas-2"/>
    <w:p>
      <w:pPr>
        <w:pStyle w:val="Heading4"/>
      </w:pPr>
      <w:r>
        <w:t xml:space="preserve">Diseño y tareas vinculadas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T08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solve</w:t>
            </w:r>
            <w:r>
              <w:t xml:space="preserve"> </w:t>
            </w:r>
            <w:r>
              <w:t xml:space="preserve">transaccionales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01, 03–05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T09 Comprobación de pertenencia del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02, 06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_assigned_technician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 Formularios en el 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01, 04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detail.html</w:t>
            </w:r>
          </w:p>
        </w:tc>
      </w:tr>
    </w:tbl>
    <w:bookmarkEnd w:id="54"/>
    <w:bookmarkStart w:id="55" w:name="pruebas-y-resultados-esperados-2"/>
    <w:p>
      <w:pPr>
        <w:pStyle w:val="Heading4"/>
      </w:pPr>
      <w:r>
        <w:t xml:space="preserve">Pruebas y resultados esperados</w:t>
      </w:r>
    </w:p>
    <w:p>
      <w:pPr>
        <w:pStyle w:val="FirstParagraph"/>
      </w:pPr>
      <w:r>
        <w:rPr>
          <w:rStyle w:val="VerbatimChar"/>
        </w:rPr>
        <w:t xml:space="preserve">tests/test_s03_atender.py</w:t>
      </w:r>
      <w:r>
        <w:t xml:space="preserve"> </w:t>
      </w:r>
      <w:r>
        <w:t xml:space="preserve">(6 pruebas).</w:t>
      </w:r>
    </w:p>
    <w:bookmarkEnd w:id="55"/>
    <w:bookmarkStart w:id="56" w:name="decisión-de-revisión-versión-aprobada-2"/>
    <w:p>
      <w:pPr>
        <w:pStyle w:val="Heading4"/>
      </w:pPr>
      <w:r>
        <w:t xml:space="preserve">Decisión de revisión / versión aprobada</w:t>
      </w:r>
    </w:p>
    <w:p>
      <w:pPr>
        <w:pStyle w:val="FirstParagraph"/>
      </w:pPr>
      <w:r>
        <w:t xml:space="preserve">[PENDIENTE]</w:t>
      </w:r>
    </w:p>
    <w:bookmarkEnd w:id="56"/>
    <w:bookmarkEnd w:id="57"/>
    <w:bookmarkStart w:id="68" w:name="Xbda5741e07f859c0d60f991c212cf2b048308a5"/>
    <w:p>
      <w:pPr>
        <w:pStyle w:val="Heading3"/>
      </w:pPr>
      <w:r>
        <w:t xml:space="preserve">SPEC S04 — Validar solución, rechazar y reabrir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Versión / autor / revisor / fecha:</w:t>
      </w:r>
      <w:r>
        <w:t xml:space="preserve"> </w:t>
      </w:r>
      <w:r>
        <w:t xml:space="preserve">v0.1 / [AUTOR] / [REVISOR] / [FECHA]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Requisito asociado:</w:t>
      </w:r>
      <w:r>
        <w:t xml:space="preserve"> </w:t>
      </w:r>
      <w:r>
        <w:t xml:space="preserve">RF04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Historia:</w:t>
      </w:r>
      <w:r>
        <w:t xml:space="preserve"> </w:t>
      </w:r>
      <w:r>
        <w:t xml:space="preserve">Como</w:t>
      </w:r>
      <w:r>
        <w:t xml:space="preserve"> </w:t>
      </w:r>
      <w:r>
        <w:rPr>
          <w:bCs/>
          <w:b/>
        </w:rPr>
        <w:t xml:space="preserve">solicitante dueño</w:t>
      </w:r>
      <w:r>
        <w:t xml:space="preserve">, quiero confirmar, rechazar o reabrir la solución de mi incidencia, para asegurarme de que el problema quedó resuelto de verdad.</w:t>
      </w:r>
    </w:p>
    <w:bookmarkStart w:id="58" w:name="alcance-y-exclusiones-3"/>
    <w:p>
      <w:pPr>
        <w:pStyle w:val="Heading4"/>
      </w:pPr>
      <w:r>
        <w:t xml:space="preserve">Alcance y exclusiones</w:t>
      </w:r>
    </w:p>
    <w:p>
      <w:pPr>
        <w:pStyle w:val="FirstParagraph"/>
      </w:pPr>
      <w:r>
        <w:t xml:space="preserve">Confirmar (→CERRADA), rechazar (→EN_ATENCION) y reabrir (CERRADA→EN_ATENCION, ≤ 48 h). Sin cierre automático; el coordinador no actúa en nombre del solicitante.</w:t>
      </w:r>
    </w:p>
    <w:bookmarkEnd w:id="58"/>
    <w:bookmarkStart w:id="59" w:name="entradas-3"/>
    <w:p>
      <w:pPr>
        <w:pStyle w:val="Heading4"/>
      </w:pPr>
      <w:r>
        <w:t xml:space="preserve">Entradas</w:t>
      </w:r>
    </w:p>
    <w:p>
      <w:pPr>
        <w:pStyle w:val="FirstParagraph"/>
      </w:pPr>
      <w:r>
        <w:rPr>
          <w:rStyle w:val="VerbatimChar"/>
        </w:rPr>
        <w:t xml:space="preserve">motivo</w:t>
      </w:r>
      <w:r>
        <w:t xml:space="preserve"> </w:t>
      </w:r>
      <w:r>
        <w:t xml:space="preserve">(rechazo/reapertura): 10 a 300 caracteres tras strip.</w:t>
      </w:r>
    </w:p>
    <w:bookmarkEnd w:id="59"/>
    <w:bookmarkStart w:id="60" w:name="precondiciones-y-permisos-3"/>
    <w:p>
      <w:pPr>
        <w:pStyle w:val="Heading4"/>
      </w:pPr>
      <w:r>
        <w:t xml:space="preserve">Precondiciones y permisos</w:t>
      </w:r>
    </w:p>
    <w:p>
      <w:pPr>
        <w:pStyle w:val="FirstParagraph"/>
      </w:pPr>
      <w:r>
        <w:t xml:space="preserve">Rol SOLICITANTE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ser el autor de la incidencia.</w:t>
      </w:r>
    </w:p>
    <w:bookmarkEnd w:id="60"/>
    <w:bookmarkStart w:id="61" w:name="reglas-y-proceso-3"/>
    <w:p>
      <w:pPr>
        <w:pStyle w:val="Heading4"/>
      </w:pPr>
      <w:r>
        <w:t xml:space="preserve">Reglas y proceso</w:t>
      </w:r>
    </w:p>
    <w:p>
      <w:pPr>
        <w:numPr>
          <w:ilvl w:val="0"/>
          <w:numId w:val="1011"/>
        </w:numPr>
        <w:pStyle w:val="Compact"/>
      </w:pPr>
      <w:r>
        <w:t xml:space="preserve">Confirmar: estado PENDIENTE_VALIDACION → CERRADA; insertar fila en</w:t>
      </w:r>
      <w:r>
        <w:t xml:space="preserve"> </w:t>
      </w:r>
      <w:r>
        <w:rPr>
          <w:rStyle w:val="VerbatimChar"/>
        </w:rPr>
        <w:t xml:space="preserve">closures</w:t>
      </w:r>
      <w:r>
        <w:t xml:space="preserve"> </w:t>
      </w:r>
      <w:r>
        <w:t xml:space="preserve">y fijar</w:t>
      </w:r>
      <w:r>
        <w:t xml:space="preserve"> </w:t>
      </w:r>
      <w:r>
        <w:rPr>
          <w:rStyle w:val="VerbatimChar"/>
        </w:rPr>
        <w:t xml:space="preserve">last_closed_at</w:t>
      </w:r>
      <w:r>
        <w:t xml:space="preserve"> </w:t>
      </w:r>
      <w:r>
        <w:t xml:space="preserve">= hora del servidor (UTC).</w:t>
      </w:r>
    </w:p>
    <w:p>
      <w:pPr>
        <w:numPr>
          <w:ilvl w:val="0"/>
          <w:numId w:val="1011"/>
        </w:numPr>
        <w:pStyle w:val="Compact"/>
      </w:pPr>
      <w:r>
        <w:t xml:space="preserve">Rechazar: PENDIENTE_VALIDACION → EN_ATENCION, mismo técnico, soluciones conservadas; evento RECHAZAR con el motivo.</w:t>
      </w:r>
    </w:p>
    <w:p>
      <w:pPr>
        <w:numPr>
          <w:ilvl w:val="0"/>
          <w:numId w:val="1011"/>
        </w:numPr>
        <w:pStyle w:val="Compact"/>
      </w:pPr>
      <w:r>
        <w:t xml:space="preserve">Reabrir: estado CERRADA y</w:t>
      </w:r>
      <w:r>
        <w:t xml:space="preserve"> </w:t>
      </w:r>
      <w:r>
        <w:rPr>
          <w:rStyle w:val="VerbatimChar"/>
        </w:rPr>
        <w:t xml:space="preserve">ahora − last_closed_at ≤ 48 h</w:t>
      </w:r>
      <w:r>
        <w:t xml:space="preserve"> </w:t>
      </w:r>
      <w:r>
        <w:t xml:space="preserve">(el reloj es del servidor; el navegador no envía hora) → EN_ATENCION con el mismo técnico; evento REABRIR con el motivo. Cierres y soluciones anteriores se conservan.</w:t>
      </w:r>
    </w:p>
    <w:bookmarkEnd w:id="61"/>
    <w:bookmarkStart w:id="62" w:name="salidas-y-cambios-persistidos-3"/>
    <w:p>
      <w:pPr>
        <w:pStyle w:val="Heading4"/>
      </w:pPr>
      <w:r>
        <w:t xml:space="preserve">Salidas y cambios persistidos</w:t>
      </w:r>
    </w:p>
    <w:p>
      <w:pPr>
        <w:pStyle w:val="FirstParagraph"/>
      </w:pPr>
      <w:r>
        <w:t xml:space="preserve">Estado, evento y, al confirmar, un cierre nuevo. Nada se borra ni se sobrescribe.</w:t>
      </w:r>
    </w:p>
    <w:bookmarkEnd w:id="62"/>
    <w:bookmarkStart w:id="63" w:name="errores-y-efectos-que-deben-evitarse-3"/>
    <w:p>
      <w:pPr>
        <w:pStyle w:val="Heading4"/>
      </w:pPr>
      <w:r>
        <w:t xml:space="preserve">Errores y efectos que deben evitarse</w:t>
      </w:r>
    </w:p>
    <w:p>
      <w:pPr>
        <w:pStyle w:val="FirstParagraph"/>
      </w:pPr>
      <w:r>
        <w:t xml:space="preserve">No dueño o coordinador/técnico → 403. Estado incorrecto o plazo vencido → 409. Motivo fuera de rango → 400. Operación rechazada: estado e historial intactos.</w:t>
      </w:r>
    </w:p>
    <w:bookmarkEnd w:id="63"/>
    <w:bookmarkStart w:id="64" w:name="criterios-de-aceptación-3"/>
    <w:p>
      <w:pPr>
        <w:pStyle w:val="Heading4"/>
      </w:pPr>
      <w:r>
        <w:t xml:space="preserve">Criterios de aceptación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AC-S04-01</w:t>
      </w:r>
      <w:r>
        <w:t xml:space="preserve"> </w:t>
      </w:r>
      <w:r>
        <w:t xml:space="preserve">Dado el dueño y una incidencia PENDIENTE_VALIDACION, cuando confirma, entonces queda CERRADA, con un cierre y</w:t>
      </w:r>
      <w:r>
        <w:t xml:space="preserve"> </w:t>
      </w:r>
      <w:r>
        <w:rPr>
          <w:rStyle w:val="VerbatimChar"/>
        </w:rPr>
        <w:t xml:space="preserve">last_closed_at</w:t>
      </w:r>
      <w:r>
        <w:t xml:space="preserve"> </w:t>
      </w:r>
      <w:r>
        <w:t xml:space="preserve">registrados.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AC-S04-02</w:t>
      </w:r>
      <w:r>
        <w:t xml:space="preserve"> </w:t>
      </w:r>
      <w:r>
        <w:t xml:space="preserve">Dado otro solicitante, el coordinador o un técnico, cuando intenta confirmar, entonces recibe 403 sin cambios.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AC-S04-03</w:t>
      </w:r>
      <w:r>
        <w:t xml:space="preserve"> </w:t>
      </w:r>
      <w:r>
        <w:t xml:space="preserve">Dado el dueño y una incidencia PENDIENTE_VALIDACION con técnico T y solución registrada, cuando la rechaza con «El daño sigue presente», entonces queda EN_ATENCION, conserva T y la solución anterior, y registra quién rechazó, cuándo y por qué.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AC-S04-04</w:t>
      </w:r>
      <w:r>
        <w:t xml:space="preserve"> </w:t>
      </w:r>
      <w:r>
        <w:t xml:space="preserve">Dado un motivo de 9 caracteres (o 301, o vacío), cuando se rechaza, entonces recibe 400 y el estado y el historial no cambian; con 10 se acepta.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AC-S04-05</w:t>
      </w:r>
      <w:r>
        <w:t xml:space="preserve"> </w:t>
      </w:r>
      <w:r>
        <w:t xml:space="preserve">Dada una incidencia CERRADA exactamente 48 h antes, cuando el dueño la reabre con motivo válido, entonces queda EN_ATENCION con el mismo técnico.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AC-S04-06</w:t>
      </w:r>
      <w:r>
        <w:t xml:space="preserve"> </w:t>
      </w:r>
      <w:r>
        <w:t xml:space="preserve">Dada una incidencia CERRADA hace 48 h y 1 s, cuando el dueño intenta reabrirla, entonces recibe 409 y no cambia nada.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AC-S04-07</w:t>
      </w:r>
      <w:r>
        <w:t xml:space="preserve"> </w:t>
      </w:r>
      <w:r>
        <w:t xml:space="preserve">Dado otro solicitante o el coordinador intentando reabrir → 403; una incidencia no cerrada → 409; motivo corto → 400; sin cambios.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AC-S04-08</w:t>
      </w:r>
      <w:r>
        <w:t xml:space="preserve"> </w:t>
      </w:r>
      <w:r>
        <w:t xml:space="preserve">Dada una incidencia cerrada, reabierta, re-solucionada y cerrada de nuevo, entonces existen dos cierres y dos soluciones, ambos conservados.</w:t>
      </w:r>
    </w:p>
    <w:bookmarkEnd w:id="64"/>
    <w:bookmarkStart w:id="65" w:name="diseño-y-tareas-vinculadas-3"/>
    <w:p>
      <w:pPr>
        <w:pStyle w:val="Heading4"/>
      </w:pPr>
      <w:r>
        <w:t xml:space="preserve">Diseño y tareas vinculadas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</w:t>
            </w:r>
            <w:r>
              <w:t xml:space="preserve"> </w:t>
            </w:r>
            <w:r>
              <w:rPr>
                <w:rStyle w:val="VerbatimChar"/>
              </w:rPr>
              <w:t xml:space="preserve">confirm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01–08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 Reloj inyectable (</w:t>
            </w:r>
            <w:r>
              <w:rPr>
                <w:rStyle w:val="VerbatimChar"/>
              </w:rPr>
              <w:t xml:space="preserve">CLOCK</w:t>
            </w:r>
            <w:r>
              <w:t xml:space="preserve">) para probar 48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05, 06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T13 Tablas</w:t>
            </w:r>
            <w:r>
              <w:t xml:space="preserve"> </w:t>
            </w:r>
            <w:r>
              <w:rPr>
                <w:rStyle w:val="VerbatimChar"/>
              </w:rPr>
              <w:t xml:space="preserve">closures</w:t>
            </w:r>
            <w:r>
              <w:t xml:space="preserve">/</w:t>
            </w:r>
            <w:r>
              <w:rPr>
                <w:rStyle w:val="VerbatimChar"/>
              </w:rPr>
              <w:t xml:space="preserve">solutions</w:t>
            </w:r>
            <w:r>
              <w:t xml:space="preserve"> </w:t>
            </w:r>
            <w:r>
              <w:t xml:space="preserve">inmutables (triggers)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schema.sql</w:t>
            </w:r>
          </w:p>
        </w:tc>
      </w:tr>
    </w:tbl>
    <w:bookmarkEnd w:id="65"/>
    <w:bookmarkStart w:id="66" w:name="pruebas-y-resultados-esperados-3"/>
    <w:p>
      <w:pPr>
        <w:pStyle w:val="Heading4"/>
      </w:pPr>
      <w:r>
        <w:t xml:space="preserve">Pruebas y resultados esperados</w:t>
      </w:r>
    </w:p>
    <w:p>
      <w:pPr>
        <w:pStyle w:val="FirstParagraph"/>
      </w:pPr>
      <w:r>
        <w:rPr>
          <w:rStyle w:val="VerbatimChar"/>
        </w:rPr>
        <w:t xml:space="preserve">tests/test_s04_validar.py</w:t>
      </w:r>
      <w:r>
        <w:t xml:space="preserve"> </w:t>
      </w:r>
      <w:r>
        <w:t xml:space="preserve">(7) +</w:t>
      </w:r>
      <w:r>
        <w:t xml:space="preserve"> </w:t>
      </w:r>
      <w:r>
        <w:rPr>
          <w:rStyle w:val="VerbatimChar"/>
        </w:rPr>
        <w:t xml:space="preserve">tests/test_integracion.py</w:t>
      </w:r>
      <w:r>
        <w:t xml:space="preserve"> </w:t>
      </w:r>
      <w:r>
        <w:t xml:space="preserve">(INT-02, INT-03).</w:t>
      </w:r>
    </w:p>
    <w:bookmarkEnd w:id="66"/>
    <w:bookmarkStart w:id="67" w:name="decisión-de-revisión-versión-aprobada-3"/>
    <w:p>
      <w:pPr>
        <w:pStyle w:val="Heading4"/>
      </w:pPr>
      <w:r>
        <w:t xml:space="preserve">Decisión de revisión / versión aprobada</w:t>
      </w:r>
    </w:p>
    <w:p>
      <w:pPr>
        <w:pStyle w:val="FirstParagraph"/>
      </w:pPr>
      <w:r>
        <w:t xml:space="preserve">[PENDIENTE]</w:t>
      </w:r>
    </w:p>
    <w:bookmarkEnd w:id="67"/>
    <w:bookmarkEnd w:id="68"/>
    <w:bookmarkStart w:id="79" w:name="spec-s05-consultar-e-historizar"/>
    <w:p>
      <w:pPr>
        <w:pStyle w:val="Heading3"/>
      </w:pPr>
      <w:r>
        <w:t xml:space="preserve">SPEC S05 — Consultar e historizar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Versión / autor / revisor / fecha:</w:t>
      </w:r>
      <w:r>
        <w:t xml:space="preserve"> </w:t>
      </w:r>
      <w:r>
        <w:t xml:space="preserve">v0.1 / [AUTOR] / [REVISOR] / [FECHA]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Requisito asociado:</w:t>
      </w:r>
      <w:r>
        <w:t xml:space="preserve"> </w:t>
      </w:r>
      <w:r>
        <w:t xml:space="preserve">RF05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Historia:</w:t>
      </w:r>
      <w:r>
        <w:t xml:space="preserve"> </w:t>
      </w:r>
      <w:r>
        <w:t xml:space="preserve">Como</w:t>
      </w:r>
      <w:r>
        <w:t xml:space="preserve"> </w:t>
      </w:r>
      <w:r>
        <w:rPr>
          <w:bCs/>
          <w:b/>
        </w:rPr>
        <w:t xml:space="preserve">usuario del sistema</w:t>
      </w:r>
      <w:r>
        <w:t xml:space="preserve">, quiero consultar las incidencias que me corresponden con filtros y ver su historial inmutable; como</w:t>
      </w:r>
      <w:r>
        <w:t xml:space="preserve"> </w:t>
      </w:r>
      <w:r>
        <w:rPr>
          <w:bCs/>
          <w:b/>
        </w:rPr>
        <w:t xml:space="preserve">coordinador</w:t>
      </w:r>
      <w:r>
        <w:t xml:space="preserve">, quiero un tablero con cantidades y porcentaje de cierre, para dar seguimiento.</w:t>
      </w:r>
    </w:p>
    <w:bookmarkStart w:id="69" w:name="alcance-y-exclusiones-4"/>
    <w:p>
      <w:pPr>
        <w:pStyle w:val="Heading4"/>
      </w:pPr>
      <w:r>
        <w:t xml:space="preserve">Alcance y exclusiones</w:t>
      </w:r>
    </w:p>
    <w:p>
      <w:pPr>
        <w:pStyle w:val="FirstParagraph"/>
      </w:pPr>
      <w:r>
        <w:t xml:space="preserve">Listado con filtros, detalle con historial, tablero, autenticación y persistencia. Excluye exportaciones y notificaciones.</w:t>
      </w:r>
    </w:p>
    <w:bookmarkEnd w:id="69"/>
    <w:bookmarkStart w:id="70" w:name="entradas-4"/>
    <w:p>
      <w:pPr>
        <w:pStyle w:val="Heading4"/>
      </w:pPr>
      <w:r>
        <w:t xml:space="preserve">Entradas</w:t>
      </w:r>
    </w:p>
    <w:p>
      <w:pPr>
        <w:pStyle w:val="FirstParagraph"/>
      </w:pPr>
      <w:r>
        <w:rPr>
          <w:rStyle w:val="VerbatimChar"/>
        </w:rPr>
        <w:t xml:space="preserve">estado</w:t>
      </w:r>
      <w:r>
        <w:t xml:space="preserve"> </w:t>
      </w:r>
      <w:r>
        <w:t xml:space="preserve">(uno de los 5 estados) y</w:t>
      </w:r>
      <w:r>
        <w:t xml:space="preserve"> </w:t>
      </w:r>
      <w:r>
        <w:rPr>
          <w:rStyle w:val="VerbatimChar"/>
        </w:rPr>
        <w:t xml:space="preserve">prioridad</w:t>
      </w:r>
      <w:r>
        <w:t xml:space="preserve"> </w:t>
      </w:r>
      <w:r>
        <w:t xml:space="preserve">(CRITICA/ALTA/NORMAL), opcionales.</w:t>
      </w:r>
    </w:p>
    <w:bookmarkEnd w:id="70"/>
    <w:bookmarkStart w:id="71" w:name="precondiciones-y-permisos-4"/>
    <w:p>
      <w:pPr>
        <w:pStyle w:val="Heading4"/>
      </w:pPr>
      <w:r>
        <w:t xml:space="preserve">Precondiciones y permisos</w:t>
      </w:r>
    </w:p>
    <w:p>
      <w:pPr>
        <w:pStyle w:val="FirstParagraph"/>
      </w:pPr>
      <w:r>
        <w:t xml:space="preserve">Sesión iniciada. Solicitante: solo sus incidencias. Técnico: solo las asignadas. Coordinador: todas y el tablero.</w:t>
      </w:r>
    </w:p>
    <w:bookmarkEnd w:id="71"/>
    <w:bookmarkStart w:id="72" w:name="reglas-y-proceso-4"/>
    <w:p>
      <w:pPr>
        <w:pStyle w:val="Heading4"/>
      </w:pPr>
      <w:r>
        <w:t xml:space="preserve">Reglas y proceso</w:t>
      </w:r>
    </w:p>
    <w:p>
      <w:pPr>
        <w:numPr>
          <w:ilvl w:val="0"/>
          <w:numId w:val="1014"/>
        </w:numPr>
        <w:pStyle w:val="Compact"/>
      </w:pPr>
      <w:r>
        <w:t xml:space="preserve">Cada creación y transición exitosa inserta un evento (autor, fecha, estado origen/destino, acción, detalle) en la</w:t>
      </w:r>
      <w:r>
        <w:t xml:space="preserve"> </w:t>
      </w:r>
      <w:r>
        <w:rPr>
          <w:bCs/>
          <w:b/>
        </w:rPr>
        <w:t xml:space="preserve">misma transacción</w:t>
      </w:r>
      <w:r>
        <w:t xml:space="preserve"> </w:t>
      </w:r>
      <w:r>
        <w:t xml:space="preserve">que el cambio.</w:t>
      </w:r>
    </w:p>
    <w:p>
      <w:pPr>
        <w:numPr>
          <w:ilvl w:val="0"/>
          <w:numId w:val="1014"/>
        </w:numPr>
        <w:pStyle w:val="Compact"/>
      </w:pPr>
      <w:r>
        <w:t xml:space="preserve">Eventos, soluciones y cierres no se editan ni se borran (triggers de SQLite).</w:t>
      </w:r>
    </w:p>
    <w:p>
      <w:pPr>
        <w:numPr>
          <w:ilvl w:val="0"/>
          <w:numId w:val="1014"/>
        </w:numPr>
        <w:pStyle w:val="Compact"/>
      </w:pPr>
      <w:r>
        <w:t xml:space="preserve">Tablero: conteo por estado y por prioridad, lista de CRITICA no cerradas y porcentaje = CERRADAS / total × 100 con un decimal (redondeo half-up), formato</w:t>
      </w:r>
      <w:r>
        <w:t xml:space="preserve"> </w:t>
      </w:r>
      <w:r>
        <w:rPr>
          <w:rStyle w:val="VerbatimChar"/>
        </w:rPr>
        <w:t xml:space="preserve">25,0 %</w:t>
      </w:r>
      <w:r>
        <w:t xml:space="preserve">; con 0 registros</w:t>
      </w:r>
      <w:r>
        <w:t xml:space="preserve"> </w:t>
      </w:r>
      <w:r>
        <w:rPr>
          <w:rStyle w:val="VerbatimChar"/>
        </w:rPr>
        <w:t xml:space="preserve">0,0 %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Contraseñas con hash (scrypt/pbkdf2 de Werkzeug); identidad y rol salen de la sesión del servidor.</w:t>
      </w:r>
    </w:p>
    <w:bookmarkEnd w:id="72"/>
    <w:bookmarkStart w:id="73" w:name="salidas-y-cambios-persistidos-4"/>
    <w:p>
      <w:pPr>
        <w:pStyle w:val="Heading4"/>
      </w:pPr>
      <w:r>
        <w:t xml:space="preserve">Salidas y cambios persistidos</w:t>
      </w:r>
    </w:p>
    <w:p>
      <w:pPr>
        <w:pStyle w:val="FirstParagraph"/>
      </w:pPr>
      <w:r>
        <w:t xml:space="preserve">Vistas de listado, detalle y tablero. Los datos persisten en el archivo SQLite al reiniciar.</w:t>
      </w:r>
    </w:p>
    <w:bookmarkEnd w:id="73"/>
    <w:bookmarkStart w:id="74" w:name="errores-y-efectos-que-deben-evitarse-4"/>
    <w:p>
      <w:pPr>
        <w:pStyle w:val="Heading4"/>
      </w:pPr>
      <w:r>
        <w:t xml:space="preserve">Errores y efectos que deben evitarse</w:t>
      </w:r>
    </w:p>
    <w:p>
      <w:pPr>
        <w:pStyle w:val="FirstParagraph"/>
      </w:pPr>
      <w:r>
        <w:t xml:space="preserve">Filtro inválido → 400. Detalle ajeno → 403; inexistente → 404. Tablero para no coordinador → 403. Una operación fallida no deja eventos.</w:t>
      </w:r>
    </w:p>
    <w:bookmarkEnd w:id="74"/>
    <w:bookmarkStart w:id="75" w:name="criterios-de-aceptación-4"/>
    <w:p>
      <w:pPr>
        <w:pStyle w:val="Heading4"/>
      </w:pPr>
      <w:r>
        <w:t xml:space="preserve">Criterios de aceptación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AC-S05-01</w:t>
      </w:r>
      <w:r>
        <w:t xml:space="preserve"> </w:t>
      </w:r>
      <w:r>
        <w:t xml:space="preserve">Dadas incidencias de dos solicitantes y una asignada a tec1, cuando cada rol consulta, entonces sol1/sol2 ven solo las suyas, tec1 solo la asignada, tec2 ninguna y el coordinador todas.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AC-S05-02</w:t>
      </w:r>
      <w:r>
        <w:t xml:space="preserve"> </w:t>
      </w:r>
      <w:r>
        <w:t xml:space="preserve">Dados filtros por estado y/o prioridad, cuando se consulta, entonces solo aparecen las coincidentes; un valor inválido devuelve 400.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AC-S05-03</w:t>
      </w:r>
      <w:r>
        <w:t xml:space="preserve"> </w:t>
      </w:r>
      <w:r>
        <w:t xml:space="preserve">Dadas las 5 cuentas ficticias, cuando inician sesión, entonces entran; con clave errónea no; en la base solo hay hashes; al cerrar sesión se pierde el acceso.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AC-S05-04</w:t>
      </w:r>
      <w:r>
        <w:t xml:space="preserve"> </w:t>
      </w:r>
      <w:r>
        <w:t xml:space="preserve">Dada una incidencia con historial, cuando se intenta UPDATE/DELETE sobre eventos, soluciones o cierres, entonces la base lo rechaza; el flujo completo deja 5 eventos en el orden esperado.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AC-S05-05</w:t>
      </w:r>
      <w:r>
        <w:t xml:space="preserve"> </w:t>
      </w:r>
      <w:r>
        <w:t xml:space="preserve">Dado otro solicitante o un técnico no asignado, cuando abre el detalle, entonces recibe 403; un id inexistente devuelve 404.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AC-S05-06</w:t>
      </w:r>
      <w:r>
        <w:t xml:space="preserve"> </w:t>
      </w:r>
      <w:r>
        <w:t xml:space="preserve">Dado el coordinador, cuando abre el tablero, entonces ve conteos por estado y prioridad y las CRITICA no cerradas; solicitante y técnico reciben 403.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AC-S05-07</w:t>
      </w:r>
      <w:r>
        <w:t xml:space="preserve"> </w:t>
      </w:r>
      <w:r>
        <w:t xml:space="preserve">Dado el tablero, entonces: 0 registros →</w:t>
      </w:r>
      <w:r>
        <w:t xml:space="preserve"> </w:t>
      </w:r>
      <w:r>
        <w:rPr>
          <w:rStyle w:val="VerbatimChar"/>
        </w:rPr>
        <w:t xml:space="preserve">0,0 %</w:t>
      </w:r>
      <w:r>
        <w:t xml:space="preserve">; 1 cerrada de 4 →</w:t>
      </w:r>
      <w:r>
        <w:t xml:space="preserve"> </w:t>
      </w:r>
      <w:r>
        <w:rPr>
          <w:rStyle w:val="VerbatimChar"/>
        </w:rPr>
        <w:t xml:space="preserve">25,0 %</w:t>
      </w:r>
      <w:r>
        <w:t xml:space="preserve">; reabrir esa incidencia →</w:t>
      </w:r>
      <w:r>
        <w:t xml:space="preserve"> </w:t>
      </w:r>
      <w:r>
        <w:rPr>
          <w:rStyle w:val="VerbatimChar"/>
        </w:rPr>
        <w:t xml:space="preserve">0,0 %</w:t>
      </w:r>
      <w:r>
        <w:t xml:space="preserve"> </w:t>
      </w:r>
      <w:r>
        <w:t xml:space="preserve">conservando su cierre anterior; 2 de 4 →</w:t>
      </w:r>
      <w:r>
        <w:t xml:space="preserve"> </w:t>
      </w:r>
      <w:r>
        <w:rPr>
          <w:rStyle w:val="VerbatimChar"/>
        </w:rPr>
        <w:t xml:space="preserve">50,0 %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AC-S05-08</w:t>
      </w:r>
      <w:r>
        <w:t xml:space="preserve"> </w:t>
      </w:r>
      <w:r>
        <w:t xml:space="preserve">Dado un servidor reiniciado, entonces estados, soluciones, cierres e historial siguen presentes.</w:t>
      </w:r>
    </w:p>
    <w:bookmarkEnd w:id="75"/>
    <w:bookmarkStart w:id="76" w:name="diseño-y-tareas-vinculadas-4"/>
    <w:p>
      <w:pPr>
        <w:pStyle w:val="Heading4"/>
      </w:pPr>
      <w:r>
        <w:t xml:space="preserve">Diseño y tareas vinculadas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T14 Login/logout, hash, CSRF, carga de usuario por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T15</w:t>
            </w:r>
            <w:r>
              <w:t xml:space="preserve"> </w:t>
            </w:r>
            <w:r>
              <w:rPr>
                <w:rStyle w:val="VerbatimChar"/>
              </w:rPr>
              <w:t xml:space="preserve">list_incidents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get_detail</w:t>
            </w:r>
            <w:r>
              <w:t xml:space="preserve"> </w:t>
            </w:r>
            <w:r>
              <w:t xml:space="preserve">con alcance por 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01, 02, 05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T16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format_percent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06, 07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T17 Triggers de inmutabilidad y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04, 08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db.py</w:t>
            </w:r>
          </w:p>
        </w:tc>
      </w:tr>
    </w:tbl>
    <w:bookmarkEnd w:id="76"/>
    <w:bookmarkStart w:id="77" w:name="pruebas-y-resultados-esperados-4"/>
    <w:p>
      <w:pPr>
        <w:pStyle w:val="Heading4"/>
      </w:pPr>
      <w:r>
        <w:t xml:space="preserve">Pruebas y resultados esperados</w:t>
      </w:r>
    </w:p>
    <w:p>
      <w:pPr>
        <w:pStyle w:val="FirstParagraph"/>
      </w:pPr>
      <w:r>
        <w:rPr>
          <w:rStyle w:val="VerbatimChar"/>
        </w:rPr>
        <w:t xml:space="preserve">tests/test_s05_consultar_historial.py</w:t>
      </w:r>
      <w:r>
        <w:t xml:space="preserve"> </w:t>
      </w:r>
      <w:r>
        <w:t xml:space="preserve">(8) +</w:t>
      </w:r>
      <w:r>
        <w:t xml:space="preserve"> </w:t>
      </w:r>
      <w:r>
        <w:rPr>
          <w:rStyle w:val="VerbatimChar"/>
        </w:rPr>
        <w:t xml:space="preserve">tests/test_integracion.py</w:t>
      </w:r>
      <w:r>
        <w:t xml:space="preserve"> </w:t>
      </w:r>
      <w:r>
        <w:t xml:space="preserve">(INT-01).</w:t>
      </w:r>
    </w:p>
    <w:bookmarkEnd w:id="77"/>
    <w:bookmarkStart w:id="78" w:name="decisión-de-revisión-versión-aprobada-4"/>
    <w:p>
      <w:pPr>
        <w:pStyle w:val="Heading4"/>
      </w:pPr>
      <w:r>
        <w:t xml:space="preserve">Decisión de revisión / versión aprobada</w:t>
      </w:r>
    </w:p>
    <w:p>
      <w:pPr>
        <w:pStyle w:val="FirstParagraph"/>
      </w:pPr>
      <w:r>
        <w:t xml:space="preserve">[PENDIENTE]</w:t>
      </w:r>
    </w:p>
    <w:bookmarkEnd w:id="78"/>
    <w:bookmarkEnd w:id="79"/>
    <w:bookmarkEnd w:id="80"/>
    <w:bookmarkStart w:id="98" w:name="diseño"/>
    <w:p>
      <w:pPr>
        <w:pStyle w:val="Heading1"/>
      </w:pPr>
      <w:r>
        <w:t xml:space="preserve">5. Diseño</w:t>
      </w:r>
    </w:p>
    <w:bookmarkStart w:id="84" w:name="componentes"/>
    <w:p>
      <w:pPr>
        <w:pStyle w:val="Heading2"/>
      </w:pPr>
      <w:r>
        <w:t xml:space="preserve">5.1 Componentes</w:t>
      </w:r>
    </w:p>
    <w:p>
      <w:pPr>
        <w:pStyle w:val="CaptionedFigure"/>
      </w:pPr>
      <w:r>
        <w:drawing>
          <wp:inline>
            <wp:extent cx="5334000" cy="564776"/>
            <wp:effectExtent b="0" l="0" r="0" t="0"/>
            <wp:docPr descr="Componentes" title="" id="82" name="Picture"/>
            <a:graphic>
              <a:graphicData uri="http://schemas.openxmlformats.org/drawingml/2006/picture">
                <pic:pic>
                  <pic:nvPicPr>
                    <pic:cNvPr descr="diagramas/componentes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Componentes</w:t>
      </w:r>
    </w:p>
    <w:p>
      <w:pPr>
        <w:pStyle w:val="BodyText"/>
      </w:pPr>
      <w:r>
        <w:t xml:space="preserve">Interfaz (HTML/CSS/JS), capa web (</w:t>
      </w:r>
      <w:r>
        <w:rPr>
          <w:rStyle w:val="VerbatimChar"/>
        </w:rPr>
        <w:t xml:space="preserve">routes.py</w:t>
      </w:r>
      <w:r>
        <w:t xml:space="preserve">: sesión, CSRF, vistas), lógica (</w:t>
      </w:r>
      <w:r>
        <w:rPr>
          <w:rStyle w:val="VerbatimChar"/>
        </w:rPr>
        <w:t xml:space="preserve">services.py</w:t>
      </w:r>
      <w:r>
        <w:t xml:space="preserve">: reglas, permisos, estados) y persistencia (</w:t>
      </w:r>
      <w:r>
        <w:rPr>
          <w:rStyle w:val="VerbatimChar"/>
        </w:rPr>
        <w:t xml:space="preserve">db.py</w:t>
      </w:r>
      <w:r>
        <w:t xml:space="preserve"> </w:t>
      </w:r>
      <w:r>
        <w:t xml:space="preserve">+ SQLite).</w:t>
      </w:r>
    </w:p>
    <w:bookmarkEnd w:id="84"/>
    <w:bookmarkStart w:id="88" w:name="modelo-de-datos"/>
    <w:p>
      <w:pPr>
        <w:pStyle w:val="Heading2"/>
      </w:pPr>
      <w:r>
        <w:t xml:space="preserve">5.2 Modelo de datos</w:t>
      </w:r>
    </w:p>
    <w:p>
      <w:pPr>
        <w:pStyle w:val="CaptionedFigure"/>
      </w:pPr>
      <w:r>
        <w:drawing>
          <wp:inline>
            <wp:extent cx="5334000" cy="1820929"/>
            <wp:effectExtent b="0" l="0" r="0" t="0"/>
            <wp:docPr descr="Modelo de datos" title="" id="86" name="Picture"/>
            <a:graphic>
              <a:graphicData uri="http://schemas.openxmlformats.org/drawingml/2006/picture">
                <pic:pic>
                  <pic:nvPicPr>
                    <pic:cNvPr descr="diagramas/dato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0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de datos</w:t>
      </w:r>
    </w:p>
    <w:p>
      <w:pPr>
        <w:pStyle w:val="BodyText"/>
      </w:pPr>
      <w:r>
        <w:rPr>
          <w:rStyle w:val="VerbatimChar"/>
        </w:rPr>
        <w:t xml:space="preserve">incidents</w:t>
      </w:r>
      <w:r>
        <w:t xml:space="preserve"> </w:t>
      </w:r>
      <w:r>
        <w:t xml:space="preserve">guarda el estado actual;</w:t>
      </w:r>
      <w:r>
        <w:t xml:space="preserve"> </w:t>
      </w:r>
      <w:r>
        <w:rPr>
          <w:rStyle w:val="VerbatimChar"/>
        </w:rPr>
        <w:t xml:space="preserve">solutions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closures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son registros históricos que nunca se editan ni se borran (triggers).</w:t>
      </w:r>
    </w:p>
    <w:bookmarkEnd w:id="88"/>
    <w:bookmarkStart w:id="92" w:name="uml-de-estados"/>
    <w:p>
      <w:pPr>
        <w:pStyle w:val="Heading2"/>
      </w:pPr>
      <w:r>
        <w:t xml:space="preserve">5.3 UML de estados</w:t>
      </w:r>
    </w:p>
    <w:p>
      <w:pPr>
        <w:pStyle w:val="CaptionedFigure"/>
      </w:pPr>
      <w:r>
        <w:drawing>
          <wp:inline>
            <wp:extent cx="5334000" cy="374857"/>
            <wp:effectExtent b="0" l="0" r="0" t="0"/>
            <wp:docPr descr="Estados" title="" id="90" name="Picture"/>
            <a:graphic>
              <a:graphicData uri="http://schemas.openxmlformats.org/drawingml/2006/picture">
                <pic:pic>
                  <pic:nvPicPr>
                    <pic:cNvPr descr="diagramas/estado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Estados</w:t>
      </w:r>
    </w:p>
    <w:bookmarkEnd w:id="92"/>
    <w:bookmarkStart w:id="96" w:name="uml-de-secuencia-rechazo-de-solución"/>
    <w:p>
      <w:pPr>
        <w:pStyle w:val="Heading2"/>
      </w:pPr>
      <w:r>
        <w:t xml:space="preserve">5.4 UML de secuencia — rechazo de solución</w:t>
      </w:r>
    </w:p>
    <w:p>
      <w:pPr>
        <w:pStyle w:val="CaptionedFigure"/>
      </w:pPr>
      <w:r>
        <w:drawing>
          <wp:inline>
            <wp:extent cx="5334000" cy="3364523"/>
            <wp:effectExtent b="0" l="0" r="0" t="0"/>
            <wp:docPr descr="Secuencia de rechazo" title="" id="94" name="Picture"/>
            <a:graphic>
              <a:graphicData uri="http://schemas.openxmlformats.org/drawingml/2006/picture">
                <pic:pic>
                  <pic:nvPicPr>
                    <pic:cNvPr descr="diagramas/secuencia_rechazo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4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Secuencia de rechazo</w:t>
      </w:r>
    </w:p>
    <w:bookmarkEnd w:id="96"/>
    <w:bookmarkStart w:id="97" w:name="decisión-tecnológica"/>
    <w:p>
      <w:pPr>
        <w:pStyle w:val="Heading2"/>
      </w:pPr>
      <w:r>
        <w:t xml:space="preserve">5.5 Decisión tecnológica</w:t>
      </w:r>
    </w:p>
    <w:p>
      <w:pPr>
        <w:pStyle w:val="FirstParagraph"/>
      </w:pPr>
      <w:r>
        <w:rPr>
          <w:bCs/>
          <w:b/>
        </w:rPr>
        <w:t xml:space="preserve">Decisión:</w:t>
      </w:r>
      <w:r>
        <w:t xml:space="preserve"> </w:t>
      </w:r>
      <w:r>
        <w:t xml:space="preserve">monolito modular en Flask con SQLite, plantillas Jinja y reglas en una capa de servicios (</w:t>
      </w:r>
      <w:r>
        <w:rPr>
          <w:rStyle w:val="VerbatimChar"/>
        </w:rPr>
        <w:t xml:space="preserve">services.py</w:t>
      </w:r>
      <w:r>
        <w:t xml:space="preserve">) separada de las rutas (</w:t>
      </w:r>
      <w:r>
        <w:rPr>
          <w:rStyle w:val="VerbatimChar"/>
        </w:rPr>
        <w:t xml:space="preserve">routes.py</w:t>
      </w:r>
      <w:r>
        <w:t xml:space="preserve">).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qué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y administración incluidas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estructura y curva de aprendizaje de la necesaria para 5 historias y una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 +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Separación fuerte front/back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proyectos, más superficie de errores y tiempo; el caso no exige 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Reglas en el 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 inmediata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Incumple el requisito: el servidor debe validar permisos y reglas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Consecuencias:</w:t>
      </w:r>
      <w:r>
        <w:t xml:space="preserve"> </w:t>
      </w:r>
      <w:r>
        <w:t xml:space="preserve">despliegue y arranque sencillos (un proceso, un archivo de base de datos), pruebas con el cliente de Flask sobre SQLite real, y fácil de explicar. Costos: SQLite admite un solo escritor a la vez (se mitiga con transacciones cortas</w:t>
      </w:r>
      <w:r>
        <w:t xml:space="preserve"> </w:t>
      </w:r>
      <w:r>
        <w:rPr>
          <w:rStyle w:val="VerbatimChar"/>
        </w:rPr>
        <w:t xml:space="preserve">BEGIN IMMEDIATE</w:t>
      </w:r>
      <w:r>
        <w:t xml:space="preserve">) y una interfaz menos dinámica. La separación rutas/servicios permite cambiar la capa web sin tocar las reglas.</w:t>
      </w:r>
    </w:p>
    <w:p>
      <w:pPr>
        <w:pStyle w:val="BodyText"/>
      </w:pPr>
      <w:r>
        <w:rPr>
          <w:bCs/>
          <w:b/>
        </w:rPr>
        <w:t xml:space="preserve">Dónde se ejecuta cada cosa:</w:t>
      </w:r>
      <w:r>
        <w:t xml:space="preserve"> </w:t>
      </w:r>
      <w:r>
        <w:t xml:space="preserve">interfaz = HTML/JS (solo conveniencia); lógica y permisos =</w:t>
      </w:r>
      <w:r>
        <w:t xml:space="preserve"> </w:t>
      </w:r>
      <w:r>
        <w:rPr>
          <w:rStyle w:val="VerbatimChar"/>
        </w:rPr>
        <w:t xml:space="preserve">services.py</w:t>
      </w:r>
      <w:r>
        <w:t xml:space="preserve">; persistencia e inmutabilidad = SQLite (restricciones CHECK, FK y triggers).</w:t>
      </w:r>
    </w:p>
    <w:bookmarkEnd w:id="97"/>
    <w:bookmarkEnd w:id="98"/>
    <w:bookmarkStart w:id="103" w:name="implementación-con-ia"/>
    <w:p>
      <w:pPr>
        <w:pStyle w:val="Heading1"/>
      </w:pPr>
      <w:r>
        <w:t xml:space="preserve">6. Implementación con IA</w:t>
      </w:r>
    </w:p>
    <w:p>
      <w:pPr>
        <w:pStyle w:val="FirstParagraph"/>
      </w:pPr>
      <w:r>
        <w:rPr>
          <w:bCs/>
          <w:b/>
        </w:rPr>
        <w:t xml:space="preserve">Herramientas y versiones.</w:t>
      </w:r>
      <w:r>
        <w:t xml:space="preserve"> </w:t>
      </w:r>
      <w:r>
        <w:t xml:space="preserve">Python 3.12.3 · Flask 3.1.3 · Werkzeug 3.1.7 · SQLite (módulo estándar) · pytest [COMPLETAR versión] · Git/GitHub · diagrams.net o PlantUML · asistente de IA: [COMPLETAR herramienta y modelo].</w:t>
      </w:r>
    </w:p>
    <w:bookmarkStart w:id="101" w:name="bitácora-de-ia-cuatro-intervenciones"/>
    <w:p>
      <w:pPr>
        <w:pStyle w:val="Heading2"/>
      </w:pPr>
      <w:r>
        <w:t xml:space="preserve">6.1 Bitácora de IA (cuatro intervenciones)</w:t>
      </w:r>
    </w:p>
    <w:p>
      <w:pPr>
        <w:pStyle w:val="BlockText"/>
      </w:pPr>
      <w:r>
        <w:rPr>
          <w:bCs/>
          <w:b/>
        </w:rPr>
        <w:t xml:space="preserve">Atención:</w:t>
      </w:r>
      <w:r>
        <w:t xml:space="preserve"> </w:t>
      </w:r>
      <w:r>
        <w:t xml:space="preserve">esta bitácora debe contener</w:t>
      </w:r>
      <w:r>
        <w:t xml:space="preserve"> </w:t>
      </w:r>
      <w:r>
        <w:rPr>
          <w:bCs/>
          <w:b/>
        </w:rPr>
        <w:t xml:space="preserve">sus</w:t>
      </w:r>
      <w:r>
        <w:t xml:space="preserve"> </w:t>
      </w:r>
      <w:r>
        <w:t xml:space="preserve">intervenciones reales con el asistente de IA. No copien los ejemplos de abajo como si fueran suyos. Registren cuatro: especificación, código, pruebas y revisión. No inventen errores: si aceptaron el resultado, registren la comprobación que lo justifica.</w:t>
      </w:r>
    </w:p>
    <w:bookmarkStart w:id="100" w:name="Xf22338b5e9a6edc289fb29666223a81c4e8cb3c"/>
    <w:p>
      <w:pPr>
        <w:pStyle w:val="Heading3"/>
      </w:pPr>
      <w:r>
        <w:t xml:space="preserve">Intervención N.º __ (copiar la plantilla cuatro veces)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Fecha / autor / herramienta / modelo: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Historia y SPEC / versión: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Objetivo y contexto: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Prompt o instrucción: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Respuesta relevante: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Decisión humana y justificación:</w:t>
      </w:r>
      <w:r>
        <w:t xml:space="preserve"> </w:t>
      </w:r>
      <w:r>
        <w:t xml:space="preserve">(qué aceptaron, corrigieron o descartaron)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Error o limitación, si existe: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Corrección y verificación: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Archivo / commit / prueba:</w:t>
      </w:r>
    </w:p>
    <w:bookmarkStart w:id="99" w:name="Xea5a815722366930e3678a4cd6c013b2464fe50"/>
    <w:p>
      <w:pPr>
        <w:pStyle w:val="Heading4"/>
      </w:pPr>
      <w:r>
        <w:t xml:space="preserve">Ideas de enfoque (sugerencias, no registros)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Especificación:</w:t>
      </w:r>
      <w:r>
        <w:t xml:space="preserve"> </w:t>
      </w:r>
      <w:r>
        <w:t xml:space="preserve">pedir a la IA que revise la SPEC S04 buscando ambigüedades; decidir qué cambios se aceptan.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Código:</w:t>
      </w:r>
      <w:r>
        <w:t xml:space="preserve"> </w:t>
      </w:r>
      <w:r>
        <w:t xml:space="preserve">«Implementa solo AC-S02-01 y AC-S02-02. Usa la SPEC S02 y el modelo de estados. No agregues transiciones. Indica dudas y archivos modificados».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Pruebas:</w:t>
      </w:r>
      <w:r>
        <w:t xml:space="preserve"> </w:t>
      </w:r>
      <w:r>
        <w:t xml:space="preserve">pedir pruebas para AC-S04-05/06 con un reloj controlado; verificar que el esperado no se calcule con código de producción.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Revisión:</w:t>
      </w:r>
      <w:r>
        <w:t xml:space="preserve"> </w:t>
      </w:r>
      <w:r>
        <w:t xml:space="preserve">pedir una revisión de permisos de una ruta y contrastarla con la matriz de la SPEC.</w:t>
      </w:r>
    </w:p>
    <w:bookmarkEnd w:id="99"/>
    <w:bookmarkEnd w:id="100"/>
    <w:bookmarkEnd w:id="101"/>
    <w:bookmarkStart w:id="102" w:name="evidencia-por-funcionalidad"/>
    <w:p>
      <w:pPr>
        <w:pStyle w:val="Heading2"/>
      </w:pPr>
      <w:r>
        <w:t xml:space="preserve">6.2 Evidencia por funcionalidad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/ 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(captura explicada / commit)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RF01 Registrar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services.create_incident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RF02 Priorizar y asignar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RF03 Atender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RF04 Validar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S04 + 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RF05 Consultar e historizar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list_incidents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get_detail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</w:tbl>
    <w:bookmarkEnd w:id="102"/>
    <w:bookmarkEnd w:id="103"/>
    <w:bookmarkStart w:id="107" w:name="validación"/>
    <w:p>
      <w:pPr>
        <w:pStyle w:val="Heading1"/>
      </w:pPr>
      <w:r>
        <w:t xml:space="preserve">7. Validación</w:t>
      </w:r>
    </w:p>
    <w:bookmarkStart w:id="104" w:name="matriz-de-trazabilidad"/>
    <w:p>
      <w:pPr>
        <w:pStyle w:val="Heading2"/>
      </w:pPr>
      <w:r>
        <w:t xml:space="preserve">7.1 Matriz de trazabilidad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 (AC-S01-01…07)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create_incident</w:t>
            </w:r>
            <w:r>
              <w:t xml:space="preserve">, schema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test_s01_registrar.py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S02 (AC-S02-01…06)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test_s02_priorizar_asignar.py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S03 (AC-S03-01…06)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test_s03_atender.py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S04 (AC-S04-01…08)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test_s04_validar.py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test_integracion.py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S05 (AC-S05-01…08)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list_incidents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get_detail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, triggers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test_s05_consultar_historial.py</w:t>
            </w:r>
          </w:p>
        </w:tc>
      </w:tr>
    </w:tbl>
    <w:bookmarkEnd w:id="104"/>
    <w:bookmarkStart w:id="105" w:name="X5428d20ec1f04f7f9eef2f68cdad68691058ef3"/>
    <w:p>
      <w:pPr>
        <w:pStyle w:val="Heading2"/>
      </w:pPr>
      <w:r>
        <w:t xml:space="preserve">7.2 Catálogo de pruebas automatizadas (36 pruebas, 3 de integración)</w:t>
      </w:r>
    </w:p>
    <w:p>
      <w:pPr>
        <w:pStyle w:val="FirstParagraph"/>
      </w:pPr>
      <w:r>
        <w:t xml:space="preserve">Comando:</w:t>
      </w:r>
      <w:r>
        <w:t xml:space="preserve"> </w:t>
      </w:r>
      <w:r>
        <w:rPr>
          <w:rStyle w:val="VerbatimChar"/>
        </w:rPr>
        <w:t xml:space="preserve">pytest -v</w:t>
      </w:r>
      <w:r>
        <w:t xml:space="preserve"> </w:t>
      </w:r>
      <w:r>
        <w:t xml:space="preserve">— Fecha: [COMPLETAR] — SHA: [COMPLETAR] — Resultado: [PEGAR resumen de pytest].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(pytest)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SPEC/AC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 y esperado (escritos antes de ejecutar)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Observado / fecha / SHA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test_flujo_de_cierre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INT-01: registrar -&gt; asignar -&gt; iniciar -&gt; solucion -&gt; confirmar.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test_flujo_con_rechazo_y_nueva_solucion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INT-02: rechazo conserva tecnico y solucion; nueva solucion; cierre.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test_cierre_reapertura_nueva_solucion_y_nuevo_cierre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INT-03: se conservan ambos cierres y ambas soluciones; reapertura con el mismo tecnico.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test_registro_valido_crea_reporte_registrada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AC-S01-01: datos validos -&gt; REGISTRADA con codigo, autor, fecha y evento CREAR.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test_solo_solicitante_registra_y_sin_sesion_redirige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AC-S01-02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AC-S01-02: coordinador/tecnico -&gt; 403; sin sesion -&gt; login; sin efectos.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test_campos_obligatorios_y_valores_invalidos_rechazados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AC-S01-03, AC-S01-04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AC-S01-03 / AC-S01-04: faltantes e invalidos -&gt; 400 y nada se guarda.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test_limites_de_descripcion_con_strip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AC-S01-05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AC-S01-05: 19 rechaza, 20 acepta, 500 acepta, 501 rechaza; espacios externos no cuentan.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test_texto_con_html_no_se_ejecuta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AC-S01-06: el texto parecido a HTML se muestra escapado.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test_csrf_es_obligatorio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AC-S01-07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AC-S01-07: un POST sin token valido se rechaza sin efectos.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test_prioridad_se_calcula_en_el_servidor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AC-S02-01: riesgo-&gt;CRITICA; sin riesgo ALTO-&gt;ALTA; sin riesgo BAJO-&gt;NORMAL.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test_prioridad_enviada_por_el_cliente_se_ignora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AC-S02-06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AC-S02-06: un campo prioridad en el formulario no cambia el calculo.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test_coordinador_asigna_registrada_a_tecnico_activo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AC-S02-02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AC-S02-02: REGISTRADA -&gt; ASIGNADA con tecnico y evento ASIGNAR.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test_solo_coordinador_asigna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AC-S02-03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AC-S02-03: solicitante y tecnico -&gt; 403 sin cambios.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test_asignacion_repetida_o_reasignacion_rechazada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AC-S02-04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AC-S02-04: ya ASIGNADA no se reasigna; conserva tecnico e historial.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test_tecnico_inactivo_inexistente_o_no_tecnico_rechazado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AC-S02-05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AC-S02-05: 400 y sin cambios.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test_tecnico_asignado_inicia_atencion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AC-S03-01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AC-S03-01: ASIGNADA -&gt; EN_ATENCION con evento INICIAR.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test_no_asignado_u_otro_rol_no_inicia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AC-S03-02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AC-S03-02: otro tecnico, solicitante y coordinador -&gt; 403 sin cambios.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test_solucion_antes_de_iniciar_rechazada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AC-S03-03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AC-S03-03: en ASIGNADA no se registra solucion (409).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test_solucion_valida_pasa_a_pendiente_validacion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AC-S03-04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AC-S03-04: EN_ATENCION -&gt; PENDIENTE_VALIDACION con solucion y evento.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test_limites_de_solucion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AC-S03-05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AC-S03-05: 19 y 801 rechazan; 20 y 800 aceptan (con strip).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test_tecnico_no_asignado_no_registra_solucion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AC-S03-06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AC-S03-06: otro tecnico -&gt; 403 sin cambios.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test_solicitante_duenio_confirma_y_cierra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AC-S04-01: PENDIENTE_VALIDACION -&gt; CERRADA; registra cierre y evento.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test_ajeno_o_coordinador_no_confirma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AC-S04-02: otro solicitante, coordinador y tecnico -&gt; 403 sin cambios.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test_rechazo_valido_conserva_tecnico_y_solucion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AC-S04-03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AC-S04-03: vuelve a EN_ATENCION con el mismo tecnico; guarda quien/cuando/por que.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test_rechazo_con_motivo_invalido_no_cambia_nada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AC-S04-04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AC-S04-04: 9 y 301 caracteres -&gt; 400; 10 aceptado; sin efectos en los rechazados.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test_reapertura_a_las_48h_exactas_se_acepta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AC-S04-05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AC-S04-05: &lt;= 48 h desde el ultimo cierre -&gt; EN_ATENCION con el mismo tecnico.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test_reapertura_pasadas_48h_se_rechaza_sin_cambios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AC-S04-06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AC-S04-06: 48 h + 1 s -&gt; 409; estado e historial intactos.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test_reapertura_ajeno_estado_incorrecto_y_motivo_invalido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AC-S04-07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AC-S04-07: duenio ajeno/coordinador -&gt; 403; no cerrada -&gt; 409; motivo corto -&gt; 400.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test_listado_segun_permisos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AC-S05-01: solicitante solo propias; tecnico solo asignadas; coordinador todas.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test_filtros_por_estado_y_prioridad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AC-S05-02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AC-S05-02: filtros correctos; valores invalidos -&gt; 400.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test_detalle_de_incidencia_ajena_o_inexistente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AC-S05-05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AC-S05-05: otro solicitante/tecnico no asignado -&gt; 403; inexistente -&gt; 404.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test_historial_no_se_edita_ni_borra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AC-S05-04: la base rechaza UPDATE/DELETE sobre eventos, soluciones y cierres.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test_tablero_solo_coordinador_con_conteos_y_criticas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AC-S05-06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AC-S05-06: conteos por estado y prioridad; CRITICA no cerradas; acceso restringido.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test_porcentaje_de_cierre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AC-S05-07: vacio=0,0 %; 1 de 4=25,0 %; reabrir reduce y conserva el cierre anterior.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test_persistencia_tras_reinicio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AC-S05-08: los datos y el historial sobreviven a reiniciar la aplicacion.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test_login_logout_y_hash_de_contrasenas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AC-S05-03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AC-S05-03: cuentas ficticias entran; clave incorrecta no; en BD solo hay hash.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</w:tr>
    </w:tbl>
    <w:bookmarkEnd w:id="105"/>
    <w:bookmarkStart w:id="106" w:name="comparación-spec-vs-código"/>
    <w:p>
      <w:pPr>
        <w:pStyle w:val="Heading2"/>
      </w:pPr>
      <w:r>
        <w:t xml:space="preserve">7.3 Comparación SPEC vs código</w:t>
      </w:r>
    </w:p>
    <w:p>
      <w:pPr>
        <w:pStyle w:val="FirstParagraph"/>
      </w:pPr>
      <w:r>
        <w:t xml:space="preserve">Para cada AC, completar: comportamiento esperado · archivo/módulo/commit · prueba y datos · resultado observado y efectos en la base ·</w:t>
      </w:r>
      <w:r>
        <w:t xml:space="preserve"> </w:t>
      </w:r>
      <w:r>
        <w:rPr>
          <w:bCs/>
          <w:b/>
        </w:rPr>
        <w:t xml:space="preserve">Cumple / Parcial / No cumple</w:t>
      </w:r>
      <w:r>
        <w:t xml:space="preserve"> </w:t>
      </w:r>
      <w:r>
        <w:t xml:space="preserve">· diferencia detectada · corrección/regresión/evidencia final.</w:t>
      </w:r>
      <w:r>
        <w:t xml:space="preserve"> </w:t>
      </w:r>
      <w:r>
        <w:rPr>
          <w:iCs/>
          <w:i/>
        </w:rPr>
        <w:t xml:space="preserve">Si algo no se ejecutó o quedó incompleto, declárenlo como pendiente.</w:t>
      </w:r>
    </w:p>
    <w:p>
      <w:pPr>
        <w:pStyle w:val="BodyText"/>
      </w:pPr>
      <w:r>
        <w:rPr>
          <w:bCs/>
          <w:b/>
        </w:rPr>
        <w:t xml:space="preserve">Hallazgo documentado durante el desarrollo:</w:t>
      </w:r>
      <w:r>
        <w:t xml:space="preserve"> </w:t>
      </w:r>
      <w:r>
        <w:t xml:space="preserve">la prueba AC-S01-07 (CSRF obligatorio) detectó que, tras iniciar sesión, el token de la sesión quedaba vacío y la comparación</w:t>
      </w:r>
      <w:r>
        <w:t xml:space="preserve"> </w:t>
      </w:r>
      <w:r>
        <w:rPr>
          <w:rStyle w:val="VerbatimChar"/>
        </w:rPr>
        <w:t xml:space="preserve">"" == ""</w:t>
      </w:r>
      <w:r>
        <w:t xml:space="preserve"> </w:t>
      </w:r>
      <w:r>
        <w:t xml:space="preserve">aceptaba un POST sin token. Corrección: un token ausente nunca es válido y se genera un token nuevo al iniciar sesión. Regresión: 36 pruebas pasan.</w:t>
      </w:r>
      <w:r>
        <w:t xml:space="preserve"> </w:t>
      </w:r>
      <w:r>
        <w:rPr>
          <w:iCs/>
          <w:i/>
        </w:rPr>
        <w:t xml:space="preserve">(Verifiquen y registren con pytest real.)</w:t>
      </w:r>
    </w:p>
    <w:bookmarkEnd w:id="106"/>
    <w:bookmarkEnd w:id="107"/>
    <w:bookmarkStart w:id="109" w:name="riesgos"/>
    <w:p>
      <w:pPr>
        <w:pStyle w:val="Heading1"/>
      </w:pPr>
      <w:r>
        <w:t xml:space="preserve">8. Riesgos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de verificación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IA inventa que el técnico (u otro rol) puede cerrar un reporte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prompt no incluye la matriz de permisos y la IA «completa» con lo que parece 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Cierres sin validación del dueño; incumple RF04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SPEC S04 fija quién puede cada acción; el servidor aplica</w:t>
            </w:r>
            <w:r>
              <w:t xml:space="preserve"> </w:t>
            </w:r>
            <w:r>
              <w:rPr>
                <w:rStyle w:val="VerbatimChar"/>
              </w:rPr>
              <w:t xml:space="preserve">_require_role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_owned</w:t>
            </w:r>
            <w:r>
              <w:t xml:space="preserve"> </w:t>
            </w:r>
            <w:r>
              <w:t xml:space="preserve">en cada operación (no es una advertencia en el prompt); se pide a la IA cambios acotados por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[INTEGRANTE]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AC-S04-02, AC-S03-02; mutación M3 (quitar la comprobación de dueño) hace fallar 2 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prueba generada por IA acepta el mismo error del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IA deriva el esperado del código que escribió (circularidad)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Falsa sensación de cumplimiento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Esperados escritos a mano desde el AC antes de ejecutar; no se usa</w:t>
            </w:r>
            <w:r>
              <w:t xml:space="preserve"> </w:t>
            </w:r>
            <w:r>
              <w:rPr>
                <w:rStyle w:val="VerbatimChar"/>
              </w:rPr>
              <w:t xml:space="preserve">compute_priority</w:t>
            </w:r>
            <w:r>
              <w:t xml:space="preserve"> </w:t>
            </w:r>
            <w:r>
              <w:t xml:space="preserve">ni</w:t>
            </w:r>
            <w:r>
              <w:t xml:space="preserve"> </w:t>
            </w:r>
            <w:r>
              <w:rPr>
                <w:rStyle w:val="VerbatimChar"/>
              </w:rPr>
              <w:t xml:space="preserve">format_percent</w:t>
            </w:r>
            <w:r>
              <w:t xml:space="preserve"> </w:t>
            </w:r>
            <w:r>
              <w:t xml:space="preserve">en las pruebas; mutaciones manuales del código (M1: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en 48 h; M2: borrar técnico al rechazar)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[INTEGRANTE]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mutación debe hacer fallar al menos una prueba (ver tabla de mutaciones)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solicitante ve o actúa sobre reportes de otros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 solo en la interfaz, o filtros olvidados en una 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Fuga de información y acciones indebidas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 y rol salen de la sesión del servidor;</w:t>
            </w:r>
            <w:r>
              <w:t xml:space="preserve"> </w:t>
            </w:r>
            <w:r>
              <w:rPr>
                <w:rStyle w:val="VerbatimChar"/>
              </w:rPr>
              <w:t xml:space="preserve">can_view</w:t>
            </w:r>
            <w:r>
              <w:t xml:space="preserve">/</w:t>
            </w:r>
            <w:r>
              <w:rPr>
                <w:rStyle w:val="VerbatimChar"/>
              </w:rPr>
              <w:t xml:space="preserve">_owned</w:t>
            </w:r>
            <w:r>
              <w:t xml:space="preserve"> </w:t>
            </w:r>
            <w:r>
              <w:t xml:space="preserve">en cada operación; listado filtrado por rol en SQL; 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[INTEGRANTE]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AC-S05-01, AC-S05-05, AC-S04-02/07; prueba CSRF AC-S01-07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Equipo/Producto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engañoso tras una operación fallida o editado después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Escritura parcial (cambia estado pero no evento) o historial modificable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poco confiable; reportes «cerrados sin saber si quedó resuelto»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transacción por operación con ROLLBACK; triggers que impiden UPDATE/DELETE en eventos, soluciones y cierres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[INTEGRANTE]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AC-S05-04, AC-S04-04/06 (conteo de eventos antes/después), INT-01 a INT-03</w:t>
            </w:r>
          </w:p>
        </w:tc>
      </w:tr>
    </w:tbl>
    <w:bookmarkStart w:id="108" w:name="X51072e2c49953892ab59d2b7a84a32759eed163"/>
    <w:p>
      <w:pPr>
        <w:pStyle w:val="Heading3"/>
      </w:pPr>
      <w:r>
        <w:t xml:space="preserve">Mutaciones realizadas durante la preparación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 al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que fallaron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 de reapertura</w:t>
            </w:r>
            <w:r>
              <w:t xml:space="preserve"> </w:t>
            </w:r>
            <w:r>
              <w:rPr>
                <w:rStyle w:val="VerbatimChar"/>
              </w:rPr>
              <w:t xml:space="preserve">&gt;=</w:t>
            </w:r>
            <w:r>
              <w:t xml:space="preserve"> </w:t>
            </w:r>
            <w:r>
              <w:t xml:space="preserve">en lugar de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(rechaza justo a las 48 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test_reapertura_a_las_48h_exactas_se_acepta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rechazo borra el técnico asignado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test_rechazo_valido_conserva_tecnico_y_solucion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test_flujo_con_rechazo_y_nueva_solucion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elimina la comprobación de dueño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test_ajeno_o_coordinador_no_confirma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test_reapertura_ajeno_estado_incorrecto_y_motivo_invalido</w:t>
            </w:r>
          </w:p>
        </w:tc>
      </w:tr>
    </w:tbl>
    <w:p>
      <w:pPr>
        <w:pStyle w:val="BodyText"/>
      </w:pPr>
      <w:r>
        <w:rPr>
          <w:iCs/>
          <w:i/>
        </w:rPr>
        <w:t xml:space="preserve">Repitan estas mutaciones con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pytest</w:t>
      </w:r>
      <w:r>
        <w:rPr>
          <w:iCs/>
          <w:i/>
        </w:rPr>
        <w:t xml:space="preserve"> </w:t>
      </w:r>
      <w:r>
        <w:rPr>
          <w:iCs/>
          <w:i/>
        </w:rPr>
        <w:t xml:space="preserve">real y registren fecha, comando y SHA antes de entregar.</w:t>
      </w:r>
    </w:p>
    <w:bookmarkEnd w:id="108"/>
    <w:bookmarkEnd w:id="109"/>
    <w:bookmarkStart w:id="110" w:name="entrega-reproducible"/>
    <w:p>
      <w:pPr>
        <w:pStyle w:val="Heading1"/>
      </w:pPr>
      <w:r>
        <w:t xml:space="preserve">9. Entrega reproducible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Repositorio:</w:t>
      </w:r>
      <w:r>
        <w:t xml:space="preserve"> </w:t>
      </w:r>
      <w:r>
        <w:t xml:space="preserve">[COMPLETAR URL] —</w:t>
      </w:r>
      <w:r>
        <w:t xml:space="preserve"> </w:t>
      </w:r>
      <w:r>
        <w:rPr>
          <w:bCs/>
          <w:b/>
        </w:rPr>
        <w:t xml:space="preserve">Tag:</w:t>
      </w:r>
      <w:r>
        <w:t xml:space="preserve"> </w:t>
      </w:r>
      <w:r>
        <w:rPr>
          <w:rStyle w:val="VerbatimChar"/>
        </w:rPr>
        <w:t xml:space="preserve">release-examen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SHA exacto:</w:t>
      </w:r>
      <w:r>
        <w:t xml:space="preserve"> </w:t>
      </w:r>
      <w:r>
        <w:t xml:space="preserve">[COMPLETAR]</w:t>
      </w:r>
    </w:p>
    <w:p>
      <w:pPr>
        <w:numPr>
          <w:ilvl w:val="0"/>
          <w:numId w:val="1018"/>
        </w:numPr>
        <w:pStyle w:val="Compact"/>
      </w:pPr>
      <w:r>
        <w:t xml:space="preserve">Instalación, arranque, seed, cuentas ficticias y comandos de pruebas: ver el README del repositorio (resumen abajo).</w:t>
      </w:r>
    </w:p>
    <w:p>
      <w:pPr>
        <w:pStyle w:val="SourceCode"/>
      </w:pPr>
      <w:r>
        <w:rPr>
          <w:rStyle w:val="VerbatimChar"/>
        </w:rPr>
        <w:t xml:space="preserve">python -m venv .venv &amp;&amp; source .venv/bin/activate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flask --app run init-db</w:t>
      </w:r>
      <w:r>
        <w:br/>
      </w:r>
      <w:r>
        <w:rPr>
          <w:rStyle w:val="VerbatimChar"/>
        </w:rPr>
        <w:t xml:space="preserve">flask --app run run</w:t>
      </w:r>
      <w:r>
        <w:br/>
      </w:r>
      <w:r>
        <w:rPr>
          <w:rStyle w:val="VerbatimChar"/>
        </w:rPr>
        <w:t xml:space="preserve">pytest -v</w:t>
      </w:r>
    </w:p>
    <w:p>
      <w:pPr>
        <w:pStyle w:val="FirstParagraph"/>
      </w:pPr>
      <w:r>
        <w:rPr>
          <w:bCs/>
          <w:b/>
        </w:rPr>
        <w:t xml:space="preserve">Limitaciones conocidas:</w:t>
      </w:r>
      <w:r>
        <w:t xml:space="preserve"> </w:t>
      </w:r>
      <w:r>
        <w:t xml:space="preserve">hora en UTC; mensajes de error genéricos; sin adjuntos ni notificaciones.</w:t>
      </w:r>
    </w:p>
    <w:bookmarkEnd w:id="110"/>
    <w:bookmarkStart w:id="111" w:name="contribuciones-y-cierre"/>
    <w:p>
      <w:pPr>
        <w:pStyle w:val="Heading1"/>
      </w:pPr>
      <w:r>
        <w:t xml:space="preserve">10. Contribuciones y cierre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Artefactos /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Revisión realizada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[COMPLETAR]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Conclusión de cumplimiento:</w:t>
      </w:r>
      <w:r>
        <w:t xml:space="preserve"> </w:t>
      </w:r>
      <w:r>
        <w:t xml:space="preserve">[COMPLETAR: qué cumple, qué queda pendiente].</w:t>
      </w:r>
      <w:r>
        <w:t xml:space="preserve"> </w:t>
      </w:r>
      <w:r>
        <w:rPr>
          <w:bCs/>
          <w:b/>
        </w:rPr>
        <w:t xml:space="preserve">Aceptación del equipo:</w:t>
      </w:r>
      <w:r>
        <w:t xml:space="preserve"> </w:t>
      </w:r>
      <w:r>
        <w:t xml:space="preserve">[COMPLETAR].</w:t>
      </w:r>
    </w:p>
    <w:bookmarkEnd w:id="111"/>
    <w:bookmarkStart w:id="112" w:name="referencias"/>
    <w:p>
      <w:pPr>
        <w:pStyle w:val="Heading1"/>
      </w:pPr>
      <w:r>
        <w:t xml:space="preserve">11. Referencias</w:t>
      </w:r>
    </w:p>
    <w:p>
      <w:pPr>
        <w:pStyle w:val="FirstParagraph"/>
      </w:pPr>
      <w:r>
        <w:t xml:space="preserve">Flask — https://flask.palletsprojects.com · SQLite — https://www.sqlite.org/docs.html · pytest — https://docs.pytest.org · GitHub Issues — https://docs.github.com/issues · Enunciado del examen (sitio indicado por el docente).</w:t>
      </w:r>
    </w:p>
    <w:bookmarkEnd w:id="112"/>
    <w:sect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76" w:lineRule="auto"/>
    </w:pPr>
    <w:rPr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sz w:val="22"/>
    </w:rPr>
  </w:style>
  <w:style w:customStyle="1" w:styleId="FirstParagraph" w:type="paragraph">
    <w:name w:val="First Paragraph"/>
    <w:basedOn w:val="BodyText"/>
    <w:next w:val="BodyText"/>
    <w:qFormat/>
    <w:rPr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81" Type="http://schemas.openxmlformats.org/officeDocument/2006/relationships/image" Target="media/rId81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93" Type="http://schemas.openxmlformats.org/officeDocument/2006/relationships/image" Target="media/rId9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ISI SDD — ReparaCampus</dc:title>
  <dc:creator/>
  <cp:keywords/>
  <dcterms:created xsi:type="dcterms:W3CDTF">2026-10-12T18:42:40Z</dcterms:created>
  <dcterms:modified xsi:type="dcterms:W3CDTF">2026-10-12T18:42:40Z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