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E0" w:rsidRPr="005637C7" w:rsidRDefault="005637C7">
      <w:p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Scales: In all cases, 1 is the worst score and 9 is the best.</w:t>
      </w:r>
      <w:r w:rsidR="00BB2C7A">
        <w:rPr>
          <w:rFonts w:ascii="Times New Roman" w:hAnsi="Times New Roman" w:cs="Times New Roman"/>
          <w:sz w:val="24"/>
          <w:szCs w:val="24"/>
        </w:rPr>
        <w:t xml:space="preserve"> There should be no descriptors in between the anchors, but rather a tick or some other mark at each point along the scale. I would like the scales to be horizontal sliders. </w:t>
      </w:r>
      <w:bookmarkStart w:id="0" w:name="_GoBack"/>
      <w:bookmarkEnd w:id="0"/>
      <w:r w:rsidR="00BB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7C7" w:rsidRPr="005637C7" w:rsidRDefault="005637C7">
      <w:p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Accentedness</w:t>
      </w:r>
    </w:p>
    <w:p w:rsidR="005637C7" w:rsidRPr="005637C7" w:rsidRDefault="005637C7" w:rsidP="00563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Anchor for 1: Very strong foreign accent.</w:t>
      </w:r>
    </w:p>
    <w:p w:rsidR="005637C7" w:rsidRPr="005637C7" w:rsidRDefault="005637C7" w:rsidP="00563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Anchor for 9: No foreign accent whatsoever.</w:t>
      </w:r>
    </w:p>
    <w:p w:rsidR="005637C7" w:rsidRPr="005637C7" w:rsidRDefault="005637C7" w:rsidP="005637C7">
      <w:p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Comprehensibility</w:t>
      </w:r>
    </w:p>
    <w:p w:rsidR="005637C7" w:rsidRPr="005637C7" w:rsidRDefault="005637C7" w:rsidP="00563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Anchor for 1: Very easy to understand.</w:t>
      </w:r>
    </w:p>
    <w:p w:rsidR="005637C7" w:rsidRPr="005637C7" w:rsidRDefault="005637C7" w:rsidP="00563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Anchor for 9: Very difficult to understand.</w:t>
      </w:r>
    </w:p>
    <w:p w:rsidR="005637C7" w:rsidRPr="005637C7" w:rsidRDefault="005637C7" w:rsidP="005637C7">
      <w:pPr>
        <w:rPr>
          <w:rFonts w:ascii="Times New Roman" w:hAnsi="Times New Roman" w:cs="Times New Roman"/>
          <w:sz w:val="24"/>
          <w:szCs w:val="24"/>
        </w:rPr>
      </w:pPr>
      <w:r w:rsidRPr="005637C7">
        <w:rPr>
          <w:rFonts w:ascii="Times New Roman" w:hAnsi="Times New Roman" w:cs="Times New Roman"/>
          <w:sz w:val="24"/>
          <w:szCs w:val="24"/>
        </w:rPr>
        <w:t>Fluency</w:t>
      </w:r>
    </w:p>
    <w:p w:rsidR="005637C7" w:rsidRDefault="005637C7" w:rsidP="00563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 for 1: Extremely fluent.</w:t>
      </w:r>
    </w:p>
    <w:p w:rsidR="005637C7" w:rsidRDefault="005637C7" w:rsidP="00563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Anchor for 9: Extremely disfluent. </w:t>
      </w:r>
    </w:p>
    <w:p w:rsidR="00BB2C7A" w:rsidRPr="00BB2C7A" w:rsidRDefault="00BB2C7A" w:rsidP="00BB2C7A">
      <w:pPr>
        <w:rPr>
          <w:rFonts w:ascii="Times New Roman" w:hAnsi="Times New Roman" w:cs="Times New Roman"/>
          <w:sz w:val="24"/>
          <w:szCs w:val="24"/>
        </w:rPr>
      </w:pPr>
    </w:p>
    <w:sectPr w:rsidR="00BB2C7A" w:rsidRPr="00BB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A0148"/>
    <w:multiLevelType w:val="hybridMultilevel"/>
    <w:tmpl w:val="9418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56F92"/>
    <w:multiLevelType w:val="hybridMultilevel"/>
    <w:tmpl w:val="191E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2788D"/>
    <w:multiLevelType w:val="hybridMultilevel"/>
    <w:tmpl w:val="F184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C7"/>
    <w:rsid w:val="005637C7"/>
    <w:rsid w:val="00B07FE0"/>
    <w:rsid w:val="00B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4EA35-ADB5-4FB8-A37A-EEC9E762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2</cp:revision>
  <dcterms:created xsi:type="dcterms:W3CDTF">2017-03-31T20:47:00Z</dcterms:created>
  <dcterms:modified xsi:type="dcterms:W3CDTF">2017-03-31T20:52:00Z</dcterms:modified>
</cp:coreProperties>
</file>