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B79F6C" w14:textId="064F4F0C" w:rsidR="00730AE0" w:rsidRPr="00D96994" w:rsidRDefault="00730AE0" w:rsidP="00730AE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А.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="003C76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Парсинг</w:t>
      </w:r>
      <w:proofErr w:type="spellEnd"/>
      <w:r w:rsidR="003C76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и предобработка данных</w:t>
      </w:r>
    </w:p>
    <w:p w14:paraId="33BDA664" w14:textId="4C3B1E1D" w:rsidR="00730AE0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  <w:r w:rsidRPr="00C97E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tbl>
      <w:tblPr>
        <w:tblStyle w:val="-46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1B01C0" w14:paraId="7F4D765F" w14:textId="77777777" w:rsidTr="001B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2635F6E5" w14:textId="77777777" w:rsidR="001B01C0" w:rsidRDefault="001B01C0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1.1 Загрузка данных</w:t>
            </w:r>
          </w:p>
        </w:tc>
      </w:tr>
      <w:tr w:rsidR="001B01C0" w14:paraId="2A5B0D75" w14:textId="77777777" w:rsidTr="001B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59C309C7" w14:textId="4E92E3B4" w:rsidR="001B01C0" w:rsidRDefault="0085642E" w:rsidP="00245FB3">
            <w:pPr>
              <w:widowControl w:val="0"/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85642E">
              <w:rPr>
                <w:rFonts w:ascii="Times New Roman" w:hAnsi="Times New Roman"/>
                <w:b w:val="0"/>
                <w:sz w:val="28"/>
                <w:szCs w:val="28"/>
              </w:rPr>
              <w:t xml:space="preserve">Создать базу данных, содержащую структуру, согласно исходным данным. Загрузить данные 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>из предоставленных</w:t>
            </w:r>
            <w:r w:rsidRPr="0085642E">
              <w:rPr>
                <w:rFonts w:ascii="Times New Roman" w:hAnsi="Times New Roman"/>
                <w:b w:val="0"/>
                <w:sz w:val="28"/>
                <w:szCs w:val="28"/>
              </w:rPr>
              <w:t xml:space="preserve"> ресурсов. 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>Данные необходимо объединить в один набор</w:t>
            </w:r>
            <w:r w:rsidRPr="0085642E">
              <w:rPr>
                <w:rFonts w:ascii="Times New Roman" w:hAnsi="Times New Roman"/>
                <w:b w:val="0"/>
                <w:sz w:val="28"/>
                <w:szCs w:val="28"/>
              </w:rPr>
              <w:t xml:space="preserve">. Загрузить содержимое </w:t>
            </w:r>
            <w:r w:rsidR="00245FB3">
              <w:rPr>
                <w:rFonts w:ascii="Times New Roman" w:hAnsi="Times New Roman"/>
                <w:b w:val="0"/>
                <w:sz w:val="28"/>
                <w:szCs w:val="28"/>
              </w:rPr>
              <w:t>каждого набора</w:t>
            </w:r>
            <w:r w:rsidRPr="0085642E">
              <w:rPr>
                <w:rFonts w:ascii="Times New Roman" w:hAnsi="Times New Roman"/>
                <w:b w:val="0"/>
                <w:sz w:val="28"/>
                <w:szCs w:val="28"/>
              </w:rPr>
              <w:t xml:space="preserve"> в базу данных, предусмотреть обработку исключений при загрузке. В наборах данных для последующего обучения должны быть включены </w:t>
            </w:r>
            <w:r w:rsidR="00245FB3">
              <w:rPr>
                <w:rFonts w:ascii="Times New Roman" w:hAnsi="Times New Roman"/>
                <w:b w:val="0"/>
                <w:sz w:val="28"/>
                <w:szCs w:val="28"/>
              </w:rPr>
              <w:t>все записи</w:t>
            </w:r>
            <w:r w:rsidRPr="0085642E">
              <w:rPr>
                <w:rFonts w:ascii="Times New Roman" w:hAnsi="Times New Roman"/>
                <w:b w:val="0"/>
                <w:sz w:val="28"/>
                <w:szCs w:val="28"/>
              </w:rPr>
              <w:t>, присутствующ</w:t>
            </w:r>
            <w:r w:rsidR="00245FB3">
              <w:rPr>
                <w:rFonts w:ascii="Times New Roman" w:hAnsi="Times New Roman"/>
                <w:b w:val="0"/>
                <w:sz w:val="28"/>
                <w:szCs w:val="28"/>
              </w:rPr>
              <w:t>ие</w:t>
            </w:r>
            <w:r w:rsidRPr="0085642E">
              <w:rPr>
                <w:rFonts w:ascii="Times New Roman" w:hAnsi="Times New Roman"/>
                <w:b w:val="0"/>
                <w:sz w:val="28"/>
                <w:szCs w:val="28"/>
              </w:rPr>
              <w:t xml:space="preserve"> в исходных наборах. Базу данных необходимо поддерживать в актуальном состоянии на протяжении всей работы.</w:t>
            </w:r>
            <w:r w:rsidR="00245FB3">
              <w:rPr>
                <w:rFonts w:ascii="Times New Roman" w:hAnsi="Times New Roman"/>
                <w:b w:val="0"/>
                <w:sz w:val="28"/>
                <w:szCs w:val="28"/>
              </w:rPr>
              <w:t xml:space="preserve"> Для решения задачи должны использоваться также дополнительные источники.</w:t>
            </w:r>
          </w:p>
        </w:tc>
      </w:tr>
    </w:tbl>
    <w:p w14:paraId="02200624" w14:textId="77777777" w:rsidR="001B01C0" w:rsidRDefault="001B01C0" w:rsidP="001B01C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-46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1B01C0" w14:paraId="6C0AEDE9" w14:textId="77777777" w:rsidTr="001B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2198553E" w14:textId="77777777" w:rsidR="001B01C0" w:rsidRDefault="001B01C0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1.2 Предобработка данных и выделение значимых атрибутов</w:t>
            </w:r>
          </w:p>
        </w:tc>
      </w:tr>
      <w:tr w:rsidR="001B01C0" w14:paraId="0C5EEB76" w14:textId="77777777" w:rsidTr="001B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7A55F1F0" w14:textId="3F7B1CB5" w:rsidR="001B01C0" w:rsidRDefault="00245FB3">
            <w:pPr>
              <w:widowControl w:val="0"/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</w:rPr>
              <w:t>Для представленного набора данных</w:t>
            </w:r>
            <w:r w:rsidR="001B01C0">
              <w:rPr>
                <w:rFonts w:ascii="Times New Roman" w:hAnsi="Times New Roman"/>
                <w:b w:val="0"/>
                <w:sz w:val="28"/>
                <w:szCs w:val="28"/>
              </w:rPr>
              <w:t xml:space="preserve"> предполагается применить методы кластерного анал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>иза для создания групп, схожих по характеристикам</w:t>
            </w:r>
            <w:r w:rsidR="001B01C0">
              <w:rPr>
                <w:rFonts w:ascii="Times New Roman" w:hAnsi="Times New Roman"/>
                <w:b w:val="0"/>
                <w:sz w:val="28"/>
                <w:szCs w:val="28"/>
              </w:rPr>
              <w:t>. Такие кластеры в будущем помогут выявить динамику зависимости различных параметров для оптимизации ресурсов предприятия пассажирских перевозок.</w:t>
            </w:r>
          </w:p>
          <w:p w14:paraId="4E2F6C6A" w14:textId="77777777" w:rsidR="001B01C0" w:rsidRDefault="001B01C0">
            <w:pPr>
              <w:widowControl w:val="0"/>
              <w:contextualSpacing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Необходимо определить, какие атрибуты имеют наибольшее влияние на определение таких групп объектов (кластеров), и оставить только их для последующего обучения. Также необходимо обосновать выбор дополнительных атрибутов и причину исключения каких-либо данных из исходного набора. </w:t>
            </w:r>
          </w:p>
        </w:tc>
      </w:tr>
    </w:tbl>
    <w:p w14:paraId="307BD640" w14:textId="77777777" w:rsidR="001B01C0" w:rsidRDefault="001B01C0" w:rsidP="001B01C0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-46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1B01C0" w14:paraId="6C22BA76" w14:textId="77777777" w:rsidTr="001B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19D71A90" w14:textId="77777777" w:rsidR="001B01C0" w:rsidRDefault="001B01C0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1.3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писание структуры набора данных</w:t>
            </w:r>
          </w:p>
        </w:tc>
      </w:tr>
      <w:tr w:rsidR="001B01C0" w14:paraId="50724791" w14:textId="77777777" w:rsidTr="001B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0B582AE5" w14:textId="43A1553D" w:rsidR="001B01C0" w:rsidRDefault="00245FB3">
            <w:pPr>
              <w:widowControl w:val="0"/>
              <w:contextualSpacing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245FB3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Для каждого атрибута подготовьте описание, содержащее текстовое представление (расшифровка, перевод, назначение). Выполнить проверку нормальности распределения значений в атрибутах. Для определения отклонений от нормы провести графическую и статистические оценки. Обосновать выбор методов оценки. На основе полученных результатов сделать вывод о типе распределения и мере </w:t>
            </w:r>
            <w:proofErr w:type="spellStart"/>
            <w:r w:rsidRPr="00245FB3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скошенности</w:t>
            </w:r>
            <w:proofErr w:type="spellEnd"/>
            <w:r w:rsidRPr="00245FB3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.</w:t>
            </w:r>
          </w:p>
        </w:tc>
      </w:tr>
    </w:tbl>
    <w:p w14:paraId="4B305E3E" w14:textId="77777777" w:rsidR="001B01C0" w:rsidRDefault="001B01C0" w:rsidP="001B01C0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-46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1B01C0" w14:paraId="1A22F760" w14:textId="77777777" w:rsidTr="001B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199C3ED4" w14:textId="77777777" w:rsidR="001B01C0" w:rsidRDefault="001B01C0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1.4 Определение численных характеристик наборов данных</w:t>
            </w:r>
          </w:p>
        </w:tc>
      </w:tr>
      <w:tr w:rsidR="001B01C0" w14:paraId="1AC6F3F4" w14:textId="77777777" w:rsidTr="001B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605E0CB2" w14:textId="2F5C6706" w:rsidR="00245FB3" w:rsidRPr="00556A64" w:rsidRDefault="00245FB3" w:rsidP="00245FB3">
            <w:pPr>
              <w:widowControl w:val="0"/>
              <w:contextualSpacing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56A64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Определите характеристики, удовлетворяющие следующим требованиям:</w:t>
            </w:r>
          </w:p>
          <w:p w14:paraId="629A1AA5" w14:textId="77777777" w:rsidR="001B01C0" w:rsidRPr="00556A64" w:rsidRDefault="00556A64" w:rsidP="00245FB3">
            <w:pPr>
              <w:pStyle w:val="aff1"/>
              <w:widowControl w:val="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556A64">
              <w:rPr>
                <w:rFonts w:ascii="Times New Roman" w:hAnsi="Times New Roman"/>
                <w:b w:val="0"/>
                <w:sz w:val="28"/>
                <w:szCs w:val="28"/>
              </w:rPr>
              <w:t>Общая загруженность станции</w:t>
            </w:r>
          </w:p>
          <w:p w14:paraId="36B411EA" w14:textId="77777777" w:rsidR="00556A64" w:rsidRPr="00556A64" w:rsidRDefault="00556A64" w:rsidP="00245FB3">
            <w:pPr>
              <w:pStyle w:val="aff1"/>
              <w:widowControl w:val="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556A64">
              <w:rPr>
                <w:rFonts w:ascii="Times New Roman" w:hAnsi="Times New Roman"/>
                <w:b w:val="0"/>
                <w:sz w:val="28"/>
                <w:szCs w:val="28"/>
              </w:rPr>
              <w:t>Пропускная способность в процентах по отношению к средней пропускной способности</w:t>
            </w:r>
          </w:p>
          <w:p w14:paraId="231AEA56" w14:textId="77777777" w:rsidR="00556A64" w:rsidRPr="00556A64" w:rsidRDefault="00556A64" w:rsidP="00245FB3">
            <w:pPr>
              <w:pStyle w:val="aff1"/>
              <w:widowControl w:val="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556A64">
              <w:rPr>
                <w:rFonts w:ascii="Times New Roman" w:hAnsi="Times New Roman"/>
                <w:b w:val="0"/>
                <w:sz w:val="28"/>
                <w:szCs w:val="28"/>
              </w:rPr>
              <w:t>Количественные характеристики входного и выходного оборудования</w:t>
            </w:r>
          </w:p>
          <w:p w14:paraId="5AA79A4D" w14:textId="77777777" w:rsidR="00556A64" w:rsidRPr="00556A64" w:rsidRDefault="00556A64" w:rsidP="00245FB3">
            <w:pPr>
              <w:pStyle w:val="aff1"/>
              <w:widowControl w:val="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556A64">
              <w:rPr>
                <w:rFonts w:ascii="Times New Roman" w:hAnsi="Times New Roman"/>
                <w:b w:val="0"/>
                <w:sz w:val="28"/>
                <w:szCs w:val="28"/>
              </w:rPr>
              <w:t>Временные интервалы поездки</w:t>
            </w:r>
          </w:p>
          <w:p w14:paraId="5C57438A" w14:textId="22A5ACEF" w:rsidR="00556A64" w:rsidRPr="00556A64" w:rsidRDefault="00556A64" w:rsidP="00245FB3">
            <w:pPr>
              <w:pStyle w:val="aff1"/>
              <w:widowControl w:val="0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556A64">
              <w:rPr>
                <w:rFonts w:ascii="Times New Roman" w:hAnsi="Times New Roman"/>
                <w:b w:val="0"/>
                <w:sz w:val="28"/>
                <w:szCs w:val="28"/>
              </w:rPr>
              <w:t>Продолжительность поездки</w:t>
            </w:r>
          </w:p>
        </w:tc>
      </w:tr>
    </w:tbl>
    <w:p w14:paraId="5D89A3EB" w14:textId="04736A9E" w:rsidR="001B01C0" w:rsidRDefault="001B01C0" w:rsidP="001B01C0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-46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245FB3" w14:paraId="70BCA58E" w14:textId="77777777" w:rsidTr="00C52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0F55FC4C" w14:textId="0BBA56BD" w:rsidR="00245FB3" w:rsidRDefault="00245FB3" w:rsidP="00245FB3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1.5 Формирование итогового набора данных</w:t>
            </w:r>
          </w:p>
        </w:tc>
      </w:tr>
      <w:tr w:rsidR="00245FB3" w14:paraId="0B37C83B" w14:textId="77777777" w:rsidTr="00245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56B57AE0" w14:textId="5D677162" w:rsidR="00245FB3" w:rsidRPr="00245FB3" w:rsidRDefault="00245FB3" w:rsidP="00245FB3">
            <w:pPr>
              <w:widowControl w:val="0"/>
              <w:rPr>
                <w:rFonts w:ascii="Times New Roman" w:hAnsi="Times New Roman"/>
                <w:b w:val="0"/>
                <w:sz w:val="28"/>
                <w:szCs w:val="28"/>
                <w:highlight w:val="yellow"/>
              </w:rPr>
            </w:pPr>
            <w:r w:rsidRPr="00245FB3">
              <w:rPr>
                <w:rFonts w:ascii="Times New Roman" w:hAnsi="Times New Roman"/>
                <w:b w:val="0"/>
                <w:sz w:val="28"/>
                <w:szCs w:val="28"/>
              </w:rPr>
              <w:lastRenderedPageBreak/>
              <w:t xml:space="preserve">Задача кластеризации предполагает определение наиболее предпочтительных условий для поездки. Поэтому необходимо переформировать набор данных таким образом, чтобы в наборе отражались все возможные маршруты с указанием </w:t>
            </w:r>
            <w:r w:rsidR="004F14A0">
              <w:rPr>
                <w:rFonts w:ascii="Times New Roman" w:hAnsi="Times New Roman"/>
                <w:b w:val="0"/>
                <w:sz w:val="28"/>
                <w:szCs w:val="28"/>
              </w:rPr>
              <w:t xml:space="preserve">всех возможных </w:t>
            </w:r>
            <w:r w:rsidRPr="00245FB3">
              <w:rPr>
                <w:rFonts w:ascii="Times New Roman" w:hAnsi="Times New Roman"/>
                <w:b w:val="0"/>
                <w:sz w:val="28"/>
                <w:szCs w:val="28"/>
              </w:rPr>
              <w:t>характеристик, определённых выше, а также других характеристик, полученных из внешних источников</w:t>
            </w:r>
          </w:p>
        </w:tc>
      </w:tr>
    </w:tbl>
    <w:p w14:paraId="700816B4" w14:textId="77777777" w:rsidR="00245FB3" w:rsidRDefault="00245FB3" w:rsidP="001B01C0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-46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1B01C0" w14:paraId="48F4D73D" w14:textId="77777777" w:rsidTr="001B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046244C4" w14:textId="77777777" w:rsidR="001B01C0" w:rsidRDefault="001B01C0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1.5 Подготовка отчета</w:t>
            </w:r>
          </w:p>
        </w:tc>
      </w:tr>
      <w:tr w:rsidR="001B01C0" w14:paraId="294E6B54" w14:textId="77777777" w:rsidTr="001B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73F2164D" w14:textId="00C88E0C" w:rsidR="001B01C0" w:rsidRDefault="001B01C0" w:rsidP="00245FB3">
            <w:pPr>
              <w:widowControl w:val="0"/>
              <w:contextualSpacing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Подготовьте отчет о проделанной работе по итогам </w:t>
            </w:r>
            <w:r w:rsidR="00245FB3">
              <w:rPr>
                <w:rFonts w:ascii="Times New Roman" w:hAnsi="Times New Roman"/>
                <w:b w:val="0"/>
                <w:sz w:val="28"/>
                <w:szCs w:val="28"/>
              </w:rPr>
              <w:t>модуля,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 в котором будут представлены результаты, выводы и обоснования выбора по каждому разделу задания. В отчете также опишите с</w:t>
            </w:r>
            <w:r w:rsidR="00245FB3">
              <w:rPr>
                <w:rFonts w:ascii="Times New Roman" w:hAnsi="Times New Roman"/>
                <w:b w:val="0"/>
                <w:sz w:val="28"/>
                <w:szCs w:val="28"/>
              </w:rPr>
              <w:t>одержимое результирующих файлов</w:t>
            </w:r>
          </w:p>
        </w:tc>
      </w:tr>
    </w:tbl>
    <w:p w14:paraId="0DA50DB1" w14:textId="77777777" w:rsidR="00730AE0" w:rsidRPr="00C97E44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0AFE18" w14:textId="48924D67" w:rsidR="00730AE0" w:rsidRPr="00C97E44" w:rsidRDefault="00730AE0" w:rsidP="00730AE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Б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3C76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Разведочный анализ данных</w:t>
      </w:r>
    </w:p>
    <w:p w14:paraId="14AB8B9D" w14:textId="447CA060" w:rsidR="00730AE0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  <w:r w:rsidRPr="00C97E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tbl>
      <w:tblPr>
        <w:tblStyle w:val="-46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1B01C0" w14:paraId="032EA9C3" w14:textId="77777777" w:rsidTr="001B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17647023" w14:textId="18447AEE" w:rsidR="001B01C0" w:rsidRDefault="004F14A0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4F14A0">
              <w:rPr>
                <w:rFonts w:ascii="Times New Roman" w:hAnsi="Times New Roman"/>
                <w:sz w:val="28"/>
                <w:szCs w:val="28"/>
              </w:rPr>
              <w:t>2.1 Построение аналитической системы</w:t>
            </w:r>
          </w:p>
        </w:tc>
      </w:tr>
      <w:tr w:rsidR="001B01C0" w14:paraId="3C86D94E" w14:textId="77777777" w:rsidTr="001B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30F2DE53" w14:textId="77777777" w:rsidR="004F14A0" w:rsidRPr="004F14A0" w:rsidRDefault="004F14A0" w:rsidP="004F14A0">
            <w:pPr>
              <w:widowControl w:val="0"/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 xml:space="preserve">Для своевременного принятия решения на основе данных, минимизации ошибок и быстрого достижения целей, необходимо построить аналитический </w:t>
            </w:r>
            <w:proofErr w:type="spellStart"/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>дашборд</w:t>
            </w:r>
            <w:proofErr w:type="spellEnd"/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>. Интерактивная информационная панель должна наглядно представлять, визуализировать и анализировать данные. Для этого необходимо подключить к системе источник данных, т.е. подключиться к базе данных, настроить регламент обновления и уровни доступа.</w:t>
            </w:r>
          </w:p>
          <w:p w14:paraId="7047E6FF" w14:textId="77777777" w:rsidR="004F14A0" w:rsidRPr="004F14A0" w:rsidRDefault="004F14A0" w:rsidP="004F14A0">
            <w:pPr>
              <w:widowControl w:val="0"/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>Аналитическая система должна позволить пользователю:</w:t>
            </w:r>
          </w:p>
          <w:p w14:paraId="1175C478" w14:textId="77777777" w:rsidR="004F14A0" w:rsidRPr="004F14A0" w:rsidRDefault="004F14A0" w:rsidP="004F14A0">
            <w:pPr>
              <w:widowControl w:val="0"/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>–</w:t>
            </w:r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ab/>
              <w:t>Автоматизировать работу с данными;</w:t>
            </w:r>
          </w:p>
          <w:p w14:paraId="6DFEDE92" w14:textId="77777777" w:rsidR="004F14A0" w:rsidRPr="004F14A0" w:rsidRDefault="004F14A0" w:rsidP="004F14A0">
            <w:pPr>
              <w:widowControl w:val="0"/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>–</w:t>
            </w:r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ab/>
              <w:t>Анализировать все в реальном времени;</w:t>
            </w:r>
          </w:p>
          <w:p w14:paraId="65AD82F8" w14:textId="77777777" w:rsidR="004F14A0" w:rsidRPr="004F14A0" w:rsidRDefault="004F14A0" w:rsidP="004F14A0">
            <w:pPr>
              <w:widowControl w:val="0"/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>–</w:t>
            </w:r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ab/>
              <w:t>Видеть все главные метрики на одном экране;</w:t>
            </w:r>
          </w:p>
          <w:p w14:paraId="30335669" w14:textId="4C864EB7" w:rsidR="001B01C0" w:rsidRDefault="004F14A0" w:rsidP="004F14A0">
            <w:pPr>
              <w:widowControl w:val="0"/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>–</w:t>
            </w:r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ab/>
              <w:t>Легко считывать информацию и делать выводы.</w:t>
            </w:r>
          </w:p>
        </w:tc>
      </w:tr>
    </w:tbl>
    <w:p w14:paraId="1C4B6A0B" w14:textId="77777777" w:rsidR="001B01C0" w:rsidRDefault="001B01C0" w:rsidP="001B01C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-46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1B01C0" w14:paraId="0BBB7A5B" w14:textId="77777777" w:rsidTr="001B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142FE045" w14:textId="0D405146" w:rsidR="001B01C0" w:rsidRDefault="004F14A0" w:rsidP="004F14A0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4F14A0">
              <w:rPr>
                <w:rFonts w:ascii="Times New Roman" w:hAnsi="Times New Roman"/>
                <w:sz w:val="28"/>
                <w:szCs w:val="28"/>
              </w:rPr>
              <w:t xml:space="preserve">2.2 </w:t>
            </w:r>
            <w:r>
              <w:rPr>
                <w:rFonts w:ascii="Times New Roman" w:hAnsi="Times New Roman"/>
                <w:sz w:val="28"/>
                <w:szCs w:val="28"/>
              </w:rPr>
              <w:t>Разработка функционала аналитической системы</w:t>
            </w:r>
          </w:p>
        </w:tc>
      </w:tr>
      <w:tr w:rsidR="001B01C0" w14:paraId="31A5BA0A" w14:textId="77777777" w:rsidTr="001B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51973351" w14:textId="0CA45E50" w:rsidR="004F14A0" w:rsidRPr="004F14A0" w:rsidRDefault="004F14A0" w:rsidP="004F14A0">
            <w:pPr>
              <w:widowControl w:val="0"/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 xml:space="preserve">Разработанная информационная панель должна </w:t>
            </w:r>
            <w:r w:rsidRPr="00CD07CB">
              <w:rPr>
                <w:rFonts w:ascii="Times New Roman" w:hAnsi="Times New Roman"/>
                <w:b w:val="0"/>
                <w:sz w:val="28"/>
                <w:szCs w:val="28"/>
              </w:rPr>
              <w:t xml:space="preserve">позволить пользователю проводить анализ </w:t>
            </w:r>
            <w:r w:rsidR="00CD07CB">
              <w:rPr>
                <w:rFonts w:ascii="Times New Roman" w:hAnsi="Times New Roman"/>
                <w:b w:val="0"/>
                <w:sz w:val="28"/>
                <w:szCs w:val="28"/>
              </w:rPr>
              <w:t>загруженности станций в течение дня</w:t>
            </w:r>
            <w:r w:rsidR="000E6C76" w:rsidRPr="00CD07CB">
              <w:rPr>
                <w:rFonts w:ascii="Times New Roman" w:hAnsi="Times New Roman"/>
                <w:b w:val="0"/>
                <w:sz w:val="28"/>
                <w:szCs w:val="28"/>
              </w:rPr>
              <w:t>.</w:t>
            </w:r>
          </w:p>
          <w:p w14:paraId="186948E0" w14:textId="3BC3B367" w:rsidR="00CD07CB" w:rsidRPr="004F14A0" w:rsidRDefault="004F14A0" w:rsidP="004F14A0">
            <w:pPr>
              <w:widowControl w:val="0"/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>Необходимо вычислить такие характеристики,</w:t>
            </w:r>
            <w:r w:rsidR="00CD07CB">
              <w:rPr>
                <w:rFonts w:ascii="Times New Roman" w:hAnsi="Times New Roman"/>
                <w:b w:val="0"/>
                <w:sz w:val="28"/>
                <w:szCs w:val="28"/>
              </w:rPr>
              <w:t xml:space="preserve"> как</w:t>
            </w:r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 xml:space="preserve"> </w:t>
            </w:r>
            <w:r w:rsidR="000E6C76">
              <w:rPr>
                <w:rFonts w:ascii="Times New Roman" w:hAnsi="Times New Roman"/>
                <w:b w:val="0"/>
                <w:sz w:val="28"/>
                <w:szCs w:val="28"/>
              </w:rPr>
              <w:t>заг</w:t>
            </w:r>
            <w:r w:rsidR="005D7941">
              <w:rPr>
                <w:rFonts w:ascii="Times New Roman" w:hAnsi="Times New Roman"/>
                <w:b w:val="0"/>
                <w:sz w:val="28"/>
                <w:szCs w:val="28"/>
              </w:rPr>
              <w:t>руженность станции в процентах</w:t>
            </w:r>
            <w:r w:rsidR="00CD07CB">
              <w:rPr>
                <w:rFonts w:ascii="Times New Roman" w:hAnsi="Times New Roman"/>
                <w:b w:val="0"/>
                <w:sz w:val="28"/>
                <w:szCs w:val="28"/>
              </w:rPr>
              <w:t xml:space="preserve"> относительно максимальной загруженности в заданный интервал времени</w:t>
            </w:r>
            <w:r w:rsidR="005D7941">
              <w:rPr>
                <w:rFonts w:ascii="Times New Roman" w:hAnsi="Times New Roman"/>
                <w:b w:val="0"/>
                <w:sz w:val="28"/>
                <w:szCs w:val="28"/>
              </w:rPr>
              <w:t xml:space="preserve">, </w:t>
            </w:r>
            <w:r w:rsidR="00CD07CB">
              <w:rPr>
                <w:rFonts w:ascii="Times New Roman" w:hAnsi="Times New Roman"/>
                <w:b w:val="0"/>
                <w:sz w:val="28"/>
                <w:szCs w:val="28"/>
              </w:rPr>
              <w:t xml:space="preserve">реальную пропускную способность </w:t>
            </w:r>
            <w:r w:rsidR="005D7941">
              <w:rPr>
                <w:rFonts w:ascii="Times New Roman" w:hAnsi="Times New Roman"/>
                <w:b w:val="0"/>
                <w:sz w:val="28"/>
                <w:szCs w:val="28"/>
              </w:rPr>
              <w:t xml:space="preserve">станции </w:t>
            </w:r>
            <w:r w:rsidR="00CD07CB">
              <w:rPr>
                <w:rFonts w:ascii="Times New Roman" w:hAnsi="Times New Roman"/>
                <w:b w:val="0"/>
                <w:sz w:val="28"/>
                <w:szCs w:val="28"/>
              </w:rPr>
              <w:t>в заданный интервал времени</w:t>
            </w:r>
            <w:r w:rsidR="005D7941">
              <w:rPr>
                <w:rFonts w:ascii="Times New Roman" w:hAnsi="Times New Roman"/>
                <w:b w:val="0"/>
                <w:sz w:val="28"/>
                <w:szCs w:val="28"/>
              </w:rPr>
              <w:t>, топ</w:t>
            </w:r>
            <w:r w:rsidR="00582D17">
              <w:rPr>
                <w:rFonts w:ascii="Times New Roman" w:hAnsi="Times New Roman"/>
                <w:b w:val="0"/>
                <w:sz w:val="28"/>
                <w:szCs w:val="28"/>
              </w:rPr>
              <w:t xml:space="preserve"> самых</w:t>
            </w:r>
            <w:r w:rsidR="005D7941">
              <w:rPr>
                <w:rFonts w:ascii="Times New Roman" w:hAnsi="Times New Roman"/>
                <w:b w:val="0"/>
                <w:sz w:val="28"/>
                <w:szCs w:val="28"/>
              </w:rPr>
              <w:t xml:space="preserve"> загруженных станций, среднее количество пассажиров </w:t>
            </w:r>
            <w:r w:rsidR="00582D17">
              <w:rPr>
                <w:rFonts w:ascii="Times New Roman" w:hAnsi="Times New Roman"/>
                <w:b w:val="0"/>
                <w:sz w:val="28"/>
                <w:szCs w:val="28"/>
              </w:rPr>
              <w:t>на станциях в течение заданного интервала времени</w:t>
            </w:r>
            <w:r w:rsidR="005D7941">
              <w:rPr>
                <w:rFonts w:ascii="Times New Roman" w:hAnsi="Times New Roman"/>
                <w:b w:val="0"/>
                <w:sz w:val="28"/>
                <w:szCs w:val="28"/>
              </w:rPr>
              <w:t xml:space="preserve">, количество станций без </w:t>
            </w:r>
            <w:r w:rsidR="00582D17">
              <w:rPr>
                <w:rFonts w:ascii="Times New Roman" w:hAnsi="Times New Roman"/>
                <w:b w:val="0"/>
                <w:sz w:val="28"/>
                <w:szCs w:val="28"/>
              </w:rPr>
              <w:t>инфраструктуры для маломобильных граждан</w:t>
            </w:r>
            <w:r w:rsidR="00CD07CB">
              <w:rPr>
                <w:rFonts w:ascii="Times New Roman" w:hAnsi="Times New Roman"/>
                <w:b w:val="0"/>
                <w:sz w:val="28"/>
                <w:szCs w:val="28"/>
              </w:rPr>
              <w:t xml:space="preserve">. </w:t>
            </w:r>
            <w:proofErr w:type="spellStart"/>
            <w:r w:rsidR="005D7941">
              <w:rPr>
                <w:rFonts w:ascii="Times New Roman" w:hAnsi="Times New Roman"/>
                <w:b w:val="0"/>
                <w:sz w:val="28"/>
                <w:szCs w:val="28"/>
              </w:rPr>
              <w:t>Дашборд</w:t>
            </w:r>
            <w:proofErr w:type="spellEnd"/>
            <w:r w:rsidR="005D7941">
              <w:rPr>
                <w:rFonts w:ascii="Times New Roman" w:hAnsi="Times New Roman"/>
                <w:b w:val="0"/>
                <w:sz w:val="28"/>
                <w:szCs w:val="28"/>
              </w:rPr>
              <w:t xml:space="preserve"> должен по</w:t>
            </w:r>
            <w:r w:rsidR="00CD07CB">
              <w:rPr>
                <w:rFonts w:ascii="Times New Roman" w:hAnsi="Times New Roman"/>
                <w:b w:val="0"/>
                <w:sz w:val="28"/>
                <w:szCs w:val="28"/>
              </w:rPr>
              <w:t>зволять выбирать станции</w:t>
            </w:r>
            <w:r w:rsidR="00582D17">
              <w:rPr>
                <w:rFonts w:ascii="Times New Roman" w:hAnsi="Times New Roman"/>
                <w:b w:val="0"/>
                <w:sz w:val="28"/>
                <w:szCs w:val="28"/>
              </w:rPr>
              <w:t xml:space="preserve"> и задавать</w:t>
            </w:r>
            <w:r w:rsidR="00CD07CB">
              <w:rPr>
                <w:rFonts w:ascii="Times New Roman" w:hAnsi="Times New Roman"/>
                <w:b w:val="0"/>
                <w:sz w:val="28"/>
                <w:szCs w:val="28"/>
              </w:rPr>
              <w:t xml:space="preserve"> врем</w:t>
            </w:r>
            <w:r w:rsidR="00582D17">
              <w:rPr>
                <w:rFonts w:ascii="Times New Roman" w:hAnsi="Times New Roman"/>
                <w:b w:val="0"/>
                <w:sz w:val="28"/>
                <w:szCs w:val="28"/>
              </w:rPr>
              <w:t>енные интервалы</w:t>
            </w:r>
            <w:r w:rsidR="00CD07CB">
              <w:rPr>
                <w:rFonts w:ascii="Times New Roman" w:hAnsi="Times New Roman"/>
                <w:b w:val="0"/>
                <w:sz w:val="28"/>
                <w:szCs w:val="28"/>
              </w:rPr>
              <w:t>.</w:t>
            </w:r>
          </w:p>
          <w:p w14:paraId="088A031A" w14:textId="68B1D85F" w:rsidR="001B01C0" w:rsidRDefault="004F14A0" w:rsidP="004F14A0">
            <w:pPr>
              <w:widowControl w:val="0"/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 xml:space="preserve">Визуализируйте динамику полученных метрик во времени. В </w:t>
            </w:r>
            <w:proofErr w:type="spellStart"/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>дашборде</w:t>
            </w:r>
            <w:proofErr w:type="spellEnd"/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 xml:space="preserve"> должны быть отражены ключевые сводные показатели.</w:t>
            </w:r>
          </w:p>
        </w:tc>
      </w:tr>
    </w:tbl>
    <w:p w14:paraId="3DDEE7F1" w14:textId="1AADC2FC" w:rsidR="001B01C0" w:rsidRDefault="001B01C0" w:rsidP="001B01C0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14:paraId="171DED81" w14:textId="5FED9A09" w:rsidR="004F14A0" w:rsidRPr="004F14A0" w:rsidRDefault="004F14A0" w:rsidP="001B01C0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4F14A0">
        <w:rPr>
          <w:rFonts w:ascii="Times New Roman" w:hAnsi="Times New Roman" w:cs="Times New Roman"/>
          <w:b/>
          <w:sz w:val="28"/>
          <w:szCs w:val="28"/>
        </w:rPr>
        <w:lastRenderedPageBreak/>
        <w:t>После выполнения пунктов 2.1 и 2.2 необходимо продемонстрировать выполненную работу экспертам</w:t>
      </w:r>
    </w:p>
    <w:p w14:paraId="05E5467A" w14:textId="10379E79" w:rsidR="004F14A0" w:rsidRDefault="004F14A0" w:rsidP="001B01C0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-460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4F14A0" w14:paraId="49101517" w14:textId="77777777" w:rsidTr="004F14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0FB5B5E7" w14:textId="77777777" w:rsidR="004F14A0" w:rsidRPr="004F14A0" w:rsidRDefault="004F14A0" w:rsidP="004F14A0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4F14A0">
              <w:rPr>
                <w:rFonts w:ascii="Times New Roman" w:hAnsi="Times New Roman"/>
                <w:sz w:val="28"/>
                <w:szCs w:val="28"/>
              </w:rPr>
              <w:t>2.3 Кластеризация набора данных</w:t>
            </w:r>
          </w:p>
        </w:tc>
      </w:tr>
      <w:tr w:rsidR="004F14A0" w14:paraId="4549733D" w14:textId="77777777" w:rsidTr="004F1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0905F9B6" w14:textId="45EC3B59" w:rsidR="004F14A0" w:rsidRPr="004F14A0" w:rsidRDefault="004F14A0" w:rsidP="004F14A0">
            <w:pPr>
              <w:widowControl w:val="0"/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 xml:space="preserve">Выберите модель кластеризации данных. Задача кластеризации – сегментация поездок, определение схожих групп объектов в каждом наборе данных. В результате должно быть выявлено 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3 кластера: в первый кластер попадают все </w:t>
            </w:r>
            <w:r w:rsidR="00DC6FEF">
              <w:rPr>
                <w:rFonts w:ascii="Times New Roman" w:hAnsi="Times New Roman"/>
                <w:b w:val="0"/>
                <w:sz w:val="28"/>
                <w:szCs w:val="28"/>
              </w:rPr>
              <w:t>маршруты, для которых поездка в заданное время оптимальна, во второй кластер попадают маршруты с нежелательным временем поездки, в третий кластер попадают маршруты, от поездок по которым следует воздержаться в заданный период времени.</w:t>
            </w:r>
          </w:p>
        </w:tc>
      </w:tr>
    </w:tbl>
    <w:p w14:paraId="310BEA67" w14:textId="77777777" w:rsidR="004F14A0" w:rsidRDefault="004F14A0" w:rsidP="001B01C0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-460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4F14A0" w:rsidRPr="004F14A0" w14:paraId="0B216ED5" w14:textId="77777777" w:rsidTr="004F14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544C3887" w14:textId="77777777" w:rsidR="004F14A0" w:rsidRPr="004F14A0" w:rsidRDefault="004F14A0" w:rsidP="004F14A0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4F14A0">
              <w:rPr>
                <w:rFonts w:ascii="Times New Roman" w:hAnsi="Times New Roman"/>
                <w:sz w:val="28"/>
                <w:szCs w:val="28"/>
              </w:rPr>
              <w:t>2.4 Вычисление показателей производительности кластеризации</w:t>
            </w:r>
          </w:p>
        </w:tc>
      </w:tr>
      <w:tr w:rsidR="004F14A0" w:rsidRPr="004F14A0" w14:paraId="130300CD" w14:textId="77777777" w:rsidTr="004F1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56EB1149" w14:textId="18EC67A6" w:rsidR="004F14A0" w:rsidRPr="004F14A0" w:rsidRDefault="004F14A0" w:rsidP="00DC6FEF">
            <w:pPr>
              <w:widowControl w:val="0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>Выберите метрику оценки качества кластеризации. Обоснуйте выбор методов и</w:t>
            </w:r>
            <w:r w:rsidR="00DC6FEF">
              <w:rPr>
                <w:rFonts w:ascii="Times New Roman" w:hAnsi="Times New Roman"/>
                <w:b w:val="0"/>
                <w:sz w:val="28"/>
                <w:szCs w:val="28"/>
              </w:rPr>
              <w:t xml:space="preserve"> </w:t>
            </w:r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>приемов. Выполните визуальный анализ кластерных структур и оценки качества кластеризации.</w:t>
            </w:r>
            <w:r w:rsidR="00DC6FEF">
              <w:rPr>
                <w:rFonts w:ascii="Times New Roman" w:hAnsi="Times New Roman"/>
                <w:b w:val="0"/>
                <w:sz w:val="28"/>
                <w:szCs w:val="28"/>
              </w:rPr>
              <w:t xml:space="preserve"> </w:t>
            </w:r>
            <w:r w:rsidRPr="004F14A0">
              <w:rPr>
                <w:rFonts w:ascii="Times New Roman" w:hAnsi="Times New Roman"/>
                <w:b w:val="0"/>
                <w:sz w:val="28"/>
                <w:szCs w:val="28"/>
              </w:rPr>
              <w:t>Определите лучший алгоритм кластеризации на основе выбранной метрики.</w:t>
            </w:r>
          </w:p>
        </w:tc>
      </w:tr>
    </w:tbl>
    <w:p w14:paraId="65BC5FE8" w14:textId="77777777" w:rsidR="004F14A0" w:rsidRDefault="004F14A0" w:rsidP="001B01C0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-46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1B01C0" w14:paraId="3D44E1BA" w14:textId="77777777" w:rsidTr="001B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hideMark/>
          </w:tcPr>
          <w:p w14:paraId="2B74DCBC" w14:textId="2F0E83EE" w:rsidR="001B01C0" w:rsidRDefault="001B01C0" w:rsidP="004F14A0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</w:t>
            </w:r>
            <w:r w:rsidR="004F14A0"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Подготовка отчета</w:t>
            </w:r>
          </w:p>
        </w:tc>
      </w:tr>
      <w:tr w:rsidR="001B01C0" w14:paraId="589AEB4C" w14:textId="77777777" w:rsidTr="001B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hideMark/>
          </w:tcPr>
          <w:p w14:paraId="169476B6" w14:textId="04A2CFA5" w:rsidR="001B01C0" w:rsidRDefault="001B01C0" w:rsidP="00CD07CB">
            <w:pPr>
              <w:widowControl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Подготовьте отчет о проделанной работе по итогам </w:t>
            </w:r>
            <w:r w:rsidR="004F14A0">
              <w:rPr>
                <w:rFonts w:ascii="Times New Roman" w:hAnsi="Times New Roman"/>
                <w:b w:val="0"/>
                <w:sz w:val="28"/>
                <w:szCs w:val="28"/>
              </w:rPr>
              <w:t>модуля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 в котором будут представлены результаты, выводы и обоснования выбора по каждому разделу задания. В отчете также опишите с</w:t>
            </w:r>
            <w:r w:rsidR="00CD07CB">
              <w:rPr>
                <w:rFonts w:ascii="Times New Roman" w:hAnsi="Times New Roman"/>
                <w:b w:val="0"/>
                <w:sz w:val="28"/>
                <w:szCs w:val="28"/>
              </w:rPr>
              <w:t>одержимое результирующих файлов</w:t>
            </w:r>
          </w:p>
        </w:tc>
      </w:tr>
    </w:tbl>
    <w:p w14:paraId="1A985D7C" w14:textId="77777777" w:rsidR="004F14A0" w:rsidRPr="00C97E44" w:rsidRDefault="004F14A0" w:rsidP="00730AE0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28B6497F" w14:textId="752862DF" w:rsidR="00D17132" w:rsidRPr="00D83E4E" w:rsidRDefault="0060658F" w:rsidP="00D83E4E">
      <w:pPr>
        <w:pStyle w:val="-1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0" w:name="_Toc78885643"/>
      <w:bookmarkStart w:id="1" w:name="_Toc142037191"/>
      <w:r w:rsidRPr="00D83E4E">
        <w:rPr>
          <w:rFonts w:ascii="Times New Roman" w:hAnsi="Times New Roman"/>
          <w:color w:val="auto"/>
          <w:sz w:val="28"/>
          <w:szCs w:val="28"/>
        </w:rPr>
        <w:t xml:space="preserve">2. </w:t>
      </w:r>
      <w:r w:rsidR="00D17132" w:rsidRPr="00D83E4E">
        <w:rPr>
          <w:rFonts w:ascii="Times New Roman" w:hAnsi="Times New Roman"/>
          <w:color w:val="auto"/>
          <w:sz w:val="28"/>
          <w:szCs w:val="28"/>
        </w:rPr>
        <w:t>СПЕЦИАЛЬНЫЕ ПРАВИЛА КОМПЕТЕНЦИИ</w:t>
      </w:r>
      <w:bookmarkEnd w:id="0"/>
      <w:bookmarkEnd w:id="1"/>
    </w:p>
    <w:p w14:paraId="245CDCAC" w14:textId="3300886E" w:rsidR="00E15F2A" w:rsidRPr="00A4187F" w:rsidRDefault="00A11569" w:rsidP="00A4187F">
      <w:pPr>
        <w:pStyle w:val="-2"/>
        <w:ind w:firstLine="709"/>
        <w:rPr>
          <w:rFonts w:ascii="Times New Roman" w:hAnsi="Times New Roman"/>
        </w:rPr>
      </w:pPr>
      <w:bookmarkStart w:id="2" w:name="_Toc78885659"/>
      <w:bookmarkStart w:id="3" w:name="_Toc142037192"/>
      <w:r w:rsidRPr="00A4187F">
        <w:rPr>
          <w:rFonts w:ascii="Times New Roman" w:hAnsi="Times New Roman"/>
          <w:color w:val="000000"/>
        </w:rPr>
        <w:t>2</w:t>
      </w:r>
      <w:r w:rsidR="00FB022D" w:rsidRPr="00A4187F">
        <w:rPr>
          <w:rFonts w:ascii="Times New Roman" w:hAnsi="Times New Roman"/>
          <w:color w:val="000000"/>
        </w:rPr>
        <w:t>.</w:t>
      </w:r>
      <w:r w:rsidRPr="00A4187F">
        <w:rPr>
          <w:rFonts w:ascii="Times New Roman" w:hAnsi="Times New Roman"/>
          <w:color w:val="000000"/>
        </w:rPr>
        <w:t>1</w:t>
      </w:r>
      <w:r w:rsidR="00FB022D" w:rsidRPr="00A4187F">
        <w:rPr>
          <w:rFonts w:ascii="Times New Roman" w:hAnsi="Times New Roman"/>
          <w:color w:val="000000"/>
        </w:rPr>
        <w:t xml:space="preserve">. </w:t>
      </w:r>
      <w:bookmarkEnd w:id="2"/>
      <w:r w:rsidRPr="00A4187F">
        <w:rPr>
          <w:rFonts w:ascii="Times New Roman" w:hAnsi="Times New Roman"/>
        </w:rPr>
        <w:t>Личный инструмент конкурсанта</w:t>
      </w:r>
      <w:bookmarkEnd w:id="3"/>
    </w:p>
    <w:p w14:paraId="0D2C87D5" w14:textId="77777777" w:rsidR="00523D91" w:rsidRDefault="00523D91" w:rsidP="00523D91">
      <w:pPr>
        <w:pStyle w:val="3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bookmarkStart w:id="4" w:name="_Toc78885660"/>
      <w:bookmarkStart w:id="5" w:name="_Toc142037193"/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Участники могут использовать защиту для ушей.</w:t>
      </w:r>
    </w:p>
    <w:p w14:paraId="0063C0C9" w14:textId="77777777" w:rsidR="00523D91" w:rsidRDefault="00523D91" w:rsidP="00523D91">
      <w:pPr>
        <w:pStyle w:val="3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Участники могут принести с собой свои клавиатуры, мышки и коврики для мышек. Все принесенные клавиатуры, мышки и коврики должны быть предварительно сданы на проверку Техническому эксперту. Запрещено использование Клавиатур и мышек с подключением по беспроводным каналам. Устройства ввода не должны быть программируемыми.</w:t>
      </w:r>
    </w:p>
    <w:p w14:paraId="112A6605" w14:textId="73692741" w:rsidR="00E15F2A" w:rsidRPr="00A4187F" w:rsidRDefault="00A11569" w:rsidP="00A4187F">
      <w:pPr>
        <w:pStyle w:val="-2"/>
        <w:ind w:firstLine="709"/>
        <w:rPr>
          <w:rFonts w:ascii="Times New Roman" w:hAnsi="Times New Roman"/>
        </w:rPr>
      </w:pPr>
      <w:r w:rsidRPr="00A4187F">
        <w:rPr>
          <w:rFonts w:ascii="Times New Roman" w:hAnsi="Times New Roman"/>
        </w:rPr>
        <w:t>2</w:t>
      </w:r>
      <w:r w:rsidR="00FB022D" w:rsidRPr="00A4187F">
        <w:rPr>
          <w:rFonts w:ascii="Times New Roman" w:hAnsi="Times New Roman"/>
        </w:rPr>
        <w:t>.2.</w:t>
      </w:r>
      <w:r w:rsidR="00FB022D" w:rsidRPr="00A4187F">
        <w:rPr>
          <w:rFonts w:ascii="Times New Roman" w:hAnsi="Times New Roman"/>
          <w:i/>
        </w:rPr>
        <w:t xml:space="preserve"> </w:t>
      </w:r>
      <w:r w:rsidR="00E15F2A" w:rsidRPr="00A4187F">
        <w:rPr>
          <w:rFonts w:ascii="Times New Roman" w:hAnsi="Times New Roman"/>
        </w:rPr>
        <w:t>Материалы, оборудование и инструменты, запрещенные на площадке</w:t>
      </w:r>
      <w:bookmarkEnd w:id="4"/>
      <w:bookmarkEnd w:id="5"/>
    </w:p>
    <w:p w14:paraId="3091F6CE" w14:textId="77777777" w:rsidR="00523D91" w:rsidRDefault="00523D91" w:rsidP="00523D91">
      <w:pPr>
        <w:pStyle w:val="aff1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bookmarkStart w:id="6" w:name="_Toc142037194"/>
      <w:r>
        <w:rPr>
          <w:rFonts w:ascii="Times New Roman" w:hAnsi="Times New Roman"/>
          <w:sz w:val="28"/>
          <w:szCs w:val="28"/>
        </w:rPr>
        <w:t>Участники не должны приносить:</w:t>
      </w:r>
    </w:p>
    <w:p w14:paraId="6AB61A6B" w14:textId="77777777" w:rsidR="00523D91" w:rsidRDefault="00523D91" w:rsidP="00523D91">
      <w:pPr>
        <w:pStyle w:val="aff1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Дополнительные программы.</w:t>
      </w:r>
    </w:p>
    <w:p w14:paraId="6720760D" w14:textId="77777777" w:rsidR="00523D91" w:rsidRDefault="00523D91" w:rsidP="00523D91">
      <w:pPr>
        <w:pStyle w:val="aff1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Мобильные телефоны.</w:t>
      </w:r>
    </w:p>
    <w:p w14:paraId="635DC23D" w14:textId="77777777" w:rsidR="00523D91" w:rsidRDefault="00523D91" w:rsidP="00523D91">
      <w:pPr>
        <w:pStyle w:val="aff1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Портативные электронные устройства (планшеты, и т.п.).</w:t>
      </w:r>
    </w:p>
    <w:p w14:paraId="1EF17F1F" w14:textId="77777777" w:rsidR="00523D91" w:rsidRDefault="00523D91" w:rsidP="00523D91">
      <w:pPr>
        <w:pStyle w:val="aff1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Устройства для хранения информации (флэш-накопители, диски, и т.п.).</w:t>
      </w:r>
    </w:p>
    <w:p w14:paraId="1CD17869" w14:textId="1E82D22E" w:rsidR="00FC6098" w:rsidRPr="00312E29" w:rsidRDefault="00523D91" w:rsidP="00D83E4E">
      <w:pPr>
        <w:pStyle w:val="aff1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Оборудование не должно иметь доступ к внутренним локальным сетевым ресурсам (например, общие папки, </w:t>
      </w:r>
      <w:r>
        <w:rPr>
          <w:rFonts w:ascii="Times New Roman" w:hAnsi="Times New Roman"/>
          <w:sz w:val="28"/>
          <w:szCs w:val="28"/>
          <w:lang w:val="en-US"/>
        </w:rPr>
        <w:t>FTP</w:t>
      </w:r>
      <w:r w:rsidRPr="00523D9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  <w:r w:rsidRPr="00523D9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Запрещается использовать личные </w:t>
      </w:r>
      <w:proofErr w:type="spellStart"/>
      <w:r>
        <w:rPr>
          <w:rFonts w:ascii="Times New Roman" w:hAnsi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/>
          <w:sz w:val="28"/>
          <w:szCs w:val="28"/>
        </w:rPr>
        <w:t>, требующие авторизации для просмотра</w:t>
      </w:r>
      <w:bookmarkStart w:id="7" w:name="_GoBack"/>
      <w:bookmarkEnd w:id="6"/>
      <w:bookmarkEnd w:id="7"/>
    </w:p>
    <w:sectPr w:rsidR="00FC6098" w:rsidRPr="00312E29" w:rsidSect="00473C4A">
      <w:footerReference w:type="default" r:id="rId8"/>
      <w:footerReference w:type="first" r:id="rId9"/>
      <w:pgSz w:w="11906" w:h="16838"/>
      <w:pgMar w:top="1134" w:right="849" w:bottom="1134" w:left="1418" w:header="624" w:footer="17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69B93B" w14:textId="77777777" w:rsidR="004A73AA" w:rsidRDefault="004A73AA" w:rsidP="00970F49">
      <w:pPr>
        <w:spacing w:after="0" w:line="240" w:lineRule="auto"/>
      </w:pPr>
      <w:r>
        <w:separator/>
      </w:r>
    </w:p>
  </w:endnote>
  <w:endnote w:type="continuationSeparator" w:id="0">
    <w:p w14:paraId="3D87E993" w14:textId="77777777" w:rsidR="004A73AA" w:rsidRDefault="004A73AA" w:rsidP="00970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  <w:font w:name="FrutigerLTStd-Light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9104416"/>
      <w:docPartObj>
        <w:docPartGallery w:val="Page Numbers (Bottom of Page)"/>
        <w:docPartUnique/>
      </w:docPartObj>
    </w:sdtPr>
    <w:sdtEndPr/>
    <w:sdtContent>
      <w:p w14:paraId="25CDE468" w14:textId="08274DCD" w:rsidR="001B01C0" w:rsidRDefault="001B01C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2E29">
          <w:rPr>
            <w:noProof/>
          </w:rPr>
          <w:t>4</w:t>
        </w:r>
        <w:r>
          <w:fldChar w:fldCharType="end"/>
        </w:r>
      </w:p>
    </w:sdtContent>
  </w:sdt>
  <w:p w14:paraId="4954A654" w14:textId="77777777" w:rsidR="001B01C0" w:rsidRDefault="001B01C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A4EF7A" w14:textId="1326888F" w:rsidR="001B01C0" w:rsidRDefault="001B01C0">
    <w:pPr>
      <w:pStyle w:val="a7"/>
      <w:jc w:val="right"/>
    </w:pPr>
  </w:p>
  <w:p w14:paraId="53CBA541" w14:textId="77777777" w:rsidR="001B01C0" w:rsidRDefault="001B01C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22786E" w14:textId="77777777" w:rsidR="004A73AA" w:rsidRDefault="004A73AA" w:rsidP="00970F49">
      <w:pPr>
        <w:spacing w:after="0" w:line="240" w:lineRule="auto"/>
      </w:pPr>
      <w:r>
        <w:separator/>
      </w:r>
    </w:p>
  </w:footnote>
  <w:footnote w:type="continuationSeparator" w:id="0">
    <w:p w14:paraId="71790167" w14:textId="77777777" w:rsidR="004A73AA" w:rsidRDefault="004A73AA" w:rsidP="00970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D6EB1"/>
    <w:multiLevelType w:val="hybridMultilevel"/>
    <w:tmpl w:val="5D1C50B8"/>
    <w:lvl w:ilvl="0" w:tplc="F9A86B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F77CD"/>
    <w:multiLevelType w:val="multilevel"/>
    <w:tmpl w:val="D73A5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F8D3F2E"/>
    <w:multiLevelType w:val="hybridMultilevel"/>
    <w:tmpl w:val="564067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24A5189"/>
    <w:multiLevelType w:val="hybridMultilevel"/>
    <w:tmpl w:val="7E9E10DA"/>
    <w:lvl w:ilvl="0" w:tplc="B9F22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E6A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4E7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22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DEF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B26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24A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F28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AC5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5A4D3B"/>
    <w:multiLevelType w:val="hybridMultilevel"/>
    <w:tmpl w:val="2D300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EF0B75"/>
    <w:multiLevelType w:val="multilevel"/>
    <w:tmpl w:val="601CA8A6"/>
    <w:lvl w:ilvl="0">
      <w:start w:val="2"/>
      <w:numFmt w:val="decimal"/>
      <w:lvlText w:val="%1."/>
      <w:lvlJc w:val="left"/>
      <w:pPr>
        <w:ind w:left="770" w:hanging="77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70" w:hanging="77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70" w:hanging="7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4D55EC9"/>
    <w:multiLevelType w:val="hybridMultilevel"/>
    <w:tmpl w:val="0100C4D6"/>
    <w:lvl w:ilvl="0" w:tplc="3BCEAB3C">
      <w:start w:val="1"/>
      <w:numFmt w:val="bullet"/>
      <w:pStyle w:val="ListaBlack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F0C8C08A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61E96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C4563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95681F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AD2CF8B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D75C862E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E307224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57603E3"/>
    <w:multiLevelType w:val="hybridMultilevel"/>
    <w:tmpl w:val="12F814B6"/>
    <w:lvl w:ilvl="0" w:tplc="09929378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A6D10"/>
    <w:multiLevelType w:val="hybridMultilevel"/>
    <w:tmpl w:val="8F948C1C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196A2356"/>
    <w:multiLevelType w:val="hybridMultilevel"/>
    <w:tmpl w:val="9DC2BFCC"/>
    <w:lvl w:ilvl="0" w:tplc="04190005">
      <w:start w:val="1"/>
      <w:numFmt w:val="decimal"/>
      <w:lvlText w:val="%1."/>
      <w:lvlJc w:val="left"/>
      <w:pPr>
        <w:ind w:left="360" w:hanging="360"/>
      </w:pPr>
    </w:lvl>
    <w:lvl w:ilvl="1" w:tplc="04190003">
      <w:start w:val="1"/>
      <w:numFmt w:val="lowerLetter"/>
      <w:lvlText w:val="%2."/>
      <w:lvlJc w:val="left"/>
      <w:pPr>
        <w:ind w:left="1080" w:hanging="360"/>
      </w:pPr>
    </w:lvl>
    <w:lvl w:ilvl="2" w:tplc="04190005">
      <w:start w:val="1"/>
      <w:numFmt w:val="lowerRoman"/>
      <w:lvlText w:val="%3."/>
      <w:lvlJc w:val="right"/>
      <w:pPr>
        <w:ind w:left="1800" w:hanging="180"/>
      </w:pPr>
    </w:lvl>
    <w:lvl w:ilvl="3" w:tplc="04190001">
      <w:start w:val="1"/>
      <w:numFmt w:val="decimal"/>
      <w:lvlText w:val="%4."/>
      <w:lvlJc w:val="left"/>
      <w:pPr>
        <w:ind w:left="2520" w:hanging="360"/>
      </w:pPr>
    </w:lvl>
    <w:lvl w:ilvl="4" w:tplc="04190003">
      <w:start w:val="1"/>
      <w:numFmt w:val="lowerLetter"/>
      <w:lvlText w:val="%5."/>
      <w:lvlJc w:val="left"/>
      <w:pPr>
        <w:ind w:left="3240" w:hanging="360"/>
      </w:pPr>
    </w:lvl>
    <w:lvl w:ilvl="5" w:tplc="04190005">
      <w:start w:val="1"/>
      <w:numFmt w:val="lowerRoman"/>
      <w:lvlText w:val="%6."/>
      <w:lvlJc w:val="right"/>
      <w:pPr>
        <w:ind w:left="3960" w:hanging="180"/>
      </w:pPr>
    </w:lvl>
    <w:lvl w:ilvl="6" w:tplc="04190001">
      <w:start w:val="1"/>
      <w:numFmt w:val="decimal"/>
      <w:lvlText w:val="%7."/>
      <w:lvlJc w:val="left"/>
      <w:pPr>
        <w:ind w:left="4680" w:hanging="360"/>
      </w:pPr>
    </w:lvl>
    <w:lvl w:ilvl="7" w:tplc="04190003">
      <w:start w:val="1"/>
      <w:numFmt w:val="lowerLetter"/>
      <w:lvlText w:val="%8."/>
      <w:lvlJc w:val="left"/>
      <w:pPr>
        <w:ind w:left="5400" w:hanging="360"/>
      </w:pPr>
    </w:lvl>
    <w:lvl w:ilvl="8" w:tplc="04190005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D34C83"/>
    <w:multiLevelType w:val="hybridMultilevel"/>
    <w:tmpl w:val="176C0B48"/>
    <w:lvl w:ilvl="0" w:tplc="0504BE1A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60F9A"/>
    <w:multiLevelType w:val="hybridMultilevel"/>
    <w:tmpl w:val="67EC5EDE"/>
    <w:lvl w:ilvl="0" w:tplc="FEBAC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FC6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E5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984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E8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7C8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09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66B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9E1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F1869AD"/>
    <w:multiLevelType w:val="hybridMultilevel"/>
    <w:tmpl w:val="E50485CC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B4869"/>
    <w:multiLevelType w:val="hybridMultilevel"/>
    <w:tmpl w:val="3FFE4A54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46E6E"/>
    <w:multiLevelType w:val="multilevel"/>
    <w:tmpl w:val="A5AE9C92"/>
    <w:lvl w:ilvl="0">
      <w:start w:val="2"/>
      <w:numFmt w:val="decimal"/>
      <w:lvlText w:val="%1"/>
      <w:lvlJc w:val="left"/>
      <w:pPr>
        <w:ind w:left="700" w:hanging="700"/>
      </w:pPr>
      <w:rPr>
        <w:rFonts w:hint="default"/>
        <w:b w:val="0"/>
        <w:i/>
      </w:rPr>
    </w:lvl>
    <w:lvl w:ilvl="1">
      <w:start w:val="10"/>
      <w:numFmt w:val="decimal"/>
      <w:lvlText w:val="%1.%2"/>
      <w:lvlJc w:val="left"/>
      <w:pPr>
        <w:ind w:left="700" w:hanging="700"/>
      </w:pPr>
      <w:rPr>
        <w:rFonts w:hint="default"/>
        <w:b w:val="0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i/>
      </w:rPr>
    </w:lvl>
  </w:abstractNum>
  <w:abstractNum w:abstractNumId="15" w15:restartNumberingAfterBreak="0">
    <w:nsid w:val="38571737"/>
    <w:multiLevelType w:val="hybridMultilevel"/>
    <w:tmpl w:val="5D1C50B8"/>
    <w:lvl w:ilvl="0" w:tplc="F9A86B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C6590"/>
    <w:multiLevelType w:val="hybridMultilevel"/>
    <w:tmpl w:val="4DC6F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DC5C03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8" w15:restartNumberingAfterBreak="0">
    <w:nsid w:val="49230CB0"/>
    <w:multiLevelType w:val="hybridMultilevel"/>
    <w:tmpl w:val="EC6A66EC"/>
    <w:lvl w:ilvl="0" w:tplc="7CD0DE52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353AAC"/>
    <w:multiLevelType w:val="hybridMultilevel"/>
    <w:tmpl w:val="52D669DE"/>
    <w:lvl w:ilvl="0" w:tplc="7CD0DE5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decimal"/>
      <w:lvlText w:val="%4."/>
      <w:lvlJc w:val="left"/>
      <w:pPr>
        <w:ind w:left="2880" w:hanging="360"/>
      </w:pPr>
    </w:lvl>
    <w:lvl w:ilvl="4" w:tplc="04090003">
      <w:start w:val="1"/>
      <w:numFmt w:val="lowerLetter"/>
      <w:lvlText w:val="%5."/>
      <w:lvlJc w:val="left"/>
      <w:pPr>
        <w:ind w:left="3600" w:hanging="360"/>
      </w:pPr>
    </w:lvl>
    <w:lvl w:ilvl="5" w:tplc="04090005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decimal"/>
      <w:lvlText w:val="%7."/>
      <w:lvlJc w:val="left"/>
      <w:pPr>
        <w:ind w:left="5040" w:hanging="360"/>
      </w:pPr>
    </w:lvl>
    <w:lvl w:ilvl="7" w:tplc="04090003">
      <w:start w:val="1"/>
      <w:numFmt w:val="lowerLetter"/>
      <w:lvlText w:val="%8."/>
      <w:lvlJc w:val="left"/>
      <w:pPr>
        <w:ind w:left="5760" w:hanging="360"/>
      </w:pPr>
    </w:lvl>
    <w:lvl w:ilvl="8" w:tplc="04090005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1F11A6"/>
    <w:multiLevelType w:val="multilevel"/>
    <w:tmpl w:val="6B4EE6CC"/>
    <w:lvl w:ilvl="0">
      <w:start w:val="1"/>
      <w:numFmt w:val="decimal"/>
      <w:lvlText w:val="%1."/>
      <w:lvlJc w:val="left"/>
      <w:pPr>
        <w:ind w:left="928" w:hanging="360"/>
      </w:pPr>
      <w:rPr>
        <w:b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ascii="Times New Roman" w:eastAsia="Times New Roman" w:hAnsi="Times New Roman" w:cs="Times New Roman"/>
        <w:b/>
        <w:i/>
        <w:color w:val="000000"/>
        <w:sz w:val="28"/>
        <w:szCs w:val="28"/>
      </w:rPr>
    </w:lvl>
    <w:lvl w:ilvl="2">
      <w:start w:val="1"/>
      <w:numFmt w:val="bullet"/>
      <w:lvlText w:val="●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2160" w:hanging="720"/>
      </w:pPr>
    </w:lvl>
    <w:lvl w:ilvl="4">
      <w:start w:val="1"/>
      <w:numFmt w:val="decimal"/>
      <w:lvlText w:val="%1.%2.●.%4.%5."/>
      <w:lvlJc w:val="left"/>
      <w:pPr>
        <w:ind w:left="2880" w:hanging="1080"/>
      </w:pPr>
    </w:lvl>
    <w:lvl w:ilvl="5">
      <w:start w:val="1"/>
      <w:numFmt w:val="decimal"/>
      <w:lvlText w:val="%1.%2.●.%4.%5.%6."/>
      <w:lvlJc w:val="left"/>
      <w:pPr>
        <w:ind w:left="3240" w:hanging="1080"/>
      </w:pPr>
    </w:lvl>
    <w:lvl w:ilvl="6">
      <w:start w:val="1"/>
      <w:numFmt w:val="decimal"/>
      <w:lvlText w:val="%1.%2.●.%4.%5.%6.%7."/>
      <w:lvlJc w:val="left"/>
      <w:pPr>
        <w:ind w:left="3960" w:hanging="1440"/>
      </w:pPr>
    </w:lvl>
    <w:lvl w:ilvl="7">
      <w:start w:val="1"/>
      <w:numFmt w:val="decimal"/>
      <w:lvlText w:val="%1.%2.●.%4.%5.%6.%7.%8."/>
      <w:lvlJc w:val="left"/>
      <w:pPr>
        <w:ind w:left="4320" w:hanging="1440"/>
      </w:pPr>
    </w:lvl>
    <w:lvl w:ilvl="8">
      <w:start w:val="1"/>
      <w:numFmt w:val="decimal"/>
      <w:lvlText w:val="%1.%2.●.%4.%5.%6.%7.%8.%9."/>
      <w:lvlJc w:val="left"/>
      <w:pPr>
        <w:ind w:left="5040" w:hanging="1800"/>
      </w:pPr>
    </w:lvl>
  </w:abstractNum>
  <w:abstractNum w:abstractNumId="21" w15:restartNumberingAfterBreak="0">
    <w:nsid w:val="50F80028"/>
    <w:multiLevelType w:val="hybridMultilevel"/>
    <w:tmpl w:val="8B1E6108"/>
    <w:lvl w:ilvl="0" w:tplc="6B60A9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C074BB6"/>
    <w:multiLevelType w:val="hybridMultilevel"/>
    <w:tmpl w:val="DB2CA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8B6D93"/>
    <w:multiLevelType w:val="hybridMultilevel"/>
    <w:tmpl w:val="C078696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4" w15:restartNumberingAfterBreak="0">
    <w:nsid w:val="62176151"/>
    <w:multiLevelType w:val="hybridMultilevel"/>
    <w:tmpl w:val="6BC83C1A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753754"/>
    <w:multiLevelType w:val="hybridMultilevel"/>
    <w:tmpl w:val="8DDCBD2E"/>
    <w:lvl w:ilvl="0" w:tplc="3ABA3DA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C130D0"/>
    <w:multiLevelType w:val="hybridMultilevel"/>
    <w:tmpl w:val="C5D65418"/>
    <w:lvl w:ilvl="0" w:tplc="46C687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68398E"/>
    <w:multiLevelType w:val="hybridMultilevel"/>
    <w:tmpl w:val="87321514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625A6E"/>
    <w:multiLevelType w:val="hybridMultilevel"/>
    <w:tmpl w:val="67C42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7"/>
  </w:num>
  <w:num w:numId="4">
    <w:abstractNumId w:val="2"/>
  </w:num>
  <w:num w:numId="5">
    <w:abstractNumId w:val="1"/>
  </w:num>
  <w:num w:numId="6">
    <w:abstractNumId w:val="11"/>
  </w:num>
  <w:num w:numId="7">
    <w:abstractNumId w:val="3"/>
  </w:num>
  <w:num w:numId="8">
    <w:abstractNumId w:val="6"/>
  </w:num>
  <w:num w:numId="9">
    <w:abstractNumId w:val="23"/>
  </w:num>
  <w:num w:numId="10">
    <w:abstractNumId w:val="8"/>
  </w:num>
  <w:num w:numId="11">
    <w:abstractNumId w:val="4"/>
  </w:num>
  <w:num w:numId="12">
    <w:abstractNumId w:val="12"/>
  </w:num>
  <w:num w:numId="13">
    <w:abstractNumId w:val="27"/>
  </w:num>
  <w:num w:numId="14">
    <w:abstractNumId w:val="13"/>
  </w:num>
  <w:num w:numId="15">
    <w:abstractNumId w:val="24"/>
  </w:num>
  <w:num w:numId="16">
    <w:abstractNumId w:val="28"/>
  </w:num>
  <w:num w:numId="17">
    <w:abstractNumId w:val="25"/>
  </w:num>
  <w:num w:numId="18">
    <w:abstractNumId w:val="22"/>
  </w:num>
  <w:num w:numId="19">
    <w:abstractNumId w:val="16"/>
  </w:num>
  <w:num w:numId="20">
    <w:abstractNumId w:val="20"/>
  </w:num>
  <w:num w:numId="21">
    <w:abstractNumId w:val="14"/>
  </w:num>
  <w:num w:numId="22">
    <w:abstractNumId w:val="5"/>
  </w:num>
  <w:num w:numId="23">
    <w:abstractNumId w:val="21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</w:num>
  <w:num w:numId="26">
    <w:abstractNumId w:val="26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F49"/>
    <w:rsid w:val="000051E8"/>
    <w:rsid w:val="00021CCE"/>
    <w:rsid w:val="00022B94"/>
    <w:rsid w:val="000244DA"/>
    <w:rsid w:val="00024F7D"/>
    <w:rsid w:val="00041A78"/>
    <w:rsid w:val="00043EE5"/>
    <w:rsid w:val="00054C98"/>
    <w:rsid w:val="00056CDE"/>
    <w:rsid w:val="00067386"/>
    <w:rsid w:val="000732FF"/>
    <w:rsid w:val="00081D65"/>
    <w:rsid w:val="00082920"/>
    <w:rsid w:val="000A1F96"/>
    <w:rsid w:val="000B3397"/>
    <w:rsid w:val="000B55A2"/>
    <w:rsid w:val="000C2FBF"/>
    <w:rsid w:val="000D258B"/>
    <w:rsid w:val="000D43CC"/>
    <w:rsid w:val="000D4C46"/>
    <w:rsid w:val="000D74AA"/>
    <w:rsid w:val="000E11CA"/>
    <w:rsid w:val="000E6C76"/>
    <w:rsid w:val="000F0FC3"/>
    <w:rsid w:val="000F1703"/>
    <w:rsid w:val="00100FE1"/>
    <w:rsid w:val="001024BE"/>
    <w:rsid w:val="00106738"/>
    <w:rsid w:val="00114D79"/>
    <w:rsid w:val="001229E8"/>
    <w:rsid w:val="00125A6C"/>
    <w:rsid w:val="00127743"/>
    <w:rsid w:val="00137545"/>
    <w:rsid w:val="0015561E"/>
    <w:rsid w:val="001627D5"/>
    <w:rsid w:val="00171D2F"/>
    <w:rsid w:val="0017612A"/>
    <w:rsid w:val="001B01C0"/>
    <w:rsid w:val="001B4B65"/>
    <w:rsid w:val="001C1282"/>
    <w:rsid w:val="001C186E"/>
    <w:rsid w:val="001C3EB8"/>
    <w:rsid w:val="001C63E7"/>
    <w:rsid w:val="001E1DF9"/>
    <w:rsid w:val="00220E70"/>
    <w:rsid w:val="002228E8"/>
    <w:rsid w:val="00237603"/>
    <w:rsid w:val="00245FB3"/>
    <w:rsid w:val="00247E8C"/>
    <w:rsid w:val="00270E01"/>
    <w:rsid w:val="002776A1"/>
    <w:rsid w:val="0029547E"/>
    <w:rsid w:val="002A225C"/>
    <w:rsid w:val="002B1426"/>
    <w:rsid w:val="002B3DBB"/>
    <w:rsid w:val="002B6BA0"/>
    <w:rsid w:val="002F2906"/>
    <w:rsid w:val="003070C5"/>
    <w:rsid w:val="00312E29"/>
    <w:rsid w:val="0032065E"/>
    <w:rsid w:val="003242E1"/>
    <w:rsid w:val="00333911"/>
    <w:rsid w:val="00334165"/>
    <w:rsid w:val="003531E7"/>
    <w:rsid w:val="003601A4"/>
    <w:rsid w:val="0037535C"/>
    <w:rsid w:val="003815C7"/>
    <w:rsid w:val="003852BC"/>
    <w:rsid w:val="00385B33"/>
    <w:rsid w:val="003934F8"/>
    <w:rsid w:val="00397A1B"/>
    <w:rsid w:val="003A21C8"/>
    <w:rsid w:val="003C1D7A"/>
    <w:rsid w:val="003C5F97"/>
    <w:rsid w:val="003C7619"/>
    <w:rsid w:val="003D1E51"/>
    <w:rsid w:val="004254FE"/>
    <w:rsid w:val="00436FFC"/>
    <w:rsid w:val="00437D28"/>
    <w:rsid w:val="00442335"/>
    <w:rsid w:val="0044354A"/>
    <w:rsid w:val="00454353"/>
    <w:rsid w:val="00461AC6"/>
    <w:rsid w:val="00473C4A"/>
    <w:rsid w:val="0047429B"/>
    <w:rsid w:val="004904C5"/>
    <w:rsid w:val="004917C4"/>
    <w:rsid w:val="004A07A5"/>
    <w:rsid w:val="004A73AA"/>
    <w:rsid w:val="004B692B"/>
    <w:rsid w:val="004C3CAF"/>
    <w:rsid w:val="004C703E"/>
    <w:rsid w:val="004D096E"/>
    <w:rsid w:val="004E785E"/>
    <w:rsid w:val="004E7905"/>
    <w:rsid w:val="004F14A0"/>
    <w:rsid w:val="005055FF"/>
    <w:rsid w:val="00510059"/>
    <w:rsid w:val="00523D91"/>
    <w:rsid w:val="00554CBB"/>
    <w:rsid w:val="005560AC"/>
    <w:rsid w:val="00556A64"/>
    <w:rsid w:val="00557CC0"/>
    <w:rsid w:val="0056194A"/>
    <w:rsid w:val="00565B7C"/>
    <w:rsid w:val="00582D17"/>
    <w:rsid w:val="005A1625"/>
    <w:rsid w:val="005A203B"/>
    <w:rsid w:val="005B05D5"/>
    <w:rsid w:val="005B0DEC"/>
    <w:rsid w:val="005B66FC"/>
    <w:rsid w:val="005C6A23"/>
    <w:rsid w:val="005D1435"/>
    <w:rsid w:val="005D7941"/>
    <w:rsid w:val="005E30DC"/>
    <w:rsid w:val="00605DD7"/>
    <w:rsid w:val="0060658F"/>
    <w:rsid w:val="00613219"/>
    <w:rsid w:val="006257AB"/>
    <w:rsid w:val="0062789A"/>
    <w:rsid w:val="0063396F"/>
    <w:rsid w:val="00640E46"/>
    <w:rsid w:val="0064179C"/>
    <w:rsid w:val="00643A8A"/>
    <w:rsid w:val="0064491A"/>
    <w:rsid w:val="00653B50"/>
    <w:rsid w:val="00666BDD"/>
    <w:rsid w:val="006776B4"/>
    <w:rsid w:val="006873B8"/>
    <w:rsid w:val="006A41CC"/>
    <w:rsid w:val="006A4EFB"/>
    <w:rsid w:val="006B0FEA"/>
    <w:rsid w:val="006C6D6D"/>
    <w:rsid w:val="006C7A3B"/>
    <w:rsid w:val="006C7CE4"/>
    <w:rsid w:val="006F4464"/>
    <w:rsid w:val="00714CA4"/>
    <w:rsid w:val="007250D9"/>
    <w:rsid w:val="007274B8"/>
    <w:rsid w:val="00727F97"/>
    <w:rsid w:val="00730AE0"/>
    <w:rsid w:val="0074372D"/>
    <w:rsid w:val="007604F9"/>
    <w:rsid w:val="00763EE2"/>
    <w:rsid w:val="00764773"/>
    <w:rsid w:val="007735DC"/>
    <w:rsid w:val="0078311A"/>
    <w:rsid w:val="00791D70"/>
    <w:rsid w:val="007A61C5"/>
    <w:rsid w:val="007A6888"/>
    <w:rsid w:val="007B0DCC"/>
    <w:rsid w:val="007B2222"/>
    <w:rsid w:val="007B3FD5"/>
    <w:rsid w:val="007D3601"/>
    <w:rsid w:val="007D4868"/>
    <w:rsid w:val="007D6C20"/>
    <w:rsid w:val="007E73B4"/>
    <w:rsid w:val="00812516"/>
    <w:rsid w:val="008165D7"/>
    <w:rsid w:val="00832EBB"/>
    <w:rsid w:val="00834734"/>
    <w:rsid w:val="00835BF6"/>
    <w:rsid w:val="00837766"/>
    <w:rsid w:val="0085642E"/>
    <w:rsid w:val="008761F3"/>
    <w:rsid w:val="00881DD2"/>
    <w:rsid w:val="00882B54"/>
    <w:rsid w:val="008912AE"/>
    <w:rsid w:val="008A41DB"/>
    <w:rsid w:val="008B0F23"/>
    <w:rsid w:val="008B560B"/>
    <w:rsid w:val="008C41F7"/>
    <w:rsid w:val="008D6DCF"/>
    <w:rsid w:val="008E5424"/>
    <w:rsid w:val="00900604"/>
    <w:rsid w:val="00901689"/>
    <w:rsid w:val="009018F0"/>
    <w:rsid w:val="00906E82"/>
    <w:rsid w:val="009203A8"/>
    <w:rsid w:val="009440D0"/>
    <w:rsid w:val="00945E13"/>
    <w:rsid w:val="00953113"/>
    <w:rsid w:val="00954B97"/>
    <w:rsid w:val="00955127"/>
    <w:rsid w:val="00956BC9"/>
    <w:rsid w:val="00961DA0"/>
    <w:rsid w:val="00970F49"/>
    <w:rsid w:val="009715DA"/>
    <w:rsid w:val="00974BDC"/>
    <w:rsid w:val="00976338"/>
    <w:rsid w:val="00992D9C"/>
    <w:rsid w:val="009931F0"/>
    <w:rsid w:val="009955F8"/>
    <w:rsid w:val="009A1CBC"/>
    <w:rsid w:val="009A36AD"/>
    <w:rsid w:val="009B18A2"/>
    <w:rsid w:val="009D04EE"/>
    <w:rsid w:val="009E37D3"/>
    <w:rsid w:val="009E52E7"/>
    <w:rsid w:val="009E5BD9"/>
    <w:rsid w:val="009F57C0"/>
    <w:rsid w:val="00A0510D"/>
    <w:rsid w:val="00A11569"/>
    <w:rsid w:val="00A204BB"/>
    <w:rsid w:val="00A20A67"/>
    <w:rsid w:val="00A27EE4"/>
    <w:rsid w:val="00A36EE2"/>
    <w:rsid w:val="00A4187F"/>
    <w:rsid w:val="00A471BD"/>
    <w:rsid w:val="00A57976"/>
    <w:rsid w:val="00A636B8"/>
    <w:rsid w:val="00A6671B"/>
    <w:rsid w:val="00A8496D"/>
    <w:rsid w:val="00A85D42"/>
    <w:rsid w:val="00A87627"/>
    <w:rsid w:val="00A91D4B"/>
    <w:rsid w:val="00A962D4"/>
    <w:rsid w:val="00A9790B"/>
    <w:rsid w:val="00AA2B8A"/>
    <w:rsid w:val="00AD2200"/>
    <w:rsid w:val="00AD601C"/>
    <w:rsid w:val="00AE6AB7"/>
    <w:rsid w:val="00AE7A32"/>
    <w:rsid w:val="00B162B5"/>
    <w:rsid w:val="00B236AD"/>
    <w:rsid w:val="00B30A26"/>
    <w:rsid w:val="00B330F5"/>
    <w:rsid w:val="00B3384D"/>
    <w:rsid w:val="00B37579"/>
    <w:rsid w:val="00B40FFB"/>
    <w:rsid w:val="00B4196F"/>
    <w:rsid w:val="00B45392"/>
    <w:rsid w:val="00B45AA4"/>
    <w:rsid w:val="00B51A7F"/>
    <w:rsid w:val="00B610A2"/>
    <w:rsid w:val="00BA2CF0"/>
    <w:rsid w:val="00BC160D"/>
    <w:rsid w:val="00BC3813"/>
    <w:rsid w:val="00BC7808"/>
    <w:rsid w:val="00BE099A"/>
    <w:rsid w:val="00C06EBC"/>
    <w:rsid w:val="00C0723F"/>
    <w:rsid w:val="00C121F9"/>
    <w:rsid w:val="00C17B01"/>
    <w:rsid w:val="00C21E3A"/>
    <w:rsid w:val="00C26C83"/>
    <w:rsid w:val="00C31CA1"/>
    <w:rsid w:val="00C32431"/>
    <w:rsid w:val="00C52383"/>
    <w:rsid w:val="00C56A9B"/>
    <w:rsid w:val="00C6642A"/>
    <w:rsid w:val="00C740CF"/>
    <w:rsid w:val="00C8277D"/>
    <w:rsid w:val="00C95538"/>
    <w:rsid w:val="00C96567"/>
    <w:rsid w:val="00C97E44"/>
    <w:rsid w:val="00CA6CCD"/>
    <w:rsid w:val="00CC50B7"/>
    <w:rsid w:val="00CD07CB"/>
    <w:rsid w:val="00CD5D30"/>
    <w:rsid w:val="00CD66EF"/>
    <w:rsid w:val="00CE2498"/>
    <w:rsid w:val="00CE36B8"/>
    <w:rsid w:val="00CF0DA9"/>
    <w:rsid w:val="00D02C00"/>
    <w:rsid w:val="00D12ABD"/>
    <w:rsid w:val="00D16F4B"/>
    <w:rsid w:val="00D17132"/>
    <w:rsid w:val="00D2075B"/>
    <w:rsid w:val="00D229F1"/>
    <w:rsid w:val="00D37CEC"/>
    <w:rsid w:val="00D37DEA"/>
    <w:rsid w:val="00D405D4"/>
    <w:rsid w:val="00D41269"/>
    <w:rsid w:val="00D45007"/>
    <w:rsid w:val="00D617CC"/>
    <w:rsid w:val="00D82186"/>
    <w:rsid w:val="00D83E4E"/>
    <w:rsid w:val="00D87A1E"/>
    <w:rsid w:val="00D96994"/>
    <w:rsid w:val="00DC480A"/>
    <w:rsid w:val="00DC6FEF"/>
    <w:rsid w:val="00DE39D8"/>
    <w:rsid w:val="00DE5614"/>
    <w:rsid w:val="00E0407E"/>
    <w:rsid w:val="00E04FDF"/>
    <w:rsid w:val="00E15F2A"/>
    <w:rsid w:val="00E279E8"/>
    <w:rsid w:val="00E579D6"/>
    <w:rsid w:val="00E75567"/>
    <w:rsid w:val="00E857D6"/>
    <w:rsid w:val="00EA0163"/>
    <w:rsid w:val="00EA0C3A"/>
    <w:rsid w:val="00EA30C6"/>
    <w:rsid w:val="00EB2779"/>
    <w:rsid w:val="00EB4FF8"/>
    <w:rsid w:val="00ED18F9"/>
    <w:rsid w:val="00ED53C9"/>
    <w:rsid w:val="00EE197A"/>
    <w:rsid w:val="00EE7DA3"/>
    <w:rsid w:val="00F1662D"/>
    <w:rsid w:val="00F3099C"/>
    <w:rsid w:val="00F35F4F"/>
    <w:rsid w:val="00F50AC5"/>
    <w:rsid w:val="00F6025D"/>
    <w:rsid w:val="00F672B2"/>
    <w:rsid w:val="00F8340A"/>
    <w:rsid w:val="00F83D10"/>
    <w:rsid w:val="00F93643"/>
    <w:rsid w:val="00F96457"/>
    <w:rsid w:val="00FB022D"/>
    <w:rsid w:val="00FB1F17"/>
    <w:rsid w:val="00FB2D2A"/>
    <w:rsid w:val="00FB3492"/>
    <w:rsid w:val="00FC415A"/>
    <w:rsid w:val="00FC6098"/>
    <w:rsid w:val="00FD20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22CDD7"/>
  <w15:docId w15:val="{7A8BE490-2685-4268-9C3E-B5375E02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3384D"/>
  </w:style>
  <w:style w:type="paragraph" w:styleId="1">
    <w:name w:val="heading 1"/>
    <w:basedOn w:val="a1"/>
    <w:next w:val="a1"/>
    <w:link w:val="10"/>
    <w:qFormat/>
    <w:rsid w:val="00DE39D8"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1"/>
    <w:next w:val="a1"/>
    <w:link w:val="20"/>
    <w:qFormat/>
    <w:rsid w:val="00DE39D8"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3">
    <w:name w:val="heading 3"/>
    <w:basedOn w:val="a1"/>
    <w:next w:val="a1"/>
    <w:link w:val="30"/>
    <w:qFormat/>
    <w:rsid w:val="00DE39D8"/>
    <w:pPr>
      <w:keepNext/>
      <w:spacing w:before="120" w:after="0" w:line="360" w:lineRule="auto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4">
    <w:name w:val="heading 4"/>
    <w:basedOn w:val="a1"/>
    <w:next w:val="a1"/>
    <w:link w:val="40"/>
    <w:qFormat/>
    <w:rsid w:val="00DE39D8"/>
    <w:pPr>
      <w:keepNext/>
      <w:widowControl w:val="0"/>
      <w:snapToGrid w:val="0"/>
      <w:spacing w:after="0" w:line="360" w:lineRule="auto"/>
      <w:outlineLvl w:val="3"/>
    </w:pPr>
    <w:rPr>
      <w:rFonts w:ascii="Arial" w:eastAsia="Times New Roman" w:hAnsi="Arial" w:cs="Times New Roman"/>
      <w:b/>
      <w:sz w:val="28"/>
      <w:szCs w:val="20"/>
      <w:lang w:val="en-AU"/>
    </w:rPr>
  </w:style>
  <w:style w:type="paragraph" w:styleId="5">
    <w:name w:val="heading 5"/>
    <w:basedOn w:val="a1"/>
    <w:next w:val="a1"/>
    <w:link w:val="5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1"/>
    <w:next w:val="a1"/>
    <w:link w:val="60"/>
    <w:qFormat/>
    <w:rsid w:val="00DE39D8"/>
    <w:pPr>
      <w:keepNext/>
      <w:widowControl w:val="0"/>
      <w:snapToGrid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1"/>
    <w:next w:val="a1"/>
    <w:link w:val="7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1"/>
    <w:next w:val="a1"/>
    <w:link w:val="80"/>
    <w:qFormat/>
    <w:rsid w:val="00DE39D8"/>
    <w:pPr>
      <w:keepNext/>
      <w:widowControl w:val="0"/>
      <w:snapToGrid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1"/>
    <w:next w:val="a1"/>
    <w:link w:val="90"/>
    <w:qFormat/>
    <w:rsid w:val="00DE39D8"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970F49"/>
  </w:style>
  <w:style w:type="paragraph" w:styleId="a7">
    <w:name w:val="footer"/>
    <w:basedOn w:val="a1"/>
    <w:link w:val="a8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970F49"/>
  </w:style>
  <w:style w:type="paragraph" w:styleId="a9">
    <w:name w:val="No Spacing"/>
    <w:link w:val="aa"/>
    <w:uiPriority w:val="1"/>
    <w:qFormat/>
    <w:rsid w:val="00B45AA4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2"/>
    <w:link w:val="a9"/>
    <w:uiPriority w:val="1"/>
    <w:rsid w:val="00B45AA4"/>
    <w:rPr>
      <w:rFonts w:eastAsiaTheme="minorEastAsia"/>
      <w:lang w:eastAsia="ru-RU"/>
    </w:rPr>
  </w:style>
  <w:style w:type="character" w:styleId="ab">
    <w:name w:val="Placeholder Text"/>
    <w:basedOn w:val="a2"/>
    <w:uiPriority w:val="99"/>
    <w:semiHidden/>
    <w:rsid w:val="00832EBB"/>
    <w:rPr>
      <w:color w:val="808080"/>
    </w:rPr>
  </w:style>
  <w:style w:type="paragraph" w:styleId="ac">
    <w:name w:val="Balloon Text"/>
    <w:basedOn w:val="a1"/>
    <w:link w:val="ad"/>
    <w:unhideWhenUsed/>
    <w:rsid w:val="00DE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DE39D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character" w:customStyle="1" w:styleId="20">
    <w:name w:val="Заголовок 2 Знак"/>
    <w:basedOn w:val="a2"/>
    <w:link w:val="2"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30">
    <w:name w:val="Заголовок 3 Знак"/>
    <w:basedOn w:val="a2"/>
    <w:link w:val="3"/>
    <w:rsid w:val="00DE39D8"/>
    <w:rPr>
      <w:rFonts w:ascii="Arial" w:eastAsia="Times New Roman" w:hAnsi="Arial" w:cs="Arial"/>
      <w:b/>
      <w:bCs/>
      <w:szCs w:val="26"/>
      <w:lang w:val="en-GB"/>
    </w:rPr>
  </w:style>
  <w:style w:type="character" w:customStyle="1" w:styleId="40">
    <w:name w:val="Заголовок 4 Знак"/>
    <w:basedOn w:val="a2"/>
    <w:link w:val="4"/>
    <w:rsid w:val="00DE39D8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50">
    <w:name w:val="Заголовок 5 Знак"/>
    <w:basedOn w:val="a2"/>
    <w:link w:val="5"/>
    <w:rsid w:val="00DE39D8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60">
    <w:name w:val="Заголовок 6 Знак"/>
    <w:basedOn w:val="a2"/>
    <w:link w:val="6"/>
    <w:rsid w:val="00DE39D8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70">
    <w:name w:val="Заголовок 7 Знак"/>
    <w:basedOn w:val="a2"/>
    <w:link w:val="7"/>
    <w:rsid w:val="00DE39D8"/>
    <w:rPr>
      <w:rFonts w:ascii="Arial" w:eastAsia="Times New Roman" w:hAnsi="Arial" w:cs="Times New Roman"/>
      <w:spacing w:val="-3"/>
      <w:sz w:val="28"/>
      <w:szCs w:val="20"/>
      <w:lang w:val="en-US"/>
    </w:rPr>
  </w:style>
  <w:style w:type="character" w:customStyle="1" w:styleId="80">
    <w:name w:val="Заголовок 8 Знак"/>
    <w:basedOn w:val="a2"/>
    <w:link w:val="8"/>
    <w:rsid w:val="00DE39D8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90">
    <w:name w:val="Заголовок 9 Знак"/>
    <w:basedOn w:val="a2"/>
    <w:link w:val="9"/>
    <w:rsid w:val="00DE39D8"/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styleId="ae">
    <w:name w:val="Hyperlink"/>
    <w:uiPriority w:val="99"/>
    <w:rsid w:val="00DE39D8"/>
    <w:rPr>
      <w:color w:val="0000FF"/>
      <w:u w:val="single"/>
    </w:rPr>
  </w:style>
  <w:style w:type="table" w:styleId="af">
    <w:name w:val="Table Grid"/>
    <w:basedOn w:val="a3"/>
    <w:uiPriority w:val="39"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qFormat/>
    <w:rsid w:val="00E04FDF"/>
    <w:pPr>
      <w:tabs>
        <w:tab w:val="right" w:leader="dot" w:pos="9825"/>
      </w:tabs>
      <w:spacing w:after="0" w:line="36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numberedlist">
    <w:name w:val="numbered list"/>
    <w:basedOn w:val="bullet"/>
    <w:rsid w:val="00DE39D8"/>
  </w:style>
  <w:style w:type="paragraph" w:customStyle="1" w:styleId="bullet">
    <w:name w:val="bullet"/>
    <w:basedOn w:val="a1"/>
    <w:rsid w:val="00DE39D8"/>
    <w:pPr>
      <w:numPr>
        <w:numId w:val="1"/>
      </w:numPr>
      <w:spacing w:after="0" w:line="360" w:lineRule="auto"/>
    </w:pPr>
    <w:rPr>
      <w:rFonts w:ascii="Arial" w:eastAsia="Times New Roman" w:hAnsi="Arial" w:cs="Times New Roman"/>
      <w:szCs w:val="24"/>
      <w:lang w:val="en-GB"/>
    </w:rPr>
  </w:style>
  <w:style w:type="character" w:styleId="af0">
    <w:name w:val="page number"/>
    <w:rsid w:val="00DE39D8"/>
    <w:rPr>
      <w:rFonts w:ascii="Arial" w:hAnsi="Arial"/>
      <w:sz w:val="16"/>
    </w:rPr>
  </w:style>
  <w:style w:type="paragraph" w:customStyle="1" w:styleId="Docsubtitle1">
    <w:name w:val="Doc subtitle1"/>
    <w:basedOn w:val="a1"/>
    <w:link w:val="Docsubtitle1Char"/>
    <w:rsid w:val="00DE39D8"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1"/>
    <w:rsid w:val="00DE39D8"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1"/>
    <w:rsid w:val="00DE39D8"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f1">
    <w:name w:val="Body Text"/>
    <w:basedOn w:val="a1"/>
    <w:link w:val="af2"/>
    <w:semiHidden/>
    <w:rsid w:val="00DE39D8"/>
    <w:pPr>
      <w:widowControl w:val="0"/>
      <w:snapToGrid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f2">
    <w:name w:val="Основной текст Знак"/>
    <w:basedOn w:val="a2"/>
    <w:link w:val="af1"/>
    <w:semiHidden/>
    <w:rsid w:val="00DE39D8"/>
    <w:rPr>
      <w:rFonts w:ascii="Arial" w:eastAsia="Times New Roman" w:hAnsi="Arial" w:cs="Times New Roman"/>
      <w:sz w:val="24"/>
      <w:szCs w:val="20"/>
      <w:lang w:val="en-AU"/>
    </w:rPr>
  </w:style>
  <w:style w:type="paragraph" w:styleId="21">
    <w:name w:val="Body Text Indent 2"/>
    <w:basedOn w:val="a1"/>
    <w:link w:val="22"/>
    <w:semiHidden/>
    <w:rsid w:val="00DE39D8"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2">
    <w:name w:val="Основной текст с отступом 2 Знак"/>
    <w:basedOn w:val="a2"/>
    <w:link w:val="21"/>
    <w:semiHidden/>
    <w:rsid w:val="00DE39D8"/>
    <w:rPr>
      <w:rFonts w:ascii="Arial" w:eastAsia="Times New Roman" w:hAnsi="Arial" w:cs="Times New Roman"/>
      <w:sz w:val="24"/>
      <w:szCs w:val="20"/>
      <w:lang w:val="en-US"/>
    </w:rPr>
  </w:style>
  <w:style w:type="paragraph" w:styleId="23">
    <w:name w:val="Body Text 2"/>
    <w:basedOn w:val="a1"/>
    <w:link w:val="24"/>
    <w:semiHidden/>
    <w:rsid w:val="00DE39D8"/>
    <w:pPr>
      <w:widowControl w:val="0"/>
      <w:suppressAutoHyphens/>
      <w:snapToGrid w:val="0"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character" w:customStyle="1" w:styleId="24">
    <w:name w:val="Основной текст 2 Знак"/>
    <w:basedOn w:val="a2"/>
    <w:link w:val="23"/>
    <w:semiHidden/>
    <w:rsid w:val="00DE39D8"/>
    <w:rPr>
      <w:rFonts w:ascii="Arial" w:eastAsia="Times New Roman" w:hAnsi="Arial" w:cs="Times New Roman"/>
      <w:spacing w:val="-3"/>
      <w:szCs w:val="20"/>
      <w:lang w:val="en-US"/>
    </w:rPr>
  </w:style>
  <w:style w:type="paragraph" w:styleId="af3">
    <w:name w:val="caption"/>
    <w:basedOn w:val="a1"/>
    <w:next w:val="a1"/>
    <w:qFormat/>
    <w:rsid w:val="00DE39D8"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2">
    <w:name w:val="Абзац списка1"/>
    <w:basedOn w:val="a1"/>
    <w:rsid w:val="00DE39D8"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character" w:customStyle="1" w:styleId="Docsubtitle1Char">
    <w:name w:val="Doc subtitle1 Char"/>
    <w:link w:val="Docsubtitle1"/>
    <w:locked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paragraph" w:styleId="af4">
    <w:name w:val="footnote text"/>
    <w:basedOn w:val="a1"/>
    <w:link w:val="af5"/>
    <w:rsid w:val="00DE39D8"/>
    <w:pPr>
      <w:spacing w:after="0" w:line="360" w:lineRule="auto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5">
    <w:name w:val="Текст сноски Знак"/>
    <w:basedOn w:val="a2"/>
    <w:link w:val="af4"/>
    <w:rsid w:val="00DE39D8"/>
    <w:rPr>
      <w:rFonts w:ascii="Times New Roman" w:eastAsia="Times New Roman" w:hAnsi="Times New Roman" w:cs="Times New Roman"/>
      <w:szCs w:val="20"/>
      <w:lang w:eastAsia="ru-RU"/>
    </w:rPr>
  </w:style>
  <w:style w:type="character" w:styleId="af6">
    <w:name w:val="footnote reference"/>
    <w:rsid w:val="00DE39D8"/>
    <w:rPr>
      <w:vertAlign w:val="superscript"/>
    </w:rPr>
  </w:style>
  <w:style w:type="character" w:styleId="af7">
    <w:name w:val="FollowedHyperlink"/>
    <w:rsid w:val="00DE39D8"/>
    <w:rPr>
      <w:color w:val="800080"/>
      <w:u w:val="single"/>
    </w:rPr>
  </w:style>
  <w:style w:type="paragraph" w:customStyle="1" w:styleId="a">
    <w:name w:val="цветной текст"/>
    <w:basedOn w:val="a1"/>
    <w:qFormat/>
    <w:rsid w:val="00DE39D8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color w:val="2C8DE6"/>
      <w:szCs w:val="20"/>
      <w:lang w:eastAsia="ru-RU"/>
    </w:rPr>
  </w:style>
  <w:style w:type="paragraph" w:customStyle="1" w:styleId="538552DCBB0F4C4BB087ED922D6A6322">
    <w:name w:val="538552DCBB0F4C4BB087ED922D6A6322"/>
    <w:rsid w:val="00DE39D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customStyle="1" w:styleId="af8">
    <w:name w:val="выделение цвет"/>
    <w:basedOn w:val="a1"/>
    <w:link w:val="af9"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a">
    <w:name w:val="цвет в таблице"/>
    <w:rsid w:val="00DE39D8"/>
    <w:rPr>
      <w:color w:val="2C8DE6"/>
    </w:rPr>
  </w:style>
  <w:style w:type="paragraph" w:styleId="afb">
    <w:name w:val="TOC Heading"/>
    <w:basedOn w:val="1"/>
    <w:next w:val="a1"/>
    <w:uiPriority w:val="39"/>
    <w:unhideWhenUsed/>
    <w:qFormat/>
    <w:rsid w:val="00DE39D8"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:szCs w:val="28"/>
      <w:lang w:val="ru-RU" w:eastAsia="ru-RU"/>
    </w:rPr>
  </w:style>
  <w:style w:type="paragraph" w:styleId="25">
    <w:name w:val="toc 2"/>
    <w:basedOn w:val="a1"/>
    <w:next w:val="a1"/>
    <w:autoRedefine/>
    <w:uiPriority w:val="39"/>
    <w:qFormat/>
    <w:rsid w:val="00976338"/>
    <w:pPr>
      <w:tabs>
        <w:tab w:val="left" w:pos="142"/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1">
    <w:name w:val="toc 3"/>
    <w:basedOn w:val="a1"/>
    <w:next w:val="a1"/>
    <w:autoRedefine/>
    <w:uiPriority w:val="39"/>
    <w:unhideWhenUsed/>
    <w:qFormat/>
    <w:rsid w:val="00DE39D8"/>
    <w:pPr>
      <w:spacing w:after="100" w:line="276" w:lineRule="auto"/>
      <w:ind w:left="440"/>
    </w:pPr>
    <w:rPr>
      <w:rFonts w:ascii="Calibri" w:eastAsia="Times New Roman" w:hAnsi="Calibri" w:cs="Times New Roman"/>
      <w:lang w:eastAsia="ru-RU"/>
    </w:rPr>
  </w:style>
  <w:style w:type="paragraph" w:customStyle="1" w:styleId="-1">
    <w:name w:val="!Заголовок-1"/>
    <w:basedOn w:val="1"/>
    <w:link w:val="-10"/>
    <w:qFormat/>
    <w:rsid w:val="00DE39D8"/>
    <w:rPr>
      <w:lang w:val="ru-RU"/>
    </w:rPr>
  </w:style>
  <w:style w:type="paragraph" w:customStyle="1" w:styleId="-2">
    <w:name w:val="!заголовок-2"/>
    <w:basedOn w:val="2"/>
    <w:link w:val="-20"/>
    <w:qFormat/>
    <w:rsid w:val="00DE39D8"/>
    <w:rPr>
      <w:lang w:val="ru-RU"/>
    </w:rPr>
  </w:style>
  <w:style w:type="character" w:customStyle="1" w:styleId="-10">
    <w:name w:val="!Заголовок-1 Знак"/>
    <w:link w:val="-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paragraph" w:customStyle="1" w:styleId="afc">
    <w:name w:val="!Текст"/>
    <w:basedOn w:val="a1"/>
    <w:link w:val="afd"/>
    <w:qFormat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-20">
    <w:name w:val="!заголовок-2 Знак"/>
    <w:link w:val="-2"/>
    <w:rsid w:val="00DE39D8"/>
    <w:rPr>
      <w:rFonts w:ascii="Arial" w:eastAsia="Times New Roman" w:hAnsi="Arial" w:cs="Times New Roman"/>
      <w:b/>
      <w:sz w:val="28"/>
      <w:szCs w:val="24"/>
    </w:rPr>
  </w:style>
  <w:style w:type="paragraph" w:customStyle="1" w:styleId="afe">
    <w:name w:val="!Синий заголовок текста"/>
    <w:basedOn w:val="af8"/>
    <w:link w:val="aff"/>
    <w:qFormat/>
    <w:rsid w:val="00DE39D8"/>
  </w:style>
  <w:style w:type="character" w:customStyle="1" w:styleId="afd">
    <w:name w:val="!Текст Знак"/>
    <w:link w:val="afc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!Список с точками"/>
    <w:basedOn w:val="a1"/>
    <w:link w:val="aff0"/>
    <w:qFormat/>
    <w:rsid w:val="00DE39D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9">
    <w:name w:val="выделение цвет Знак"/>
    <w:link w:val="af8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">
    <w:name w:val="!Синий заголовок текста Знак"/>
    <w:link w:val="afe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paragraph" w:styleId="aff1">
    <w:name w:val="List Paragraph"/>
    <w:basedOn w:val="a1"/>
    <w:uiPriority w:val="34"/>
    <w:qFormat/>
    <w:rsid w:val="00DE39D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ff0">
    <w:name w:val="!Список с точками Знак"/>
    <w:link w:val="a0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f2">
    <w:name w:val="Базовый"/>
    <w:rsid w:val="00DE39D8"/>
    <w:pPr>
      <w:suppressAutoHyphens/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character" w:customStyle="1" w:styleId="-">
    <w:name w:val="Интернет-ссылка"/>
    <w:rsid w:val="00DE39D8"/>
    <w:rPr>
      <w:color w:val="0000FF"/>
      <w:u w:val="single"/>
      <w:lang w:val="ru-RU" w:eastAsia="ru-RU" w:bidi="ru-RU"/>
    </w:rPr>
  </w:style>
  <w:style w:type="character" w:styleId="aff3">
    <w:name w:val="annotation reference"/>
    <w:basedOn w:val="a2"/>
    <w:semiHidden/>
    <w:unhideWhenUsed/>
    <w:rsid w:val="00DE39D8"/>
    <w:rPr>
      <w:sz w:val="16"/>
      <w:szCs w:val="16"/>
    </w:rPr>
  </w:style>
  <w:style w:type="paragraph" w:styleId="aff4">
    <w:name w:val="annotation text"/>
    <w:basedOn w:val="a1"/>
    <w:link w:val="aff5"/>
    <w:semiHidden/>
    <w:unhideWhenUsed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5">
    <w:name w:val="Текст примечания Знак"/>
    <w:basedOn w:val="a2"/>
    <w:link w:val="aff4"/>
    <w:semiHidden/>
    <w:rsid w:val="00DE39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6">
    <w:name w:val="annotation subject"/>
    <w:basedOn w:val="aff4"/>
    <w:next w:val="aff4"/>
    <w:link w:val="aff7"/>
    <w:semiHidden/>
    <w:unhideWhenUsed/>
    <w:rsid w:val="00DE39D8"/>
    <w:rPr>
      <w:b/>
      <w:bCs/>
    </w:rPr>
  </w:style>
  <w:style w:type="character" w:customStyle="1" w:styleId="aff7">
    <w:name w:val="Тема примечания Знак"/>
    <w:basedOn w:val="aff5"/>
    <w:link w:val="aff6"/>
    <w:semiHidden/>
    <w:rsid w:val="00DE39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ListaBlack">
    <w:name w:val="Lista Black"/>
    <w:basedOn w:val="af1"/>
    <w:uiPriority w:val="1"/>
    <w:qFormat/>
    <w:rsid w:val="00DE39D8"/>
    <w:pPr>
      <w:keepNext/>
      <w:numPr>
        <w:numId w:val="8"/>
      </w:numPr>
      <w:snapToGrid/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customStyle="1" w:styleId="14">
    <w:name w:val="Основной текст (14)_"/>
    <w:basedOn w:val="a2"/>
    <w:link w:val="143"/>
    <w:rsid w:val="00E857D6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1"/>
    <w:link w:val="14"/>
    <w:rsid w:val="00E857D6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1E1DF9"/>
    <w:rPr>
      <w:color w:val="605E5C"/>
      <w:shd w:val="clear" w:color="auto" w:fill="E1DFDD"/>
    </w:rPr>
  </w:style>
  <w:style w:type="character" w:customStyle="1" w:styleId="26">
    <w:name w:val="Неразрешенное упоминание2"/>
    <w:basedOn w:val="a2"/>
    <w:uiPriority w:val="99"/>
    <w:semiHidden/>
    <w:unhideWhenUsed/>
    <w:rsid w:val="00F35F4F"/>
    <w:rPr>
      <w:color w:val="605E5C"/>
      <w:shd w:val="clear" w:color="auto" w:fill="E1DFDD"/>
    </w:rPr>
  </w:style>
  <w:style w:type="table" w:styleId="-36">
    <w:name w:val="List Table 3 Accent 6"/>
    <w:basedOn w:val="a3"/>
    <w:uiPriority w:val="48"/>
    <w:rsid w:val="001B01C0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6">
    <w:name w:val="List Table 4 Accent 6"/>
    <w:basedOn w:val="a3"/>
    <w:uiPriority w:val="49"/>
    <w:rsid w:val="001B01C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-451">
    <w:name w:val="Таблица-сетка 4 — акцент 51"/>
    <w:basedOn w:val="a3"/>
    <w:uiPriority w:val="49"/>
    <w:rsid w:val="004F14A0"/>
    <w:pPr>
      <w:suppressAutoHyphens/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-460">
    <w:name w:val="Grid Table 4 Accent 6"/>
    <w:basedOn w:val="a3"/>
    <w:uiPriority w:val="49"/>
    <w:rsid w:val="004F14A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E6734-6DE6-4D99-964F-EF89F137F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905</Words>
  <Characters>5162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Copyright ©«Ворлдскиллс Россия» (Экспедирование грузов)</dc:creator>
  <cp:lastModifiedBy>maybedata</cp:lastModifiedBy>
  <cp:revision>3</cp:revision>
  <dcterms:created xsi:type="dcterms:W3CDTF">2024-10-28T06:23:00Z</dcterms:created>
  <dcterms:modified xsi:type="dcterms:W3CDTF">2024-12-19T11:17:00Z</dcterms:modified>
</cp:coreProperties>
</file>