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EF61" w14:textId="1AAE1D87" w:rsidR="00BA22DF" w:rsidRPr="00D11130" w:rsidRDefault="0098324B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B20083B" wp14:editId="2529190A">
                <wp:simplePos x="0" y="0"/>
                <wp:positionH relativeFrom="column">
                  <wp:posOffset>-228600</wp:posOffset>
                </wp:positionH>
                <wp:positionV relativeFrom="paragraph">
                  <wp:posOffset>6743700</wp:posOffset>
                </wp:positionV>
                <wp:extent cx="6544310" cy="1143000"/>
                <wp:effectExtent l="0" t="0" r="889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DD639" w14:textId="70A4EEA1" w:rsidR="003463B1" w:rsidRPr="000E45C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Учащийся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6535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6535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6535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Красичков</w:t>
                            </w: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52F1A8" w14:textId="42A8FBC3" w:rsidR="003463B1" w:rsidRPr="006A359A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_____________________(В.А.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Трусевич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1E8BA4" w14:textId="7A00F172" w:rsidR="003463B1" w:rsidRPr="00D1113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Руководитель программы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113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__________________(В.В. Королёв</w:t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20083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18pt;margin-top:531pt;width:515.3pt;height:90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" stroked="f">
                <v:textbox style="mso-fit-shape-to-text:t">
                  <w:txbxContent>
                    <w:p w14:paraId="593DD639" w14:textId="70A4EEA1" w:rsidR="003463B1" w:rsidRPr="000E45C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Учащийся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653564">
                        <w:rPr>
                          <w:rFonts w:ascii="Arial" w:hAnsi="Arial" w:cs="Arial"/>
                          <w:sz w:val="24"/>
                          <w:szCs w:val="24"/>
                        </w:rPr>
                        <w:t>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653564">
                        <w:rPr>
                          <w:rFonts w:ascii="Arial" w:hAnsi="Arial" w:cs="Arial"/>
                          <w:sz w:val="24"/>
                          <w:szCs w:val="24"/>
                        </w:rPr>
                        <w:t>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653564">
                        <w:rPr>
                          <w:rFonts w:ascii="Arial" w:hAnsi="Arial" w:cs="Arial"/>
                          <w:sz w:val="24"/>
                          <w:szCs w:val="24"/>
                        </w:rPr>
                        <w:t>Красичков</w:t>
                      </w: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052F1A8" w14:textId="42A8FBC3" w:rsidR="003463B1" w:rsidRPr="006A359A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_____________________(В.А.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Трусевич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11E8BA4" w14:textId="7A00F172" w:rsidR="003463B1" w:rsidRPr="00D1113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Руководитель программы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11130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__________________(В.В. Королёв</w:t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DD202B" wp14:editId="08289D9E">
                <wp:simplePos x="0" y="0"/>
                <wp:positionH relativeFrom="column">
                  <wp:posOffset>-457200</wp:posOffset>
                </wp:positionH>
                <wp:positionV relativeFrom="paragraph">
                  <wp:posOffset>2514600</wp:posOffset>
                </wp:positionV>
                <wp:extent cx="6374765" cy="1600200"/>
                <wp:effectExtent l="0" t="0" r="26035" b="2540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D1D1" w14:textId="556EE322" w:rsidR="003463B1" w:rsidRDefault="003463B1" w:rsidP="00BA22DF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14:paraId="34812474" w14:textId="6D25E0B0" w:rsidR="003463B1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14:paraId="6129BEA4" w14:textId="77777777" w:rsidR="003463B1" w:rsidRPr="00D11130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F9E39B5" w14:textId="77777777" w:rsidR="003463B1" w:rsidRPr="000E45C0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14:paraId="5418B70F" w14:textId="74394B48" w:rsidR="003463B1" w:rsidRPr="009D112F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 w:rsidR="008D253C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Текстовый редактор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202B" id="Text Box 35" o:spid="_x0000_s1027" type="#_x0000_t202" style="position:absolute;margin-left:-36pt;margin-top:198pt;width:501.95pt;height:12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X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" strokecolor="white">
                <v:textbox>
                  <w:txbxContent>
                    <w:p w14:paraId="5BDFD1D1" w14:textId="556EE322" w:rsidR="003463B1" w:rsidRDefault="003463B1" w:rsidP="00BA22DF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14:paraId="34812474" w14:textId="6D25E0B0" w:rsidR="003463B1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14:paraId="6129BEA4" w14:textId="77777777" w:rsidR="003463B1" w:rsidRPr="00D11130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F9E39B5" w14:textId="77777777" w:rsidR="003463B1" w:rsidRPr="000E45C0" w:rsidRDefault="003463B1" w:rsidP="00BA22D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14:paraId="5418B70F" w14:textId="74394B48" w:rsidR="003463B1" w:rsidRPr="009D112F" w:rsidRDefault="003463B1" w:rsidP="00BA22D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 w:rsidR="008D253C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Текстовый редактор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59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B99046A" wp14:editId="6F442AC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374765" cy="1055370"/>
                <wp:effectExtent l="0" t="0" r="635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3A00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077ED071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270F2365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0ACD90D8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14:paraId="0B3A55F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14:paraId="14164224" w14:textId="427F4B94" w:rsidR="003463B1" w:rsidRDefault="003463B1" w:rsidP="00BA22DF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9046A" id="Text Box 33" o:spid="_x0000_s1028" type="#_x0000_t202" style="position:absolute;margin-left:-36pt;margin-top:0;width:501.95pt;height:83.1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" stroked="f">
                <v:textbox style="mso-fit-shape-to-text:t">
                  <w:txbxContent>
                    <w:p w14:paraId="10E3A00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14:paraId="077ED071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270F2365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14:paraId="0ACD90D8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14:paraId="0B3A55F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14:paraId="14164224" w14:textId="427F4B94" w:rsidR="003463B1" w:rsidRDefault="003463B1" w:rsidP="00BA22DF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95"/>
      <w:bookmarkEnd w:id="0"/>
    </w:p>
    <w:p w14:paraId="2D9A14E3" w14:textId="77777777" w:rsidR="00BA22DF" w:rsidRPr="00234BAD" w:rsidRDefault="00BA22DF" w:rsidP="00BA22DF">
      <w:pPr>
        <w:pStyle w:val="11"/>
        <w:sectPr w:rsidR="00BA22DF" w:rsidRPr="00234BAD" w:rsidSect="00517B82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D1623" w14:textId="714CD1FA"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14:paraId="49C1BC43" w14:textId="63F0CC17" w:rsidR="00CF7054" w:rsidRDefault="00340843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7B0EA8">
            <w:rPr>
              <w:rFonts w:ascii="Times New Roman" w:hAnsi="Times New Roman" w:cs="Times New Roman"/>
            </w:rPr>
            <w:fldChar w:fldCharType="begin"/>
          </w:r>
          <w:r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B0EA8">
            <w:rPr>
              <w:rFonts w:ascii="Times New Roman" w:hAnsi="Times New Roman" w:cs="Times New Roman"/>
            </w:rPr>
            <w:fldChar w:fldCharType="separate"/>
          </w:r>
          <w:hyperlink w:anchor="_Toc517332259" w:history="1">
            <w:r w:rsidR="00CF7054" w:rsidRPr="00501929">
              <w:rPr>
                <w:rStyle w:val="ae"/>
                <w:noProof/>
              </w:rPr>
              <w:t>ВВЕДЕНИЕ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_Toc517332259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3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2860228B" w14:textId="185B6E8D" w:rsidR="00CF7054" w:rsidRDefault="000A5BBC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0" w:history="1">
            <w:r w:rsidR="00CF7054" w:rsidRPr="00501929">
              <w:rPr>
                <w:rStyle w:val="ae"/>
                <w:noProof/>
              </w:rPr>
              <w:t>1. ПРОЕКТИРОВАНИЕ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_Toc517332260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B19FDEC" w14:textId="479DB865" w:rsidR="00CF7054" w:rsidRDefault="000A5BBC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1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CF7054" w:rsidRPr="00501929">
              <w:rPr>
                <w:rStyle w:val="ae"/>
                <w:noProof/>
              </w:rPr>
              <w:t xml:space="preserve"> Обоснование выбора технологий и средств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_Toc517332261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7F2F0EE3" w14:textId="325C766D" w:rsidR="00CF7054" w:rsidRDefault="000A5BBC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2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CF7054" w:rsidRPr="00501929">
              <w:rPr>
                <w:rStyle w:val="ae"/>
                <w:noProof/>
              </w:rPr>
              <w:t xml:space="preserve"> Программная реализация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_Toc517332262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4B5B1798" w14:textId="6CB101E2" w:rsidR="00CF7054" w:rsidRDefault="000A5BBC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3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CF7054" w:rsidRPr="00501929">
              <w:rPr>
                <w:rStyle w:val="ae"/>
                <w:noProof/>
              </w:rPr>
              <w:t xml:space="preserve"> Результаты работы программы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_Toc517332263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0A50940" w14:textId="3D9B7A8D" w:rsidR="00CF7054" w:rsidRDefault="000A5BBC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4" w:history="1">
            <w:r w:rsidR="00CF7054" w:rsidRPr="00501929">
              <w:rPr>
                <w:rStyle w:val="ae"/>
                <w:noProof/>
              </w:rPr>
              <w:t>2. ЭКОНОМИЧЕСКАЯ ОЦЕНКА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_Toc517332264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6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5660865C" w14:textId="452483A0" w:rsidR="00CF7054" w:rsidRDefault="000A5BBC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332265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CF7054" w:rsidRPr="00501929">
              <w:rPr>
                <w:rStyle w:val="ae"/>
                <w:noProof/>
              </w:rPr>
              <w:t xml:space="preserve"> Оценка стоимости оборудования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_Toc517332265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6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500F5469" w14:textId="5E677107" w:rsidR="00CF7054" w:rsidRDefault="000A5BBC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332266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CF7054" w:rsidRPr="00501929">
              <w:rPr>
                <w:rStyle w:val="ae"/>
                <w:noProof/>
              </w:rPr>
              <w:t xml:space="preserve"> Оценка стоимости оборотных средств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_Toc517332266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8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77260F0A" w14:textId="6A6A0700" w:rsidR="00CF7054" w:rsidRDefault="000A5BBC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7" w:history="1">
            <w:r w:rsidR="00CF7054" w:rsidRPr="00501929">
              <w:rPr>
                <w:rStyle w:val="ae"/>
                <w:noProof/>
              </w:rPr>
              <w:t>ЗАКЛЮЧЕНИЕ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_Toc517332267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10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A1BFD1B" w14:textId="0E9772CB" w:rsidR="00CF7054" w:rsidRDefault="000A5BBC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8" w:history="1">
            <w:r w:rsidR="00CF7054" w:rsidRPr="00501929">
              <w:rPr>
                <w:rStyle w:val="ae"/>
                <w:noProof/>
              </w:rPr>
              <w:t>СПИСОК ИСПОЛЬЗОВАННЫХ ИСТОЧНИКОВ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_Toc517332268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11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6EC99BB2" w14:textId="571A3D93" w:rsidR="00CF7054" w:rsidRDefault="000A5BBC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9" w:history="1">
            <w:r w:rsidR="00CF7054" w:rsidRPr="00501929">
              <w:rPr>
                <w:rStyle w:val="ae"/>
                <w:rFonts w:cstheme="minorHAnsi"/>
                <w:noProof/>
              </w:rPr>
              <w:t>ВНЕШНИЙ ВИД ПРОГРАММЫ.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_Toc517332269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12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5CEB2EE" w14:textId="588A3936" w:rsidR="007B0EA8" w:rsidRPr="004F5440" w:rsidRDefault="00340843" w:rsidP="0098324B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</w:p>
        <w:p w14:paraId="6DF704F1" w14:textId="61BD6A41" w:rsidR="00340843" w:rsidRPr="004F5440" w:rsidRDefault="000A5BBC" w:rsidP="007B0EA8">
          <w:pPr>
            <w:rPr>
              <w:lang w:eastAsia="ja-JP"/>
            </w:rPr>
          </w:pPr>
        </w:p>
      </w:sdtContent>
    </w:sdt>
    <w:p w14:paraId="500A3189" w14:textId="77777777" w:rsidR="00001E3E" w:rsidRPr="004F5440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F54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14:paraId="3FBD5927" w14:textId="77777777" w:rsidR="00AE34D5" w:rsidRDefault="00AE34D5" w:rsidP="00BD1DD2">
      <w:pPr>
        <w:pStyle w:val="15"/>
      </w:pPr>
      <w:bookmarkStart w:id="1" w:name="_Toc389515763"/>
      <w:bookmarkStart w:id="2" w:name="_Toc517332259"/>
      <w:r w:rsidRPr="00BD1DD2">
        <w:lastRenderedPageBreak/>
        <w:t>ВВЕДЕНИЕ</w:t>
      </w:r>
      <w:bookmarkEnd w:id="1"/>
      <w:bookmarkEnd w:id="2"/>
    </w:p>
    <w:p w14:paraId="3DB3DD98" w14:textId="73809FFD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Представляю вам свой проект на тему «</w:t>
      </w:r>
      <w:r w:rsidR="008D253C">
        <w:rPr>
          <w:sz w:val="24"/>
          <w:szCs w:val="24"/>
          <w:shd w:val="clear" w:color="auto" w:fill="FFFFFF"/>
        </w:rPr>
        <w:t>Текстовый редактор</w:t>
      </w:r>
      <w:r w:rsidRPr="00274AB3">
        <w:rPr>
          <w:sz w:val="24"/>
          <w:szCs w:val="24"/>
          <w:shd w:val="clear" w:color="auto" w:fill="FFFFFF"/>
        </w:rPr>
        <w:t>», созданный для того, чтобы обезопасить учётные записи пользователей интернета от взломщиков.</w:t>
      </w:r>
    </w:p>
    <w:p w14:paraId="61A3E379" w14:textId="77777777" w:rsidR="00C708A4" w:rsidRPr="00CF7054" w:rsidRDefault="00C708A4" w:rsidP="00C708A4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3D6D3998" w14:textId="024B4E24" w:rsidR="00C708A4" w:rsidRPr="00CF7054" w:rsidRDefault="008D253C" w:rsidP="00C708A4">
      <w:pPr>
        <w:pStyle w:val="afe"/>
        <w:ind w:firstLine="0"/>
        <w:rPr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Текстовый редактор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r w:rsidRPr="008D253C">
        <w:rPr>
          <w:rFonts w:ascii="Arial" w:hAnsi="Arial" w:cs="Arial"/>
          <w:color w:val="222222"/>
          <w:sz w:val="24"/>
          <w:szCs w:val="24"/>
          <w:shd w:val="clear" w:color="auto" w:fill="FFFFFF"/>
        </w:rPr>
        <w:t>самостоятельная </w:t>
      </w:r>
      <w:r w:rsidRPr="008D253C">
        <w:rPr>
          <w:rFonts w:ascii="Arial" w:hAnsi="Arial" w:cs="Arial"/>
          <w:sz w:val="24"/>
          <w:szCs w:val="24"/>
          <w:shd w:val="clear" w:color="auto" w:fill="FFFFFF"/>
        </w:rPr>
        <w:t>компьютерная программа</w:t>
      </w:r>
      <w:r w:rsidRPr="008D25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или компонент программного комплекса (например, </w:t>
      </w:r>
      <w:r w:rsidRPr="008D253C">
        <w:rPr>
          <w:rFonts w:ascii="Arial" w:hAnsi="Arial" w:cs="Arial"/>
          <w:sz w:val="24"/>
          <w:szCs w:val="24"/>
          <w:shd w:val="clear" w:color="auto" w:fill="FFFFFF"/>
        </w:rPr>
        <w:t>редактор исходного кода интегрированной среды разработки</w:t>
      </w:r>
      <w:r w:rsidRPr="008D25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или окно ввода в браузере), предназначенная для создания и изменения </w:t>
      </w:r>
      <w:r w:rsidRPr="008D253C">
        <w:rPr>
          <w:rFonts w:ascii="Arial" w:hAnsi="Arial" w:cs="Arial"/>
          <w:sz w:val="24"/>
          <w:szCs w:val="24"/>
          <w:shd w:val="clear" w:color="auto" w:fill="FFFFFF"/>
        </w:rPr>
        <w:t>текстовых данных</w:t>
      </w:r>
      <w:r w:rsidRPr="008D25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в общем и </w:t>
      </w:r>
      <w:r w:rsidRPr="008D253C">
        <w:rPr>
          <w:rFonts w:ascii="Arial" w:hAnsi="Arial" w:cs="Arial"/>
          <w:sz w:val="24"/>
          <w:szCs w:val="24"/>
          <w:shd w:val="clear" w:color="auto" w:fill="FFFFFF"/>
        </w:rPr>
        <w:t>текстовых файлов</w:t>
      </w:r>
      <w:r w:rsidRPr="008D25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в частности</w:t>
      </w:r>
    </w:p>
    <w:p w14:paraId="573E77AE" w14:textId="4C000935" w:rsidR="00C708A4" w:rsidRPr="00CF7054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</w:rPr>
      </w:pPr>
      <w:r w:rsidRPr="00274AB3">
        <w:rPr>
          <w:b/>
          <w:sz w:val="24"/>
          <w:szCs w:val="24"/>
          <w:shd w:val="clear" w:color="auto" w:fill="FFFFFF"/>
        </w:rPr>
        <w:t xml:space="preserve">Функции </w:t>
      </w:r>
      <w:r w:rsidR="008D253C">
        <w:rPr>
          <w:b/>
          <w:sz w:val="24"/>
          <w:szCs w:val="24"/>
          <w:shd w:val="clear" w:color="auto" w:fill="FFFFFF"/>
        </w:rPr>
        <w:t>текстового редактора</w:t>
      </w:r>
      <w:r w:rsidRPr="00274AB3">
        <w:rPr>
          <w:b/>
          <w:sz w:val="24"/>
          <w:szCs w:val="24"/>
          <w:shd w:val="clear" w:color="auto" w:fill="FFFFFF"/>
        </w:rPr>
        <w:t xml:space="preserve">: </w:t>
      </w:r>
    </w:p>
    <w:p w14:paraId="22474893" w14:textId="77777777" w:rsidR="00C708A4" w:rsidRPr="00CF7054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</w:rPr>
      </w:pPr>
    </w:p>
    <w:p w14:paraId="2977A7AB" w14:textId="5EBCDF18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Можно </w:t>
      </w:r>
      <w:r w:rsidR="008D253C">
        <w:rPr>
          <w:sz w:val="24"/>
          <w:szCs w:val="24"/>
          <w:shd w:val="clear" w:color="auto" w:fill="FFFFFF"/>
        </w:rPr>
        <w:t>Менять цвет текста</w:t>
      </w:r>
      <w:r w:rsidRPr="00274AB3">
        <w:rPr>
          <w:sz w:val="24"/>
          <w:szCs w:val="24"/>
          <w:shd w:val="clear" w:color="auto" w:fill="FFFFFF"/>
        </w:rPr>
        <w:t xml:space="preserve"> </w:t>
      </w:r>
    </w:p>
    <w:p w14:paraId="29622571" w14:textId="5D353EF3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Можно </w:t>
      </w:r>
      <w:r w:rsidR="008D253C">
        <w:rPr>
          <w:sz w:val="24"/>
          <w:szCs w:val="24"/>
          <w:shd w:val="clear" w:color="auto" w:fill="FFFFFF"/>
        </w:rPr>
        <w:t>шрифт</w:t>
      </w:r>
    </w:p>
    <w:p w14:paraId="29451D0A" w14:textId="0E9930F9" w:rsidR="00C708A4" w:rsidRPr="008D253C" w:rsidRDefault="00C708A4" w:rsidP="008D253C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</w:t>
      </w:r>
      <w:r w:rsidR="008D253C">
        <w:rPr>
          <w:sz w:val="24"/>
          <w:szCs w:val="24"/>
          <w:shd w:val="clear" w:color="auto" w:fill="FFFFFF"/>
        </w:rPr>
        <w:t>Можно размер</w:t>
      </w:r>
    </w:p>
    <w:p w14:paraId="1E0A923B" w14:textId="5A030DD1" w:rsidR="00C708A4" w:rsidRPr="008D253C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</w:t>
      </w:r>
      <w:r w:rsidR="008D253C">
        <w:rPr>
          <w:sz w:val="24"/>
          <w:szCs w:val="24"/>
          <w:shd w:val="clear" w:color="auto" w:fill="FFFFFF"/>
        </w:rPr>
        <w:t>Можно Подчеркивать</w:t>
      </w:r>
    </w:p>
    <w:p w14:paraId="33DB8481" w14:textId="48E8F91B" w:rsidR="00C708A4" w:rsidRPr="0009185E" w:rsidRDefault="008D253C" w:rsidP="0009185E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•</w:t>
      </w:r>
      <w:r>
        <w:rPr>
          <w:sz w:val="24"/>
          <w:szCs w:val="24"/>
          <w:shd w:val="clear" w:color="auto" w:fill="FFFFFF"/>
        </w:rPr>
        <w:t xml:space="preserve"> Можно поставить курсив</w:t>
      </w:r>
      <w:r w:rsidR="00C708A4" w:rsidRPr="00274AB3">
        <w:rPr>
          <w:sz w:val="24"/>
          <w:szCs w:val="24"/>
          <w:shd w:val="clear" w:color="auto" w:fill="FFFFFF"/>
        </w:rPr>
        <w:t xml:space="preserve"> </w:t>
      </w:r>
    </w:p>
    <w:p w14:paraId="7CD4EF17" w14:textId="6C43DC4E" w:rsidR="00C708A4" w:rsidRPr="008D253C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</w:t>
      </w:r>
      <w:r w:rsidR="0009185E">
        <w:rPr>
          <w:sz w:val="24"/>
          <w:szCs w:val="24"/>
          <w:shd w:val="clear" w:color="auto" w:fill="FFFFFF"/>
        </w:rPr>
        <w:t>Можно выделить</w:t>
      </w:r>
    </w:p>
    <w:p w14:paraId="76F2E7FC" w14:textId="4F031D1F" w:rsidR="00E3778F" w:rsidRDefault="00C708A4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</w:t>
      </w:r>
      <w:r w:rsidR="0009185E">
        <w:rPr>
          <w:sz w:val="24"/>
          <w:szCs w:val="24"/>
          <w:shd w:val="clear" w:color="auto" w:fill="FFFFFF"/>
        </w:rPr>
        <w:t>Перенести текст</w:t>
      </w:r>
    </w:p>
    <w:p w14:paraId="458113CA" w14:textId="1BEF8960" w:rsidR="0009185E" w:rsidRDefault="0009185E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ab/>
        <w:t>Влево</w:t>
      </w:r>
    </w:p>
    <w:p w14:paraId="43074343" w14:textId="469057F6" w:rsidR="0009185E" w:rsidRDefault="0009185E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ab/>
        <w:t>Центр</w:t>
      </w:r>
    </w:p>
    <w:p w14:paraId="2A8B64F1" w14:textId="0A77E96B" w:rsidR="0009185E" w:rsidRDefault="0009185E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ab/>
        <w:t xml:space="preserve">Вправо </w:t>
      </w:r>
    </w:p>
    <w:p w14:paraId="015F4D48" w14:textId="6D22116B" w:rsidR="0009185E" w:rsidRPr="00274AB3" w:rsidRDefault="0009185E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</w:p>
    <w:p w14:paraId="3FF29A5B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591859C4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638A3B3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5ECC84C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37CCBCE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4478246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C70DDDB" w14:textId="77777777" w:rsidR="00B7610D" w:rsidRPr="00CF7054" w:rsidRDefault="00B7610D" w:rsidP="00B7610D">
      <w:pPr>
        <w:pStyle w:val="afe"/>
        <w:ind w:firstLine="0"/>
        <w:rPr>
          <w:shd w:val="clear" w:color="auto" w:fill="FFFFFF"/>
        </w:rPr>
      </w:pPr>
    </w:p>
    <w:p w14:paraId="6992B3B5" w14:textId="77777777" w:rsidR="00FC6EC7" w:rsidRDefault="00FC6EC7" w:rsidP="00B7610D">
      <w:pPr>
        <w:pStyle w:val="afe"/>
        <w:ind w:firstLine="0"/>
      </w:pPr>
    </w:p>
    <w:p w14:paraId="115A891D" w14:textId="354276C7" w:rsidR="007578D5" w:rsidRDefault="007578D5" w:rsidP="00B7610D">
      <w:pPr>
        <w:pStyle w:val="afe"/>
        <w:ind w:firstLine="0"/>
      </w:pPr>
    </w:p>
    <w:p w14:paraId="51D38004" w14:textId="77777777" w:rsidR="0009185E" w:rsidRDefault="0009185E" w:rsidP="00B7610D">
      <w:pPr>
        <w:pStyle w:val="afe"/>
        <w:ind w:firstLine="0"/>
      </w:pPr>
    </w:p>
    <w:p w14:paraId="4F3D6421" w14:textId="77777777" w:rsidR="00832ACA" w:rsidRDefault="00832ACA" w:rsidP="00832ACA">
      <w:pPr>
        <w:pStyle w:val="afe"/>
        <w:ind w:left="720" w:firstLine="0"/>
        <w:rPr>
          <w:rFonts w:ascii="Arial" w:hAnsi="Arial" w:cs="Arial"/>
          <w:b/>
          <w:shd w:val="clear" w:color="auto" w:fill="FFFFFF"/>
        </w:rPr>
      </w:pPr>
    </w:p>
    <w:p w14:paraId="29CD88E5" w14:textId="12993459" w:rsidR="007578D5" w:rsidRPr="00274AB3" w:rsidRDefault="00832ACA" w:rsidP="00832ACA">
      <w:pPr>
        <w:pStyle w:val="afe"/>
        <w:numPr>
          <w:ilvl w:val="0"/>
          <w:numId w:val="47"/>
        </w:numPr>
        <w:rPr>
          <w:b/>
          <w:shd w:val="clear" w:color="auto" w:fill="FFFFFF"/>
        </w:rPr>
      </w:pPr>
      <w:r w:rsidRPr="00274AB3">
        <w:rPr>
          <w:b/>
          <w:shd w:val="clear" w:color="auto" w:fill="FFFFFF"/>
        </w:rPr>
        <w:lastRenderedPageBreak/>
        <w:t>Предметная область</w:t>
      </w:r>
    </w:p>
    <w:p w14:paraId="1A7A033D" w14:textId="5ABCD161" w:rsidR="00832ACA" w:rsidRPr="00757257" w:rsidRDefault="00832ACA" w:rsidP="006355D7">
      <w:pPr>
        <w:pStyle w:val="afe"/>
        <w:ind w:firstLine="0"/>
        <w:rPr>
          <w:sz w:val="24"/>
          <w:szCs w:val="24"/>
          <w:shd w:val="clear" w:color="auto" w:fill="FFFFFF"/>
        </w:rPr>
      </w:pPr>
      <w:r w:rsidRPr="00757257">
        <w:rPr>
          <w:sz w:val="24"/>
          <w:szCs w:val="24"/>
          <w:shd w:val="clear" w:color="auto" w:fill="FFFFFF"/>
        </w:rPr>
        <w:t xml:space="preserve">Каждый современный человек, ежедневно проводит время в интернете. Но интернет — это не только источник информации и возможность общаться на расстояние, </w:t>
      </w:r>
      <w:r w:rsidR="0009185E" w:rsidRPr="00757257">
        <w:rPr>
          <w:sz w:val="24"/>
          <w:szCs w:val="24"/>
          <w:shd w:val="clear" w:color="auto" w:fill="FFFFFF"/>
        </w:rPr>
        <w:t xml:space="preserve">но и большая печатная </w:t>
      </w:r>
      <w:proofErr w:type="gramStart"/>
      <w:r w:rsidR="0009185E" w:rsidRPr="00757257">
        <w:rPr>
          <w:sz w:val="24"/>
          <w:szCs w:val="24"/>
          <w:shd w:val="clear" w:color="auto" w:fill="FFFFFF"/>
        </w:rPr>
        <w:t>машина ,</w:t>
      </w:r>
      <w:proofErr w:type="gramEnd"/>
      <w:r w:rsidR="0009185E" w:rsidRPr="00757257">
        <w:rPr>
          <w:sz w:val="24"/>
          <w:szCs w:val="24"/>
          <w:shd w:val="clear" w:color="auto" w:fill="FFFFFF"/>
        </w:rPr>
        <w:t xml:space="preserve"> так как человек печатает , когда хочет</w:t>
      </w:r>
      <w:r w:rsidR="00757257">
        <w:rPr>
          <w:sz w:val="24"/>
          <w:szCs w:val="24"/>
          <w:shd w:val="clear" w:color="auto" w:fill="FFFFFF"/>
        </w:rPr>
        <w:t>,</w:t>
      </w:r>
      <w:r w:rsidR="0009185E" w:rsidRPr="00757257">
        <w:rPr>
          <w:sz w:val="24"/>
          <w:szCs w:val="24"/>
          <w:shd w:val="clear" w:color="auto" w:fill="FFFFFF"/>
        </w:rPr>
        <w:t xml:space="preserve"> что-то найти, что-то написать в сообщение, написать реферат.</w:t>
      </w:r>
    </w:p>
    <w:p w14:paraId="4E15F6BA" w14:textId="77777777" w:rsidR="007E6776" w:rsidRPr="004923FA" w:rsidRDefault="007E6776" w:rsidP="00832ACA">
      <w:pPr>
        <w:pStyle w:val="afe"/>
        <w:ind w:firstLine="0"/>
        <w:rPr>
          <w:b/>
          <w:sz w:val="24"/>
          <w:szCs w:val="24"/>
          <w:shd w:val="clear" w:color="auto" w:fill="FFFFFF"/>
        </w:rPr>
      </w:pPr>
    </w:p>
    <w:p w14:paraId="55DB0AE2" w14:textId="1A138BFD" w:rsidR="00832ACA" w:rsidRDefault="00757257" w:rsidP="00832ACA">
      <w:pPr>
        <w:pStyle w:val="afe"/>
        <w:ind w:firstLine="0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Текст</w:t>
      </w:r>
      <w:r w:rsidR="00832ACA" w:rsidRPr="00274AB3">
        <w:rPr>
          <w:sz w:val="24"/>
          <w:szCs w:val="24"/>
          <w:shd w:val="clear" w:color="auto" w:fill="FFFFFF"/>
        </w:rPr>
        <w:t xml:space="preserve"> — </w:t>
      </w:r>
      <w:r>
        <w:rPr>
          <w:sz w:val="24"/>
          <w:szCs w:val="24"/>
          <w:shd w:val="clear" w:color="auto" w:fill="FFFFFF"/>
        </w:rPr>
        <w:t>З</w:t>
      </w:r>
      <w:r w:rsidRPr="00757257">
        <w:rPr>
          <w:rFonts w:ascii="Arial" w:hAnsi="Arial" w:cs="Arial"/>
          <w:color w:val="222222"/>
          <w:sz w:val="24"/>
          <w:szCs w:val="24"/>
          <w:shd w:val="clear" w:color="auto" w:fill="FFFFFF"/>
        </w:rPr>
        <w:t>афиксированная на каком-либо материальном носителе человеческая мысль; в общем плане связная и полная последовательность символов.</w:t>
      </w:r>
    </w:p>
    <w:p w14:paraId="59C68131" w14:textId="77777777" w:rsidR="00F27638" w:rsidRPr="00274AB3" w:rsidRDefault="00F27638" w:rsidP="00832ACA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06D1DF7E" w14:textId="1DF0A093" w:rsidR="00AA7DAB" w:rsidRPr="00AA7DAB" w:rsidRDefault="00757257" w:rsidP="00832ACA">
      <w:pPr>
        <w:pStyle w:val="afe"/>
        <w:ind w:firstLine="0"/>
        <w:rPr>
          <w:color w:val="333333"/>
          <w:sz w:val="24"/>
          <w:szCs w:val="24"/>
          <w:shd w:val="clear" w:color="auto" w:fill="FFFFFF"/>
        </w:rPr>
      </w:pPr>
      <w:r w:rsidRPr="00AA7DAB">
        <w:rPr>
          <w:color w:val="333333"/>
          <w:sz w:val="24"/>
          <w:szCs w:val="24"/>
          <w:shd w:val="clear" w:color="auto" w:fill="FFFFFF"/>
        </w:rPr>
        <w:t>Итак, текстовые редакторы. С самого начала стоит сказать, что текстовые редакторы бывают первого рода и второго рода. Текстовые редакторы второго рода - это так называемые «программы для секретарш и студентов</w:t>
      </w:r>
      <w:proofErr w:type="gramStart"/>
      <w:r w:rsidRPr="00AA7DAB">
        <w:rPr>
          <w:color w:val="333333"/>
          <w:sz w:val="24"/>
          <w:szCs w:val="24"/>
          <w:shd w:val="clear" w:color="auto" w:fill="FFFFFF"/>
        </w:rPr>
        <w:t>» .</w:t>
      </w:r>
      <w:proofErr w:type="gramEnd"/>
      <w:r w:rsidRPr="00AA7DAB">
        <w:rPr>
          <w:color w:val="333333"/>
          <w:sz w:val="24"/>
          <w:szCs w:val="24"/>
          <w:shd w:val="clear" w:color="auto" w:fill="FFFFFF"/>
        </w:rPr>
        <w:t xml:space="preserve"> Отличным примером текстового редактора второго рода является всем известный Microsoft Word. Уверены, что будет излишним подробно описывать возможности и умения этого текстового редактора. Вкратце можно сказать так: Microsoft Word умеет делать много, но результат его умений не всегда очень хороший. Вспомните, как при работе с ним голову часто посещают подобные мысли: вот бы это изменить, а это переделать. Утешением может служить тот факт, что Microsoft Word, несмотря на мелкие недочеты, продолжает оставаться одним из лучших подобных продуктов.</w:t>
      </w:r>
      <w:r w:rsidR="00AA7DAB" w:rsidRPr="00AA7DAB">
        <w:rPr>
          <w:color w:val="333333"/>
          <w:sz w:val="24"/>
          <w:szCs w:val="24"/>
          <w:shd w:val="clear" w:color="auto" w:fill="FFFFFF"/>
        </w:rPr>
        <w:t xml:space="preserve"> Это все хорошо, но зачем нужны эти программы, когда есть другие, более простые и понятные рядовому пользователю. Текстовый редактор – специальная программа, созданная для работы с текстовыми файлами. Она умеет создавать новые файлы, изменять уже имеющиеся, дает возможность просмотреть содержимое файлов и многое другое. </w:t>
      </w:r>
      <w:r w:rsidR="00AA7DAB" w:rsidRPr="00AA7DAB">
        <w:rPr>
          <w:color w:val="333333"/>
          <w:sz w:val="24"/>
          <w:szCs w:val="24"/>
        </w:rPr>
        <w:br/>
      </w:r>
      <w:r w:rsidR="00AA7DAB" w:rsidRPr="00AA7DAB">
        <w:rPr>
          <w:color w:val="333333"/>
          <w:sz w:val="24"/>
          <w:szCs w:val="24"/>
          <w:shd w:val="clear" w:color="auto" w:fill="FFFFFF"/>
        </w:rPr>
        <w:t xml:space="preserve">Текстовые редакторы первого рода поддерживают большое количество разнообразных форматов, умеют работать непосредственно с программным кодом. Текстовые редакторы второго рода имеют широкие возможности создания и форматирования текстовых документов. С помощью такой программы можно быстро и удобно набрать документ или письмо, а вот файл программного кода она не откроет. </w:t>
      </w:r>
      <w:r w:rsidR="00AA7DAB" w:rsidRPr="00AA7DAB">
        <w:rPr>
          <w:color w:val="333333"/>
          <w:sz w:val="24"/>
          <w:szCs w:val="24"/>
        </w:rPr>
        <w:br/>
      </w:r>
      <w:r w:rsidR="00AA7DAB" w:rsidRPr="00AA7DAB">
        <w:rPr>
          <w:color w:val="333333"/>
          <w:sz w:val="24"/>
          <w:szCs w:val="24"/>
          <w:shd w:val="clear" w:color="auto" w:fill="FFFFFF"/>
        </w:rPr>
        <w:t>Как вы уже догадались, программы вроде Word созданы для обычных пользователей, а редакторы первого рода активно используются программистами и другими специалистами из узконаправленных отраслей.</w:t>
      </w:r>
    </w:p>
    <w:p w14:paraId="338BBB32" w14:textId="77777777" w:rsidR="00832ACA" w:rsidRPr="00832ACA" w:rsidRDefault="00832ACA" w:rsidP="00832ACA">
      <w:pPr>
        <w:pStyle w:val="afe"/>
        <w:ind w:firstLine="0"/>
        <w:rPr>
          <w:rFonts w:ascii="Arial" w:hAnsi="Arial" w:cs="Arial"/>
          <w:b/>
          <w:sz w:val="32"/>
          <w:shd w:val="clear" w:color="auto" w:fill="FFFFFF"/>
        </w:rPr>
      </w:pPr>
    </w:p>
    <w:p w14:paraId="49B54B56" w14:textId="455EAB0E" w:rsidR="00EC580C" w:rsidRPr="00234BAD" w:rsidRDefault="00234BAD" w:rsidP="007578D5">
      <w:pPr>
        <w:pStyle w:val="TitleL0"/>
        <w:jc w:val="left"/>
      </w:pPr>
      <w:bookmarkStart w:id="3" w:name="_Toc517332260"/>
      <w:r w:rsidRPr="00234BAD">
        <w:lastRenderedPageBreak/>
        <w:t>ПРОЕКТИРОВАНИЕ РАЗРАБОТКИ</w:t>
      </w:r>
      <w:bookmarkEnd w:id="3"/>
    </w:p>
    <w:p w14:paraId="016DB848" w14:textId="77777777" w:rsidR="006F0CBD" w:rsidRDefault="006F0CBD" w:rsidP="00234BAD">
      <w:pPr>
        <w:pStyle w:val="TitleL1"/>
      </w:pPr>
      <w:bookmarkStart w:id="4" w:name="_Toc353400462"/>
      <w:bookmarkStart w:id="5" w:name="_Toc417552626"/>
      <w:bookmarkStart w:id="6" w:name="_Toc517332261"/>
      <w:r w:rsidRPr="00234BAD">
        <w:t>Обоснование выбора технологий и средств разработки</w:t>
      </w:r>
      <w:bookmarkEnd w:id="4"/>
      <w:bookmarkEnd w:id="5"/>
      <w:bookmarkEnd w:id="6"/>
    </w:p>
    <w:p w14:paraId="1C2A4F81" w14:textId="63205634" w:rsidR="007A517E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</w:rPr>
        <w:t xml:space="preserve">Для создания приложения в браузере был использован 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язык гипертекстовой разметки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 w:rsidRPr="00274AB3">
        <w:rPr>
          <w:rFonts w:cs="Times New Roman"/>
          <w:sz w:val="24"/>
          <w:szCs w:val="24"/>
          <w:shd w:val="clear" w:color="auto" w:fill="FFFFFF"/>
        </w:rPr>
        <w:t>. Этот язык достаточно прост в использовании и имеет множество дополнительных функций.</w:t>
      </w:r>
    </w:p>
    <w:p w14:paraId="6A980618" w14:textId="5D0236CE" w:rsidR="006355D7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К тому же, была использованы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(каскадные таблицы стилей). Они очень удобны в обращении и могут придавать объектам различные стили, такие как: цвет текста, размер шрифта, добавление заднего фона и </w:t>
      </w:r>
      <w:proofErr w:type="spellStart"/>
      <w:r w:rsidRPr="00274AB3">
        <w:rPr>
          <w:rFonts w:cs="Times New Roman"/>
          <w:sz w:val="24"/>
          <w:szCs w:val="24"/>
          <w:shd w:val="clear" w:color="auto" w:fill="FFFFFF"/>
        </w:rPr>
        <w:t>тд</w:t>
      </w:r>
      <w:proofErr w:type="spellEnd"/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38FD7240" w14:textId="519C649B" w:rsidR="006355D7" w:rsidRPr="00274AB3" w:rsidRDefault="00274AB3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Для выполнения алгоритмов в приложении был использован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. С помощью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 можно создать сложный алгоритм, который будет работать в приложении.</w:t>
      </w:r>
    </w:p>
    <w:p w14:paraId="77CC6DD7" w14:textId="61A4448C" w:rsidR="00274AB3" w:rsidRPr="00274AB3" w:rsidRDefault="00274AB3" w:rsidP="00945E31">
      <w:pPr>
        <w:pStyle w:val="Text0"/>
        <w:ind w:firstLine="0"/>
        <w:rPr>
          <w:rFonts w:cs="Times New Roman"/>
          <w:sz w:val="24"/>
          <w:szCs w:val="24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Если бы он не был задействован, то </w:t>
      </w:r>
      <w:r w:rsidR="004D7375">
        <w:rPr>
          <w:rFonts w:cs="Times New Roman"/>
          <w:sz w:val="24"/>
          <w:szCs w:val="24"/>
          <w:shd w:val="clear" w:color="auto" w:fill="FFFFFF"/>
        </w:rPr>
        <w:t xml:space="preserve">панель редактора </w:t>
      </w:r>
      <w:r w:rsidRPr="00274AB3">
        <w:rPr>
          <w:rFonts w:cs="Times New Roman"/>
          <w:sz w:val="24"/>
          <w:szCs w:val="24"/>
          <w:shd w:val="clear" w:color="auto" w:fill="FFFFFF"/>
        </w:rPr>
        <w:t>не смог</w:t>
      </w:r>
      <w:r w:rsidR="004D7375">
        <w:rPr>
          <w:rFonts w:cs="Times New Roman"/>
          <w:sz w:val="24"/>
          <w:szCs w:val="24"/>
          <w:shd w:val="clear" w:color="auto" w:fill="FFFFFF"/>
        </w:rPr>
        <w:t>ла бы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 работать.</w:t>
      </w:r>
    </w:p>
    <w:p w14:paraId="234F312D" w14:textId="20699B61" w:rsidR="00C12A64" w:rsidRDefault="00C12A64" w:rsidP="00C12A64">
      <w:pPr>
        <w:pStyle w:val="TitleL1"/>
      </w:pPr>
      <w:bookmarkStart w:id="7" w:name="_Toc517332262"/>
      <w:r>
        <w:t>Программная реализация</w:t>
      </w:r>
      <w:bookmarkEnd w:id="7"/>
      <w:r>
        <w:t xml:space="preserve"> </w:t>
      </w:r>
    </w:p>
    <w:p w14:paraId="4B9F6FB6" w14:textId="6060BA10" w:rsidR="00274AB3" w:rsidRPr="00CF7054" w:rsidRDefault="00274AB3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Эту программу можно запустить в любом браузере, поддерживающем </w:t>
      </w:r>
      <w:r>
        <w:rPr>
          <w:sz w:val="24"/>
          <w:szCs w:val="24"/>
          <w:lang w:val="en-US"/>
        </w:rPr>
        <w:t>HTML</w:t>
      </w:r>
      <w:r w:rsidRPr="00274AB3">
        <w:rPr>
          <w:sz w:val="24"/>
          <w:szCs w:val="24"/>
        </w:rPr>
        <w:t xml:space="preserve">5,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</w:t>
      </w:r>
      <w:r w:rsidRPr="00274AB3">
        <w:rPr>
          <w:rFonts w:cs="Times New Roman"/>
          <w:color w:val="222222"/>
          <w:sz w:val="24"/>
          <w:szCs w:val="24"/>
          <w:shd w:val="clear" w:color="auto" w:fill="FFFFFF"/>
        </w:rPr>
        <w:t> 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ECMAScript</w:t>
      </w:r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202A82F1" w14:textId="25B9779A" w:rsidR="00C07AB1" w:rsidRPr="00C07AB1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7E6776">
        <w:rPr>
          <w:rFonts w:cs="Times New Roman"/>
          <w:sz w:val="24"/>
          <w:szCs w:val="24"/>
          <w:shd w:val="clear" w:color="auto" w:fill="FFFFFF"/>
        </w:rPr>
        <w:t xml:space="preserve">Было использовано множество команд </w:t>
      </w:r>
      <w:r w:rsidRPr="007E6776"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>
        <w:rPr>
          <w:rFonts w:cs="Times New Roman"/>
          <w:sz w:val="24"/>
          <w:szCs w:val="24"/>
          <w:shd w:val="clear" w:color="auto" w:fill="FFFFFF"/>
        </w:rPr>
        <w:t xml:space="preserve">, </w:t>
      </w:r>
      <w:r w:rsidR="00204F5E">
        <w:rPr>
          <w:rFonts w:cs="Times New Roman"/>
          <w:sz w:val="24"/>
          <w:szCs w:val="24"/>
          <w:shd w:val="clear" w:color="auto" w:fill="FFFFFF"/>
        </w:rPr>
        <w:t>при помощи которых был создан весь интерфейс программы.</w:t>
      </w:r>
    </w:p>
    <w:p w14:paraId="44D1A7D5" w14:textId="329F6FCC" w:rsidR="00C07AB1" w:rsidRPr="00204F5E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Из команд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C07AB1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были использованы</w:t>
      </w:r>
      <w:r w:rsidR="00204F5E">
        <w:rPr>
          <w:rFonts w:cs="Times New Roman"/>
          <w:sz w:val="24"/>
          <w:szCs w:val="24"/>
          <w:shd w:val="clear" w:color="auto" w:fill="FFFFFF"/>
        </w:rPr>
        <w:t xml:space="preserve"> различные операторы.</w:t>
      </w:r>
    </w:p>
    <w:p w14:paraId="0D596ADD" w14:textId="2A42AA8C" w:rsidR="0028722F" w:rsidRPr="0028722F" w:rsidRDefault="0028722F" w:rsidP="00274AB3">
      <w:pPr>
        <w:pStyle w:val="Text0"/>
        <w:ind w:firstLine="0"/>
        <w:rPr>
          <w:sz w:val="24"/>
          <w:szCs w:val="24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В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8722F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было использовано множество команд</w:t>
      </w:r>
      <w:r w:rsidR="00204F5E">
        <w:rPr>
          <w:rFonts w:cs="Times New Roman"/>
          <w:sz w:val="24"/>
          <w:szCs w:val="24"/>
          <w:shd w:val="clear" w:color="auto" w:fill="FFFFFF"/>
        </w:rPr>
        <w:t>, при помощи которых</w:t>
      </w:r>
      <w:r w:rsidR="005E778A">
        <w:rPr>
          <w:rFonts w:cs="Times New Roman"/>
          <w:sz w:val="24"/>
          <w:szCs w:val="24"/>
          <w:shd w:val="clear" w:color="auto" w:fill="FFFFFF"/>
        </w:rPr>
        <w:t xml:space="preserve"> дизайн программы был улучшен.</w:t>
      </w:r>
    </w:p>
    <w:p w14:paraId="15009B46" w14:textId="20127A04" w:rsidR="00475FDE" w:rsidRDefault="00475FDE" w:rsidP="00475FDE">
      <w:pPr>
        <w:pStyle w:val="TitleL1"/>
      </w:pPr>
      <w:bookmarkStart w:id="8" w:name="_Toc517332263"/>
      <w:bookmarkStart w:id="9" w:name="_Toc353400466"/>
      <w:bookmarkStart w:id="10" w:name="_Toc417552627"/>
      <w:r>
        <w:t xml:space="preserve">Результаты работы </w:t>
      </w:r>
      <w:r w:rsidR="003463B1">
        <w:t>программы</w:t>
      </w:r>
      <w:bookmarkEnd w:id="8"/>
    </w:p>
    <w:p w14:paraId="243CE66F" w14:textId="458A6BC1" w:rsidR="00FF0641" w:rsidRPr="00204F5E" w:rsidRDefault="00FF0641" w:rsidP="00FF0641">
      <w:pPr>
        <w:pStyle w:val="Text0"/>
        <w:rPr>
          <w:sz w:val="24"/>
          <w:szCs w:val="24"/>
        </w:rPr>
      </w:pPr>
      <w:r w:rsidRPr="00204F5E">
        <w:rPr>
          <w:sz w:val="24"/>
          <w:szCs w:val="24"/>
        </w:rPr>
        <w:t xml:space="preserve">Созданный сервис является </w:t>
      </w:r>
      <w:r w:rsidR="0028722F" w:rsidRPr="00204F5E">
        <w:rPr>
          <w:sz w:val="24"/>
          <w:szCs w:val="24"/>
        </w:rPr>
        <w:t xml:space="preserve">приложением. </w:t>
      </w:r>
      <w:r w:rsidRPr="00204F5E">
        <w:rPr>
          <w:sz w:val="24"/>
          <w:szCs w:val="24"/>
        </w:rPr>
        <w:t xml:space="preserve">Для начала работы необходимо установить на компьютер браузер, поддерживающий </w:t>
      </w:r>
      <w:r w:rsidRPr="00204F5E">
        <w:rPr>
          <w:sz w:val="24"/>
          <w:szCs w:val="24"/>
          <w:lang w:val="en-US"/>
        </w:rPr>
        <w:t>HTML</w:t>
      </w:r>
      <w:r w:rsidRPr="00204F5E">
        <w:rPr>
          <w:sz w:val="24"/>
          <w:szCs w:val="24"/>
        </w:rPr>
        <w:t xml:space="preserve">5, </w:t>
      </w:r>
      <w:r w:rsidRPr="00204F5E">
        <w:rPr>
          <w:sz w:val="24"/>
          <w:szCs w:val="24"/>
          <w:lang w:val="en-US"/>
        </w:rPr>
        <w:t>CSS</w:t>
      </w:r>
      <w:r w:rsidRPr="00204F5E">
        <w:rPr>
          <w:sz w:val="24"/>
          <w:szCs w:val="24"/>
        </w:rPr>
        <w:t xml:space="preserve">, </w:t>
      </w:r>
      <w:r w:rsidRPr="00204F5E">
        <w:rPr>
          <w:sz w:val="24"/>
          <w:szCs w:val="24"/>
          <w:lang w:val="en-US"/>
        </w:rPr>
        <w:t>JavaScript</w:t>
      </w:r>
      <w:r w:rsidR="0028722F" w:rsidRPr="00204F5E">
        <w:rPr>
          <w:sz w:val="24"/>
          <w:szCs w:val="24"/>
        </w:rPr>
        <w:t xml:space="preserve">. Потом надо запустить сам </w:t>
      </w:r>
      <w:r w:rsidR="0028722F" w:rsidRPr="00204F5E">
        <w:rPr>
          <w:sz w:val="24"/>
          <w:szCs w:val="24"/>
          <w:lang w:val="en-US"/>
        </w:rPr>
        <w:t>html</w:t>
      </w:r>
      <w:r w:rsidR="0028722F" w:rsidRPr="00204F5E">
        <w:rPr>
          <w:sz w:val="24"/>
          <w:szCs w:val="24"/>
        </w:rPr>
        <w:t xml:space="preserve"> файл с наименованием «</w:t>
      </w:r>
      <w:r w:rsidR="004D7375">
        <w:rPr>
          <w:sz w:val="24"/>
          <w:szCs w:val="24"/>
          <w:lang w:val="en-US"/>
        </w:rPr>
        <w:t>demo</w:t>
      </w:r>
      <w:r w:rsidR="004D7375" w:rsidRPr="004D7375">
        <w:rPr>
          <w:sz w:val="24"/>
          <w:szCs w:val="24"/>
        </w:rPr>
        <w:t>05</w:t>
      </w:r>
      <w:r w:rsidR="0028722F" w:rsidRPr="00204F5E">
        <w:rPr>
          <w:sz w:val="24"/>
          <w:szCs w:val="24"/>
        </w:rPr>
        <w:t>.</w:t>
      </w:r>
      <w:r w:rsidR="0028722F" w:rsidRPr="00204F5E">
        <w:rPr>
          <w:sz w:val="24"/>
          <w:szCs w:val="24"/>
          <w:lang w:val="en-US"/>
        </w:rPr>
        <w:t>html</w:t>
      </w:r>
      <w:r w:rsidR="0028722F" w:rsidRPr="00204F5E">
        <w:rPr>
          <w:sz w:val="24"/>
          <w:szCs w:val="24"/>
        </w:rPr>
        <w:t>»</w:t>
      </w:r>
      <w:r w:rsidR="003463B1" w:rsidRPr="00204F5E">
        <w:rPr>
          <w:sz w:val="24"/>
          <w:szCs w:val="24"/>
        </w:rPr>
        <w:t xml:space="preserve"> при помощи браузера. </w:t>
      </w:r>
      <w:r w:rsidRPr="00204F5E">
        <w:rPr>
          <w:sz w:val="24"/>
          <w:szCs w:val="24"/>
        </w:rPr>
        <w:t>В результате в окне браузера дол</w:t>
      </w:r>
      <w:r w:rsidR="00CF7054" w:rsidRPr="00204F5E">
        <w:rPr>
          <w:sz w:val="24"/>
          <w:szCs w:val="24"/>
        </w:rPr>
        <w:t>жна</w:t>
      </w:r>
      <w:r w:rsidR="003463B1" w:rsidRPr="00204F5E">
        <w:rPr>
          <w:sz w:val="24"/>
          <w:szCs w:val="24"/>
        </w:rPr>
        <w:t xml:space="preserve"> открыться созданная программа</w:t>
      </w:r>
      <w:r w:rsidRPr="00204F5E">
        <w:rPr>
          <w:sz w:val="24"/>
          <w:szCs w:val="24"/>
        </w:rPr>
        <w:t xml:space="preserve">. </w:t>
      </w:r>
    </w:p>
    <w:p w14:paraId="04F74D07" w14:textId="77777777" w:rsidR="007748BB" w:rsidRDefault="007748BB" w:rsidP="007748BB">
      <w:pPr>
        <w:pStyle w:val="TitleL0"/>
        <w:spacing w:before="240"/>
        <w:contextualSpacing/>
      </w:pPr>
      <w:bookmarkStart w:id="11" w:name="_Toc517332264"/>
      <w:r>
        <w:lastRenderedPageBreak/>
        <w:t>ЭКОНОМИЧЕСКАЯ ОЦЕНКА РАЗРАБОТКИ</w:t>
      </w:r>
      <w:bookmarkEnd w:id="11"/>
    </w:p>
    <w:p w14:paraId="793DAA17" w14:textId="1E1489BD" w:rsidR="00D90F60" w:rsidRDefault="00D90F60" w:rsidP="00D90F60">
      <w:pPr>
        <w:pStyle w:val="TitleL2"/>
      </w:pPr>
      <w:r>
        <w:t xml:space="preserve"> Оценка стоимости консультации</w:t>
      </w:r>
    </w:p>
    <w:p w14:paraId="1D316D1E" w14:textId="7440E4C1" w:rsidR="00D90F60" w:rsidRPr="00D90F60" w:rsidRDefault="00D90F60" w:rsidP="00D90F60">
      <w:pPr>
        <w:pStyle w:val="Text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Был оплачен месячный курс консультации по </w:t>
      </w:r>
      <w:r>
        <w:rPr>
          <w:sz w:val="24"/>
          <w:szCs w:val="24"/>
          <w:lang w:val="en-US"/>
        </w:rPr>
        <w:t>HTML</w:t>
      </w:r>
      <w:r w:rsidRPr="00D90F6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D90F6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стоимостью 5600 рублей.</w:t>
      </w:r>
    </w:p>
    <w:p w14:paraId="6F5E8809" w14:textId="77777777" w:rsidR="007748BB" w:rsidRDefault="007748BB" w:rsidP="007748BB">
      <w:pPr>
        <w:pStyle w:val="TitleL2"/>
        <w:contextualSpacing/>
      </w:pPr>
      <w:bookmarkStart w:id="12" w:name="_Toc437816450"/>
      <w:bookmarkStart w:id="13" w:name="_Toc327041605"/>
      <w:bookmarkStart w:id="14" w:name="_Toc327120690"/>
      <w:bookmarkStart w:id="15" w:name="_Toc517332265"/>
      <w:r>
        <w:t>Оценка стоимости оборудования</w:t>
      </w:r>
      <w:bookmarkEnd w:id="12"/>
      <w:bookmarkEnd w:id="13"/>
      <w:bookmarkEnd w:id="14"/>
      <w:bookmarkEnd w:id="15"/>
    </w:p>
    <w:p w14:paraId="1895C46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Основные фонды (основные средства) – средства производства, которые многократно участвуют в производственном процессе, не изменяя своей натурально-вещественной формы и которые частями, постепенно переносят свою стоимость на продукт.</w:t>
      </w:r>
    </w:p>
    <w:p w14:paraId="449C2BB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Условия признания актива в качестве основного средства:</w:t>
      </w:r>
    </w:p>
    <w:p w14:paraId="3646AB5B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использование в производстве продукции, при выполнении работ или оказании услуг либо для управленческих нужд организации;</w:t>
      </w:r>
    </w:p>
    <w:p w14:paraId="502896A7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использование в течение длительного времени, т.е. срока полезного использования, продолжительностью свыше 12 месяцев или обычного операционного цикла, если он превышает 12 месяцев;</w:t>
      </w:r>
    </w:p>
    <w:p w14:paraId="40286148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организацией не предполагается последующая перепродажа данных активов;</w:t>
      </w:r>
    </w:p>
    <w:p w14:paraId="6828CE1C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способность приносить организации экономические выгоды (доход) в будущем.</w:t>
      </w:r>
    </w:p>
    <w:p w14:paraId="007808E7" w14:textId="4E5DD25B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При создании настоящего программного продукта не требуется использования средств и предметов труда, составляющих рабочее место стоимостью более 100 тысяч рублей. Однако, перечисленные ниже объекты техники и мебели были и будут использованы в дальнейшем. Поэтому расчёт их стоимости, которую логично было бы включить в себестоимость проекта, следует проводить по аналогии с линейным методом начисления амортизации, используя следующую формулу (1):</w:t>
      </w:r>
    </w:p>
    <w:p w14:paraId="17FA3BA5" w14:textId="77777777" w:rsidR="007748BB" w:rsidRPr="00CC3910" w:rsidRDefault="000A5BBC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а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,(1)</m:t>
          </m:r>
        </m:oMath>
      </m:oMathPara>
    </w:p>
    <w:p w14:paraId="75CEE57B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где </w:t>
      </w:r>
      <w:proofErr w:type="spellStart"/>
      <w:r w:rsidRPr="00CC3910">
        <w:rPr>
          <w:sz w:val="24"/>
          <w:szCs w:val="24"/>
          <w:lang w:val="ru-RU"/>
        </w:rPr>
        <w:t>Ф</w:t>
      </w:r>
      <w:r w:rsidRPr="00CC3910">
        <w:rPr>
          <w:sz w:val="24"/>
          <w:szCs w:val="24"/>
          <w:vertAlign w:val="subscript"/>
          <w:lang w:val="ru-RU"/>
        </w:rPr>
        <w:t>ос</w:t>
      </w:r>
      <w:proofErr w:type="spellEnd"/>
      <w:r w:rsidRPr="00CC3910">
        <w:rPr>
          <w:sz w:val="24"/>
          <w:szCs w:val="24"/>
          <w:lang w:val="ru-RU"/>
        </w:rPr>
        <w:t xml:space="preserve"> – первоначальная стоимость объекта,</w:t>
      </w:r>
    </w:p>
    <w:p w14:paraId="1D46A26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Н</w:t>
      </w:r>
      <w:r w:rsidRPr="00CC3910">
        <w:rPr>
          <w:sz w:val="24"/>
          <w:szCs w:val="24"/>
          <w:vertAlign w:val="subscript"/>
          <w:lang w:val="ru-RU"/>
        </w:rPr>
        <w:t>а</w:t>
      </w:r>
      <w:r w:rsidRPr="00CC3910">
        <w:rPr>
          <w:sz w:val="24"/>
          <w:szCs w:val="24"/>
          <w:lang w:val="ru-RU"/>
        </w:rPr>
        <w:t xml:space="preserve"> – норма амортизации, вычисляемая по формуле (2):</w:t>
      </w:r>
    </w:p>
    <w:p w14:paraId="39D0E4EB" w14:textId="77777777" w:rsidR="007748BB" w:rsidRPr="00CC3910" w:rsidRDefault="000A5BBC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100%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(2)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1DEAD840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где Т</w:t>
      </w:r>
      <w:r w:rsidRPr="00CC3910">
        <w:rPr>
          <w:sz w:val="24"/>
          <w:szCs w:val="24"/>
          <w:vertAlign w:val="subscript"/>
        </w:rPr>
        <w:t>n</w:t>
      </w:r>
      <w:r w:rsidRPr="00CC3910">
        <w:rPr>
          <w:sz w:val="24"/>
          <w:szCs w:val="24"/>
          <w:lang w:val="ru-RU"/>
        </w:rPr>
        <w:t xml:space="preserve"> – срок полезного использования объекта в месяцах.</w:t>
      </w:r>
    </w:p>
    <w:p w14:paraId="5576D0A9" w14:textId="2EBFD117" w:rsidR="007748BB" w:rsidRPr="00CC3910" w:rsidRDefault="007748BB" w:rsidP="007748BB">
      <w:pPr>
        <w:pStyle w:val="afa"/>
        <w:rPr>
          <w:sz w:val="24"/>
          <w:szCs w:val="24"/>
        </w:rPr>
      </w:pPr>
      <w:r w:rsidRPr="00CC3910">
        <w:rPr>
          <w:sz w:val="24"/>
          <w:szCs w:val="24"/>
          <w:lang w:val="ru-RU"/>
        </w:rPr>
        <w:t xml:space="preserve">Используя вышеприведённые формулы, были рассчитана стоимость оборудования, использованного для разработки ПП. </w:t>
      </w:r>
      <w:proofErr w:type="spellStart"/>
      <w:r w:rsidRPr="00CC3910">
        <w:rPr>
          <w:sz w:val="24"/>
          <w:szCs w:val="24"/>
        </w:rPr>
        <w:t>Время</w:t>
      </w:r>
      <w:proofErr w:type="spellEnd"/>
      <w:r w:rsidRPr="00CC3910">
        <w:rPr>
          <w:sz w:val="24"/>
          <w:szCs w:val="24"/>
        </w:rPr>
        <w:t xml:space="preserve">, </w:t>
      </w:r>
      <w:proofErr w:type="spellStart"/>
      <w:r w:rsidRPr="00CC3910">
        <w:rPr>
          <w:sz w:val="24"/>
          <w:szCs w:val="24"/>
        </w:rPr>
        <w:t>отведённое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на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р</w:t>
      </w:r>
      <w:r w:rsidR="003463B1" w:rsidRPr="00CC3910">
        <w:rPr>
          <w:sz w:val="24"/>
          <w:szCs w:val="24"/>
        </w:rPr>
        <w:t>азработку</w:t>
      </w:r>
      <w:proofErr w:type="spellEnd"/>
      <w:r w:rsidR="003463B1" w:rsidRPr="00CC3910">
        <w:rPr>
          <w:sz w:val="24"/>
          <w:szCs w:val="24"/>
        </w:rPr>
        <w:t xml:space="preserve"> </w:t>
      </w:r>
      <w:proofErr w:type="spellStart"/>
      <w:r w:rsidR="003463B1" w:rsidRPr="00CC3910">
        <w:rPr>
          <w:sz w:val="24"/>
          <w:szCs w:val="24"/>
        </w:rPr>
        <w:t>проекта</w:t>
      </w:r>
      <w:proofErr w:type="spellEnd"/>
      <w:r w:rsidR="003463B1" w:rsidRPr="00CC3910">
        <w:rPr>
          <w:sz w:val="24"/>
          <w:szCs w:val="24"/>
        </w:rPr>
        <w:t xml:space="preserve">, </w:t>
      </w:r>
      <w:proofErr w:type="spellStart"/>
      <w:r w:rsidR="003463B1" w:rsidRPr="00CC3910">
        <w:rPr>
          <w:sz w:val="24"/>
          <w:szCs w:val="24"/>
        </w:rPr>
        <w:t>составляет</w:t>
      </w:r>
      <w:proofErr w:type="spellEnd"/>
      <w:r w:rsidR="003463B1" w:rsidRPr="00CC3910">
        <w:rPr>
          <w:sz w:val="24"/>
          <w:szCs w:val="24"/>
        </w:rPr>
        <w:t xml:space="preserve"> 1 </w:t>
      </w:r>
      <w:proofErr w:type="spellStart"/>
      <w:r w:rsidR="003463B1" w:rsidRPr="00CC3910">
        <w:rPr>
          <w:sz w:val="24"/>
          <w:szCs w:val="24"/>
        </w:rPr>
        <w:t>месяц</w:t>
      </w:r>
      <w:proofErr w:type="spellEnd"/>
      <w:r w:rsidRPr="00CC3910">
        <w:rPr>
          <w:sz w:val="24"/>
          <w:szCs w:val="24"/>
        </w:rPr>
        <w:t>.</w:t>
      </w:r>
    </w:p>
    <w:p w14:paraId="4A2FD330" w14:textId="1B303059" w:rsidR="007748BB" w:rsidRPr="00CC3910" w:rsidRDefault="003463B1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</w:rPr>
      </w:pPr>
      <w:r w:rsidRPr="00CC3910">
        <w:rPr>
          <w:sz w:val="24"/>
          <w:szCs w:val="24"/>
          <w:lang w:val="ru-RU"/>
        </w:rPr>
        <w:lastRenderedPageBreak/>
        <w:t>Персональный компьютер</w:t>
      </w:r>
    </w:p>
    <w:p w14:paraId="27C5B294" w14:textId="77777777" w:rsidR="007748BB" w:rsidRPr="00CC3910" w:rsidRDefault="007748BB" w:rsidP="007748BB">
      <w:pPr>
        <w:pStyle w:val="afa"/>
        <w:rPr>
          <w:sz w:val="24"/>
          <w:szCs w:val="24"/>
        </w:rPr>
      </w:pPr>
      <w:proofErr w:type="spellStart"/>
      <w:r w:rsidRPr="00CC3910">
        <w:rPr>
          <w:sz w:val="24"/>
          <w:szCs w:val="24"/>
        </w:rPr>
        <w:t>Ежемесячная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норма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амортизации</w:t>
      </w:r>
      <w:proofErr w:type="spellEnd"/>
      <w:r w:rsidRPr="00CC3910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48 мес.</m:t>
            </m:r>
          </m:den>
        </m:f>
      </m:oMath>
      <w:r w:rsidRPr="00CC3910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</m:oMath>
      <w:r w:rsidRPr="00CC3910">
        <w:rPr>
          <w:sz w:val="24"/>
          <w:szCs w:val="24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≈</m:t>
        </m:r>
      </m:oMath>
      <w:r w:rsidRPr="00CC3910">
        <w:rPr>
          <w:sz w:val="24"/>
          <w:szCs w:val="24"/>
        </w:rPr>
        <w:t xml:space="preserve"> 2,08 (%);</w:t>
      </w:r>
    </w:p>
    <w:p w14:paraId="66609EF2" w14:textId="75862FD6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</w:t>
      </w:r>
      <w:r w:rsidR="00D33D4F">
        <w:rPr>
          <w:sz w:val="24"/>
          <w:szCs w:val="24"/>
          <w:lang w:val="ru-RU"/>
        </w:rPr>
        <w:t>690000</w:t>
      </w:r>
      <w:r w:rsidRPr="00CC3910">
        <w:rPr>
          <w:sz w:val="24"/>
          <w:szCs w:val="24"/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2,08%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rFonts w:eastAsiaTheme="minorEastAsia"/>
          <w:sz w:val="24"/>
          <w:szCs w:val="24"/>
          <w:lang w:val="ru-RU"/>
        </w:rPr>
        <w:t xml:space="preserve"> </w:t>
      </w:r>
      <w:r w:rsidR="00D33D4F" w:rsidRPr="00D33D4F">
        <w:rPr>
          <w:rFonts w:eastAsiaTheme="minorEastAsia"/>
          <w:sz w:val="24"/>
          <w:szCs w:val="24"/>
          <w:lang w:val="ru-RU"/>
        </w:rPr>
        <w:t>1435,2</w:t>
      </w:r>
      <w:r w:rsidRPr="00CC3910">
        <w:rPr>
          <w:rFonts w:eastAsiaTheme="minorEastAsia"/>
          <w:sz w:val="24"/>
          <w:szCs w:val="24"/>
          <w:lang w:val="ru-RU"/>
        </w:rPr>
        <w:t xml:space="preserve"> </w:t>
      </w:r>
      <w:r w:rsidRPr="00CC3910">
        <w:rPr>
          <w:sz w:val="24"/>
          <w:szCs w:val="24"/>
          <w:lang w:val="ru-RU"/>
        </w:rPr>
        <w:t>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1664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 мес. = </w:t>
      </w:r>
      <w:r w:rsidR="003463B1" w:rsidRPr="00CC3910">
        <w:rPr>
          <w:sz w:val="24"/>
          <w:szCs w:val="24"/>
          <w:lang w:val="ru-RU"/>
        </w:rPr>
        <w:t>2080</w:t>
      </w:r>
      <w:r w:rsidRPr="00CC3910">
        <w:rPr>
          <w:sz w:val="24"/>
          <w:szCs w:val="24"/>
          <w:lang w:val="ru-RU"/>
        </w:rPr>
        <w:t xml:space="preserve"> (руб.).</w:t>
      </w:r>
    </w:p>
    <w:p w14:paraId="23BE992F" w14:textId="77777777" w:rsidR="007748BB" w:rsidRPr="00CC3910" w:rsidRDefault="007748BB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en-GB"/>
        </w:rPr>
      </w:pPr>
      <w:proofErr w:type="spellStart"/>
      <w:r w:rsidRPr="00CC3910">
        <w:rPr>
          <w:sz w:val="24"/>
          <w:szCs w:val="24"/>
        </w:rPr>
        <w:t>Принтер</w:t>
      </w:r>
      <w:proofErr w:type="spellEnd"/>
      <w:r w:rsidRPr="00CC3910">
        <w:rPr>
          <w:sz w:val="24"/>
          <w:szCs w:val="24"/>
          <w:lang w:val="en-GB"/>
        </w:rPr>
        <w:t xml:space="preserve"> HP Deskjet Ink Advantage 3525</w:t>
      </w:r>
    </w:p>
    <w:p w14:paraId="62076FC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72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1,38</m:t>
        </m:r>
      </m:oMath>
      <w:r w:rsidRPr="00CC3910">
        <w:rPr>
          <w:sz w:val="24"/>
          <w:szCs w:val="24"/>
          <w:lang w:val="ru-RU"/>
        </w:rPr>
        <w:t xml:space="preserve"> (%);</w:t>
      </w:r>
    </w:p>
    <w:p w14:paraId="5258C923" w14:textId="75272891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3500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1,38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44,8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44,8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1</w:t>
      </w:r>
      <w:r w:rsidRPr="00CC3910">
        <w:rPr>
          <w:sz w:val="24"/>
          <w:szCs w:val="24"/>
          <w:lang w:val="ru-RU"/>
        </w:rPr>
        <w:t xml:space="preserve"> мес. = </w:t>
      </w:r>
      <w:r w:rsidR="003463B1" w:rsidRPr="00CC3910">
        <w:rPr>
          <w:sz w:val="24"/>
          <w:szCs w:val="24"/>
          <w:lang w:val="ru-RU"/>
        </w:rPr>
        <w:t>44,8</w:t>
      </w:r>
      <w:r w:rsidRPr="00CC3910">
        <w:rPr>
          <w:sz w:val="24"/>
          <w:szCs w:val="24"/>
          <w:lang w:val="ru-RU"/>
        </w:rPr>
        <w:t xml:space="preserve"> (руб.).</w:t>
      </w:r>
    </w:p>
    <w:p w14:paraId="3329305D" w14:textId="23491C2B" w:rsidR="007748BB" w:rsidRPr="00CC3910" w:rsidRDefault="003463B1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Стул</w:t>
      </w:r>
      <w:r w:rsidR="007748BB" w:rsidRPr="00CC3910">
        <w:rPr>
          <w:sz w:val="24"/>
          <w:szCs w:val="24"/>
          <w:lang w:val="ru-RU"/>
        </w:rPr>
        <w:t xml:space="preserve"> </w:t>
      </w:r>
      <w:r w:rsidR="007748BB" w:rsidRPr="00CC3910">
        <w:rPr>
          <w:sz w:val="24"/>
          <w:szCs w:val="24"/>
        </w:rPr>
        <w:t>IKEA</w:t>
      </w:r>
    </w:p>
    <w:p w14:paraId="4E3121C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24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4,16 (%);</w:t>
      </w:r>
    </w:p>
    <w:p w14:paraId="4DEA69EC" w14:textId="72DE7140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</w:t>
      </w:r>
      <w:r w:rsidR="003463B1" w:rsidRPr="00CC3910">
        <w:rPr>
          <w:sz w:val="24"/>
          <w:szCs w:val="24"/>
          <w:lang w:val="ru-RU"/>
        </w:rPr>
        <w:t>8000</w:t>
      </w:r>
      <w:r w:rsidRPr="00CC3910">
        <w:rPr>
          <w:sz w:val="24"/>
          <w:szCs w:val="24"/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4,16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w:r w:rsidR="00D33D4F" w:rsidRPr="00D33D4F">
        <w:rPr>
          <w:sz w:val="24"/>
          <w:szCs w:val="24"/>
          <w:lang w:val="ru-RU"/>
        </w:rPr>
        <w:t>249.6</w:t>
      </w:r>
      <w:r w:rsidRPr="00CC3910">
        <w:rPr>
          <w:sz w:val="24"/>
          <w:szCs w:val="24"/>
          <w:lang w:val="ru-RU"/>
        </w:rPr>
        <w:t xml:space="preserve">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291,2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 мес. = </w:t>
      </w:r>
      <w:r w:rsidR="003463B1" w:rsidRPr="00CC3910">
        <w:rPr>
          <w:sz w:val="24"/>
          <w:szCs w:val="24"/>
          <w:lang w:val="ru-RU"/>
        </w:rPr>
        <w:t xml:space="preserve">332,8 </w:t>
      </w:r>
      <w:r w:rsidRPr="00CC3910">
        <w:rPr>
          <w:sz w:val="24"/>
          <w:szCs w:val="24"/>
          <w:lang w:val="ru-RU"/>
        </w:rPr>
        <w:t>(руб.).</w:t>
      </w:r>
    </w:p>
    <w:p w14:paraId="34EE6245" w14:textId="77777777" w:rsidR="007748BB" w:rsidRPr="00CC3910" w:rsidRDefault="007748BB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Стол </w:t>
      </w:r>
      <w:r w:rsidRPr="00CC3910">
        <w:rPr>
          <w:sz w:val="24"/>
          <w:szCs w:val="24"/>
        </w:rPr>
        <w:t>IKEA</w:t>
      </w:r>
    </w:p>
    <w:p w14:paraId="383CBB3F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24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4,16 (%);</w:t>
      </w:r>
    </w:p>
    <w:p w14:paraId="0CE832FC" w14:textId="0787110F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</w:t>
      </w:r>
      <w:r w:rsidR="00D33D4F" w:rsidRPr="00D33D4F">
        <w:rPr>
          <w:sz w:val="24"/>
          <w:szCs w:val="24"/>
          <w:lang w:val="ru-RU"/>
        </w:rPr>
        <w:t>20</w:t>
      </w:r>
      <w:r w:rsidR="003463B1" w:rsidRPr="00CC3910">
        <w:rPr>
          <w:sz w:val="24"/>
          <w:szCs w:val="24"/>
          <w:lang w:val="ru-RU"/>
        </w:rPr>
        <w:t>000</w:t>
      </w:r>
      <w:r w:rsidRPr="00CC3910">
        <w:rPr>
          <w:sz w:val="24"/>
          <w:szCs w:val="24"/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4,16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w:r w:rsidR="00D33D4F" w:rsidRPr="00D33D4F">
        <w:rPr>
          <w:sz w:val="24"/>
          <w:szCs w:val="24"/>
          <w:lang w:val="ru-RU"/>
        </w:rPr>
        <w:t>832</w:t>
      </w:r>
      <w:r w:rsidRPr="00CC3910">
        <w:rPr>
          <w:sz w:val="24"/>
          <w:szCs w:val="24"/>
          <w:lang w:val="ru-RU"/>
        </w:rPr>
        <w:t xml:space="preserve">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416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1</w:t>
      </w:r>
      <w:r w:rsidRPr="00CC3910">
        <w:rPr>
          <w:sz w:val="24"/>
          <w:szCs w:val="24"/>
          <w:lang w:val="ru-RU"/>
        </w:rPr>
        <w:t xml:space="preserve"> мес. = </w:t>
      </w:r>
      <w:r w:rsidR="00D33D4F">
        <w:rPr>
          <w:sz w:val="24"/>
          <w:szCs w:val="24"/>
        </w:rPr>
        <w:t>832</w:t>
      </w:r>
      <w:r w:rsidRPr="00CC3910">
        <w:rPr>
          <w:sz w:val="24"/>
          <w:szCs w:val="24"/>
          <w:lang w:val="ru-RU"/>
        </w:rPr>
        <w:t xml:space="preserve"> (руб.).</w:t>
      </w:r>
    </w:p>
    <w:p w14:paraId="42F8B1E2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Для определения суммы оборудования используется формула (3).</w:t>
      </w:r>
    </w:p>
    <w:p w14:paraId="59CCF7C1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обор</w:t>
      </w:r>
      <w:r w:rsidRPr="00CC3910">
        <w:rPr>
          <w:sz w:val="24"/>
          <w:szCs w:val="24"/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  <w:sz w:val="24"/>
            <w:szCs w:val="24"/>
            <w:lang w:val="ru-RU"/>
          </w:rPr>
          <m:t>(3)</m:t>
        </m:r>
      </m:oMath>
      <w:r w:rsidRPr="00CC3910">
        <w:rPr>
          <w:rFonts w:eastAsiaTheme="minorEastAsia"/>
          <w:sz w:val="24"/>
          <w:szCs w:val="24"/>
          <w:lang w:val="ru-RU"/>
        </w:rPr>
        <w:t>,</w:t>
      </w:r>
      <w:r w:rsidRPr="00CC3910">
        <w:rPr>
          <w:sz w:val="24"/>
          <w:szCs w:val="24"/>
          <w:lang w:val="ru-RU"/>
        </w:rPr>
        <w:t xml:space="preserve"> где </w:t>
      </w:r>
    </w:p>
    <w:p w14:paraId="274979F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обор</w:t>
      </w:r>
      <w:r w:rsidRPr="00CC3910">
        <w:rPr>
          <w:sz w:val="24"/>
          <w:szCs w:val="24"/>
          <w:lang w:val="ru-RU"/>
        </w:rPr>
        <w:t xml:space="preserve"> – стоимость использованного оборудования,</w:t>
      </w:r>
    </w:p>
    <w:p w14:paraId="48D98E57" w14:textId="77777777" w:rsidR="007748BB" w:rsidRPr="00CC3910" w:rsidRDefault="000A5BBC" w:rsidP="007748BB">
      <w:pPr>
        <w:pStyle w:val="afa"/>
        <w:rPr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7748BB" w:rsidRPr="00CC3910">
        <w:rPr>
          <w:sz w:val="24"/>
          <w:szCs w:val="24"/>
          <w:lang w:val="ru-RU"/>
        </w:rPr>
        <w:t xml:space="preserve"> – </w:t>
      </w:r>
      <w:proofErr w:type="spellStart"/>
      <w:r w:rsidR="007748BB" w:rsidRPr="00CC3910">
        <w:rPr>
          <w:sz w:val="24"/>
          <w:szCs w:val="24"/>
        </w:rPr>
        <w:t>i</w:t>
      </w:r>
      <w:proofErr w:type="spellEnd"/>
      <w:r w:rsidR="007748BB" w:rsidRPr="00CC3910">
        <w:rPr>
          <w:sz w:val="24"/>
          <w:szCs w:val="24"/>
          <w:lang w:val="ru-RU"/>
        </w:rPr>
        <w:t>-тая сумма амортизационных отчислений.</w:t>
      </w:r>
    </w:p>
    <w:p w14:paraId="5D36789E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Результаты всех расчетов представлены в таблице 4.</w:t>
      </w:r>
    </w:p>
    <w:p w14:paraId="0DBE3D83" w14:textId="77777777" w:rsidR="007748BB" w:rsidRPr="00CC3910" w:rsidRDefault="007748BB" w:rsidP="007748BB">
      <w:pPr>
        <w:pStyle w:val="afa"/>
        <w:jc w:val="right"/>
      </w:pPr>
      <w:proofErr w:type="spellStart"/>
      <w:r w:rsidRPr="00CC3910">
        <w:t>Таблица</w:t>
      </w:r>
      <w:proofErr w:type="spellEnd"/>
      <w:r w:rsidRPr="00CC3910">
        <w:t xml:space="preserve"> 4</w:t>
      </w:r>
    </w:p>
    <w:p w14:paraId="564A8495" w14:textId="77777777" w:rsidR="007748BB" w:rsidRPr="00CC3910" w:rsidRDefault="007748BB" w:rsidP="007748BB">
      <w:pPr>
        <w:pStyle w:val="afa"/>
        <w:jc w:val="center"/>
      </w:pPr>
      <w:proofErr w:type="spellStart"/>
      <w:r w:rsidRPr="00CC3910">
        <w:t>Стоимость</w:t>
      </w:r>
      <w:proofErr w:type="spellEnd"/>
      <w:r w:rsidRPr="00CC3910">
        <w:t xml:space="preserve"> </w:t>
      </w:r>
      <w:proofErr w:type="spellStart"/>
      <w:r w:rsidRPr="00CC3910">
        <w:t>оборудования</w:t>
      </w:r>
      <w:proofErr w:type="spellEnd"/>
    </w:p>
    <w:tbl>
      <w:tblPr>
        <w:tblStyle w:val="af0"/>
        <w:tblW w:w="1066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842"/>
        <w:gridCol w:w="1843"/>
        <w:gridCol w:w="2239"/>
        <w:gridCol w:w="2895"/>
      </w:tblGrid>
      <w:tr w:rsidR="007748BB" w:rsidRPr="00CC3910" w14:paraId="6CAFDF3B" w14:textId="77777777" w:rsidTr="007748BB">
        <w:trPr>
          <w:trHeight w:val="616"/>
        </w:trPr>
        <w:tc>
          <w:tcPr>
            <w:tcW w:w="1844" w:type="dxa"/>
          </w:tcPr>
          <w:p w14:paraId="03CD389A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842" w:type="dxa"/>
          </w:tcPr>
          <w:p w14:paraId="730111B5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 xml:space="preserve">Первоначальная стоимость, </w:t>
            </w:r>
            <w:r w:rsidRPr="00CC3910">
              <w:rPr>
                <w:sz w:val="24"/>
                <w:szCs w:val="24"/>
              </w:rPr>
              <w:br/>
              <w:t>руб.</w:t>
            </w:r>
          </w:p>
        </w:tc>
        <w:tc>
          <w:tcPr>
            <w:tcW w:w="1843" w:type="dxa"/>
          </w:tcPr>
          <w:p w14:paraId="0B113B9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Срок полезного использования</w:t>
            </w:r>
          </w:p>
        </w:tc>
        <w:tc>
          <w:tcPr>
            <w:tcW w:w="2239" w:type="dxa"/>
          </w:tcPr>
          <w:p w14:paraId="2F2742C1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Фактический срок использования «на проект»</w:t>
            </w:r>
          </w:p>
        </w:tc>
        <w:tc>
          <w:tcPr>
            <w:tcW w:w="2895" w:type="dxa"/>
          </w:tcPr>
          <w:p w14:paraId="1038C37A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Стоимость оборудования «на проект» (амортизация), руб.</w:t>
            </w:r>
          </w:p>
        </w:tc>
      </w:tr>
      <w:tr w:rsidR="007748BB" w:rsidRPr="00CC3910" w14:paraId="07B4F7D0" w14:textId="77777777" w:rsidTr="007748BB">
        <w:trPr>
          <w:trHeight w:val="266"/>
        </w:trPr>
        <w:tc>
          <w:tcPr>
            <w:tcW w:w="1844" w:type="dxa"/>
          </w:tcPr>
          <w:p w14:paraId="3213D850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E5E54E5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3EBBB3E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</w:t>
            </w:r>
          </w:p>
        </w:tc>
        <w:tc>
          <w:tcPr>
            <w:tcW w:w="2239" w:type="dxa"/>
          </w:tcPr>
          <w:p w14:paraId="457B227F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</w:t>
            </w:r>
          </w:p>
        </w:tc>
        <w:tc>
          <w:tcPr>
            <w:tcW w:w="2895" w:type="dxa"/>
          </w:tcPr>
          <w:p w14:paraId="1FE74E56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5</w:t>
            </w:r>
          </w:p>
        </w:tc>
      </w:tr>
      <w:tr w:rsidR="007748BB" w:rsidRPr="00CC3910" w14:paraId="306D9CF2" w14:textId="77777777" w:rsidTr="007748BB">
        <w:trPr>
          <w:trHeight w:val="196"/>
        </w:trPr>
        <w:tc>
          <w:tcPr>
            <w:tcW w:w="1844" w:type="dxa"/>
          </w:tcPr>
          <w:p w14:paraId="44938D60" w14:textId="7865CF13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Компьютер</w:t>
            </w:r>
          </w:p>
        </w:tc>
        <w:tc>
          <w:tcPr>
            <w:tcW w:w="1842" w:type="dxa"/>
          </w:tcPr>
          <w:p w14:paraId="6BA37929" w14:textId="2F228329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100000</w:t>
            </w:r>
          </w:p>
        </w:tc>
        <w:tc>
          <w:tcPr>
            <w:tcW w:w="1843" w:type="dxa"/>
          </w:tcPr>
          <w:p w14:paraId="796BF933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48 месяцев</w:t>
            </w:r>
          </w:p>
        </w:tc>
        <w:tc>
          <w:tcPr>
            <w:tcW w:w="2239" w:type="dxa"/>
          </w:tcPr>
          <w:p w14:paraId="3E441B87" w14:textId="5F0AD0CE" w:rsidR="007748BB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55E0E993" w14:textId="730E3490" w:rsidR="007748BB" w:rsidRPr="00D33D4F" w:rsidRDefault="00D33D4F" w:rsidP="007748BB">
            <w:pPr>
              <w:pStyle w:val="ac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1435.2</w:t>
            </w:r>
          </w:p>
        </w:tc>
      </w:tr>
      <w:tr w:rsidR="007748BB" w:rsidRPr="00CC3910" w14:paraId="375CF31A" w14:textId="77777777" w:rsidTr="007748BB">
        <w:trPr>
          <w:trHeight w:val="196"/>
        </w:trPr>
        <w:tc>
          <w:tcPr>
            <w:tcW w:w="1844" w:type="dxa"/>
          </w:tcPr>
          <w:p w14:paraId="782AC302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Принтер</w:t>
            </w:r>
          </w:p>
        </w:tc>
        <w:tc>
          <w:tcPr>
            <w:tcW w:w="1842" w:type="dxa"/>
          </w:tcPr>
          <w:p w14:paraId="1B880E6D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3500</w:t>
            </w:r>
          </w:p>
        </w:tc>
        <w:tc>
          <w:tcPr>
            <w:tcW w:w="1843" w:type="dxa"/>
          </w:tcPr>
          <w:p w14:paraId="4D9E3840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72 месяца</w:t>
            </w:r>
          </w:p>
        </w:tc>
        <w:tc>
          <w:tcPr>
            <w:tcW w:w="2239" w:type="dxa"/>
          </w:tcPr>
          <w:p w14:paraId="49E0C21F" w14:textId="12A84EA1" w:rsidR="007748BB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4E83F50E" w14:textId="7A4C2A00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44</w:t>
            </w:r>
            <w:r w:rsidR="003463B1" w:rsidRPr="00CC3910">
              <w:rPr>
                <w:sz w:val="24"/>
                <w:szCs w:val="24"/>
              </w:rPr>
              <w:t>,</w:t>
            </w:r>
            <w:r w:rsidRPr="00CC3910">
              <w:rPr>
                <w:sz w:val="24"/>
                <w:szCs w:val="24"/>
              </w:rPr>
              <w:t>8</w:t>
            </w:r>
          </w:p>
        </w:tc>
      </w:tr>
      <w:tr w:rsidR="007748BB" w:rsidRPr="00CC3910" w14:paraId="33016CA8" w14:textId="77777777" w:rsidTr="007748BB">
        <w:trPr>
          <w:trHeight w:val="196"/>
        </w:trPr>
        <w:tc>
          <w:tcPr>
            <w:tcW w:w="1844" w:type="dxa"/>
          </w:tcPr>
          <w:p w14:paraId="21B744B3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Стол</w:t>
            </w:r>
          </w:p>
        </w:tc>
        <w:tc>
          <w:tcPr>
            <w:tcW w:w="1842" w:type="dxa"/>
          </w:tcPr>
          <w:p w14:paraId="0ED35E2C" w14:textId="18451BDD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15</w:t>
            </w:r>
            <w:r w:rsidR="007748BB" w:rsidRPr="00CC3910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</w:tcPr>
          <w:p w14:paraId="5DD07AF9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24 месяца</w:t>
            </w:r>
          </w:p>
        </w:tc>
        <w:tc>
          <w:tcPr>
            <w:tcW w:w="2239" w:type="dxa"/>
          </w:tcPr>
          <w:p w14:paraId="220A9D1E" w14:textId="0BC1B653" w:rsidR="007748BB" w:rsidRPr="00CC3910" w:rsidRDefault="007748BB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 месяц</w:t>
            </w:r>
          </w:p>
        </w:tc>
        <w:tc>
          <w:tcPr>
            <w:tcW w:w="2895" w:type="dxa"/>
          </w:tcPr>
          <w:p w14:paraId="0C3A48A4" w14:textId="2BDFCA56" w:rsidR="007748BB" w:rsidRPr="00D33D4F" w:rsidRDefault="00D33D4F" w:rsidP="007748BB">
            <w:pPr>
              <w:pStyle w:val="ac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832</w:t>
            </w:r>
          </w:p>
        </w:tc>
      </w:tr>
      <w:tr w:rsidR="00AE4FAE" w:rsidRPr="00CC3910" w14:paraId="3A570E01" w14:textId="77777777" w:rsidTr="007748BB">
        <w:trPr>
          <w:trHeight w:val="196"/>
        </w:trPr>
        <w:tc>
          <w:tcPr>
            <w:tcW w:w="1844" w:type="dxa"/>
          </w:tcPr>
          <w:p w14:paraId="7490FEB5" w14:textId="1D3F0D59" w:rsidR="00AE4FAE" w:rsidRPr="00CC3910" w:rsidRDefault="003463B1" w:rsidP="00AE4FAE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Стул</w:t>
            </w:r>
            <w:r w:rsidR="00AE4FAE" w:rsidRPr="00CC3910">
              <w:rPr>
                <w:sz w:val="24"/>
                <w:szCs w:val="24"/>
              </w:rPr>
              <w:tab/>
            </w:r>
          </w:p>
        </w:tc>
        <w:tc>
          <w:tcPr>
            <w:tcW w:w="1842" w:type="dxa"/>
          </w:tcPr>
          <w:p w14:paraId="79885159" w14:textId="0302C81D" w:rsidR="00AE4FAE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8</w:t>
            </w:r>
            <w:r w:rsidR="00AE4FAE" w:rsidRPr="00CC3910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</w:tcPr>
          <w:p w14:paraId="7DA5BD3D" w14:textId="6BDB5BB8" w:rsidR="00AE4FAE" w:rsidRPr="00CC3910" w:rsidRDefault="00AE4FAE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24 месяца</w:t>
            </w:r>
          </w:p>
        </w:tc>
        <w:tc>
          <w:tcPr>
            <w:tcW w:w="2239" w:type="dxa"/>
          </w:tcPr>
          <w:p w14:paraId="5A59BB61" w14:textId="5970AA4C" w:rsidR="00AE4FAE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AE4FAE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3F765992" w14:textId="4D44A1E2" w:rsidR="00AE4FAE" w:rsidRPr="00D33D4F" w:rsidRDefault="00D33D4F" w:rsidP="007748BB">
            <w:pPr>
              <w:pStyle w:val="ac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249.6</w:t>
            </w:r>
          </w:p>
        </w:tc>
      </w:tr>
      <w:tr w:rsidR="007748BB" w:rsidRPr="00CC3910" w14:paraId="3AF75063" w14:textId="77777777" w:rsidTr="007748BB">
        <w:trPr>
          <w:trHeight w:val="196"/>
        </w:trPr>
        <w:tc>
          <w:tcPr>
            <w:tcW w:w="7768" w:type="dxa"/>
            <w:gridSpan w:val="4"/>
          </w:tcPr>
          <w:p w14:paraId="58B241E5" w14:textId="267CDAFD" w:rsidR="007748BB" w:rsidRPr="00CC3910" w:rsidRDefault="007748BB" w:rsidP="007748BB">
            <w:pPr>
              <w:pStyle w:val="ac"/>
              <w:jc w:val="righ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Итого</w:t>
            </w:r>
          </w:p>
        </w:tc>
        <w:tc>
          <w:tcPr>
            <w:tcW w:w="2895" w:type="dxa"/>
          </w:tcPr>
          <w:p w14:paraId="4996D85D" w14:textId="6A62C4A5" w:rsidR="007748BB" w:rsidRPr="00D33D4F" w:rsidRDefault="00D33D4F" w:rsidP="007748BB">
            <w:pPr>
              <w:pStyle w:val="ac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2561.6</w:t>
            </w:r>
          </w:p>
        </w:tc>
      </w:tr>
    </w:tbl>
    <w:p w14:paraId="3CD3AF52" w14:textId="77777777" w:rsidR="007748BB" w:rsidRDefault="007748BB" w:rsidP="007748BB">
      <w:pPr>
        <w:pStyle w:val="afa"/>
        <w:rPr>
          <w:sz w:val="24"/>
          <w:szCs w:val="24"/>
          <w:lang w:val="ru-RU"/>
        </w:rPr>
      </w:pPr>
    </w:p>
    <w:p w14:paraId="1B345FDC" w14:textId="77777777" w:rsidR="00CC3910" w:rsidRDefault="00CC3910" w:rsidP="007748BB">
      <w:pPr>
        <w:pStyle w:val="afa"/>
        <w:rPr>
          <w:sz w:val="24"/>
          <w:szCs w:val="24"/>
          <w:lang w:val="ru-RU"/>
        </w:rPr>
      </w:pPr>
    </w:p>
    <w:p w14:paraId="2953F0DC" w14:textId="77777777" w:rsidR="00CC3910" w:rsidRDefault="00CC3910" w:rsidP="00CC3910">
      <w:pPr>
        <w:pStyle w:val="afa"/>
        <w:ind w:firstLine="0"/>
        <w:rPr>
          <w:sz w:val="24"/>
          <w:szCs w:val="24"/>
          <w:lang w:val="ru-RU"/>
        </w:rPr>
      </w:pPr>
    </w:p>
    <w:p w14:paraId="3DBD8E87" w14:textId="77777777" w:rsidR="00CC3910" w:rsidRPr="00CC3910" w:rsidRDefault="00CC3910" w:rsidP="00CC3910">
      <w:pPr>
        <w:pStyle w:val="afa"/>
        <w:ind w:firstLine="0"/>
        <w:rPr>
          <w:sz w:val="24"/>
          <w:szCs w:val="24"/>
          <w:lang w:val="ru-RU"/>
        </w:rPr>
      </w:pPr>
    </w:p>
    <w:p w14:paraId="1FF9AFF6" w14:textId="77777777" w:rsidR="007748BB" w:rsidRPr="00CC3910" w:rsidRDefault="007748BB" w:rsidP="007748BB">
      <w:pPr>
        <w:pStyle w:val="TitleL2"/>
        <w:contextualSpacing/>
        <w:rPr>
          <w:szCs w:val="28"/>
        </w:rPr>
      </w:pPr>
      <w:bookmarkStart w:id="16" w:name="_Toc437816451"/>
      <w:bookmarkStart w:id="17" w:name="_Toc327041606"/>
      <w:bookmarkStart w:id="18" w:name="_Toc327120691"/>
      <w:bookmarkStart w:id="19" w:name="_Toc517332266"/>
      <w:r w:rsidRPr="00CC3910">
        <w:rPr>
          <w:szCs w:val="28"/>
        </w:rPr>
        <w:t>Оценка стоимости оборотных средств</w:t>
      </w:r>
      <w:bookmarkEnd w:id="16"/>
      <w:bookmarkEnd w:id="17"/>
      <w:bookmarkEnd w:id="18"/>
      <w:bookmarkEnd w:id="19"/>
    </w:p>
    <w:p w14:paraId="48E03BAB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Оборотные средства предприятий </w:t>
      </w:r>
      <w:proofErr w:type="gramStart"/>
      <w:r w:rsidRPr="00CC3910">
        <w:rPr>
          <w:sz w:val="24"/>
          <w:szCs w:val="24"/>
          <w:lang w:val="ru-RU"/>
        </w:rPr>
        <w:t>- это</w:t>
      </w:r>
      <w:proofErr w:type="gramEnd"/>
      <w:r w:rsidRPr="00CC3910">
        <w:rPr>
          <w:sz w:val="24"/>
          <w:szCs w:val="24"/>
          <w:lang w:val="ru-RU"/>
        </w:rPr>
        <w:t xml:space="preserve"> совокупность средств предприятий, выраженных в денежной форме, одноразово участвовавших в производственном процессе, видоизменивших свою натурально-вещественную форму и полностью переносящую свою стоимость на производственный продукт.</w:t>
      </w:r>
    </w:p>
    <w:p w14:paraId="5D5DFE03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Стоимость оборотного капитала рассчитывается по формуле (4):</w:t>
      </w:r>
    </w:p>
    <w:p w14:paraId="79E6B2B2" w14:textId="77777777" w:rsidR="007748BB" w:rsidRPr="00CC3910" w:rsidRDefault="000A5BBC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r>
            <w:rPr>
              <w:rFonts w:ascii="Cambria Math" w:hAnsi="Cambria Math"/>
              <w:sz w:val="24"/>
              <w:szCs w:val="24"/>
            </w:rPr>
            <m:t>K (4)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22624F4D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где </w:t>
      </w:r>
      <w:proofErr w:type="spellStart"/>
      <w:r w:rsidRPr="00CC3910">
        <w:rPr>
          <w:sz w:val="24"/>
          <w:szCs w:val="24"/>
          <w:lang w:val="ru-RU"/>
        </w:rPr>
        <w:t>О</w:t>
      </w:r>
      <w:r w:rsidRPr="00CC3910">
        <w:rPr>
          <w:sz w:val="24"/>
          <w:szCs w:val="24"/>
          <w:vertAlign w:val="subscript"/>
          <w:lang w:val="ru-RU"/>
        </w:rPr>
        <w:t>ок</w:t>
      </w:r>
      <w:proofErr w:type="spellEnd"/>
      <w:r w:rsidRPr="00CC3910">
        <w:rPr>
          <w:sz w:val="24"/>
          <w:szCs w:val="24"/>
          <w:lang w:val="ru-RU"/>
        </w:rPr>
        <w:t xml:space="preserve"> – сумма оборотного капитала,</w:t>
      </w:r>
    </w:p>
    <w:p w14:paraId="30890189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Р</w:t>
      </w:r>
      <w:r w:rsidRPr="00CC3910">
        <w:rPr>
          <w:sz w:val="24"/>
          <w:szCs w:val="24"/>
          <w:vertAlign w:val="subscript"/>
          <w:lang w:val="ru-RU"/>
        </w:rPr>
        <w:t>ед</w:t>
      </w:r>
      <w:r w:rsidRPr="00CC3910">
        <w:rPr>
          <w:sz w:val="24"/>
          <w:szCs w:val="24"/>
          <w:lang w:val="ru-RU"/>
        </w:rPr>
        <w:t xml:space="preserve"> – цена единицы ресурса,</w:t>
      </w:r>
    </w:p>
    <w:p w14:paraId="130C9FF7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К – кол-во истраченных ресурсов.</w:t>
      </w:r>
    </w:p>
    <w:p w14:paraId="66618D3C" w14:textId="77777777" w:rsidR="007748BB" w:rsidRPr="00CC3910" w:rsidRDefault="007748BB" w:rsidP="007748BB">
      <w:pPr>
        <w:pStyle w:val="afa"/>
        <w:rPr>
          <w:sz w:val="24"/>
          <w:szCs w:val="24"/>
        </w:rPr>
      </w:pPr>
      <w:proofErr w:type="spellStart"/>
      <w:r w:rsidRPr="00CC3910">
        <w:rPr>
          <w:sz w:val="24"/>
          <w:szCs w:val="24"/>
        </w:rPr>
        <w:t>Ресурсы</w:t>
      </w:r>
      <w:proofErr w:type="spellEnd"/>
      <w:r w:rsidRPr="00CC3910">
        <w:rPr>
          <w:sz w:val="24"/>
          <w:szCs w:val="24"/>
        </w:rPr>
        <w:t>:</w:t>
      </w:r>
    </w:p>
    <w:p w14:paraId="47743414" w14:textId="10F2629B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Электроэнергия</w:t>
      </w:r>
      <w:r w:rsidR="00CC3910">
        <w:rPr>
          <w:sz w:val="24"/>
          <w:szCs w:val="24"/>
          <w:lang w:val="ru-RU"/>
        </w:rPr>
        <w:t xml:space="preserve">. </w:t>
      </w:r>
      <w:r w:rsidRPr="00CC3910">
        <w:rPr>
          <w:sz w:val="24"/>
          <w:szCs w:val="24"/>
          <w:lang w:val="ru-RU"/>
        </w:rPr>
        <w:t xml:space="preserve">В среднем на 1 месяц работы расходуется 45Квт. </w:t>
      </w:r>
    </w:p>
    <w:p w14:paraId="4FFEB1B7" w14:textId="77777777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Интернет.</w:t>
      </w:r>
    </w:p>
    <w:p w14:paraId="78F49A23" w14:textId="77777777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Канцелярские принадлежности (бумага и т.д.).</w:t>
      </w:r>
    </w:p>
    <w:p w14:paraId="5ACA16B1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Для определения суммы ОК используется формула (5).</w:t>
      </w:r>
    </w:p>
    <w:p w14:paraId="15D56663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ок</w:t>
      </w:r>
      <w:r w:rsidRPr="00CC3910">
        <w:rPr>
          <w:sz w:val="24"/>
          <w:szCs w:val="24"/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ок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(5)</m:t>
            </m:r>
          </m:e>
        </m:nary>
      </m:oMath>
      <w:r w:rsidRPr="00CC3910">
        <w:rPr>
          <w:sz w:val="24"/>
          <w:szCs w:val="24"/>
          <w:lang w:val="ru-RU"/>
        </w:rPr>
        <w:t xml:space="preserve">, где </w:t>
      </w:r>
    </w:p>
    <w:p w14:paraId="36C58E8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Сок – величина ОК,</w:t>
      </w:r>
    </w:p>
    <w:p w14:paraId="53F98B1D" w14:textId="77777777" w:rsidR="007748BB" w:rsidRPr="00CC3910" w:rsidRDefault="000A5BBC" w:rsidP="007748BB">
      <w:pPr>
        <w:pStyle w:val="afa"/>
        <w:rPr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О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ок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7748BB" w:rsidRPr="00CC3910">
        <w:rPr>
          <w:sz w:val="24"/>
          <w:szCs w:val="24"/>
          <w:lang w:val="ru-RU"/>
        </w:rPr>
        <w:t xml:space="preserve"> – </w:t>
      </w:r>
      <w:proofErr w:type="spellStart"/>
      <w:r w:rsidR="007748BB" w:rsidRPr="00CC3910">
        <w:rPr>
          <w:sz w:val="24"/>
          <w:szCs w:val="24"/>
        </w:rPr>
        <w:t>i</w:t>
      </w:r>
      <w:proofErr w:type="spellEnd"/>
      <w:r w:rsidR="007748BB" w:rsidRPr="00CC3910">
        <w:rPr>
          <w:sz w:val="24"/>
          <w:szCs w:val="24"/>
          <w:lang w:val="ru-RU"/>
        </w:rPr>
        <w:t>-тая сумма ОК.</w:t>
      </w:r>
    </w:p>
    <w:p w14:paraId="6EA25EB0" w14:textId="77777777" w:rsidR="006E2DC7" w:rsidRPr="00CC3910" w:rsidRDefault="006E2DC7" w:rsidP="006A3088">
      <w:pPr>
        <w:pStyle w:val="afa"/>
        <w:rPr>
          <w:sz w:val="24"/>
          <w:szCs w:val="24"/>
          <w:lang w:val="ru-RU"/>
        </w:rPr>
      </w:pPr>
    </w:p>
    <w:p w14:paraId="5C0330AD" w14:textId="0B13A1F8" w:rsidR="007748BB" w:rsidRPr="00CC3910" w:rsidRDefault="007748BB" w:rsidP="006A3088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Результаты всех расчетов оборотных средств представлены в таблице 5.</w:t>
      </w:r>
    </w:p>
    <w:p w14:paraId="40F26037" w14:textId="77777777" w:rsidR="00D90F60" w:rsidRDefault="00D90F60" w:rsidP="007748BB">
      <w:pPr>
        <w:pStyle w:val="afa"/>
        <w:jc w:val="right"/>
        <w:rPr>
          <w:lang w:val="ru-RU"/>
        </w:rPr>
      </w:pPr>
    </w:p>
    <w:p w14:paraId="2D61EF0E" w14:textId="77777777" w:rsidR="00D90F60" w:rsidRDefault="00D90F60" w:rsidP="007748BB">
      <w:pPr>
        <w:pStyle w:val="afa"/>
        <w:jc w:val="right"/>
        <w:rPr>
          <w:lang w:val="ru-RU"/>
        </w:rPr>
      </w:pPr>
    </w:p>
    <w:p w14:paraId="211CB418" w14:textId="77777777" w:rsidR="00D90F60" w:rsidRDefault="00D90F60" w:rsidP="007748BB">
      <w:pPr>
        <w:pStyle w:val="afa"/>
        <w:jc w:val="right"/>
        <w:rPr>
          <w:lang w:val="ru-RU"/>
        </w:rPr>
      </w:pPr>
    </w:p>
    <w:p w14:paraId="6535C58C" w14:textId="77777777" w:rsidR="00D90F60" w:rsidRDefault="00D90F60" w:rsidP="007748BB">
      <w:pPr>
        <w:pStyle w:val="afa"/>
        <w:jc w:val="right"/>
        <w:rPr>
          <w:lang w:val="ru-RU"/>
        </w:rPr>
      </w:pPr>
    </w:p>
    <w:p w14:paraId="5AE87AFA" w14:textId="77777777" w:rsidR="00D90F60" w:rsidRDefault="00D90F60" w:rsidP="007748BB">
      <w:pPr>
        <w:pStyle w:val="afa"/>
        <w:jc w:val="right"/>
        <w:rPr>
          <w:lang w:val="ru-RU"/>
        </w:rPr>
      </w:pPr>
    </w:p>
    <w:p w14:paraId="23C2B0F9" w14:textId="77777777" w:rsidR="00D90F60" w:rsidRDefault="00D90F60" w:rsidP="007748BB">
      <w:pPr>
        <w:pStyle w:val="afa"/>
        <w:jc w:val="right"/>
        <w:rPr>
          <w:lang w:val="ru-RU"/>
        </w:rPr>
      </w:pPr>
    </w:p>
    <w:p w14:paraId="7F0C065D" w14:textId="77777777" w:rsidR="00D90F60" w:rsidRDefault="00D90F60" w:rsidP="007748BB">
      <w:pPr>
        <w:pStyle w:val="afa"/>
        <w:jc w:val="right"/>
        <w:rPr>
          <w:lang w:val="ru-RU"/>
        </w:rPr>
      </w:pPr>
    </w:p>
    <w:p w14:paraId="0B5D09AF" w14:textId="77777777" w:rsidR="00D90F60" w:rsidRDefault="00D90F60" w:rsidP="007748BB">
      <w:pPr>
        <w:pStyle w:val="afa"/>
        <w:jc w:val="right"/>
        <w:rPr>
          <w:lang w:val="ru-RU"/>
        </w:rPr>
      </w:pPr>
    </w:p>
    <w:p w14:paraId="642A9297" w14:textId="77777777" w:rsidR="00D90F60" w:rsidRDefault="00D90F60" w:rsidP="007748BB">
      <w:pPr>
        <w:pStyle w:val="afa"/>
        <w:jc w:val="right"/>
        <w:rPr>
          <w:lang w:val="ru-RU"/>
        </w:rPr>
      </w:pPr>
    </w:p>
    <w:p w14:paraId="016F4C0C" w14:textId="77777777" w:rsidR="007748BB" w:rsidRPr="00CC3910" w:rsidRDefault="007748BB" w:rsidP="007748BB">
      <w:pPr>
        <w:pStyle w:val="afa"/>
        <w:jc w:val="right"/>
      </w:pPr>
      <w:proofErr w:type="spellStart"/>
      <w:r w:rsidRPr="00CC3910">
        <w:lastRenderedPageBreak/>
        <w:t>Таблица</w:t>
      </w:r>
      <w:proofErr w:type="spellEnd"/>
      <w:r w:rsidRPr="00CC3910">
        <w:t xml:space="preserve"> 5</w:t>
      </w:r>
    </w:p>
    <w:p w14:paraId="7894C735" w14:textId="77777777" w:rsidR="00D90F60" w:rsidRDefault="00D90F60" w:rsidP="007748BB">
      <w:pPr>
        <w:pStyle w:val="afa"/>
        <w:jc w:val="center"/>
        <w:rPr>
          <w:lang w:val="ru-RU"/>
        </w:rPr>
      </w:pPr>
    </w:p>
    <w:p w14:paraId="25C50AC1" w14:textId="77777777" w:rsidR="007748BB" w:rsidRPr="00CC3910" w:rsidRDefault="007748BB" w:rsidP="007748BB">
      <w:pPr>
        <w:pStyle w:val="afa"/>
        <w:jc w:val="center"/>
      </w:pPr>
      <w:proofErr w:type="spellStart"/>
      <w:r w:rsidRPr="00CC3910">
        <w:t>Расчёт</w:t>
      </w:r>
      <w:proofErr w:type="spellEnd"/>
      <w:r w:rsidRPr="00CC3910">
        <w:t xml:space="preserve"> </w:t>
      </w:r>
      <w:proofErr w:type="spellStart"/>
      <w:r w:rsidRPr="00CC3910">
        <w:t>стоимости</w:t>
      </w:r>
      <w:proofErr w:type="spellEnd"/>
      <w:r w:rsidRPr="00CC3910">
        <w:t xml:space="preserve"> </w:t>
      </w:r>
      <w:proofErr w:type="spellStart"/>
      <w:r w:rsidRPr="00CC3910">
        <w:t>оборотных</w:t>
      </w:r>
      <w:proofErr w:type="spellEnd"/>
      <w:r w:rsidRPr="00CC3910">
        <w:t xml:space="preserve"> </w:t>
      </w:r>
      <w:proofErr w:type="spellStart"/>
      <w:r w:rsidRPr="00CC3910">
        <w:t>средств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7748BB" w:rsidRPr="00CC3910" w14:paraId="15E8F2A5" w14:textId="77777777" w:rsidTr="007748BB">
        <w:tc>
          <w:tcPr>
            <w:tcW w:w="2392" w:type="dxa"/>
            <w:tcBorders>
              <w:top w:val="single" w:sz="4" w:space="0" w:color="auto"/>
            </w:tcBorders>
          </w:tcPr>
          <w:p w14:paraId="133A4FE8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Ресурс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3F18225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Цена единицы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1BE9C4B3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Количество ресурса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722BD07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Стоимость, руб.</w:t>
            </w:r>
          </w:p>
        </w:tc>
      </w:tr>
      <w:tr w:rsidR="007748BB" w:rsidRPr="00CC3910" w14:paraId="7006D377" w14:textId="77777777" w:rsidTr="007748BB">
        <w:tc>
          <w:tcPr>
            <w:tcW w:w="2392" w:type="dxa"/>
          </w:tcPr>
          <w:p w14:paraId="24B16B33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Электроэнергия</w:t>
            </w:r>
          </w:p>
        </w:tc>
        <w:tc>
          <w:tcPr>
            <w:tcW w:w="2392" w:type="dxa"/>
          </w:tcPr>
          <w:p w14:paraId="456A5367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 xml:space="preserve">2,4 </w:t>
            </w:r>
            <w:proofErr w:type="spellStart"/>
            <w:r w:rsidRPr="00CC3910">
              <w:rPr>
                <w:sz w:val="24"/>
                <w:szCs w:val="24"/>
              </w:rPr>
              <w:t>руб</w:t>
            </w:r>
            <w:proofErr w:type="spellEnd"/>
            <w:r w:rsidRPr="00CC3910">
              <w:rPr>
                <w:sz w:val="24"/>
                <w:szCs w:val="24"/>
              </w:rPr>
              <w:t>/КВт</w:t>
            </w:r>
          </w:p>
        </w:tc>
        <w:tc>
          <w:tcPr>
            <w:tcW w:w="2393" w:type="dxa"/>
          </w:tcPr>
          <w:p w14:paraId="1B0E6206" w14:textId="44C9ECC5" w:rsidR="007748BB" w:rsidRPr="00CC3910" w:rsidRDefault="00F27638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45</w:t>
            </w:r>
            <w:r w:rsidR="007748BB" w:rsidRPr="00CC3910">
              <w:rPr>
                <w:sz w:val="24"/>
                <w:szCs w:val="24"/>
              </w:rPr>
              <w:t xml:space="preserve"> КВт</w:t>
            </w:r>
          </w:p>
        </w:tc>
        <w:tc>
          <w:tcPr>
            <w:tcW w:w="2393" w:type="dxa"/>
          </w:tcPr>
          <w:p w14:paraId="11D33E39" w14:textId="24196372" w:rsidR="007748BB" w:rsidRPr="00CC3910" w:rsidRDefault="00F27638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108</w:t>
            </w:r>
          </w:p>
        </w:tc>
      </w:tr>
      <w:tr w:rsidR="007748BB" w:rsidRPr="00CC3910" w14:paraId="0ABFC995" w14:textId="77777777" w:rsidTr="007748BB">
        <w:tc>
          <w:tcPr>
            <w:tcW w:w="2392" w:type="dxa"/>
          </w:tcPr>
          <w:p w14:paraId="50EB765D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Интернет</w:t>
            </w:r>
          </w:p>
        </w:tc>
        <w:tc>
          <w:tcPr>
            <w:tcW w:w="2392" w:type="dxa"/>
          </w:tcPr>
          <w:p w14:paraId="7428AA9E" w14:textId="266A2917" w:rsidR="007748BB" w:rsidRPr="00CC3910" w:rsidRDefault="00D33D4F" w:rsidP="007748BB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1200</w:t>
            </w:r>
            <w:r w:rsidR="007748BB" w:rsidRPr="00CC3910">
              <w:rPr>
                <w:sz w:val="24"/>
                <w:szCs w:val="24"/>
              </w:rPr>
              <w:t xml:space="preserve"> </w:t>
            </w:r>
            <w:proofErr w:type="spellStart"/>
            <w:r w:rsidR="007748BB" w:rsidRPr="00CC3910">
              <w:rPr>
                <w:sz w:val="24"/>
                <w:szCs w:val="24"/>
              </w:rPr>
              <w:t>руб</w:t>
            </w:r>
            <w:proofErr w:type="spellEnd"/>
            <w:r w:rsidR="007748BB" w:rsidRPr="00CC3910">
              <w:rPr>
                <w:sz w:val="24"/>
                <w:szCs w:val="24"/>
              </w:rPr>
              <w:t>/месяц</w:t>
            </w:r>
          </w:p>
        </w:tc>
        <w:tc>
          <w:tcPr>
            <w:tcW w:w="2393" w:type="dxa"/>
          </w:tcPr>
          <w:p w14:paraId="5726719F" w14:textId="1371D106" w:rsidR="007748BB" w:rsidRPr="00CC3910" w:rsidRDefault="003463B1" w:rsidP="003463B1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393" w:type="dxa"/>
          </w:tcPr>
          <w:p w14:paraId="78E1D546" w14:textId="53C78EBA" w:rsidR="007748BB" w:rsidRPr="00D33D4F" w:rsidRDefault="00D33D4F" w:rsidP="003463B1">
            <w:pPr>
              <w:pStyle w:val="ac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1200</w:t>
            </w:r>
          </w:p>
        </w:tc>
      </w:tr>
      <w:tr w:rsidR="007748BB" w:rsidRPr="00CC3910" w14:paraId="1E271ACB" w14:textId="77777777" w:rsidTr="007748BB">
        <w:tc>
          <w:tcPr>
            <w:tcW w:w="2392" w:type="dxa"/>
          </w:tcPr>
          <w:p w14:paraId="7AA50303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Канцелярские принадлежности</w:t>
            </w:r>
          </w:p>
        </w:tc>
        <w:tc>
          <w:tcPr>
            <w:tcW w:w="2392" w:type="dxa"/>
          </w:tcPr>
          <w:p w14:paraId="27717889" w14:textId="0CD05D9A" w:rsidR="007748BB" w:rsidRPr="00CC3910" w:rsidRDefault="00D33D4F" w:rsidP="007748BB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  <w:r w:rsidR="007748BB" w:rsidRPr="00CC3910">
              <w:rPr>
                <w:sz w:val="24"/>
                <w:szCs w:val="24"/>
              </w:rPr>
              <w:t xml:space="preserve"> </w:t>
            </w:r>
            <w:proofErr w:type="spellStart"/>
            <w:r w:rsidR="007748BB" w:rsidRPr="00CC3910">
              <w:rPr>
                <w:sz w:val="24"/>
                <w:szCs w:val="24"/>
              </w:rPr>
              <w:t>руб</w:t>
            </w:r>
            <w:proofErr w:type="spellEnd"/>
            <w:r w:rsidR="007748BB" w:rsidRPr="00CC3910">
              <w:rPr>
                <w:sz w:val="24"/>
                <w:szCs w:val="24"/>
              </w:rPr>
              <w:t>/год</w:t>
            </w:r>
          </w:p>
        </w:tc>
        <w:tc>
          <w:tcPr>
            <w:tcW w:w="2393" w:type="dxa"/>
          </w:tcPr>
          <w:p w14:paraId="4729EFB8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 раз</w:t>
            </w:r>
          </w:p>
        </w:tc>
        <w:tc>
          <w:tcPr>
            <w:tcW w:w="2393" w:type="dxa"/>
          </w:tcPr>
          <w:p w14:paraId="2EDE386B" w14:textId="63746FCE" w:rsidR="007748BB" w:rsidRPr="00D33D4F" w:rsidRDefault="00D33D4F" w:rsidP="007748BB">
            <w:pPr>
              <w:pStyle w:val="ac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</w:tr>
      <w:tr w:rsidR="007748BB" w:rsidRPr="00CC3910" w14:paraId="41141418" w14:textId="77777777" w:rsidTr="007748BB">
        <w:tc>
          <w:tcPr>
            <w:tcW w:w="4784" w:type="dxa"/>
            <w:gridSpan w:val="2"/>
          </w:tcPr>
          <w:p w14:paraId="5D3BA0E1" w14:textId="77777777" w:rsidR="007748BB" w:rsidRPr="00CC3910" w:rsidRDefault="007748BB" w:rsidP="007748BB">
            <w:pPr>
              <w:pStyle w:val="ac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5397CE59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Итого:</w:t>
            </w:r>
          </w:p>
        </w:tc>
        <w:tc>
          <w:tcPr>
            <w:tcW w:w="2393" w:type="dxa"/>
          </w:tcPr>
          <w:p w14:paraId="01D41AC8" w14:textId="2F6E71DE" w:rsidR="007748BB" w:rsidRPr="00D33D4F" w:rsidRDefault="00D33D4F" w:rsidP="007748BB">
            <w:pPr>
              <w:pStyle w:val="ac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3308</w:t>
            </w:r>
            <w:bookmarkStart w:id="20" w:name="_GoBack"/>
            <w:bookmarkEnd w:id="20"/>
          </w:p>
        </w:tc>
      </w:tr>
    </w:tbl>
    <w:p w14:paraId="319B84D3" w14:textId="144BDF12" w:rsidR="007D7323" w:rsidRPr="00CC3910" w:rsidRDefault="007748BB" w:rsidP="00CC3910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.</w:t>
      </w:r>
    </w:p>
    <w:p w14:paraId="18DE4420" w14:textId="3F4BB095" w:rsidR="00D90F60" w:rsidRDefault="007748BB" w:rsidP="00D90F60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Общая сумма себестоимости продукта равна </w:t>
      </w:r>
      <w:r w:rsidR="00D90F60">
        <w:rPr>
          <w:sz w:val="24"/>
          <w:szCs w:val="24"/>
          <w:lang w:val="ru-RU"/>
        </w:rPr>
        <w:t>105</w:t>
      </w:r>
      <w:r w:rsidR="00F27638" w:rsidRPr="00CC3910">
        <w:rPr>
          <w:sz w:val="24"/>
          <w:szCs w:val="24"/>
          <w:lang w:val="ru-RU"/>
        </w:rPr>
        <w:t>89,6</w:t>
      </w:r>
      <w:r w:rsidRPr="00CC3910">
        <w:rPr>
          <w:sz w:val="24"/>
          <w:szCs w:val="24"/>
          <w:lang w:val="ru-RU"/>
        </w:rPr>
        <w:t xml:space="preserve"> руб. В ходе экономической оценки проекта был решен ряд задач для достижения поставленной цели. Решение задач представляло собой анализ предприятия-заказчика, его структуры, планирование производства и общий расчет затрат на разработку. </w:t>
      </w:r>
    </w:p>
    <w:p w14:paraId="5340582C" w14:textId="6B16B77E" w:rsidR="00FC6566" w:rsidRPr="00234BAD" w:rsidRDefault="00425DFD" w:rsidP="00425DFD">
      <w:pPr>
        <w:pStyle w:val="15"/>
        <w:tabs>
          <w:tab w:val="left" w:pos="390"/>
          <w:tab w:val="center" w:pos="4816"/>
        </w:tabs>
        <w:jc w:val="left"/>
      </w:pPr>
      <w:bookmarkStart w:id="21" w:name="_Toc517332267"/>
      <w:r>
        <w:lastRenderedPageBreak/>
        <w:tab/>
      </w:r>
      <w:r>
        <w:tab/>
      </w:r>
      <w:r w:rsidR="00FC6566" w:rsidRPr="00234BAD">
        <w:t>ЗАКЛЮЧЕНИЕ</w:t>
      </w:r>
      <w:bookmarkEnd w:id="9"/>
      <w:bookmarkEnd w:id="10"/>
      <w:bookmarkEnd w:id="21"/>
    </w:p>
    <w:p w14:paraId="66838312" w14:textId="340FDDBC" w:rsidR="00FC6566" w:rsidRPr="00CC3910" w:rsidRDefault="00FC6566" w:rsidP="00FC6566">
      <w:pPr>
        <w:pStyle w:val="11"/>
        <w:rPr>
          <w:sz w:val="24"/>
          <w:szCs w:val="24"/>
        </w:rPr>
      </w:pPr>
      <w:r w:rsidRPr="00CC3910">
        <w:rPr>
          <w:sz w:val="24"/>
          <w:szCs w:val="24"/>
        </w:rPr>
        <w:t xml:space="preserve">В процессе </w:t>
      </w:r>
      <w:r w:rsidR="00795FA6" w:rsidRPr="00CC3910">
        <w:rPr>
          <w:sz w:val="24"/>
          <w:szCs w:val="24"/>
        </w:rPr>
        <w:t>разработки проекта</w:t>
      </w:r>
      <w:r w:rsidRPr="00CC3910">
        <w:rPr>
          <w:sz w:val="24"/>
          <w:szCs w:val="24"/>
        </w:rPr>
        <w:t xml:space="preserve"> были решены следующие задачи:</w:t>
      </w:r>
    </w:p>
    <w:p w14:paraId="7EA61240" w14:textId="444E114C" w:rsidR="0056049F" w:rsidRPr="00CC3910" w:rsidRDefault="0056049F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сформулирована задача</w:t>
      </w:r>
      <w:r w:rsidRPr="00CC3910">
        <w:rPr>
          <w:sz w:val="24"/>
          <w:szCs w:val="24"/>
          <w:lang w:val="en-US"/>
        </w:rPr>
        <w:t>;</w:t>
      </w:r>
    </w:p>
    <w:p w14:paraId="5E4849BD" w14:textId="77777777" w:rsidR="00FC6566" w:rsidRPr="00CC3910" w:rsidRDefault="00FC6566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изучена предметная область;</w:t>
      </w:r>
    </w:p>
    <w:p w14:paraId="15C3F4D1" w14:textId="45E63F69" w:rsidR="00FC6566" w:rsidRPr="00CC3910" w:rsidRDefault="00FC6566" w:rsidP="005E778A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сформулированы функци</w:t>
      </w:r>
      <w:r w:rsidR="004923FA">
        <w:rPr>
          <w:sz w:val="24"/>
          <w:szCs w:val="24"/>
        </w:rPr>
        <w:t>и</w:t>
      </w:r>
      <w:r w:rsidRPr="00CC3910">
        <w:rPr>
          <w:sz w:val="24"/>
          <w:szCs w:val="24"/>
        </w:rPr>
        <w:t xml:space="preserve"> </w:t>
      </w:r>
      <w:r w:rsidR="004923FA">
        <w:rPr>
          <w:sz w:val="24"/>
          <w:szCs w:val="24"/>
        </w:rPr>
        <w:t>разработки</w:t>
      </w:r>
      <w:r w:rsidRPr="00CC3910">
        <w:rPr>
          <w:sz w:val="24"/>
          <w:szCs w:val="24"/>
        </w:rPr>
        <w:t>;</w:t>
      </w:r>
    </w:p>
    <w:p w14:paraId="1993C1E8" w14:textId="77777777" w:rsidR="00FC6566" w:rsidRPr="00CC3910" w:rsidRDefault="00FC6566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обоснован выбор средств реализации;</w:t>
      </w:r>
    </w:p>
    <w:p w14:paraId="70BC4333" w14:textId="7EB010FF" w:rsidR="007B4648" w:rsidRPr="00CC3910" w:rsidRDefault="0056049F" w:rsidP="007B4648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проведена экономическая оценка</w:t>
      </w:r>
      <w:r w:rsidRPr="00CC3910">
        <w:rPr>
          <w:sz w:val="24"/>
          <w:szCs w:val="24"/>
          <w:lang w:val="en-US"/>
        </w:rPr>
        <w:t>;</w:t>
      </w:r>
    </w:p>
    <w:p w14:paraId="4389117B" w14:textId="0261DB75" w:rsidR="0056049F" w:rsidRPr="00CC3910" w:rsidRDefault="0056049F" w:rsidP="007B4648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разработан программный продукт</w:t>
      </w:r>
      <w:r w:rsidRPr="00CC3910">
        <w:rPr>
          <w:sz w:val="24"/>
          <w:szCs w:val="24"/>
          <w:lang w:val="en-US"/>
        </w:rPr>
        <w:t>;</w:t>
      </w:r>
    </w:p>
    <w:p w14:paraId="6E3472DD" w14:textId="60401D47" w:rsidR="00234BAD" w:rsidRPr="00354169" w:rsidRDefault="00354169" w:rsidP="00234BAD"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Таким </w:t>
      </w:r>
      <w:proofErr w:type="gramStart"/>
      <w:r>
        <w:rPr>
          <w:sz w:val="24"/>
          <w:szCs w:val="24"/>
        </w:rPr>
        <w:t>образом ,</w:t>
      </w:r>
      <w:proofErr w:type="gramEnd"/>
      <w:r>
        <w:rPr>
          <w:sz w:val="24"/>
          <w:szCs w:val="24"/>
        </w:rPr>
        <w:t xml:space="preserve"> все задачи были выполнены.</w:t>
      </w:r>
    </w:p>
    <w:p w14:paraId="1D4D9BF5" w14:textId="197B9660" w:rsidR="00234BAD" w:rsidRPr="00234BAD" w:rsidRDefault="00234BAD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A39CC65" w14:textId="02A62F85" w:rsidR="00690205" w:rsidRDefault="00234BAD" w:rsidP="00234BAD">
      <w:pPr>
        <w:pStyle w:val="15"/>
        <w:rPr>
          <w:lang w:val="en-US"/>
        </w:rPr>
      </w:pPr>
      <w:bookmarkStart w:id="22" w:name="_Toc517332268"/>
      <w:r w:rsidRPr="00234BAD">
        <w:lastRenderedPageBreak/>
        <w:t xml:space="preserve">СПИСОК </w:t>
      </w:r>
      <w:r w:rsidR="00BD1DD2">
        <w:t>ИСПОЛЬЗОВАННЫХ</w:t>
      </w:r>
      <w:r w:rsidRPr="00234BAD">
        <w:t xml:space="preserve"> ИСТОЧНИКОВ</w:t>
      </w:r>
      <w:bookmarkEnd w:id="22"/>
    </w:p>
    <w:p w14:paraId="61BAEB87" w14:textId="486D618F" w:rsidR="00234BAD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HTML</w:t>
      </w:r>
      <w:r>
        <w:t xml:space="preserve"> </w:t>
      </w:r>
      <w:r w:rsidRPr="005E778A">
        <w:t>[</w:t>
      </w:r>
      <w:r>
        <w:t>Электронный ресурс</w:t>
      </w:r>
      <w:r w:rsidRPr="005E778A">
        <w:t>]</w:t>
      </w:r>
      <w:r>
        <w:t xml:space="preserve"> </w:t>
      </w:r>
      <w:r>
        <w:rPr>
          <w:lang w:val="en-US"/>
        </w:rPr>
        <w:t>URL</w:t>
      </w:r>
      <w:r w:rsidRPr="005E778A">
        <w:t xml:space="preserve">: </w:t>
      </w:r>
      <w:r w:rsidRPr="005E778A">
        <w:rPr>
          <w:lang w:val="en-US"/>
        </w:rPr>
        <w:t>http</w:t>
      </w:r>
      <w:r w:rsidRPr="005E778A">
        <w:t>://</w:t>
      </w:r>
      <w:proofErr w:type="spellStart"/>
      <w:r w:rsidRPr="005E778A">
        <w:rPr>
          <w:lang w:val="en-US"/>
        </w:rPr>
        <w:t>htmlbook</w:t>
      </w:r>
      <w:proofErr w:type="spellEnd"/>
      <w:r w:rsidRPr="005E778A">
        <w:t>.</w:t>
      </w:r>
      <w:proofErr w:type="spellStart"/>
      <w:r w:rsidRPr="005E778A">
        <w:rPr>
          <w:lang w:val="en-US"/>
        </w:rPr>
        <w:t>ru</w:t>
      </w:r>
      <w:proofErr w:type="spellEnd"/>
      <w:r w:rsidRPr="005E778A">
        <w:t>/</w:t>
      </w:r>
      <w:r w:rsidRPr="005E778A">
        <w:rPr>
          <w:lang w:val="en-US"/>
        </w:rPr>
        <w:t>html</w:t>
      </w:r>
    </w:p>
    <w:p w14:paraId="70A84BFC" w14:textId="0D9DE8EB" w:rsidR="00CF7054" w:rsidRPr="00CF7054" w:rsidRDefault="00EA1C04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JavaScript</w:t>
      </w:r>
      <w:r w:rsidR="005E778A" w:rsidRPr="005E778A">
        <w:t xml:space="preserve"> [</w:t>
      </w:r>
      <w:r w:rsidR="005E778A">
        <w:t>Электронный ресурс</w:t>
      </w:r>
      <w:r w:rsidR="005E778A" w:rsidRPr="005E778A">
        <w:t xml:space="preserve">] </w:t>
      </w:r>
      <w:r w:rsidR="005E778A">
        <w:rPr>
          <w:lang w:val="en-US"/>
        </w:rPr>
        <w:t>URL</w:t>
      </w:r>
      <w:r w:rsidR="005E778A" w:rsidRPr="005E778A">
        <w:t xml:space="preserve">: </w:t>
      </w:r>
      <w:r w:rsidR="005E778A" w:rsidRPr="005E778A">
        <w:rPr>
          <w:lang w:val="en-US"/>
        </w:rPr>
        <w:t>https</w:t>
      </w:r>
      <w:r w:rsidR="005E778A" w:rsidRPr="005E778A">
        <w:t>://</w:t>
      </w:r>
      <w:r w:rsidR="005E778A" w:rsidRPr="005E778A">
        <w:rPr>
          <w:lang w:val="en-US"/>
        </w:rPr>
        <w:t>developer</w:t>
      </w:r>
      <w:r w:rsidR="005E778A" w:rsidRPr="005E778A">
        <w:t>.</w:t>
      </w:r>
      <w:proofErr w:type="spellStart"/>
      <w:r w:rsidR="005E778A" w:rsidRPr="005E778A">
        <w:rPr>
          <w:lang w:val="en-US"/>
        </w:rPr>
        <w:t>mozilla</w:t>
      </w:r>
      <w:proofErr w:type="spellEnd"/>
      <w:r w:rsidR="005E778A" w:rsidRPr="005E778A">
        <w:t>.</w:t>
      </w:r>
      <w:r w:rsidR="005E778A" w:rsidRPr="005E778A">
        <w:rPr>
          <w:lang w:val="en-US"/>
        </w:rPr>
        <w:t>org</w:t>
      </w:r>
      <w:r w:rsidR="005E778A" w:rsidRPr="005E778A">
        <w:t>/</w:t>
      </w:r>
      <w:proofErr w:type="spellStart"/>
      <w:r w:rsidR="005E778A" w:rsidRPr="005E778A">
        <w:rPr>
          <w:lang w:val="en-US"/>
        </w:rPr>
        <w:t>ru</w:t>
      </w:r>
      <w:proofErr w:type="spellEnd"/>
      <w:r w:rsidR="005E778A" w:rsidRPr="005E778A">
        <w:t>/</w:t>
      </w:r>
      <w:r w:rsidR="005E778A" w:rsidRPr="005E778A">
        <w:rPr>
          <w:lang w:val="en-US"/>
        </w:rPr>
        <w:t>docs</w:t>
      </w:r>
      <w:r w:rsidR="005E778A" w:rsidRPr="005E778A">
        <w:t>/</w:t>
      </w:r>
      <w:r w:rsidR="005E778A" w:rsidRPr="005E778A">
        <w:rPr>
          <w:lang w:val="en-US"/>
        </w:rPr>
        <w:t>Learn</w:t>
      </w:r>
      <w:r w:rsidR="005E778A" w:rsidRPr="005E778A">
        <w:t>/</w:t>
      </w:r>
      <w:r w:rsidR="005E778A" w:rsidRPr="005E778A">
        <w:rPr>
          <w:lang w:val="en-US"/>
        </w:rPr>
        <w:t>Getting</w:t>
      </w:r>
      <w:r w:rsidR="005E778A" w:rsidRPr="005E778A">
        <w:t>_</w:t>
      </w:r>
      <w:r w:rsidR="005E778A" w:rsidRPr="005E778A">
        <w:rPr>
          <w:lang w:val="en-US"/>
        </w:rPr>
        <w:t>started</w:t>
      </w:r>
      <w:r w:rsidR="005E778A" w:rsidRPr="005E778A">
        <w:t>_</w:t>
      </w:r>
      <w:r w:rsidR="005E778A" w:rsidRPr="005E778A">
        <w:rPr>
          <w:lang w:val="en-US"/>
        </w:rPr>
        <w:t>with</w:t>
      </w:r>
      <w:r w:rsidR="005E778A" w:rsidRPr="005E778A">
        <w:t>_</w:t>
      </w:r>
      <w:r w:rsidR="005E778A" w:rsidRPr="005E778A">
        <w:rPr>
          <w:lang w:val="en-US"/>
        </w:rPr>
        <w:t>the</w:t>
      </w:r>
      <w:r w:rsidR="005E778A" w:rsidRPr="005E778A">
        <w:t>_</w:t>
      </w:r>
      <w:r w:rsidR="005E778A" w:rsidRPr="005E778A">
        <w:rPr>
          <w:lang w:val="en-US"/>
        </w:rPr>
        <w:t>web</w:t>
      </w:r>
      <w:r w:rsidR="005E778A" w:rsidRPr="005E778A">
        <w:t>/</w:t>
      </w:r>
      <w:r w:rsidR="005E778A" w:rsidRPr="005E778A">
        <w:rPr>
          <w:lang w:val="en-US"/>
        </w:rPr>
        <w:t>JavaScript</w:t>
      </w:r>
      <w:r w:rsidR="005E778A" w:rsidRPr="005E778A">
        <w:t>_</w:t>
      </w:r>
      <w:r w:rsidR="005E778A" w:rsidRPr="005E778A">
        <w:rPr>
          <w:lang w:val="en-US"/>
        </w:rPr>
        <w:t>basics</w:t>
      </w:r>
    </w:p>
    <w:p w14:paraId="2CDAF6C9" w14:textId="73725913" w:rsidR="00CF7054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CSS</w:t>
      </w:r>
      <w:r w:rsidRPr="005E778A">
        <w:t xml:space="preserve"> [</w:t>
      </w:r>
      <w:r>
        <w:t>Электронный ресурс</w:t>
      </w:r>
      <w:r w:rsidRPr="005E778A">
        <w:t xml:space="preserve">] </w:t>
      </w:r>
      <w:r>
        <w:rPr>
          <w:lang w:val="en-US"/>
        </w:rPr>
        <w:t>URL</w:t>
      </w:r>
      <w:r w:rsidRPr="005E778A">
        <w:t>:</w:t>
      </w:r>
      <w:r>
        <w:t xml:space="preserve"> </w:t>
      </w:r>
      <w:r w:rsidRPr="00EA1C04">
        <w:rPr>
          <w:lang w:val="en-US"/>
        </w:rPr>
        <w:t>http</w:t>
      </w:r>
      <w:r w:rsidRPr="00EA1C04">
        <w:t>://</w:t>
      </w:r>
      <w:proofErr w:type="spellStart"/>
      <w:r w:rsidRPr="00EA1C04">
        <w:rPr>
          <w:lang w:val="en-US"/>
        </w:rPr>
        <w:t>htmlbook</w:t>
      </w:r>
      <w:proofErr w:type="spellEnd"/>
      <w:r w:rsidRPr="00EA1C04">
        <w:t>.</w:t>
      </w:r>
      <w:proofErr w:type="spellStart"/>
      <w:r w:rsidRPr="00EA1C04">
        <w:rPr>
          <w:lang w:val="en-US"/>
        </w:rPr>
        <w:t>ru</w:t>
      </w:r>
      <w:proofErr w:type="spellEnd"/>
      <w:r w:rsidRPr="00EA1C04">
        <w:t>/</w:t>
      </w:r>
      <w:proofErr w:type="spellStart"/>
      <w:r w:rsidRPr="00EA1C04">
        <w:rPr>
          <w:lang w:val="en-US"/>
        </w:rPr>
        <w:t>css</w:t>
      </w:r>
      <w:proofErr w:type="spellEnd"/>
    </w:p>
    <w:p w14:paraId="38C13696" w14:textId="3E103B63" w:rsidR="00CF7054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HTML</w:t>
      </w:r>
      <w:r w:rsidRPr="005E778A">
        <w:t xml:space="preserve"> </w:t>
      </w:r>
      <w:r>
        <w:rPr>
          <w:lang w:val="en-US"/>
        </w:rPr>
        <w:t>CSS</w:t>
      </w:r>
      <w:r w:rsidRPr="005E778A">
        <w:t xml:space="preserve"> [</w:t>
      </w:r>
      <w:r>
        <w:t>Электронный ресурс</w:t>
      </w:r>
      <w:r w:rsidRPr="005E778A">
        <w:t xml:space="preserve">] </w:t>
      </w:r>
      <w:r>
        <w:rPr>
          <w:lang w:val="en-US"/>
        </w:rPr>
        <w:t>URL</w:t>
      </w:r>
      <w:r w:rsidRPr="005E778A">
        <w:t xml:space="preserve">: </w:t>
      </w:r>
      <w:r w:rsidRPr="00EA1C04">
        <w:t>https://html5book.ru/html-tags/</w:t>
      </w:r>
    </w:p>
    <w:p w14:paraId="28C0DADD" w14:textId="14119DD7" w:rsidR="00CF7054" w:rsidRPr="00CF7054" w:rsidRDefault="00CF7054" w:rsidP="00CF7054">
      <w:pPr>
        <w:pStyle w:val="a3"/>
        <w:numPr>
          <w:ilvl w:val="0"/>
          <w:numId w:val="0"/>
        </w:numPr>
        <w:ind w:left="1080"/>
      </w:pPr>
    </w:p>
    <w:p w14:paraId="7F5D2431" w14:textId="6AD18AB8" w:rsidR="00CF7054" w:rsidRPr="00CF7054" w:rsidRDefault="00CF7054" w:rsidP="00CF7054">
      <w:pPr>
        <w:pStyle w:val="a3"/>
        <w:numPr>
          <w:ilvl w:val="0"/>
          <w:numId w:val="0"/>
        </w:numPr>
        <w:ind w:left="1077"/>
      </w:pPr>
    </w:p>
    <w:p w14:paraId="03C3A64A" w14:textId="60B8C852" w:rsidR="00CF7054" w:rsidRPr="00CF7054" w:rsidRDefault="00CF7054" w:rsidP="00CF7054">
      <w:pPr>
        <w:pStyle w:val="a3"/>
        <w:sectPr w:rsidR="00CF7054" w:rsidRPr="00CF7054" w:rsidSect="00BD1DD2">
          <w:footerReference w:type="default" r:id="rId10"/>
          <w:footerReference w:type="first" r:id="rId11"/>
          <w:pgSz w:w="11900" w:h="16840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191F3D59" w14:textId="0D368024" w:rsidR="00FA287B" w:rsidRPr="00FA287B" w:rsidRDefault="00FA287B" w:rsidP="00BF303B">
      <w:pPr>
        <w:pStyle w:val="1"/>
        <w:jc w:val="center"/>
        <w:rPr>
          <w:rFonts w:ascii="Times New Roman" w:hAnsi="Times New Roman" w:cs="Times New Roman"/>
        </w:rPr>
      </w:pPr>
    </w:p>
    <w:sectPr w:rsidR="00FA287B" w:rsidRPr="00FA287B" w:rsidSect="00517B82">
      <w:footerReference w:type="first" r:id="rId12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B0F8B" w14:textId="77777777" w:rsidR="000A5BBC" w:rsidRDefault="000A5BBC" w:rsidP="001F599C">
      <w:pPr>
        <w:spacing w:after="0" w:line="240" w:lineRule="auto"/>
      </w:pPr>
      <w:r>
        <w:separator/>
      </w:r>
    </w:p>
  </w:endnote>
  <w:endnote w:type="continuationSeparator" w:id="0">
    <w:p w14:paraId="2AEB2B22" w14:textId="77777777" w:rsidR="000A5BBC" w:rsidRDefault="000A5BBC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2331032"/>
      <w:docPartObj>
        <w:docPartGallery w:val="Page Numbers (Bottom of Page)"/>
        <w:docPartUnique/>
      </w:docPartObj>
    </w:sdtPr>
    <w:sdtEndPr/>
    <w:sdtContent>
      <w:p w14:paraId="6BAEDEDE" w14:textId="77777777" w:rsidR="003463B1" w:rsidRDefault="003463B1" w:rsidP="007748B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DD35C" w14:textId="799BF2F3" w:rsidR="003463B1" w:rsidRDefault="003463B1" w:rsidP="006A359A">
    <w:pPr>
      <w:pStyle w:val="aff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5666212"/>
      <w:docPartObj>
        <w:docPartGallery w:val="Page Numbers (Bottom of Page)"/>
        <w:docPartUnique/>
      </w:docPartObj>
    </w:sdtPr>
    <w:sdtEndPr/>
    <w:sdtContent>
      <w:p w14:paraId="4C5C62EC" w14:textId="478853DD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F60">
          <w:rPr>
            <w:noProof/>
          </w:rPr>
          <w:t>9</w:t>
        </w:r>
        <w:r>
          <w:fldChar w:fldCharType="end"/>
        </w:r>
      </w:p>
    </w:sdtContent>
  </w:sdt>
  <w:p w14:paraId="3ABAD877" w14:textId="77777777" w:rsidR="003463B1" w:rsidRDefault="003463B1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F35E1" w14:textId="77777777" w:rsidR="003463B1" w:rsidRDefault="003463B1">
    <w:pPr>
      <w:pStyle w:val="aff2"/>
      <w:jc w:val="center"/>
    </w:pPr>
  </w:p>
  <w:p w14:paraId="1AC2D6B3" w14:textId="77777777" w:rsidR="003463B1" w:rsidRDefault="003463B1">
    <w:pPr>
      <w:pStyle w:val="aff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814951"/>
      <w:docPartObj>
        <w:docPartGallery w:val="Page Numbers (Bottom of Page)"/>
        <w:docPartUnique/>
      </w:docPartObj>
    </w:sdtPr>
    <w:sdtEndPr/>
    <w:sdtContent>
      <w:p w14:paraId="4F782C83" w14:textId="5CCB966A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F60">
          <w:rPr>
            <w:noProof/>
          </w:rPr>
          <w:t>12</w:t>
        </w:r>
        <w:r>
          <w:fldChar w:fldCharType="end"/>
        </w:r>
      </w:p>
    </w:sdtContent>
  </w:sdt>
  <w:p w14:paraId="75663C6C" w14:textId="77777777" w:rsidR="003463B1" w:rsidRDefault="003463B1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83FD2" w14:textId="77777777" w:rsidR="000A5BBC" w:rsidRDefault="000A5BBC" w:rsidP="001F599C">
      <w:pPr>
        <w:spacing w:after="0" w:line="240" w:lineRule="auto"/>
      </w:pPr>
      <w:r>
        <w:separator/>
      </w:r>
    </w:p>
  </w:footnote>
  <w:footnote w:type="continuationSeparator" w:id="0">
    <w:p w14:paraId="33394C5A" w14:textId="77777777" w:rsidR="000A5BBC" w:rsidRDefault="000A5BBC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 w15:restartNumberingAfterBreak="0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52660"/>
    <w:multiLevelType w:val="hybridMultilevel"/>
    <w:tmpl w:val="FB522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9A3469"/>
    <w:multiLevelType w:val="hybridMultilevel"/>
    <w:tmpl w:val="9E28F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16D7C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756820"/>
    <w:multiLevelType w:val="hybridMultilevel"/>
    <w:tmpl w:val="E2F0BA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1512E6"/>
    <w:multiLevelType w:val="hybridMultilevel"/>
    <w:tmpl w:val="5C4EB8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F4A73A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92E2F"/>
    <w:multiLevelType w:val="hybridMultilevel"/>
    <w:tmpl w:val="0AB077A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1" w15:restartNumberingAfterBreak="0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F6C155A"/>
    <w:multiLevelType w:val="hybridMultilevel"/>
    <w:tmpl w:val="65E8F73E"/>
    <w:lvl w:ilvl="0" w:tplc="48844A9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86E42F5"/>
    <w:multiLevelType w:val="hybridMultilevel"/>
    <w:tmpl w:val="05CA9150"/>
    <w:lvl w:ilvl="0" w:tplc="DAF0A9E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B4B2236"/>
    <w:multiLevelType w:val="hybridMultilevel"/>
    <w:tmpl w:val="501CA2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9" w15:restartNumberingAfterBreak="0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2552DDF"/>
    <w:multiLevelType w:val="hybridMultilevel"/>
    <w:tmpl w:val="5584FF5A"/>
    <w:lvl w:ilvl="0" w:tplc="D318CE64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33" w15:restartNumberingAfterBreak="0">
    <w:nsid w:val="6A3F4E8A"/>
    <w:multiLevelType w:val="hybridMultilevel"/>
    <w:tmpl w:val="2ACE773E"/>
    <w:lvl w:ilvl="0" w:tplc="02C0C124">
      <w:start w:val="1"/>
      <w:numFmt w:val="decimal"/>
      <w:pStyle w:val="a4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C82C7C"/>
    <w:multiLevelType w:val="multilevel"/>
    <w:tmpl w:val="AE207BF4"/>
    <w:lvl w:ilvl="0">
      <w:start w:val="1"/>
      <w:numFmt w:val="decimal"/>
      <w:pStyle w:val="a5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C7C62F1"/>
    <w:multiLevelType w:val="multilevel"/>
    <w:tmpl w:val="78E8C09C"/>
    <w:lvl w:ilvl="0">
      <w:start w:val="1"/>
      <w:numFmt w:val="decimal"/>
      <w:pStyle w:val="a6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7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9" w15:restartNumberingAfterBreak="0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7"/>
  </w:num>
  <w:num w:numId="2">
    <w:abstractNumId w:val="40"/>
  </w:num>
  <w:num w:numId="3">
    <w:abstractNumId w:val="38"/>
  </w:num>
  <w:num w:numId="4">
    <w:abstractNumId w:val="32"/>
  </w:num>
  <w:num w:numId="5">
    <w:abstractNumId w:val="34"/>
  </w:num>
  <w:num w:numId="6">
    <w:abstractNumId w:val="1"/>
  </w:num>
  <w:num w:numId="7">
    <w:abstractNumId w:val="5"/>
  </w:num>
  <w:num w:numId="8">
    <w:abstractNumId w:val="33"/>
  </w:num>
  <w:num w:numId="9">
    <w:abstractNumId w:val="33"/>
    <w:lvlOverride w:ilvl="0">
      <w:startOverride w:val="1"/>
    </w:lvlOverride>
  </w:num>
  <w:num w:numId="10">
    <w:abstractNumId w:val="18"/>
  </w:num>
  <w:num w:numId="11">
    <w:abstractNumId w:val="0"/>
  </w:num>
  <w:num w:numId="12">
    <w:abstractNumId w:val="28"/>
  </w:num>
  <w:num w:numId="13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9"/>
  </w:num>
  <w:num w:numId="16">
    <w:abstractNumId w:val="15"/>
  </w:num>
  <w:num w:numId="17">
    <w:abstractNumId w:val="9"/>
  </w:num>
  <w:num w:numId="18">
    <w:abstractNumId w:val="21"/>
  </w:num>
  <w:num w:numId="19">
    <w:abstractNumId w:val="36"/>
  </w:num>
  <w:num w:numId="20">
    <w:abstractNumId w:val="29"/>
  </w:num>
  <w:num w:numId="21">
    <w:abstractNumId w:val="17"/>
  </w:num>
  <w:num w:numId="22">
    <w:abstractNumId w:val="6"/>
  </w:num>
  <w:num w:numId="23">
    <w:abstractNumId w:val="13"/>
  </w:num>
  <w:num w:numId="24">
    <w:abstractNumId w:val="39"/>
  </w:num>
  <w:num w:numId="25">
    <w:abstractNumId w:val="20"/>
  </w:num>
  <w:num w:numId="26">
    <w:abstractNumId w:val="35"/>
  </w:num>
  <w:num w:numId="27">
    <w:abstractNumId w:val="8"/>
  </w:num>
  <w:num w:numId="28">
    <w:abstractNumId w:val="30"/>
  </w:num>
  <w:num w:numId="29">
    <w:abstractNumId w:val="3"/>
  </w:num>
  <w:num w:numId="30">
    <w:abstractNumId w:val="2"/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  <w:lvlOverride w:ilvl="0">
      <w:startOverride w:val="1"/>
    </w:lvlOverride>
  </w:num>
  <w:num w:numId="3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6"/>
  </w:num>
  <w:num w:numId="40">
    <w:abstractNumId w:val="26"/>
  </w:num>
  <w:num w:numId="41">
    <w:abstractNumId w:val="12"/>
  </w:num>
  <w:num w:numId="42">
    <w:abstractNumId w:val="24"/>
  </w:num>
  <w:num w:numId="43">
    <w:abstractNumId w:val="4"/>
  </w:num>
  <w:num w:numId="44">
    <w:abstractNumId w:val="11"/>
  </w:num>
  <w:num w:numId="45">
    <w:abstractNumId w:val="14"/>
  </w:num>
  <w:num w:numId="46">
    <w:abstractNumId w:val="10"/>
  </w:num>
  <w:num w:numId="47">
    <w:abstractNumId w:val="27"/>
  </w:num>
  <w:num w:numId="48">
    <w:abstractNumId w:val="31"/>
  </w:num>
  <w:num w:numId="4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78F"/>
    <w:rsid w:val="00000A69"/>
    <w:rsid w:val="00001E3E"/>
    <w:rsid w:val="00002C17"/>
    <w:rsid w:val="00010DED"/>
    <w:rsid w:val="00013155"/>
    <w:rsid w:val="0001515C"/>
    <w:rsid w:val="00025B1A"/>
    <w:rsid w:val="0003093F"/>
    <w:rsid w:val="0003375E"/>
    <w:rsid w:val="000346D5"/>
    <w:rsid w:val="00035847"/>
    <w:rsid w:val="000470A3"/>
    <w:rsid w:val="00051487"/>
    <w:rsid w:val="00064576"/>
    <w:rsid w:val="0006726D"/>
    <w:rsid w:val="000735A5"/>
    <w:rsid w:val="0008401D"/>
    <w:rsid w:val="00085A70"/>
    <w:rsid w:val="0009185E"/>
    <w:rsid w:val="000A1E07"/>
    <w:rsid w:val="000A4D8C"/>
    <w:rsid w:val="000A5BBC"/>
    <w:rsid w:val="000B1071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5C36"/>
    <w:rsid w:val="00110152"/>
    <w:rsid w:val="0011286A"/>
    <w:rsid w:val="00115858"/>
    <w:rsid w:val="001165A0"/>
    <w:rsid w:val="001206C4"/>
    <w:rsid w:val="00122CF8"/>
    <w:rsid w:val="00137561"/>
    <w:rsid w:val="00144A68"/>
    <w:rsid w:val="00151D51"/>
    <w:rsid w:val="00155362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6311"/>
    <w:rsid w:val="001D080B"/>
    <w:rsid w:val="001D2637"/>
    <w:rsid w:val="001D3038"/>
    <w:rsid w:val="001E37BB"/>
    <w:rsid w:val="001E608D"/>
    <w:rsid w:val="001F5623"/>
    <w:rsid w:val="001F599C"/>
    <w:rsid w:val="00204F5E"/>
    <w:rsid w:val="002055C6"/>
    <w:rsid w:val="00211CBD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6197"/>
    <w:rsid w:val="0027138B"/>
    <w:rsid w:val="00274AB3"/>
    <w:rsid w:val="00274B37"/>
    <w:rsid w:val="002814A7"/>
    <w:rsid w:val="0028722F"/>
    <w:rsid w:val="002907C7"/>
    <w:rsid w:val="00296AD2"/>
    <w:rsid w:val="00296E41"/>
    <w:rsid w:val="002976B9"/>
    <w:rsid w:val="002A58C0"/>
    <w:rsid w:val="002A7442"/>
    <w:rsid w:val="002C1C48"/>
    <w:rsid w:val="002C25AE"/>
    <w:rsid w:val="002C446C"/>
    <w:rsid w:val="002D619D"/>
    <w:rsid w:val="002E3DBA"/>
    <w:rsid w:val="002E4969"/>
    <w:rsid w:val="002E5F53"/>
    <w:rsid w:val="002F0416"/>
    <w:rsid w:val="002F5679"/>
    <w:rsid w:val="00312B0E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463B1"/>
    <w:rsid w:val="003532DB"/>
    <w:rsid w:val="00354169"/>
    <w:rsid w:val="00357DFF"/>
    <w:rsid w:val="00357F62"/>
    <w:rsid w:val="00362EFA"/>
    <w:rsid w:val="0036783A"/>
    <w:rsid w:val="003731D6"/>
    <w:rsid w:val="00373F36"/>
    <w:rsid w:val="003752B3"/>
    <w:rsid w:val="0038246B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25DFD"/>
    <w:rsid w:val="00430617"/>
    <w:rsid w:val="004332CB"/>
    <w:rsid w:val="004357D4"/>
    <w:rsid w:val="00443906"/>
    <w:rsid w:val="0044484F"/>
    <w:rsid w:val="0044739D"/>
    <w:rsid w:val="00451F4F"/>
    <w:rsid w:val="004556C5"/>
    <w:rsid w:val="00462519"/>
    <w:rsid w:val="00465EDA"/>
    <w:rsid w:val="00471892"/>
    <w:rsid w:val="00474036"/>
    <w:rsid w:val="00475FDE"/>
    <w:rsid w:val="004854A7"/>
    <w:rsid w:val="004877EE"/>
    <w:rsid w:val="004923FA"/>
    <w:rsid w:val="004A0BA3"/>
    <w:rsid w:val="004A2BD0"/>
    <w:rsid w:val="004B0BDD"/>
    <w:rsid w:val="004B0CF7"/>
    <w:rsid w:val="004B1DFD"/>
    <w:rsid w:val="004B4B54"/>
    <w:rsid w:val="004C5628"/>
    <w:rsid w:val="004D12EF"/>
    <w:rsid w:val="004D6521"/>
    <w:rsid w:val="004D7375"/>
    <w:rsid w:val="004D78A4"/>
    <w:rsid w:val="004D7ADE"/>
    <w:rsid w:val="004E185B"/>
    <w:rsid w:val="004E1C3D"/>
    <w:rsid w:val="004E745C"/>
    <w:rsid w:val="004F2A84"/>
    <w:rsid w:val="004F5440"/>
    <w:rsid w:val="00504638"/>
    <w:rsid w:val="005142B6"/>
    <w:rsid w:val="00517B82"/>
    <w:rsid w:val="0052366A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4EFB"/>
    <w:rsid w:val="005E59FD"/>
    <w:rsid w:val="005E778A"/>
    <w:rsid w:val="005F3FB6"/>
    <w:rsid w:val="005F5FFA"/>
    <w:rsid w:val="006057A7"/>
    <w:rsid w:val="00607A6B"/>
    <w:rsid w:val="00613E4C"/>
    <w:rsid w:val="006226BA"/>
    <w:rsid w:val="00622CC2"/>
    <w:rsid w:val="00626AB3"/>
    <w:rsid w:val="006355D7"/>
    <w:rsid w:val="00636CB2"/>
    <w:rsid w:val="00653354"/>
    <w:rsid w:val="00653564"/>
    <w:rsid w:val="006573AB"/>
    <w:rsid w:val="006624CB"/>
    <w:rsid w:val="0066468F"/>
    <w:rsid w:val="00664AB4"/>
    <w:rsid w:val="006665C0"/>
    <w:rsid w:val="00670A02"/>
    <w:rsid w:val="00674BAC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788C"/>
    <w:rsid w:val="006F0CBD"/>
    <w:rsid w:val="006F5D5F"/>
    <w:rsid w:val="006F7AF9"/>
    <w:rsid w:val="0070709D"/>
    <w:rsid w:val="00714E93"/>
    <w:rsid w:val="00735158"/>
    <w:rsid w:val="00752ECB"/>
    <w:rsid w:val="0075405D"/>
    <w:rsid w:val="00755EF6"/>
    <w:rsid w:val="0075632B"/>
    <w:rsid w:val="00757257"/>
    <w:rsid w:val="007578D5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4004"/>
    <w:rsid w:val="00795FA6"/>
    <w:rsid w:val="00797FA2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E6776"/>
    <w:rsid w:val="007F2E0A"/>
    <w:rsid w:val="00802817"/>
    <w:rsid w:val="00806FEA"/>
    <w:rsid w:val="00830D8D"/>
    <w:rsid w:val="00832ACA"/>
    <w:rsid w:val="008352F7"/>
    <w:rsid w:val="0085379F"/>
    <w:rsid w:val="00853A7A"/>
    <w:rsid w:val="00860FE0"/>
    <w:rsid w:val="008658AA"/>
    <w:rsid w:val="0087378A"/>
    <w:rsid w:val="00881618"/>
    <w:rsid w:val="00881AE0"/>
    <w:rsid w:val="008A2DD9"/>
    <w:rsid w:val="008C5320"/>
    <w:rsid w:val="008C6CCB"/>
    <w:rsid w:val="008C7960"/>
    <w:rsid w:val="008C7993"/>
    <w:rsid w:val="008D253C"/>
    <w:rsid w:val="008D4ADD"/>
    <w:rsid w:val="008E6157"/>
    <w:rsid w:val="008F3B40"/>
    <w:rsid w:val="008F4A33"/>
    <w:rsid w:val="00901E34"/>
    <w:rsid w:val="00902B87"/>
    <w:rsid w:val="0091134E"/>
    <w:rsid w:val="0091581E"/>
    <w:rsid w:val="00925DBB"/>
    <w:rsid w:val="0092724A"/>
    <w:rsid w:val="00937AE9"/>
    <w:rsid w:val="00945464"/>
    <w:rsid w:val="00945E31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4D77"/>
    <w:rsid w:val="00A2598F"/>
    <w:rsid w:val="00A33F96"/>
    <w:rsid w:val="00A51ACC"/>
    <w:rsid w:val="00A53841"/>
    <w:rsid w:val="00A64427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A7DAB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7610D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203E"/>
    <w:rsid w:val="00BC434B"/>
    <w:rsid w:val="00BC43B2"/>
    <w:rsid w:val="00BC62EA"/>
    <w:rsid w:val="00BD068C"/>
    <w:rsid w:val="00BD0998"/>
    <w:rsid w:val="00BD1DD2"/>
    <w:rsid w:val="00BD3730"/>
    <w:rsid w:val="00BD427C"/>
    <w:rsid w:val="00BD781B"/>
    <w:rsid w:val="00BE1D47"/>
    <w:rsid w:val="00BE4DDD"/>
    <w:rsid w:val="00BF303B"/>
    <w:rsid w:val="00C02BB9"/>
    <w:rsid w:val="00C07AB1"/>
    <w:rsid w:val="00C12A64"/>
    <w:rsid w:val="00C378FD"/>
    <w:rsid w:val="00C428C1"/>
    <w:rsid w:val="00C433D6"/>
    <w:rsid w:val="00C6305E"/>
    <w:rsid w:val="00C6378D"/>
    <w:rsid w:val="00C708A4"/>
    <w:rsid w:val="00C76EF0"/>
    <w:rsid w:val="00C826C9"/>
    <w:rsid w:val="00C92BB7"/>
    <w:rsid w:val="00C953B3"/>
    <w:rsid w:val="00CA09F4"/>
    <w:rsid w:val="00CA3E6A"/>
    <w:rsid w:val="00CA7259"/>
    <w:rsid w:val="00CB7E72"/>
    <w:rsid w:val="00CC1EE3"/>
    <w:rsid w:val="00CC3910"/>
    <w:rsid w:val="00CD5FF8"/>
    <w:rsid w:val="00CD6539"/>
    <w:rsid w:val="00CE182E"/>
    <w:rsid w:val="00CE7811"/>
    <w:rsid w:val="00CF7054"/>
    <w:rsid w:val="00D014FD"/>
    <w:rsid w:val="00D023E9"/>
    <w:rsid w:val="00D06C0D"/>
    <w:rsid w:val="00D1122E"/>
    <w:rsid w:val="00D207D2"/>
    <w:rsid w:val="00D254F9"/>
    <w:rsid w:val="00D271C4"/>
    <w:rsid w:val="00D31687"/>
    <w:rsid w:val="00D33311"/>
    <w:rsid w:val="00D33D4F"/>
    <w:rsid w:val="00D55A76"/>
    <w:rsid w:val="00D60745"/>
    <w:rsid w:val="00D625CD"/>
    <w:rsid w:val="00D662CA"/>
    <w:rsid w:val="00D71F7B"/>
    <w:rsid w:val="00D80E6C"/>
    <w:rsid w:val="00D82DE8"/>
    <w:rsid w:val="00D90F60"/>
    <w:rsid w:val="00D9143E"/>
    <w:rsid w:val="00D91C6F"/>
    <w:rsid w:val="00D9331D"/>
    <w:rsid w:val="00DA2754"/>
    <w:rsid w:val="00DA5E27"/>
    <w:rsid w:val="00DA6DBB"/>
    <w:rsid w:val="00DB28D0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445E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04"/>
    <w:rsid w:val="00EA1C72"/>
    <w:rsid w:val="00EA219C"/>
    <w:rsid w:val="00EA4D42"/>
    <w:rsid w:val="00EA5059"/>
    <w:rsid w:val="00EB094F"/>
    <w:rsid w:val="00EB213D"/>
    <w:rsid w:val="00EB2496"/>
    <w:rsid w:val="00EC2A59"/>
    <w:rsid w:val="00EC4F15"/>
    <w:rsid w:val="00EC580C"/>
    <w:rsid w:val="00ED2918"/>
    <w:rsid w:val="00ED5096"/>
    <w:rsid w:val="00ED70B3"/>
    <w:rsid w:val="00EE4A21"/>
    <w:rsid w:val="00EE59DA"/>
    <w:rsid w:val="00EF5058"/>
    <w:rsid w:val="00EF7D05"/>
    <w:rsid w:val="00F06CB3"/>
    <w:rsid w:val="00F07B2B"/>
    <w:rsid w:val="00F1458E"/>
    <w:rsid w:val="00F1543D"/>
    <w:rsid w:val="00F26381"/>
    <w:rsid w:val="00F27638"/>
    <w:rsid w:val="00F276BF"/>
    <w:rsid w:val="00F27D7A"/>
    <w:rsid w:val="00F31D69"/>
    <w:rsid w:val="00F322C2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287B"/>
    <w:rsid w:val="00FA3792"/>
    <w:rsid w:val="00FA64D5"/>
    <w:rsid w:val="00FB679B"/>
    <w:rsid w:val="00FB68AD"/>
    <w:rsid w:val="00FB6DD0"/>
    <w:rsid w:val="00FC5D4D"/>
    <w:rsid w:val="00FC6566"/>
    <w:rsid w:val="00FC6EC7"/>
    <w:rsid w:val="00FF0641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E88BD"/>
  <w15:docId w15:val="{CDEB90D9-D680-4ACF-9367-6B5C998C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3">
    <w:name w:val="НУМЕР.СПИСОК_диплом"/>
    <w:basedOn w:val="ac"/>
    <w:link w:val="af6"/>
    <w:autoRedefine/>
    <w:qFormat/>
    <w:rsid w:val="00CF7054"/>
    <w:pPr>
      <w:numPr>
        <w:numId w:val="48"/>
      </w:numPr>
      <w:jc w:val="left"/>
    </w:pPr>
  </w:style>
  <w:style w:type="paragraph" w:customStyle="1" w:styleId="af7">
    <w:name w:val="ЗАГОЛОВОК_диплом"/>
    <w:basedOn w:val="a3"/>
    <w:autoRedefine/>
    <w:qFormat/>
    <w:rsid w:val="00690275"/>
    <w:pPr>
      <w:numPr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3"/>
    <w:rsid w:val="00CF7054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 w:eastAsia="x-none"/>
    </w:rPr>
  </w:style>
  <w:style w:type="paragraph" w:customStyle="1" w:styleId="a6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7">
    <w:name w:val="ПОДРАЗД.ПРИЛОЖ"/>
    <w:basedOn w:val="a6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7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5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4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4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Заголовок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  <w:style w:type="character" w:styleId="affff0">
    <w:name w:val="Placeholder Text"/>
    <w:basedOn w:val="a9"/>
    <w:uiPriority w:val="99"/>
    <w:semiHidden/>
    <w:rsid w:val="00091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0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38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58E24-BDB1-4115-943D-1EE5D0A25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1582</Words>
  <Characters>9021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Zakiev</dc:creator>
  <cp:lastModifiedBy>Ростислав</cp:lastModifiedBy>
  <cp:revision>5</cp:revision>
  <dcterms:created xsi:type="dcterms:W3CDTF">2018-06-26T15:35:00Z</dcterms:created>
  <dcterms:modified xsi:type="dcterms:W3CDTF">2018-06-27T22:57:00Z</dcterms:modified>
</cp:coreProperties>
</file>