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64267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на проектирование архитектуры веб-сайта электронного научного журнала «Горизонты: Диалог наук»</w:t>
      </w:r>
    </w:p>
    <w:p w14:paraId="255AAADF" w14:textId="77777777" w:rsidR="008D12C6" w:rsidRDefault="008D12C6" w:rsidP="008D12C6">
      <w:pPr>
        <w:rPr>
          <w:b/>
          <w:bCs/>
        </w:rPr>
      </w:pPr>
    </w:p>
    <w:p w14:paraId="51123D56" w14:textId="438A2282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1. Цель работы</w:t>
      </w:r>
    </w:p>
    <w:p w14:paraId="43C7F9CA" w14:textId="77777777" w:rsidR="008D12C6" w:rsidRPr="008D12C6" w:rsidRDefault="008D12C6" w:rsidP="008D12C6">
      <w:r w:rsidRPr="008D12C6">
        <w:t>Разработать архитектуру веб-сайта электронного научного журнала на основе предоставленного HTML-макета и определить, </w:t>
      </w:r>
      <w:r w:rsidRPr="008D12C6">
        <w:rPr>
          <w:b/>
          <w:bCs/>
        </w:rPr>
        <w:t>какие базы данных и хранилища применяются для каждого функционального блока сайта</w:t>
      </w:r>
      <w:r w:rsidRPr="008D12C6">
        <w:t>. Работа выполняется в текстовой форме: описание, схемы, таблицы, обоснования.</w:t>
      </w:r>
    </w:p>
    <w:p w14:paraId="69C68349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2. Исходные данные</w:t>
      </w:r>
    </w:p>
    <w:p w14:paraId="7FA77D9A" w14:textId="77777777" w:rsidR="008D12C6" w:rsidRPr="008D12C6" w:rsidRDefault="008D12C6" w:rsidP="008D12C6">
      <w:r w:rsidRPr="008D12C6">
        <w:t>Студенту выдаётся:</w:t>
      </w:r>
    </w:p>
    <w:p w14:paraId="578A8756" w14:textId="77777777" w:rsidR="008D12C6" w:rsidRPr="008D12C6" w:rsidRDefault="008D12C6" w:rsidP="008D12C6">
      <w:pPr>
        <w:numPr>
          <w:ilvl w:val="0"/>
          <w:numId w:val="1"/>
        </w:numPr>
      </w:pPr>
      <w:r w:rsidRPr="008D12C6">
        <w:t>файл index.html — готовый макет главной страницы журнала (тёмная/светлая тема, 10 смысловых секций, интерактивные виджеты, оверлеи, формы);</w:t>
      </w:r>
    </w:p>
    <w:p w14:paraId="7876DAF6" w14:textId="77777777" w:rsidR="008D12C6" w:rsidRPr="008D12C6" w:rsidRDefault="008D12C6" w:rsidP="008D12C6">
      <w:pPr>
        <w:numPr>
          <w:ilvl w:val="0"/>
          <w:numId w:val="1"/>
        </w:numPr>
      </w:pPr>
      <w:r w:rsidRPr="008D12C6">
        <w:t>описание предметной области — междисциплинарный рецензируемый журнал с открытым доступом (ISSN, DOI, CC BY 4.0).</w:t>
      </w:r>
    </w:p>
    <w:p w14:paraId="02BAFEB7" w14:textId="77777777" w:rsidR="008D12C6" w:rsidRPr="008D12C6" w:rsidRDefault="008D12C6" w:rsidP="008D12C6">
      <w:r w:rsidRPr="008D12C6">
        <w:t>Студент </w:t>
      </w:r>
      <w:r w:rsidRPr="008D12C6">
        <w:rPr>
          <w:b/>
          <w:bCs/>
        </w:rPr>
        <w:t>не пишет код</w:t>
      </w:r>
      <w:r w:rsidRPr="008D12C6">
        <w:t> и </w:t>
      </w:r>
      <w:r w:rsidRPr="008D12C6">
        <w:rPr>
          <w:b/>
          <w:bCs/>
        </w:rPr>
        <w:t>не вносит правки в макет</w:t>
      </w:r>
      <w:r w:rsidRPr="008D12C6">
        <w:t>. Он анализирует макет и проектирует архитектуру системы «под ним».</w:t>
      </w:r>
    </w:p>
    <w:p w14:paraId="5ACA62F5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3. Что нужно сделать</w:t>
      </w:r>
    </w:p>
    <w:p w14:paraId="21433EDA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1. Функциональный разбор макета</w:t>
      </w:r>
    </w:p>
    <w:p w14:paraId="2BCF069D" w14:textId="77777777" w:rsidR="008D12C6" w:rsidRPr="008D12C6" w:rsidRDefault="008D12C6" w:rsidP="008D12C6">
      <w:r w:rsidRPr="008D12C6">
        <w:t>Составить таблицу всех функциональных блоков страницы index.html (не менее 15 блоков). Для каждого указать:</w:t>
      </w:r>
    </w:p>
    <w:p w14:paraId="403D9192" w14:textId="77777777" w:rsidR="008D12C6" w:rsidRPr="008D12C6" w:rsidRDefault="008D12C6" w:rsidP="008D12C6">
      <w:pPr>
        <w:numPr>
          <w:ilvl w:val="0"/>
          <w:numId w:val="2"/>
        </w:numPr>
      </w:pPr>
      <w:r w:rsidRPr="008D12C6">
        <w:t>назначение блока;</w:t>
      </w:r>
    </w:p>
    <w:p w14:paraId="15067465" w14:textId="77777777" w:rsidR="008D12C6" w:rsidRPr="008D12C6" w:rsidRDefault="008D12C6" w:rsidP="008D12C6">
      <w:pPr>
        <w:numPr>
          <w:ilvl w:val="0"/>
          <w:numId w:val="2"/>
        </w:numPr>
      </w:pPr>
      <w:r w:rsidRPr="008D12C6">
        <w:t>какие данные он отображает или собирает;</w:t>
      </w:r>
    </w:p>
    <w:p w14:paraId="33ABFED0" w14:textId="77777777" w:rsidR="008D12C6" w:rsidRPr="008D12C6" w:rsidRDefault="008D12C6" w:rsidP="008D12C6">
      <w:pPr>
        <w:numPr>
          <w:ilvl w:val="0"/>
          <w:numId w:val="2"/>
        </w:numPr>
      </w:pPr>
      <w:r w:rsidRPr="008D12C6">
        <w:t>как часто данные меняются (статично / периодически / в реальном времени);</w:t>
      </w:r>
    </w:p>
    <w:p w14:paraId="685B4D46" w14:textId="77777777" w:rsidR="008D12C6" w:rsidRPr="008D12C6" w:rsidRDefault="008D12C6" w:rsidP="008D12C6">
      <w:pPr>
        <w:numPr>
          <w:ilvl w:val="0"/>
          <w:numId w:val="2"/>
        </w:numPr>
      </w:pPr>
      <w:r w:rsidRPr="008D12C6">
        <w:t>предполагаемый источник данных (какая БД и почему).</w:t>
      </w:r>
    </w:p>
    <w:p w14:paraId="11B05CDC" w14:textId="77777777" w:rsidR="008D12C6" w:rsidRPr="008D12C6" w:rsidRDefault="008D12C6" w:rsidP="008D12C6">
      <w:r w:rsidRPr="008D12C6">
        <w:rPr>
          <w:b/>
          <w:bCs/>
        </w:rPr>
        <w:t>Пример оформления 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120"/>
        <w:gridCol w:w="1799"/>
        <w:gridCol w:w="1850"/>
        <w:gridCol w:w="1696"/>
      </w:tblGrid>
      <w:tr w:rsidR="008D12C6" w:rsidRPr="008D12C6" w14:paraId="1CBCE8E1" w14:textId="77777777" w:rsidTr="008D12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2303" w14:textId="77777777" w:rsidR="008D12C6" w:rsidRPr="008D12C6" w:rsidRDefault="008D12C6" w:rsidP="008D12C6">
            <w:r w:rsidRPr="008D12C6">
              <w:t>Блок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701AD" w14:textId="77777777" w:rsidR="008D12C6" w:rsidRPr="008D12C6" w:rsidRDefault="008D12C6" w:rsidP="008D12C6">
            <w:r w:rsidRPr="008D12C6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5702" w14:textId="77777777" w:rsidR="008D12C6" w:rsidRPr="008D12C6" w:rsidRDefault="008D12C6" w:rsidP="008D12C6">
            <w:r w:rsidRPr="008D12C6">
              <w:t>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F005" w14:textId="77777777" w:rsidR="008D12C6" w:rsidRPr="008D12C6" w:rsidRDefault="008D12C6" w:rsidP="008D12C6">
            <w:r w:rsidRPr="008D12C6">
              <w:t>Частота обновления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D93D" w14:textId="77777777" w:rsidR="008D12C6" w:rsidRPr="008D12C6" w:rsidRDefault="008D12C6" w:rsidP="008D12C6">
            <w:r w:rsidRPr="008D12C6">
              <w:t>Источник данных</w:t>
            </w:r>
          </w:p>
        </w:tc>
      </w:tr>
      <w:tr w:rsidR="008D12C6" w:rsidRPr="008D12C6" w14:paraId="6BD148B7" w14:textId="77777777" w:rsidTr="008D12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ED2E9" w14:textId="77777777" w:rsidR="008D12C6" w:rsidRPr="008D12C6" w:rsidRDefault="008D12C6" w:rsidP="008D12C6">
            <w:r w:rsidRPr="008D12C6">
              <w:t>Секция «Содержание выпуска»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FFF4" w14:textId="77777777" w:rsidR="008D12C6" w:rsidRPr="008D12C6" w:rsidRDefault="008D12C6" w:rsidP="008D12C6">
            <w:r w:rsidRPr="008D12C6">
              <w:t>Список статей текущего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D5D0" w14:textId="77777777" w:rsidR="008D12C6" w:rsidRPr="008D12C6" w:rsidRDefault="008D12C6" w:rsidP="008D12C6">
            <w:r w:rsidRPr="008D12C6">
              <w:t>Названия, авторы, страницы, DOI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73972" w14:textId="77777777" w:rsidR="008D12C6" w:rsidRPr="008D12C6" w:rsidRDefault="008D12C6" w:rsidP="008D12C6">
            <w:r w:rsidRPr="008D12C6">
              <w:t>1 раз в квартал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3B3B1" w14:textId="77777777" w:rsidR="008D12C6" w:rsidRPr="008D12C6" w:rsidRDefault="008D12C6" w:rsidP="008D12C6">
            <w:r w:rsidRPr="008D12C6">
              <w:t>Реляционная БД + кэш</w:t>
            </w:r>
          </w:p>
        </w:tc>
      </w:tr>
      <w:tr w:rsidR="008D12C6" w:rsidRPr="008D12C6" w14:paraId="69DEA783" w14:textId="77777777" w:rsidTr="008D12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F9641" w14:textId="77777777" w:rsidR="008D12C6" w:rsidRPr="008D12C6" w:rsidRDefault="008D12C6" w:rsidP="008D12C6">
            <w:r w:rsidRPr="008D12C6">
              <w:lastRenderedPageBreak/>
              <w:t>Счётчик «авторов онлайн»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2C87" w14:textId="77777777" w:rsidR="008D12C6" w:rsidRPr="008D12C6" w:rsidRDefault="008D12C6" w:rsidP="008D12C6">
            <w:r w:rsidRPr="008D12C6">
              <w:t>Показать активность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D2CFC" w14:textId="77777777" w:rsidR="008D12C6" w:rsidRPr="008D12C6" w:rsidRDefault="008D12C6" w:rsidP="008D12C6">
            <w:r w:rsidRPr="008D12C6">
              <w:t>Число сессий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6F47" w14:textId="77777777" w:rsidR="008D12C6" w:rsidRPr="008D12C6" w:rsidRDefault="008D12C6" w:rsidP="008D12C6">
            <w:r w:rsidRPr="008D12C6">
              <w:t>Каждые 2–3 секунды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C551" w14:textId="77777777" w:rsidR="008D12C6" w:rsidRPr="008D12C6" w:rsidRDefault="008D12C6" w:rsidP="008D12C6">
            <w:proofErr w:type="spellStart"/>
            <w:r w:rsidRPr="008D12C6">
              <w:t>In-memory</w:t>
            </w:r>
            <w:proofErr w:type="spellEnd"/>
            <w:r w:rsidRPr="008D12C6">
              <w:t xml:space="preserve"> БД</w:t>
            </w:r>
          </w:p>
        </w:tc>
      </w:tr>
      <w:tr w:rsidR="008D12C6" w:rsidRPr="008D12C6" w14:paraId="75CB20EF" w14:textId="77777777" w:rsidTr="008D12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4CCB" w14:textId="77777777" w:rsidR="008D12C6" w:rsidRPr="008D12C6" w:rsidRDefault="008D12C6" w:rsidP="008D12C6">
            <w:r w:rsidRPr="008D12C6">
              <w:t>Граф областей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D96A" w14:textId="77777777" w:rsidR="008D12C6" w:rsidRPr="008D12C6" w:rsidRDefault="008D12C6" w:rsidP="008D12C6">
            <w:r w:rsidRPr="008D12C6">
              <w:t>Визуализация связей 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B744" w14:textId="77777777" w:rsidR="008D12C6" w:rsidRPr="008D12C6" w:rsidRDefault="008D12C6" w:rsidP="008D12C6">
            <w:r w:rsidRPr="008D12C6">
              <w:t>Узлы-темы, рёбра-связи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5391" w14:textId="77777777" w:rsidR="008D12C6" w:rsidRPr="008D12C6" w:rsidRDefault="008D12C6" w:rsidP="008D12C6">
            <w:r w:rsidRPr="008D12C6">
              <w:t>При публикации статьи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AD6E" w14:textId="77777777" w:rsidR="008D12C6" w:rsidRPr="008D12C6" w:rsidRDefault="008D12C6" w:rsidP="008D12C6">
            <w:proofErr w:type="spellStart"/>
            <w:r w:rsidRPr="008D12C6">
              <w:t>Графовая</w:t>
            </w:r>
            <w:proofErr w:type="spellEnd"/>
            <w:r w:rsidRPr="008D12C6">
              <w:t xml:space="preserve"> БД</w:t>
            </w:r>
          </w:p>
        </w:tc>
      </w:tr>
    </w:tbl>
    <w:p w14:paraId="0CBB7813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2. Обоснование выбора баз данных</w:t>
      </w:r>
    </w:p>
    <w:p w14:paraId="0EFA1F23" w14:textId="77777777" w:rsidR="008D12C6" w:rsidRPr="008D12C6" w:rsidRDefault="008D12C6" w:rsidP="008D12C6">
      <w:r w:rsidRPr="008D12C6">
        <w:t>Описать, почему для данного проекта нельзя обойтись одной СУБД. Привести не менее </w:t>
      </w:r>
      <w:r w:rsidRPr="008D12C6">
        <w:rPr>
          <w:b/>
          <w:bCs/>
        </w:rPr>
        <w:t>четырёх типов хранилищ</w:t>
      </w:r>
      <w:r w:rsidRPr="008D12C6">
        <w:t> и обосновать каждое:</w:t>
      </w:r>
    </w:p>
    <w:p w14:paraId="2C8937F7" w14:textId="77777777" w:rsidR="008D12C6" w:rsidRPr="008D12C6" w:rsidRDefault="008D12C6" w:rsidP="008D12C6">
      <w:pPr>
        <w:numPr>
          <w:ilvl w:val="0"/>
          <w:numId w:val="3"/>
        </w:numPr>
      </w:pPr>
      <w:r w:rsidRPr="008D12C6">
        <w:rPr>
          <w:b/>
          <w:bCs/>
        </w:rPr>
        <w:t>Реляционная БД</w:t>
      </w:r>
      <w:r w:rsidRPr="008D12C6">
        <w:t> — для структурированных сущностей (статьи, авторы, выпуски, рецензии, редакция).</w:t>
      </w:r>
    </w:p>
    <w:p w14:paraId="2734C5B0" w14:textId="77777777" w:rsidR="008D12C6" w:rsidRPr="008D12C6" w:rsidRDefault="008D12C6" w:rsidP="008D12C6">
      <w:pPr>
        <w:numPr>
          <w:ilvl w:val="0"/>
          <w:numId w:val="3"/>
        </w:numPr>
      </w:pPr>
      <w:r w:rsidRPr="008D12C6">
        <w:rPr>
          <w:b/>
          <w:bCs/>
        </w:rPr>
        <w:t xml:space="preserve">Кэш / </w:t>
      </w:r>
      <w:proofErr w:type="spellStart"/>
      <w:r w:rsidRPr="008D12C6">
        <w:rPr>
          <w:b/>
          <w:bCs/>
        </w:rPr>
        <w:t>in-memory</w:t>
      </w:r>
      <w:proofErr w:type="spellEnd"/>
      <w:r w:rsidRPr="008D12C6">
        <w:rPr>
          <w:b/>
          <w:bCs/>
        </w:rPr>
        <w:t xml:space="preserve"> хранилище</w:t>
      </w:r>
      <w:r w:rsidRPr="008D12C6">
        <w:t> — для «живых» метрик, счётчика онлайна, сессий, прогресса загрузки.</w:t>
      </w:r>
    </w:p>
    <w:p w14:paraId="2E90CB4D" w14:textId="77777777" w:rsidR="008D12C6" w:rsidRPr="008D12C6" w:rsidRDefault="008D12C6" w:rsidP="008D12C6">
      <w:pPr>
        <w:numPr>
          <w:ilvl w:val="0"/>
          <w:numId w:val="3"/>
        </w:numPr>
      </w:pPr>
      <w:r w:rsidRPr="008D12C6">
        <w:rPr>
          <w:b/>
          <w:bCs/>
        </w:rPr>
        <w:t>Полнотекстовый поисковый индекс</w:t>
      </w:r>
      <w:r w:rsidRPr="008D12C6">
        <w:t> — для поиска по названиям, аннотациям, авторам.</w:t>
      </w:r>
    </w:p>
    <w:p w14:paraId="03D42510" w14:textId="77777777" w:rsidR="008D12C6" w:rsidRPr="008D12C6" w:rsidRDefault="008D12C6" w:rsidP="008D12C6">
      <w:pPr>
        <w:numPr>
          <w:ilvl w:val="0"/>
          <w:numId w:val="3"/>
        </w:numPr>
      </w:pPr>
      <w:r w:rsidRPr="008D12C6">
        <w:rPr>
          <w:b/>
          <w:bCs/>
        </w:rPr>
        <w:t>Объектное хранилище</w:t>
      </w:r>
      <w:r w:rsidRPr="008D12C6">
        <w:t> — для PDF-файлов, шаблонов, обложек, фотографий.</w:t>
      </w:r>
    </w:p>
    <w:p w14:paraId="7C9E935A" w14:textId="77777777" w:rsidR="008D12C6" w:rsidRPr="008D12C6" w:rsidRDefault="008D12C6" w:rsidP="008D12C6">
      <w:r w:rsidRPr="008D12C6">
        <w:t>Дополнительно (по желанию, для высокой оценки) можно добавить:</w:t>
      </w:r>
    </w:p>
    <w:p w14:paraId="6A87DAE7" w14:textId="77777777" w:rsidR="008D12C6" w:rsidRPr="008D12C6" w:rsidRDefault="008D12C6" w:rsidP="008D12C6">
      <w:pPr>
        <w:numPr>
          <w:ilvl w:val="0"/>
          <w:numId w:val="4"/>
        </w:numPr>
      </w:pPr>
      <w:proofErr w:type="spellStart"/>
      <w:r w:rsidRPr="008D12C6">
        <w:rPr>
          <w:b/>
          <w:bCs/>
        </w:rPr>
        <w:t>Графовая</w:t>
      </w:r>
      <w:proofErr w:type="spellEnd"/>
      <w:r w:rsidRPr="008D12C6">
        <w:rPr>
          <w:b/>
          <w:bCs/>
        </w:rPr>
        <w:t xml:space="preserve"> БД</w:t>
      </w:r>
      <w:r w:rsidRPr="008D12C6">
        <w:t> — для раздела «Области исследований».</w:t>
      </w:r>
    </w:p>
    <w:p w14:paraId="78E5CFD1" w14:textId="77777777" w:rsidR="008D12C6" w:rsidRPr="008D12C6" w:rsidRDefault="008D12C6" w:rsidP="008D12C6">
      <w:pPr>
        <w:numPr>
          <w:ilvl w:val="0"/>
          <w:numId w:val="4"/>
        </w:numPr>
      </w:pPr>
      <w:r w:rsidRPr="008D12C6">
        <w:rPr>
          <w:b/>
          <w:bCs/>
        </w:rPr>
        <w:t>Хранилище временных рядов</w:t>
      </w:r>
      <w:r w:rsidRPr="008D12C6">
        <w:t xml:space="preserve"> — для истории метрик и </w:t>
      </w:r>
      <w:proofErr w:type="spellStart"/>
      <w:r w:rsidRPr="008D12C6">
        <w:t>спарклайнов</w:t>
      </w:r>
      <w:proofErr w:type="spellEnd"/>
      <w:r w:rsidRPr="008D12C6">
        <w:t>.</w:t>
      </w:r>
    </w:p>
    <w:p w14:paraId="23628774" w14:textId="77777777" w:rsidR="008D12C6" w:rsidRPr="008D12C6" w:rsidRDefault="008D12C6" w:rsidP="008D12C6">
      <w:pPr>
        <w:numPr>
          <w:ilvl w:val="0"/>
          <w:numId w:val="4"/>
        </w:numPr>
      </w:pPr>
      <w:r w:rsidRPr="008D12C6">
        <w:rPr>
          <w:b/>
          <w:bCs/>
        </w:rPr>
        <w:t>Аналитическое хранилище</w:t>
      </w:r>
      <w:r w:rsidRPr="008D12C6">
        <w:t> — для географии авторов и статистики.</w:t>
      </w:r>
    </w:p>
    <w:p w14:paraId="15F330CE" w14:textId="77777777" w:rsidR="008D12C6" w:rsidRPr="008D12C6" w:rsidRDefault="008D12C6" w:rsidP="008D12C6">
      <w:r w:rsidRPr="008D12C6">
        <w:t>Для каждого типа указать: назначение, преимущества, ограничения, примеры конкретных СУБД.</w:t>
      </w:r>
    </w:p>
    <w:p w14:paraId="2DA40323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3. Логическая модель данных</w:t>
      </w:r>
    </w:p>
    <w:p w14:paraId="08192751" w14:textId="77777777" w:rsidR="008D12C6" w:rsidRPr="008D12C6" w:rsidRDefault="008D12C6" w:rsidP="008D12C6">
      <w:r w:rsidRPr="008D12C6">
        <w:t>Разработать и описать словами (без обязательного SQL) </w:t>
      </w:r>
      <w:r w:rsidRPr="008D12C6">
        <w:rPr>
          <w:b/>
          <w:bCs/>
        </w:rPr>
        <w:t>основные сущности системы</w:t>
      </w:r>
      <w:r w:rsidRPr="008D12C6">
        <w:t> и связи между ними. Минимальный набор сущностей:</w:t>
      </w:r>
    </w:p>
    <w:p w14:paraId="4805FA7C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Пользователь (автор / рецензент / редактор / администратор);</w:t>
      </w:r>
    </w:p>
    <w:p w14:paraId="28673965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Организация (аффилиация автора);</w:t>
      </w:r>
    </w:p>
    <w:p w14:paraId="1B11A312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Выпуск журнала;</w:t>
      </w:r>
    </w:p>
    <w:p w14:paraId="0EA9B90B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Статья;</w:t>
      </w:r>
    </w:p>
    <w:p w14:paraId="202C83C2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lastRenderedPageBreak/>
        <w:t>Соавторство (связь «статья — автор»);</w:t>
      </w:r>
    </w:p>
    <w:p w14:paraId="66C77C1F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Область исследований (тема);</w:t>
      </w:r>
    </w:p>
    <w:p w14:paraId="0DF19884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Связь тем между собой;</w:t>
      </w:r>
    </w:p>
    <w:p w14:paraId="0874BEF9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Файл (PDF, DOCX, TEX, обложка, аватар);</w:t>
      </w:r>
    </w:p>
    <w:p w14:paraId="01CF00B9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Рецензия;</w:t>
      </w:r>
    </w:p>
    <w:p w14:paraId="7D5B5766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Подача рукописи;</w:t>
      </w:r>
    </w:p>
    <w:p w14:paraId="3434EBFA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Этап обработки статьи;</w:t>
      </w:r>
    </w:p>
    <w:p w14:paraId="6D4DB367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Член редколлегии;</w:t>
      </w:r>
    </w:p>
    <w:p w14:paraId="58E87199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Подписка на рассылку;</w:t>
      </w:r>
    </w:p>
    <w:p w14:paraId="685AEC19" w14:textId="77777777" w:rsidR="008D12C6" w:rsidRPr="008D12C6" w:rsidRDefault="008D12C6" w:rsidP="008D12C6">
      <w:pPr>
        <w:numPr>
          <w:ilvl w:val="0"/>
          <w:numId w:val="5"/>
        </w:numPr>
      </w:pPr>
      <w:r w:rsidRPr="008D12C6">
        <w:t>Новость / анонс.</w:t>
      </w:r>
    </w:p>
    <w:p w14:paraId="03205C0B" w14:textId="77777777" w:rsidR="008D12C6" w:rsidRPr="008D12C6" w:rsidRDefault="008D12C6" w:rsidP="008D12C6">
      <w:r w:rsidRPr="008D12C6">
        <w:t>Для каждой сущности привести: назначение, ключевые атрибуты, связи с другими сущностями, тип хранилища.</w:t>
      </w:r>
    </w:p>
    <w:p w14:paraId="0B77C720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4. Схема потоков данных</w:t>
      </w:r>
    </w:p>
    <w:p w14:paraId="0D1EC1CA" w14:textId="77777777" w:rsidR="008D12C6" w:rsidRPr="008D12C6" w:rsidRDefault="008D12C6" w:rsidP="008D12C6">
      <w:r w:rsidRPr="008D12C6">
        <w:t>Описать </w:t>
      </w:r>
      <w:r w:rsidRPr="008D12C6">
        <w:rPr>
          <w:b/>
          <w:bCs/>
        </w:rPr>
        <w:t>3–5 типовых сценариев</w:t>
      </w:r>
      <w:r w:rsidRPr="008D12C6">
        <w:t> работы сайта в виде пошаговой цепочки «действие пользователя → запрос → источник данных → ответ → отображение». Обязательно включить сценарии:</w:t>
      </w:r>
    </w:p>
    <w:p w14:paraId="6FFD1E77" w14:textId="77777777" w:rsidR="008D12C6" w:rsidRPr="008D12C6" w:rsidRDefault="008D12C6" w:rsidP="008D12C6">
      <w:pPr>
        <w:numPr>
          <w:ilvl w:val="0"/>
          <w:numId w:val="6"/>
        </w:numPr>
      </w:pPr>
      <w:r w:rsidRPr="008D12C6">
        <w:t>просмотр содержания текущего выпуска;</w:t>
      </w:r>
    </w:p>
    <w:p w14:paraId="5C869FBC" w14:textId="77777777" w:rsidR="008D12C6" w:rsidRPr="008D12C6" w:rsidRDefault="008D12C6" w:rsidP="008D12C6">
      <w:pPr>
        <w:numPr>
          <w:ilvl w:val="0"/>
          <w:numId w:val="6"/>
        </w:numPr>
      </w:pPr>
      <w:r w:rsidRPr="008D12C6">
        <w:t>поиск статьи по ключевому слову;</w:t>
      </w:r>
    </w:p>
    <w:p w14:paraId="33AAE6CF" w14:textId="77777777" w:rsidR="008D12C6" w:rsidRPr="008D12C6" w:rsidRDefault="008D12C6" w:rsidP="008D12C6">
      <w:pPr>
        <w:numPr>
          <w:ilvl w:val="0"/>
          <w:numId w:val="6"/>
        </w:numPr>
      </w:pPr>
      <w:r w:rsidRPr="008D12C6">
        <w:t>подача рукописи автором с загрузкой файла;</w:t>
      </w:r>
    </w:p>
    <w:p w14:paraId="3E65622D" w14:textId="77777777" w:rsidR="008D12C6" w:rsidRPr="008D12C6" w:rsidRDefault="008D12C6" w:rsidP="008D12C6">
      <w:pPr>
        <w:numPr>
          <w:ilvl w:val="0"/>
          <w:numId w:val="6"/>
        </w:numPr>
      </w:pPr>
      <w:r w:rsidRPr="008D12C6">
        <w:t>отображение живой метрики (например, счётчика поданных статей).</w:t>
      </w:r>
    </w:p>
    <w:p w14:paraId="52741D0E" w14:textId="77777777" w:rsidR="008D12C6" w:rsidRPr="008D12C6" w:rsidRDefault="008D12C6" w:rsidP="008D12C6">
      <w:r w:rsidRPr="008D12C6">
        <w:rPr>
          <w:b/>
          <w:bCs/>
        </w:rPr>
        <w:t>Пример описания сценария (текстом):</w:t>
      </w:r>
    </w:p>
    <w:p w14:paraId="4B8B9194" w14:textId="77777777" w:rsidR="008D12C6" w:rsidRPr="008D12C6" w:rsidRDefault="008D12C6" w:rsidP="008D12C6">
      <w:r w:rsidRPr="008D12C6">
        <w:t>Автор открывает раздел «Подать статью» и перетаскивает PDF-файл. Система создаёт запись о подаче в реляционной БД, загружает файл в объектное хранилище, а прогресс загрузки хранит во временном кэше. После завершения файл привязывается к записи, статус меняется на «на проверке», автор получает уведомление.</w:t>
      </w:r>
    </w:p>
    <w:p w14:paraId="445CBF65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5. Карта «UI-блок → база данных»</w:t>
      </w:r>
    </w:p>
    <w:p w14:paraId="35275D5C" w14:textId="77777777" w:rsidR="008D12C6" w:rsidRPr="008D12C6" w:rsidRDefault="008D12C6" w:rsidP="008D12C6">
      <w:r w:rsidRPr="008D12C6">
        <w:t>Свести результаты заданий 1 и 3 в итоговую таблицу соответствия: </w:t>
      </w:r>
      <w:r w:rsidRPr="008D12C6">
        <w:rPr>
          <w:b/>
          <w:bCs/>
        </w:rPr>
        <w:t>каждый функциональный блок макета → тип БД → конкретная СУБД → обоснование</w:t>
      </w:r>
      <w:r w:rsidRPr="008D12C6">
        <w:t>. Таблица должна охватывать все секции страницы (герой-блок, тикер, выпуск, области, метрики, избранное, редакция, путь статьи, авторам, архив, подача, подвал, поиск, PDF-просмотр).</w:t>
      </w:r>
    </w:p>
    <w:p w14:paraId="423559D4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6. Архитектурная схема</w:t>
      </w:r>
    </w:p>
    <w:p w14:paraId="13C3F7D4" w14:textId="77777777" w:rsidR="008D12C6" w:rsidRPr="008D12C6" w:rsidRDefault="008D12C6" w:rsidP="008D12C6">
      <w:r w:rsidRPr="008D12C6">
        <w:lastRenderedPageBreak/>
        <w:t>Нарисовать (в любом графическом редакторе или от руки с последующим сканированием) </w:t>
      </w:r>
      <w:r w:rsidRPr="008D12C6">
        <w:rPr>
          <w:b/>
          <w:bCs/>
        </w:rPr>
        <w:t>трёхуровневую схему</w:t>
      </w:r>
      <w:r w:rsidRPr="008D12C6">
        <w:t>:</w:t>
      </w:r>
    </w:p>
    <w:p w14:paraId="60074360" w14:textId="77777777" w:rsidR="008D12C6" w:rsidRPr="008D12C6" w:rsidRDefault="008D12C6" w:rsidP="008D12C6">
      <w:pPr>
        <w:numPr>
          <w:ilvl w:val="0"/>
          <w:numId w:val="7"/>
        </w:numPr>
      </w:pPr>
      <w:r w:rsidRPr="008D12C6">
        <w:rPr>
          <w:b/>
          <w:bCs/>
        </w:rPr>
        <w:t>клиентский уровень</w:t>
      </w:r>
      <w:r w:rsidRPr="008D12C6">
        <w:t> (браузер, HTML/CSS/JS);</w:t>
      </w:r>
    </w:p>
    <w:p w14:paraId="11B09F08" w14:textId="77777777" w:rsidR="008D12C6" w:rsidRPr="008D12C6" w:rsidRDefault="008D12C6" w:rsidP="008D12C6">
      <w:pPr>
        <w:numPr>
          <w:ilvl w:val="0"/>
          <w:numId w:val="7"/>
        </w:numPr>
      </w:pPr>
      <w:r w:rsidRPr="008D12C6">
        <w:rPr>
          <w:b/>
          <w:bCs/>
        </w:rPr>
        <w:t>серверный уровень</w:t>
      </w:r>
      <w:r w:rsidRPr="008D12C6">
        <w:t> (API, бизнес-логика, модули);</w:t>
      </w:r>
    </w:p>
    <w:p w14:paraId="3FD1B1A0" w14:textId="77777777" w:rsidR="008D12C6" w:rsidRPr="008D12C6" w:rsidRDefault="008D12C6" w:rsidP="008D12C6">
      <w:pPr>
        <w:numPr>
          <w:ilvl w:val="0"/>
          <w:numId w:val="7"/>
        </w:numPr>
      </w:pPr>
      <w:r w:rsidRPr="008D12C6">
        <w:rPr>
          <w:b/>
          <w:bCs/>
        </w:rPr>
        <w:t>уровень данных</w:t>
      </w:r>
      <w:r w:rsidRPr="008D12C6">
        <w:t> (все БД и хранилища).</w:t>
      </w:r>
    </w:p>
    <w:p w14:paraId="6A98180C" w14:textId="77777777" w:rsidR="008D12C6" w:rsidRPr="008D12C6" w:rsidRDefault="008D12C6" w:rsidP="008D12C6">
      <w:r w:rsidRPr="008D12C6">
        <w:t>Схема вставляется в текстовый документ с подписью и пояснением.</w:t>
      </w:r>
    </w:p>
    <w:p w14:paraId="67DF64CA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Задание 7. Выводы и рекомендации</w:t>
      </w:r>
    </w:p>
    <w:p w14:paraId="002A90D3" w14:textId="77777777" w:rsidR="008D12C6" w:rsidRPr="008D12C6" w:rsidRDefault="008D12C6" w:rsidP="008D12C6">
      <w:r w:rsidRPr="008D12C6">
        <w:t>Написать текстовое заключение (1–2 страницы):</w:t>
      </w:r>
    </w:p>
    <w:p w14:paraId="7C02904B" w14:textId="77777777" w:rsidR="008D12C6" w:rsidRPr="008D12C6" w:rsidRDefault="008D12C6" w:rsidP="008D12C6">
      <w:pPr>
        <w:numPr>
          <w:ilvl w:val="0"/>
          <w:numId w:val="8"/>
        </w:numPr>
      </w:pPr>
      <w:r w:rsidRPr="008D12C6">
        <w:t>почему выбранная архитектура оптимальна для научного журнала;</w:t>
      </w:r>
    </w:p>
    <w:p w14:paraId="09667C72" w14:textId="77777777" w:rsidR="008D12C6" w:rsidRPr="008D12C6" w:rsidRDefault="008D12C6" w:rsidP="008D12C6">
      <w:pPr>
        <w:numPr>
          <w:ilvl w:val="0"/>
          <w:numId w:val="8"/>
        </w:numPr>
      </w:pPr>
      <w:r w:rsidRPr="008D12C6">
        <w:t>какие риски (нагрузка, безопасность, отказоустойчивость) и как они решаются;</w:t>
      </w:r>
    </w:p>
    <w:p w14:paraId="3BC0D231" w14:textId="77777777" w:rsidR="008D12C6" w:rsidRPr="008D12C6" w:rsidRDefault="008D12C6" w:rsidP="008D12C6">
      <w:pPr>
        <w:numPr>
          <w:ilvl w:val="0"/>
          <w:numId w:val="8"/>
        </w:numPr>
      </w:pPr>
      <w:r w:rsidRPr="008D12C6">
        <w:t>какие блоки можно реализовать на старте, а какие — во вторую очередь.</w:t>
      </w:r>
    </w:p>
    <w:p w14:paraId="6F4C8527" w14:textId="77777777" w:rsidR="008D12C6" w:rsidRPr="008D12C6" w:rsidRDefault="00407426" w:rsidP="008D12C6">
      <w:r>
        <w:pict w14:anchorId="5D7DC2D4">
          <v:rect id="_x0000_i1025" style="width:0;height:.75pt" o:hralign="center" o:hrstd="t" o:hr="t" fillcolor="#a0a0a0" stroked="f"/>
        </w:pict>
      </w:r>
    </w:p>
    <w:p w14:paraId="659D23D3" w14:textId="77777777" w:rsidR="008D12C6" w:rsidRPr="008D12C6" w:rsidRDefault="008D12C6" w:rsidP="008D12C6">
      <w:pPr>
        <w:rPr>
          <w:b/>
          <w:bCs/>
        </w:rPr>
      </w:pPr>
      <w:r w:rsidRPr="008D12C6">
        <w:rPr>
          <w:b/>
          <w:bCs/>
        </w:rPr>
        <w:t>4. Требования к оформлению</w:t>
      </w:r>
    </w:p>
    <w:p w14:paraId="58743CD4" w14:textId="77777777" w:rsidR="008D12C6" w:rsidRPr="008D12C6" w:rsidRDefault="008D12C6" w:rsidP="008D12C6">
      <w:pPr>
        <w:numPr>
          <w:ilvl w:val="0"/>
          <w:numId w:val="9"/>
        </w:numPr>
      </w:pPr>
      <w:r w:rsidRPr="008D12C6">
        <w:t xml:space="preserve">Формат: текстовый документ (DOCX или PDF), шрифт </w:t>
      </w:r>
      <w:proofErr w:type="spellStart"/>
      <w:r w:rsidRPr="008D12C6">
        <w:t>Times</w:t>
      </w:r>
      <w:proofErr w:type="spellEnd"/>
      <w:r w:rsidRPr="008D12C6">
        <w:t xml:space="preserve"> </w:t>
      </w:r>
      <w:proofErr w:type="spellStart"/>
      <w:r w:rsidRPr="008D12C6">
        <w:t>New</w:t>
      </w:r>
      <w:proofErr w:type="spellEnd"/>
      <w:r w:rsidRPr="008D12C6">
        <w:t xml:space="preserve"> </w:t>
      </w:r>
      <w:proofErr w:type="spellStart"/>
      <w:r w:rsidRPr="008D12C6">
        <w:t>Roman</w:t>
      </w:r>
      <w:proofErr w:type="spellEnd"/>
      <w:r w:rsidRPr="008D12C6">
        <w:t xml:space="preserve"> 14 </w:t>
      </w:r>
      <w:proofErr w:type="spellStart"/>
      <w:r w:rsidRPr="008D12C6">
        <w:t>пт</w:t>
      </w:r>
      <w:proofErr w:type="spellEnd"/>
      <w:r w:rsidRPr="008D12C6">
        <w:t>, полуторный интервал, поля 2 см.</w:t>
      </w:r>
    </w:p>
    <w:p w14:paraId="7E4E6F6C" w14:textId="77777777" w:rsidR="008D12C6" w:rsidRPr="008D12C6" w:rsidRDefault="008D12C6" w:rsidP="008D12C6">
      <w:pPr>
        <w:numPr>
          <w:ilvl w:val="0"/>
          <w:numId w:val="9"/>
        </w:numPr>
      </w:pPr>
      <w:r w:rsidRPr="008D12C6">
        <w:t>Структура: титульный лист, содержание, введение, задания 1–7, заключение, список литературы (не менее 5 источников).</w:t>
      </w:r>
    </w:p>
    <w:p w14:paraId="22157D58" w14:textId="77777777" w:rsidR="008D12C6" w:rsidRPr="008D12C6" w:rsidRDefault="008D12C6" w:rsidP="008D12C6">
      <w:pPr>
        <w:numPr>
          <w:ilvl w:val="0"/>
          <w:numId w:val="9"/>
        </w:numPr>
      </w:pPr>
      <w:r w:rsidRPr="008D12C6">
        <w:t>Обязательны нумерованные таблицы и рисунки с подписями.</w:t>
      </w:r>
    </w:p>
    <w:p w14:paraId="2D765D3B" w14:textId="77777777" w:rsidR="008D12C6" w:rsidRPr="008D12C6" w:rsidRDefault="008D12C6" w:rsidP="008D12C6">
      <w:pPr>
        <w:numPr>
          <w:ilvl w:val="0"/>
          <w:numId w:val="9"/>
        </w:numPr>
      </w:pPr>
      <w:r w:rsidRPr="008D12C6">
        <w:t>Стиль — научно-технический, от третьего лица, без разговорных выражений.</w:t>
      </w:r>
    </w:p>
    <w:p w14:paraId="30E3661E" w14:textId="77777777" w:rsidR="008D12C6" w:rsidRPr="008D12C6" w:rsidRDefault="008D12C6" w:rsidP="008D12C6">
      <w:pPr>
        <w:numPr>
          <w:ilvl w:val="0"/>
          <w:numId w:val="9"/>
        </w:numPr>
      </w:pPr>
      <w:r w:rsidRPr="008D12C6">
        <w:t>Объём основного текста (без титула и литературы): </w:t>
      </w:r>
      <w:r w:rsidRPr="008D12C6">
        <w:rPr>
          <w:b/>
          <w:bCs/>
        </w:rPr>
        <w:t>15–20 страниц</w:t>
      </w:r>
      <w:r w:rsidRPr="008D12C6">
        <w:t>.</w:t>
      </w:r>
    </w:p>
    <w:p w14:paraId="4CBEF38D" w14:textId="2397A4E1" w:rsidR="008D12C6" w:rsidRPr="008D12C6" w:rsidRDefault="00407426" w:rsidP="008D12C6">
      <w:pPr>
        <w:rPr>
          <w:b/>
          <w:bCs/>
        </w:rPr>
      </w:pPr>
      <w:r>
        <w:rPr>
          <w:b/>
          <w:bCs/>
          <w:lang w:val="en-US"/>
        </w:rPr>
        <w:t>5</w:t>
      </w:r>
      <w:r w:rsidR="008D12C6" w:rsidRPr="008D12C6">
        <w:rPr>
          <w:b/>
          <w:bCs/>
        </w:rPr>
        <w:t>. Порядок выполнения и сдачи</w:t>
      </w:r>
    </w:p>
    <w:p w14:paraId="54925791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Изучить макет index.html, выписать все секции и интерактивные элементы.</w:t>
      </w:r>
    </w:p>
    <w:p w14:paraId="0D362C5F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Определить типы данных для каждого блока.</w:t>
      </w:r>
    </w:p>
    <w:p w14:paraId="7250F20E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Подобрать подходящие классы СУБД и обосновать.</w:t>
      </w:r>
    </w:p>
    <w:p w14:paraId="2662F01C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Спроектировать сущности и связи.</w:t>
      </w:r>
    </w:p>
    <w:p w14:paraId="3CA220BD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Описать сценарии работы.</w:t>
      </w:r>
    </w:p>
    <w:p w14:paraId="32CEBFD6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Свести всё в итоговую таблицу и схему.</w:t>
      </w:r>
    </w:p>
    <w:p w14:paraId="40A25207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Оформить пояснительную записку и сдать на проверку.</w:t>
      </w:r>
    </w:p>
    <w:p w14:paraId="2E31B5DA" w14:textId="77777777" w:rsidR="008D12C6" w:rsidRPr="008D12C6" w:rsidRDefault="008D12C6" w:rsidP="008D12C6">
      <w:pPr>
        <w:numPr>
          <w:ilvl w:val="0"/>
          <w:numId w:val="10"/>
        </w:numPr>
      </w:pPr>
      <w:r w:rsidRPr="008D12C6">
        <w:t>Защитить работу (5–7 минут доклада + ответы на вопросы).</w:t>
      </w:r>
      <w:bookmarkStart w:id="0" w:name="_GoBack"/>
      <w:bookmarkEnd w:id="0"/>
    </w:p>
    <w:sectPr w:rsidR="008D12C6" w:rsidRPr="008D1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E1942"/>
    <w:multiLevelType w:val="multilevel"/>
    <w:tmpl w:val="5BCAB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297F"/>
    <w:multiLevelType w:val="multilevel"/>
    <w:tmpl w:val="4F20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26F05"/>
    <w:multiLevelType w:val="multilevel"/>
    <w:tmpl w:val="C24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F62D1"/>
    <w:multiLevelType w:val="multilevel"/>
    <w:tmpl w:val="646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26E0"/>
    <w:multiLevelType w:val="multilevel"/>
    <w:tmpl w:val="2F3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70ED7"/>
    <w:multiLevelType w:val="multilevel"/>
    <w:tmpl w:val="DF3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C2A89"/>
    <w:multiLevelType w:val="multilevel"/>
    <w:tmpl w:val="203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25399"/>
    <w:multiLevelType w:val="multilevel"/>
    <w:tmpl w:val="971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B01EF"/>
    <w:multiLevelType w:val="multilevel"/>
    <w:tmpl w:val="B8C2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C2DD6"/>
    <w:multiLevelType w:val="multilevel"/>
    <w:tmpl w:val="3A3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D0FE7"/>
    <w:multiLevelType w:val="multilevel"/>
    <w:tmpl w:val="833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10"/>
  </w:num>
  <w:num w:numId="6">
    <w:abstractNumId w:val="4"/>
  </w:num>
  <w:num w:numId="7">
    <w:abstractNumId w:val="2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16"/>
    <w:rsid w:val="00407426"/>
    <w:rsid w:val="008D12C6"/>
    <w:rsid w:val="00A23B41"/>
    <w:rsid w:val="00C00667"/>
    <w:rsid w:val="00D3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0C20"/>
  <w15:chartTrackingRefBased/>
  <w15:docId w15:val="{B09A3DE1-1994-40DE-98BC-2CBE9569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2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2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2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2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2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2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9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541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935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8697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</dc:creator>
  <cp:keywords/>
  <dc:description/>
  <cp:lastModifiedBy>Красильников Арсентий Александрович</cp:lastModifiedBy>
  <cp:revision>3</cp:revision>
  <dcterms:created xsi:type="dcterms:W3CDTF">2026-10-12T11:48:00Z</dcterms:created>
  <dcterms:modified xsi:type="dcterms:W3CDTF">2026-10-13T14:04:00Z</dcterms:modified>
</cp:coreProperties>
</file>