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D6148" w14:textId="7C52A01A" w:rsidR="00137C16" w:rsidRPr="00BF00BD" w:rsidRDefault="00B67F6F" w:rsidP="0081156A">
      <w:pPr>
        <w:pStyle w:val="1"/>
        <w:jc w:val="center"/>
        <w:rPr>
          <w:noProof/>
          <w:lang w:val="en-GB"/>
        </w:rPr>
      </w:pPr>
      <w:r w:rsidRPr="00BF00BD">
        <w:rPr>
          <w:noProof/>
          <w:lang w:val="en-GB"/>
        </w:rPr>
        <w:t>Exercise</w:t>
      </w:r>
      <w:r w:rsidR="00137C16" w:rsidRPr="00BF00BD">
        <w:rPr>
          <w:noProof/>
          <w:lang w:val="en-GB"/>
        </w:rPr>
        <w:t xml:space="preserve">: </w:t>
      </w:r>
      <w:r w:rsidR="003C0A83" w:rsidRPr="00BF00BD">
        <w:rPr>
          <w:noProof/>
          <w:lang w:val="en-GB"/>
        </w:rPr>
        <w:t>Lists</w:t>
      </w:r>
    </w:p>
    <w:p w14:paraId="3983F1FE" w14:textId="224B4B50" w:rsidR="0058681F" w:rsidRPr="00BF00BD" w:rsidRDefault="0058681F" w:rsidP="0058681F">
      <w:pPr>
        <w:rPr>
          <w:noProof/>
          <w:lang w:val="en-GB"/>
        </w:rPr>
      </w:pPr>
      <w:r w:rsidRPr="00BF00BD">
        <w:rPr>
          <w:noProof/>
          <w:lang w:val="en-GB"/>
        </w:rPr>
        <w:t xml:space="preserve">Problems for exercise and homework for the </w:t>
      </w:r>
      <w:hyperlink r:id="rId8" w:history="1">
        <w:r w:rsidR="00BF00BD" w:rsidRPr="00BF00BD">
          <w:rPr>
            <w:rStyle w:val="a9"/>
            <w:noProof/>
            <w:lang w:val="en-GB"/>
          </w:rPr>
          <w:t>"C#  Fundamentals" course @ SoftUni</w:t>
        </w:r>
      </w:hyperlink>
      <w:r w:rsidR="00DA5DEE">
        <w:rPr>
          <w:rStyle w:val="a9"/>
          <w:noProof/>
          <w:lang w:val="en-GB"/>
        </w:rPr>
        <w:br/>
      </w:r>
      <w:r w:rsidRPr="00BF00BD">
        <w:rPr>
          <w:noProof/>
          <w:lang w:val="en-GB"/>
        </w:rPr>
        <w:t xml:space="preserve">You can check your solutions here: </w:t>
      </w:r>
      <w:hyperlink r:id="rId9" w:history="1">
        <w:r w:rsidR="00BF00BD" w:rsidRPr="00BF00BD">
          <w:rPr>
            <w:rStyle w:val="a9"/>
            <w:noProof/>
            <w:lang w:val="en-GB"/>
          </w:rPr>
          <w:t>Judge</w:t>
        </w:r>
      </w:hyperlink>
    </w:p>
    <w:p w14:paraId="5C49175A" w14:textId="77777777" w:rsidR="000B60A0" w:rsidRPr="003C0124" w:rsidRDefault="000B60A0" w:rsidP="000B60A0">
      <w:pPr>
        <w:pStyle w:val="2"/>
        <w:rPr>
          <w:noProof/>
          <w:highlight w:val="yellow"/>
          <w:lang w:val="en-GB"/>
        </w:rPr>
      </w:pPr>
      <w:r w:rsidRPr="003C0124">
        <w:rPr>
          <w:noProof/>
          <w:highlight w:val="yellow"/>
          <w:lang w:val="en-GB"/>
        </w:rPr>
        <w:t>Train</w:t>
      </w:r>
    </w:p>
    <w:p w14:paraId="7B11BA73" w14:textId="796058CE"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14:paraId="5BBCD5A8" w14:textId="6274682C" w:rsidR="00922D1A" w:rsidRPr="00BF00BD" w:rsidRDefault="00922D1A" w:rsidP="00AF54DB">
      <w:pPr>
        <w:pStyle w:val="ac"/>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14:paraId="5E332A85" w14:textId="0BDF254B" w:rsidR="00922D1A" w:rsidRPr="00BF00BD" w:rsidRDefault="00922D1A" w:rsidP="00AF54DB">
      <w:pPr>
        <w:pStyle w:val="ac"/>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14:paraId="0029678C" w14:textId="0218E770"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14:paraId="37E34EEE" w14:textId="7633EF72" w:rsidR="00922D1A" w:rsidRPr="003C0124" w:rsidRDefault="00922D1A" w:rsidP="00702B92">
      <w:pPr>
        <w:pStyle w:val="3"/>
        <w:rPr>
          <w:noProof/>
        </w:rPr>
      </w:pPr>
      <w:r w:rsidRPr="00BF00BD">
        <w:rPr>
          <w:noProof/>
          <w:lang w:val="en-GB"/>
        </w:rPr>
        <w:t>Example</w:t>
      </w:r>
    </w:p>
    <w:tbl>
      <w:tblPr>
        <w:tblStyle w:val="af"/>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BF00BD" w14:paraId="2A8BC3EE" w14:textId="77777777" w:rsidTr="0081156A">
        <w:tc>
          <w:tcPr>
            <w:tcW w:w="2382" w:type="dxa"/>
            <w:shd w:val="clear" w:color="auto" w:fill="D9D9D9" w:themeFill="background1" w:themeFillShade="D9"/>
          </w:tcPr>
          <w:p w14:paraId="5F7E79BB" w14:textId="77777777"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14:paraId="1210D36D" w14:textId="77777777" w:rsidR="00922D1A" w:rsidRPr="00BF00BD" w:rsidRDefault="00922D1A" w:rsidP="00C83377">
            <w:pPr>
              <w:spacing w:before="0" w:after="0"/>
              <w:jc w:val="center"/>
              <w:rPr>
                <w:b/>
                <w:noProof/>
                <w:lang w:val="en-GB"/>
              </w:rPr>
            </w:pPr>
            <w:r w:rsidRPr="00BF00BD">
              <w:rPr>
                <w:b/>
                <w:noProof/>
                <w:lang w:val="en-GB"/>
              </w:rPr>
              <w:t>Output</w:t>
            </w:r>
          </w:p>
        </w:tc>
      </w:tr>
      <w:tr w:rsidR="00922D1A" w:rsidRPr="00BF00BD" w14:paraId="3A757C96" w14:textId="77777777" w:rsidTr="0081156A">
        <w:tc>
          <w:tcPr>
            <w:tcW w:w="2382" w:type="dxa"/>
          </w:tcPr>
          <w:p w14:paraId="45F794AB"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14:paraId="0AAAB3B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25722CF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14:paraId="7987671F"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14:paraId="1F2BD276"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14:paraId="5DE88A74"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14:paraId="44D658E7"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47C12CCD" w14:textId="7DEDB548"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14:paraId="58E09308" w14:textId="67F3975D"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tr>
      <w:tr w:rsidR="00922D1A" w:rsidRPr="00BF00BD" w14:paraId="740451FF" w14:textId="77777777" w:rsidTr="0081156A">
        <w:tc>
          <w:tcPr>
            <w:tcW w:w="2382" w:type="dxa"/>
          </w:tcPr>
          <w:p w14:paraId="38CE0938" w14:textId="77777777"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14:paraId="4D41A4F9"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BFFE3EE"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14:paraId="165CC44A"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61DDE323"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267A443B"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78A3B5C"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14:paraId="43722950"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14:paraId="470D37CA" w14:textId="752A51DB"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14:paraId="6122181F" w14:textId="58BB17E8"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14:paraId="3E9C26F8" w14:textId="77777777" w:rsidR="00A72902" w:rsidRPr="0069498F" w:rsidRDefault="00A72902" w:rsidP="00A72902">
      <w:pPr>
        <w:pStyle w:val="2"/>
        <w:rPr>
          <w:noProof/>
          <w:highlight w:val="yellow"/>
          <w:lang w:val="en-GB"/>
        </w:rPr>
      </w:pPr>
      <w:r w:rsidRPr="0069498F">
        <w:rPr>
          <w:noProof/>
          <w:highlight w:val="yellow"/>
          <w:lang w:val="en-GB"/>
        </w:rPr>
        <w:t>Change List</w:t>
      </w:r>
    </w:p>
    <w:p w14:paraId="078FDFB9" w14:textId="77777777"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14:paraId="358677B3" w14:textId="1A933E59" w:rsidR="00A72902" w:rsidRPr="00BF00BD" w:rsidRDefault="00A72902" w:rsidP="00A72902">
      <w:pPr>
        <w:pStyle w:val="ac"/>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14:paraId="02AAF06A" w14:textId="74D55625" w:rsidR="00A72902" w:rsidRPr="00BF00BD" w:rsidRDefault="00A72902" w:rsidP="00A72902">
      <w:pPr>
        <w:pStyle w:val="ac"/>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14:paraId="72D5B293" w14:textId="6F3A0A5A"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14:paraId="0B30A7B8" w14:textId="77777777" w:rsidR="00A72902" w:rsidRPr="00BF00BD" w:rsidRDefault="00A72902" w:rsidP="00A72902">
      <w:pPr>
        <w:pStyle w:val="3"/>
        <w:rPr>
          <w:noProof/>
          <w:lang w:val="en-GB"/>
        </w:rPr>
      </w:pPr>
      <w:r w:rsidRPr="00BF00BD">
        <w:rPr>
          <w:noProof/>
          <w:lang w:val="en-GB"/>
        </w:rPr>
        <w:t>Examples</w:t>
      </w:r>
    </w:p>
    <w:tbl>
      <w:tblPr>
        <w:tblStyle w:val="af"/>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BF00BD" w14:paraId="4ABA6D4C" w14:textId="77777777" w:rsidTr="00000538">
        <w:tc>
          <w:tcPr>
            <w:tcW w:w="3800" w:type="dxa"/>
            <w:shd w:val="clear" w:color="auto" w:fill="D9D9D9" w:themeFill="background1" w:themeFillShade="D9"/>
          </w:tcPr>
          <w:p w14:paraId="649F010D" w14:textId="77777777"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14:paraId="42F84D4D" w14:textId="77777777" w:rsidR="00A72902" w:rsidRPr="00BF00BD" w:rsidRDefault="00A72902" w:rsidP="00603C77">
            <w:pPr>
              <w:spacing w:before="0" w:after="0"/>
              <w:jc w:val="center"/>
              <w:rPr>
                <w:b/>
                <w:noProof/>
                <w:lang w:val="en-GB"/>
              </w:rPr>
            </w:pPr>
            <w:r w:rsidRPr="00BF00BD">
              <w:rPr>
                <w:b/>
                <w:noProof/>
                <w:lang w:val="en-GB"/>
              </w:rPr>
              <w:t>Output</w:t>
            </w:r>
          </w:p>
        </w:tc>
      </w:tr>
      <w:tr w:rsidR="00A72902" w:rsidRPr="00BF00BD" w14:paraId="3DF76D12" w14:textId="77777777" w:rsidTr="00000538">
        <w:tc>
          <w:tcPr>
            <w:tcW w:w="3800" w:type="dxa"/>
          </w:tcPr>
          <w:p w14:paraId="6CFFCCC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14:paraId="2C5FFC22"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958785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lastRenderedPageBreak/>
              <w:t>Insert 10 1</w:t>
            </w:r>
          </w:p>
          <w:p w14:paraId="520DB98F"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3948ADF" w14:textId="1B42BFB9"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14:paraId="24A08ABE" w14:textId="6E6AA6BB" w:rsidR="00A72902" w:rsidRPr="00BF00BD" w:rsidRDefault="00A72902" w:rsidP="00603C77">
            <w:pPr>
              <w:spacing w:before="0" w:after="0"/>
              <w:rPr>
                <w:rFonts w:ascii="Consolas" w:hAnsi="Consolas"/>
                <w:bCs/>
                <w:noProof/>
                <w:lang w:val="en-GB"/>
              </w:rPr>
            </w:pPr>
            <w:r w:rsidRPr="00BF00BD">
              <w:rPr>
                <w:rFonts w:ascii="Consolas" w:hAnsi="Consolas"/>
                <w:noProof/>
                <w:lang w:val="en-GB"/>
              </w:rPr>
              <w:lastRenderedPageBreak/>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14:paraId="216EB689" w14:textId="77777777" w:rsidTr="00000538">
        <w:tc>
          <w:tcPr>
            <w:tcW w:w="3800" w:type="dxa"/>
          </w:tcPr>
          <w:p w14:paraId="58202168"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20 12 4 319 21 31234 2 41 23 4</w:t>
            </w:r>
          </w:p>
          <w:p w14:paraId="63AE72C3"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14:paraId="367596D4"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14:paraId="582823BF"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14:paraId="16F04356" w14:textId="3A8946DC"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14:paraId="1A53F1C4" w14:textId="71074B1E"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14:paraId="4F3C5317" w14:textId="77777777" w:rsidR="0029049C" w:rsidRPr="00497771" w:rsidRDefault="0029049C" w:rsidP="0029049C">
      <w:pPr>
        <w:pStyle w:val="2"/>
        <w:rPr>
          <w:noProof/>
          <w:highlight w:val="yellow"/>
          <w:lang w:val="en-GB"/>
        </w:rPr>
      </w:pPr>
      <w:r w:rsidRPr="00497771">
        <w:rPr>
          <w:noProof/>
          <w:highlight w:val="yellow"/>
          <w:lang w:val="en-GB"/>
        </w:rPr>
        <w:t>House Party</w:t>
      </w:r>
    </w:p>
    <w:p w14:paraId="584C6C4D" w14:textId="4657CF8F" w:rsidR="0029049C" w:rsidRPr="00BF00BD" w:rsidRDefault="0029049C" w:rsidP="0029049C">
      <w:pPr>
        <w:rPr>
          <w:noProof/>
          <w:lang w:val="en-GB"/>
        </w:rPr>
      </w:pPr>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14:paraId="06E3A2BD" w14:textId="50070D5B" w:rsidR="0029049C" w:rsidRPr="00BF00BD" w:rsidRDefault="00FC24FA" w:rsidP="0029049C">
      <w:pPr>
        <w:pStyle w:val="ac"/>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14:paraId="65E6DB30" w14:textId="560AC3C5" w:rsidR="0029049C" w:rsidRPr="00BF00BD" w:rsidRDefault="00FC24FA" w:rsidP="0029049C">
      <w:pPr>
        <w:pStyle w:val="ac"/>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14:paraId="6473B8EC" w14:textId="4FE86876"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14:paraId="468A1292" w14:textId="77777777" w:rsidR="0029049C" w:rsidRPr="00BF00BD" w:rsidRDefault="0029049C" w:rsidP="0029049C">
      <w:pPr>
        <w:pStyle w:val="3"/>
        <w:rPr>
          <w:noProof/>
          <w:lang w:val="en-GB"/>
        </w:rPr>
      </w:pPr>
      <w:r w:rsidRPr="00BF00BD">
        <w:rPr>
          <w:noProof/>
          <w:lang w:val="en-GB"/>
        </w:rPr>
        <w:t>Examples</w:t>
      </w:r>
    </w:p>
    <w:tbl>
      <w:tblPr>
        <w:tblStyle w:val="af"/>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BF00BD" w14:paraId="511FE995" w14:textId="77777777" w:rsidTr="00D0406A">
        <w:trPr>
          <w:trHeight w:val="196"/>
        </w:trPr>
        <w:tc>
          <w:tcPr>
            <w:tcW w:w="2624" w:type="dxa"/>
            <w:shd w:val="clear" w:color="auto" w:fill="D9D9D9" w:themeFill="background1" w:themeFillShade="D9"/>
          </w:tcPr>
          <w:p w14:paraId="39F746E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14:paraId="5E67D9E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1BD6BE70" w14:textId="77777777" w:rsidTr="00D0406A">
        <w:trPr>
          <w:trHeight w:val="372"/>
        </w:trPr>
        <w:tc>
          <w:tcPr>
            <w:tcW w:w="2624" w:type="dxa"/>
          </w:tcPr>
          <w:p w14:paraId="5050D17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14:paraId="4780C85A"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14:paraId="329303C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14:paraId="4D04D663"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14:paraId="47B02A78" w14:textId="654EF9B3"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14:paraId="4C5A1F60" w14:textId="77777777" w:rsidR="0029049C" w:rsidRPr="00BF00BD" w:rsidRDefault="0029049C" w:rsidP="00603C77">
            <w:pPr>
              <w:spacing w:before="0" w:after="0" w:line="276" w:lineRule="auto"/>
              <w:rPr>
                <w:rFonts w:ascii="Consolas" w:eastAsia="Calibri" w:hAnsi="Consolas" w:cs="Times New Roman"/>
                <w:bCs/>
                <w:noProof/>
                <w:lang w:val="en-GB"/>
              </w:rPr>
            </w:pPr>
            <w:bookmarkStart w:id="0" w:name="OLE_LINK2"/>
            <w:bookmarkStart w:id="1" w:name="OLE_LINK3"/>
            <w:r w:rsidRPr="00BF00BD">
              <w:rPr>
                <w:rFonts w:ascii="Consolas" w:eastAsia="Calibri" w:hAnsi="Consolas" w:cs="Times New Roman"/>
                <w:bCs/>
                <w:noProof/>
                <w:lang w:val="en-GB"/>
              </w:rPr>
              <w:t>John is not in the list!</w:t>
            </w:r>
            <w:bookmarkEnd w:id="0"/>
            <w:bookmarkEnd w:id="1"/>
          </w:p>
          <w:p w14:paraId="3872814A"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14:paraId="2A291B76" w14:textId="77777777" w:rsidTr="00D0406A">
        <w:trPr>
          <w:trHeight w:val="378"/>
        </w:trPr>
        <w:tc>
          <w:tcPr>
            <w:tcW w:w="2624" w:type="dxa"/>
          </w:tcPr>
          <w:p w14:paraId="18549E44"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14:paraId="01484670"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4CC2DED9"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14:paraId="6AEC1275"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7D8CFFD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14:paraId="253F1C1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14:paraId="0125817D" w14:textId="0550146F" w:rsidR="0029049C" w:rsidRPr="00BF00BD" w:rsidRDefault="0029049C" w:rsidP="00603C77">
            <w:pPr>
              <w:spacing w:before="0" w:after="0" w:line="276" w:lineRule="auto"/>
              <w:rPr>
                <w:rFonts w:ascii="Consolas" w:eastAsia="Calibri" w:hAnsi="Consolas" w:cs="Times New Roman"/>
                <w:bCs/>
                <w:noProof/>
                <w:lang w:val="en-GB"/>
              </w:rPr>
            </w:pPr>
            <w:bookmarkStart w:id="2"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2"/>
          <w:p w14:paraId="1071F3B2" w14:textId="31DBC2AB"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14:paraId="16E557CD" w14:textId="73C96699"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14:paraId="77662092"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14:paraId="23FC8939"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14:paraId="0E7E972B" w14:textId="77777777" w:rsidR="0029049C" w:rsidRPr="00F0751A" w:rsidRDefault="0029049C" w:rsidP="0029049C">
      <w:pPr>
        <w:pStyle w:val="2"/>
        <w:rPr>
          <w:noProof/>
          <w:highlight w:val="yellow"/>
          <w:lang w:val="en-GB"/>
        </w:rPr>
      </w:pPr>
      <w:r w:rsidRPr="00F0751A">
        <w:rPr>
          <w:noProof/>
          <w:highlight w:val="yellow"/>
          <w:lang w:val="en-GB"/>
        </w:rPr>
        <w:t>List Operations</w:t>
      </w:r>
    </w:p>
    <w:p w14:paraId="2979FCCD" w14:textId="7330C1F6"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14:paraId="47E41672" w14:textId="658900FF" w:rsidR="0029049C" w:rsidRPr="00BF00BD" w:rsidRDefault="0029049C" w:rsidP="0029049C">
      <w:pPr>
        <w:pStyle w:val="ac"/>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14:paraId="143DE251" w14:textId="7400ABEA" w:rsidR="0029049C" w:rsidRPr="00BF00BD" w:rsidRDefault="0029049C" w:rsidP="0029049C">
      <w:pPr>
        <w:pStyle w:val="ac"/>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14:paraId="251FFB2B" w14:textId="53F83471" w:rsidR="0029049C" w:rsidRPr="00BF00BD" w:rsidRDefault="0029049C" w:rsidP="0029049C">
      <w:pPr>
        <w:pStyle w:val="ac"/>
        <w:numPr>
          <w:ilvl w:val="0"/>
          <w:numId w:val="7"/>
        </w:numPr>
        <w:spacing w:after="160"/>
        <w:rPr>
          <w:rFonts w:cstheme="minorHAnsi"/>
          <w:b/>
          <w:noProof/>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p>
    <w:p w14:paraId="56F36DDF" w14:textId="42893F63" w:rsidR="0029049C" w:rsidRPr="00BF00BD" w:rsidRDefault="0029049C" w:rsidP="0029049C">
      <w:pPr>
        <w:pStyle w:val="ac"/>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14:paraId="53CAE844" w14:textId="58D01A2E" w:rsidR="0029049C" w:rsidRPr="00BF00BD" w:rsidRDefault="0029049C" w:rsidP="0029049C">
      <w:pPr>
        <w:pStyle w:val="ac"/>
        <w:numPr>
          <w:ilvl w:val="0"/>
          <w:numId w:val="7"/>
        </w:numPr>
        <w:spacing w:after="160"/>
        <w:rPr>
          <w:rFonts w:ascii="Consolas" w:hAnsi="Consolas"/>
          <w:b/>
          <w:noProof/>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p>
    <w:p w14:paraId="2A3D53E4" w14:textId="32F3FA5E" w:rsidR="0029049C" w:rsidRPr="00BF00BD" w:rsidRDefault="0029049C" w:rsidP="0029049C">
      <w:pPr>
        <w:rPr>
          <w:b/>
          <w:noProof/>
          <w:lang w:val="en-GB"/>
        </w:rPr>
      </w:pPr>
      <w:r w:rsidRPr="00BF00BD">
        <w:rPr>
          <w:b/>
          <w:noProof/>
          <w:lang w:val="en-GB"/>
        </w:rPr>
        <w:t xml:space="preserve">Note: </w:t>
      </w:r>
      <w:r w:rsidR="00635E5E" w:rsidRPr="00BF00BD">
        <w:rPr>
          <w:b/>
          <w:noProof/>
          <w:lang w:val="en-GB"/>
        </w:rPr>
        <w:t>there is a possibility</w:t>
      </w:r>
      <w:r w:rsidRPr="00BF00BD">
        <w:rPr>
          <w:b/>
          <w:noProof/>
          <w:lang w:val="en-GB"/>
        </w:rPr>
        <w:t xml:space="preserve"> that the</w:t>
      </w:r>
      <w:r w:rsidR="00635E5E" w:rsidRPr="00BF00BD">
        <w:rPr>
          <w:b/>
          <w:noProof/>
          <w:lang w:val="en-GB"/>
        </w:rPr>
        <w:t xml:space="preserve"> given</w:t>
      </w:r>
      <w:r w:rsidRPr="00BF00BD">
        <w:rPr>
          <w:b/>
          <w:noProof/>
          <w:lang w:val="en-GB"/>
        </w:rPr>
        <w:t xml:space="preserve"> index is outside of the bounds of the array. In that case print "Invalid index"</w:t>
      </w:r>
    </w:p>
    <w:p w14:paraId="0DC82DD8" w14:textId="77777777" w:rsidR="0029049C" w:rsidRPr="00BF00BD" w:rsidRDefault="0029049C" w:rsidP="0029049C">
      <w:pPr>
        <w:pStyle w:val="3"/>
        <w:rPr>
          <w:noProof/>
          <w:lang w:val="en-GB"/>
        </w:rPr>
      </w:pPr>
      <w:r w:rsidRPr="00BF00BD">
        <w:rPr>
          <w:noProof/>
          <w:lang w:val="en-GB"/>
        </w:rPr>
        <w:lastRenderedPageBreak/>
        <w:t>Examples</w:t>
      </w:r>
    </w:p>
    <w:tbl>
      <w:tblPr>
        <w:tblStyle w:val="af"/>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BF00BD" w14:paraId="5EC9C3D2" w14:textId="77777777" w:rsidTr="0081156A">
        <w:trPr>
          <w:trHeight w:val="196"/>
        </w:trPr>
        <w:tc>
          <w:tcPr>
            <w:tcW w:w="2624" w:type="dxa"/>
            <w:shd w:val="clear" w:color="auto" w:fill="D9D9D9" w:themeFill="background1" w:themeFillShade="D9"/>
          </w:tcPr>
          <w:p w14:paraId="53936D0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590" w:type="dxa"/>
            <w:shd w:val="clear" w:color="auto" w:fill="D9D9D9" w:themeFill="background1" w:themeFillShade="D9"/>
          </w:tcPr>
          <w:p w14:paraId="59CB13F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057F887A" w14:textId="77777777" w:rsidTr="0081156A">
        <w:trPr>
          <w:trHeight w:val="372"/>
        </w:trPr>
        <w:tc>
          <w:tcPr>
            <w:tcW w:w="2624" w:type="dxa"/>
          </w:tcPr>
          <w:p w14:paraId="7D6A2800" w14:textId="3F2F7880"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14:paraId="6C8D8A9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14:paraId="0D0B0081" w14:textId="6A3B3A58"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14:paraId="7A1EFE25"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14:paraId="1208D4D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14:paraId="77DB1333" w14:textId="72B90AB8"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A7C8177"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tc>
      </w:tr>
      <w:tr w:rsidR="0029049C" w:rsidRPr="00BF00BD" w14:paraId="6C39E9AA" w14:textId="77777777" w:rsidTr="0081156A">
        <w:trPr>
          <w:trHeight w:val="378"/>
        </w:trPr>
        <w:tc>
          <w:tcPr>
            <w:tcW w:w="2624" w:type="dxa"/>
          </w:tcPr>
          <w:p w14:paraId="08A3666C"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14:paraId="7F9CF640" w14:textId="5ED50584"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14:paraId="439FFE38" w14:textId="271728FB"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14:paraId="6BE885A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14:paraId="525D4E2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14:paraId="608C4EBD"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14:paraId="01B58C5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CD4C93B" w14:textId="77777777"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14:paraId="7A38B30D"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tc>
      </w:tr>
    </w:tbl>
    <w:p w14:paraId="2E261D4D" w14:textId="77777777" w:rsidR="0021413C" w:rsidRPr="0068606D" w:rsidRDefault="0021413C" w:rsidP="0021413C">
      <w:pPr>
        <w:pStyle w:val="2"/>
        <w:rPr>
          <w:noProof/>
          <w:highlight w:val="yellow"/>
          <w:lang w:val="en-GB"/>
        </w:rPr>
      </w:pPr>
      <w:r w:rsidRPr="0068606D">
        <w:rPr>
          <w:noProof/>
          <w:highlight w:val="yellow"/>
          <w:lang w:val="en-GB"/>
        </w:rPr>
        <w:t>Bomb Numbers</w:t>
      </w:r>
    </w:p>
    <w:p w14:paraId="073ED656" w14:textId="0960FAA0"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14:paraId="10B16009" w14:textId="77777777" w:rsidR="0021413C" w:rsidRPr="00BF00BD" w:rsidRDefault="0021413C" w:rsidP="0021413C">
      <w:pPr>
        <w:pStyle w:val="3"/>
        <w:rPr>
          <w:noProof/>
          <w:lang w:val="en-GB"/>
        </w:rPr>
      </w:pPr>
      <w:r w:rsidRPr="00BF00BD">
        <w:rPr>
          <w:noProof/>
          <w:lang w:val="en-GB"/>
        </w:rPr>
        <w:t>Examples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BF00BD" w14:paraId="360F89A3" w14:textId="77777777" w:rsidTr="00603C77">
        <w:tc>
          <w:tcPr>
            <w:tcW w:w="2590" w:type="dxa"/>
            <w:shd w:val="clear" w:color="auto" w:fill="D9D9D9" w:themeFill="background1" w:themeFillShade="D9"/>
          </w:tcPr>
          <w:p w14:paraId="7FBDF4FC" w14:textId="77777777"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356C5ED5" w14:textId="77777777"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14:paraId="197EF1D0" w14:textId="77777777" w:rsidR="0021413C" w:rsidRPr="00BF00BD" w:rsidRDefault="0021413C" w:rsidP="00603C77">
            <w:pPr>
              <w:spacing w:before="0" w:after="0"/>
              <w:jc w:val="center"/>
              <w:rPr>
                <w:b/>
                <w:noProof/>
                <w:lang w:val="en-GB"/>
              </w:rPr>
            </w:pPr>
            <w:r w:rsidRPr="00BF00BD">
              <w:rPr>
                <w:b/>
                <w:noProof/>
                <w:lang w:val="en-GB"/>
              </w:rPr>
              <w:t>Comments</w:t>
            </w:r>
          </w:p>
        </w:tc>
      </w:tr>
      <w:tr w:rsidR="0021413C" w:rsidRPr="00BF00BD" w14:paraId="6B8F8E4E" w14:textId="77777777" w:rsidTr="00603C77">
        <w:tc>
          <w:tcPr>
            <w:tcW w:w="2590" w:type="dxa"/>
          </w:tcPr>
          <w:p w14:paraId="0D1FFA39"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14:paraId="1ECF258A" w14:textId="77777777"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14:paraId="0BDFE7E4"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14:paraId="27CFD79E" w14:textId="7F53FCB4"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095D3A" w:rsidRPr="00BF00BD" w14:paraId="0F98A9FB" w14:textId="77777777" w:rsidTr="00603C77">
        <w:tc>
          <w:tcPr>
            <w:tcW w:w="2590" w:type="dxa"/>
          </w:tcPr>
          <w:p w14:paraId="72516909" w14:textId="77777777" w:rsidR="00095D3A" w:rsidRPr="00BF00BD" w:rsidRDefault="00095D3A" w:rsidP="00603C77">
            <w:pPr>
              <w:spacing w:before="0" w:after="0"/>
              <w:rPr>
                <w:rFonts w:ascii="Consolas" w:hAnsi="Consolas"/>
                <w:noProof/>
                <w:lang w:val="en-GB"/>
              </w:rPr>
            </w:pPr>
          </w:p>
        </w:tc>
        <w:tc>
          <w:tcPr>
            <w:tcW w:w="936" w:type="dxa"/>
          </w:tcPr>
          <w:p w14:paraId="38377ACD" w14:textId="77777777" w:rsidR="00095D3A" w:rsidRPr="00BF00BD" w:rsidRDefault="00095D3A" w:rsidP="00603C77">
            <w:pPr>
              <w:spacing w:before="0" w:after="0"/>
              <w:rPr>
                <w:rFonts w:ascii="Consolas" w:hAnsi="Consolas"/>
                <w:noProof/>
                <w:lang w:val="en-GB"/>
              </w:rPr>
            </w:pPr>
          </w:p>
        </w:tc>
        <w:tc>
          <w:tcPr>
            <w:tcW w:w="6794" w:type="dxa"/>
          </w:tcPr>
          <w:p w14:paraId="436EE01E" w14:textId="77777777" w:rsidR="00095D3A" w:rsidRPr="00BF00BD" w:rsidRDefault="00095D3A" w:rsidP="00603C77">
            <w:pPr>
              <w:spacing w:before="0" w:after="0"/>
              <w:rPr>
                <w:noProof/>
                <w:lang w:val="en-GB"/>
              </w:rPr>
            </w:pPr>
          </w:p>
        </w:tc>
      </w:tr>
      <w:tr w:rsidR="0021413C" w:rsidRPr="00BF00BD" w14:paraId="62F7B820" w14:textId="77777777" w:rsidTr="00603C77">
        <w:tc>
          <w:tcPr>
            <w:tcW w:w="2590" w:type="dxa"/>
          </w:tcPr>
          <w:p w14:paraId="7D53323B"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14:paraId="7BBAF0D9" w14:textId="77777777"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14:paraId="4DB6B8EE"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14:paraId="75E1654A" w14:textId="5126CD8D"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14:paraId="58D33CE8" w14:textId="77777777" w:rsidTr="00603C77">
        <w:tc>
          <w:tcPr>
            <w:tcW w:w="2590" w:type="dxa"/>
          </w:tcPr>
          <w:p w14:paraId="545F815C" w14:textId="77777777"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14:paraId="6EF2892D"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14:paraId="69856C9F"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14:paraId="3EA4F18B" w14:textId="1B0AF21C"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14:paraId="535488A8" w14:textId="77777777" w:rsidTr="00603C77">
        <w:tc>
          <w:tcPr>
            <w:tcW w:w="2590" w:type="dxa"/>
          </w:tcPr>
          <w:p w14:paraId="3AD48133"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14:paraId="056D511B" w14:textId="77777777"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14:paraId="4DCD288A"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14:paraId="529904A8" w14:textId="77777777"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14:paraId="3337AC83" w14:textId="01D7BDC9" w:rsidR="004C2E08" w:rsidRPr="00512397" w:rsidRDefault="003109AC" w:rsidP="003109AC">
      <w:pPr>
        <w:pStyle w:val="2"/>
        <w:rPr>
          <w:noProof/>
          <w:highlight w:val="yellow"/>
          <w:lang w:val="en-GB"/>
        </w:rPr>
      </w:pPr>
      <w:r w:rsidRPr="00512397">
        <w:rPr>
          <w:noProof/>
          <w:highlight w:val="yellow"/>
          <w:lang w:val="en-GB"/>
        </w:rPr>
        <w:t>Cards Game</w:t>
      </w:r>
    </w:p>
    <w:p w14:paraId="09EC4834" w14:textId="07166988" w:rsidR="005E20A9" w:rsidRPr="00BF00BD" w:rsidRDefault="00812454" w:rsidP="00812454">
      <w:pPr>
        <w:rPr>
          <w:noProof/>
          <w:lang w:val="en-GB"/>
        </w:r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14:paraId="0FA9F59E" w14:textId="134F57F6" w:rsidR="00812454" w:rsidRPr="00BF00BD" w:rsidRDefault="00812454" w:rsidP="00812454">
      <w:pPr>
        <w:rPr>
          <w:b/>
          <w:noProof/>
          <w:lang w:val="en-GB"/>
        </w:rPr>
      </w:pPr>
      <w:r w:rsidRPr="00BF00BD">
        <w:rPr>
          <w:noProof/>
          <w:lang w:val="en-GB"/>
        </w:rPr>
        <w:t>You start from the beginning of both hands.</w:t>
      </w:r>
      <w:r w:rsidR="001E3C62" w:rsidRPr="00BF00BD">
        <w:rPr>
          <w:noProof/>
          <w:lang w:val="en-GB"/>
        </w:rPr>
        <w:t xml:space="preserve"> Compare the cards from the first deck to the cards from the second deck.</w:t>
      </w:r>
      <w:r w:rsidRPr="00BF00BD">
        <w:rPr>
          <w:noProof/>
          <w:lang w:val="en-GB"/>
        </w:rPr>
        <w:t xml:space="preserve"> 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r w:rsidR="004749B7" w:rsidRPr="00BF00BD">
        <w:rPr>
          <w:b/>
          <w:noProof/>
          <w:lang w:val="en-GB"/>
        </w:rPr>
        <w:t xml:space="preserve"> </w:t>
      </w:r>
      <w:r w:rsidR="004749B7" w:rsidRPr="00BF00BD">
        <w:rPr>
          <w:noProof/>
          <w:lang w:val="en-GB"/>
        </w:rPr>
        <w:t xml:space="preserve">and the player with the smaller card </w:t>
      </w:r>
      <w:r w:rsidR="00236276" w:rsidRPr="00BF00BD">
        <w:rPr>
          <w:noProof/>
          <w:lang w:val="en-GB"/>
        </w:rPr>
        <w:t>must</w:t>
      </w:r>
      <w:r w:rsidR="004749B7" w:rsidRPr="00BF00BD">
        <w:rPr>
          <w:noProof/>
          <w:lang w:val="en-GB"/>
        </w:rPr>
        <w:t xml:space="preserve"> </w:t>
      </w:r>
      <w:r w:rsidR="004749B7" w:rsidRPr="00BF00BD">
        <w:rPr>
          <w:b/>
          <w:noProof/>
          <w:lang w:val="en-GB"/>
        </w:rPr>
        <w:t>remove</w:t>
      </w:r>
      <w:r w:rsidR="004749B7" w:rsidRPr="00BF00BD">
        <w:rPr>
          <w:noProof/>
          <w:lang w:val="en-GB"/>
        </w:rPr>
        <w:t xml:space="preserve"> the </w:t>
      </w:r>
      <w:r w:rsidR="004749B7" w:rsidRPr="00BF00BD">
        <w:rPr>
          <w:b/>
          <w:noProof/>
          <w:lang w:val="en-GB"/>
        </w:rPr>
        <w:t>card</w:t>
      </w:r>
      <w:r w:rsidR="00236276" w:rsidRPr="00BF00BD">
        <w:rPr>
          <w:b/>
          <w:noProof/>
          <w:lang w:val="en-GB"/>
        </w:rPr>
        <w:t xml:space="preserve"> </w:t>
      </w:r>
      <w:r w:rsidR="00236276" w:rsidRPr="00BF00BD">
        <w:rPr>
          <w:noProof/>
          <w:lang w:val="en-GB"/>
        </w:rPr>
        <w:t>from his deck</w:t>
      </w:r>
      <w:r w:rsidR="004749B7" w:rsidRPr="00BF00BD">
        <w:rPr>
          <w:noProof/>
          <w:lang w:val="en-GB"/>
        </w:rPr>
        <w:t>.</w:t>
      </w:r>
      <w:r w:rsidRPr="00BF00BD">
        <w:rPr>
          <w:noProof/>
          <w:lang w:val="en-GB"/>
        </w:rPr>
        <w:t xml:space="preserve"> If both players’ cards have </w:t>
      </w:r>
      <w:r w:rsidR="001D1A52" w:rsidRPr="00BF00BD">
        <w:rPr>
          <w:noProof/>
          <w:lang w:val="en-GB"/>
        </w:rPr>
        <w:t xml:space="preserve">the </w:t>
      </w:r>
      <w:r w:rsidRPr="00BF00BD">
        <w:rPr>
          <w:noProof/>
          <w:lang w:val="en-GB"/>
        </w:rPr>
        <w:t>same values</w:t>
      </w:r>
      <w:r w:rsidR="001D1A52" w:rsidRPr="00BF00BD">
        <w:rPr>
          <w:noProof/>
          <w:lang w:val="en-GB"/>
        </w:rPr>
        <w:t xml:space="preserve"> - </w:t>
      </w:r>
      <w:r w:rsidRPr="00BF00BD">
        <w:rPr>
          <w:noProof/>
          <w:lang w:val="en-GB"/>
        </w:rPr>
        <w:t xml:space="preserve">no one </w:t>
      </w:r>
      <w:r w:rsidR="001D1A52" w:rsidRPr="00BF00BD">
        <w:rPr>
          <w:noProof/>
          <w:lang w:val="en-GB"/>
        </w:rPr>
        <w:t xml:space="preserve">wins, </w:t>
      </w:r>
      <w:r w:rsidRPr="00BF00BD">
        <w:rPr>
          <w:noProof/>
          <w:lang w:val="en-GB"/>
        </w:rPr>
        <w:t xml:space="preserve">and the two cards </w:t>
      </w:r>
      <w:r w:rsidR="001E3C62" w:rsidRPr="00BF00BD">
        <w:rPr>
          <w:noProof/>
          <w:lang w:val="en-GB"/>
        </w:rPr>
        <w:t>must be</w:t>
      </w:r>
      <w:r w:rsidRPr="00BF00BD">
        <w:rPr>
          <w:noProof/>
          <w:lang w:val="en-GB"/>
        </w:rPr>
        <w:t xml:space="preserve"> </w:t>
      </w:r>
      <w:r w:rsidRPr="00BF00BD">
        <w:rPr>
          <w:b/>
          <w:noProof/>
          <w:lang w:val="en-GB"/>
        </w:rPr>
        <w:t>removed</w:t>
      </w:r>
      <w:r w:rsidR="001E3C62" w:rsidRPr="00BF00BD">
        <w:rPr>
          <w:noProof/>
          <w:lang w:val="en-GB"/>
        </w:rPr>
        <w:t xml:space="preserve"> </w:t>
      </w:r>
      <w:r w:rsidR="001E3C62" w:rsidRPr="00BF00BD">
        <w:rPr>
          <w:b/>
          <w:noProof/>
          <w:lang w:val="en-GB"/>
        </w:rPr>
        <w:t>from</w:t>
      </w:r>
      <w:r w:rsidR="001E3C62" w:rsidRPr="00BF00BD">
        <w:rPr>
          <w:noProof/>
          <w:lang w:val="en-GB"/>
        </w:rPr>
        <w:t xml:space="preserve"> the </w:t>
      </w:r>
      <w:r w:rsidR="001E3C62" w:rsidRPr="00BF00BD">
        <w:rPr>
          <w:b/>
          <w:noProof/>
          <w:lang w:val="en-GB"/>
        </w:rPr>
        <w:t>decks</w:t>
      </w:r>
      <w:r w:rsidRPr="00BF00BD">
        <w:rPr>
          <w:noProof/>
          <w:lang w:val="en-GB"/>
        </w:rPr>
        <w:t>. 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r w:rsidRPr="00BF00BD">
        <w:rPr>
          <w:noProof/>
          <w:lang w:val="en-GB"/>
        </w:rPr>
        <w:lastRenderedPageBreak/>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w:t>
      </w:r>
      <w:r w:rsidR="007E77BD">
        <w:rPr>
          <w:rFonts w:ascii="Consolas" w:hAnsi="Consolas"/>
          <w:b/>
          <w:noProof/>
          <w:sz w:val="20"/>
          <w:lang w:val="en-GB"/>
        </w:rPr>
        <w:t>{First/Second} player</w:t>
      </w:r>
      <w:r w:rsidRPr="00BF00BD">
        <w:rPr>
          <w:rFonts w:ascii="Consolas" w:hAnsi="Consolas"/>
          <w:b/>
          <w:noProof/>
          <w:sz w:val="20"/>
          <w:lang w:val="en-GB"/>
        </w:rPr>
        <w:t xml:space="preserve">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14:paraId="4C987414" w14:textId="3573DF64" w:rsidR="00812454" w:rsidRPr="00BF00BD" w:rsidRDefault="00FC1BA9" w:rsidP="00FC1BA9">
      <w:pPr>
        <w:pStyle w:val="3"/>
        <w:rPr>
          <w:noProof/>
          <w:lang w:val="en-GB"/>
        </w:rPr>
      </w:pPr>
      <w:r w:rsidRPr="00BF00BD">
        <w:rPr>
          <w:noProof/>
          <w:lang w:val="en-GB"/>
        </w:rPr>
        <w:t>Examples</w:t>
      </w:r>
    </w:p>
    <w:tbl>
      <w:tblPr>
        <w:tblStyle w:val="af"/>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BF00BD" w14:paraId="6F206421" w14:textId="77777777" w:rsidTr="0081156A">
        <w:trPr>
          <w:trHeight w:val="196"/>
        </w:trPr>
        <w:tc>
          <w:tcPr>
            <w:tcW w:w="2624" w:type="dxa"/>
            <w:shd w:val="clear" w:color="auto" w:fill="D9D9D9" w:themeFill="background1" w:themeFillShade="D9"/>
          </w:tcPr>
          <w:p w14:paraId="79D360D3"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14:paraId="3D3681DA"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14:paraId="7093A6E1" w14:textId="77777777" w:rsidTr="0081156A">
        <w:trPr>
          <w:trHeight w:val="372"/>
        </w:trPr>
        <w:tc>
          <w:tcPr>
            <w:tcW w:w="2624" w:type="dxa"/>
          </w:tcPr>
          <w:p w14:paraId="6C4E49D9" w14:textId="77777777"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14:paraId="73D79E2F" w14:textId="37E06193"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14:paraId="31DC6ECE" w14:textId="5D99A539"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14:paraId="28A976AD" w14:textId="77777777" w:rsidTr="0081156A">
        <w:trPr>
          <w:trHeight w:val="378"/>
        </w:trPr>
        <w:tc>
          <w:tcPr>
            <w:tcW w:w="2624" w:type="dxa"/>
          </w:tcPr>
          <w:p w14:paraId="44E67651" w14:textId="77777777"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14:paraId="4D8401C7" w14:textId="4E0F3D8C"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14:paraId="5E095FB4" w14:textId="73BC6EA3"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14:paraId="6D9F14F9" w14:textId="77777777" w:rsidR="00D36543" w:rsidRPr="00CE05B7" w:rsidRDefault="00D36543" w:rsidP="00D36543">
      <w:pPr>
        <w:pStyle w:val="2"/>
        <w:rPr>
          <w:noProof/>
          <w:highlight w:val="yellow"/>
          <w:lang w:val="en-GB"/>
        </w:rPr>
      </w:pPr>
      <w:r w:rsidRPr="00CE05B7">
        <w:rPr>
          <w:noProof/>
          <w:highlight w:val="yellow"/>
          <w:lang w:val="en-GB"/>
        </w:rPr>
        <w:t>Append Arrays</w:t>
      </w:r>
    </w:p>
    <w:p w14:paraId="0AF47D49" w14:textId="3664807F"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14:paraId="6077117D" w14:textId="7127EA14" w:rsidR="00D36543" w:rsidRPr="00BF00BD" w:rsidRDefault="00C659AB" w:rsidP="00D36543">
      <w:pPr>
        <w:pStyle w:val="ac"/>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14:paraId="52E6DC8C" w14:textId="7AAD61DE" w:rsidR="00D36543" w:rsidRPr="00BF00BD" w:rsidRDefault="00D36543" w:rsidP="00D36543">
      <w:pPr>
        <w:pStyle w:val="ac"/>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14:paraId="7DA7D586" w14:textId="77777777" w:rsidR="00D36543" w:rsidRPr="00BF00BD" w:rsidRDefault="00D36543" w:rsidP="00D36543">
      <w:pPr>
        <w:pStyle w:val="ac"/>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14:paraId="2AB780C0" w14:textId="77777777" w:rsidR="00D36543" w:rsidRPr="00BF00BD" w:rsidRDefault="00D36543" w:rsidP="00D36543">
      <w:pPr>
        <w:pStyle w:val="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BF00BD" w14:paraId="1F5A866B" w14:textId="77777777" w:rsidTr="00C83377">
        <w:tc>
          <w:tcPr>
            <w:tcW w:w="2807" w:type="dxa"/>
            <w:shd w:val="clear" w:color="auto" w:fill="D9D9D9" w:themeFill="background1" w:themeFillShade="D9"/>
          </w:tcPr>
          <w:p w14:paraId="5CD2FE05" w14:textId="77777777"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14:paraId="2567EF78" w14:textId="77777777" w:rsidR="00D36543" w:rsidRPr="00BF00BD" w:rsidRDefault="00D36543" w:rsidP="00C83377">
            <w:pPr>
              <w:spacing w:after="0"/>
              <w:jc w:val="center"/>
              <w:rPr>
                <w:b/>
                <w:noProof/>
                <w:lang w:val="en-GB"/>
              </w:rPr>
            </w:pPr>
            <w:r w:rsidRPr="00BF00BD">
              <w:rPr>
                <w:b/>
                <w:noProof/>
                <w:lang w:val="en-GB"/>
              </w:rPr>
              <w:t>Output</w:t>
            </w:r>
          </w:p>
        </w:tc>
      </w:tr>
      <w:tr w:rsidR="00D36543" w:rsidRPr="00BF00BD" w14:paraId="74B001C9" w14:textId="77777777" w:rsidTr="00C83377">
        <w:tc>
          <w:tcPr>
            <w:tcW w:w="2807" w:type="dxa"/>
            <w:vAlign w:val="center"/>
          </w:tcPr>
          <w:p w14:paraId="6EE376B5" w14:textId="77777777"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14:paraId="274DF4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14:paraId="16B7F4E9" w14:textId="77777777" w:rsidTr="00C83377">
        <w:tc>
          <w:tcPr>
            <w:tcW w:w="2807" w:type="dxa"/>
            <w:vAlign w:val="center"/>
          </w:tcPr>
          <w:p w14:paraId="1F4168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14:paraId="2B592A49"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14:paraId="08F349EF" w14:textId="77777777" w:rsidTr="00C83377">
        <w:tc>
          <w:tcPr>
            <w:tcW w:w="2807" w:type="dxa"/>
            <w:vAlign w:val="center"/>
          </w:tcPr>
          <w:p w14:paraId="2A3B3F93"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14:paraId="3E02B555"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14:paraId="03AA2395" w14:textId="692F3FD5" w:rsidR="00C85ED4" w:rsidRPr="00305CB2" w:rsidRDefault="00C85ED4" w:rsidP="00FC1BA9">
      <w:pPr>
        <w:pStyle w:val="2"/>
        <w:rPr>
          <w:noProof/>
          <w:highlight w:val="yellow"/>
          <w:lang w:val="en-GB"/>
        </w:rPr>
      </w:pPr>
      <w:r w:rsidRPr="00305CB2">
        <w:rPr>
          <w:noProof/>
          <w:highlight w:val="yellow"/>
          <w:lang w:val="en-GB"/>
        </w:rPr>
        <w:t>*Anonymous Threat</w:t>
      </w:r>
    </w:p>
    <w:p w14:paraId="3123C739" w14:textId="053474A8"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Pr="00BF00BD" w:rsidRDefault="00C85ED4" w:rsidP="00C85ED4">
      <w:pPr>
        <w:rPr>
          <w:noProof/>
          <w:lang w:val="en-GB"/>
        </w:rPr>
      </w:pPr>
      <w:r w:rsidRPr="00BF00BD">
        <w:rPr>
          <w:noProof/>
          <w:lang w:val="en-GB"/>
        </w:rPr>
        <w:t xml:space="preserve">You will receive a </w:t>
      </w:r>
      <w:r w:rsidRPr="00BF00BD">
        <w:rPr>
          <w:b/>
          <w:noProof/>
          <w:lang w:val="en-GB"/>
        </w:rPr>
        <w:t>single input line</w:t>
      </w:r>
      <w:r w:rsidR="00C659AB" w:rsidRPr="00BF00BD">
        <w:rPr>
          <w:b/>
          <w:noProof/>
          <w:lang w:val="en-GB"/>
        </w:rPr>
        <w:t>,</w:t>
      </w:r>
      <w:r w:rsidRPr="00BF00BD">
        <w:rPr>
          <w:noProof/>
          <w:lang w:val="en-GB"/>
        </w:rPr>
        <w:t xml:space="preserve"> containing </w:t>
      </w:r>
      <w:r w:rsidR="00C659AB" w:rsidRPr="00BF00BD">
        <w:rPr>
          <w:b/>
          <w:noProof/>
          <w:lang w:val="en-GB"/>
        </w:rPr>
        <w:t>strings,</w:t>
      </w:r>
      <w:r w:rsidRPr="00BF00BD">
        <w:rPr>
          <w:noProof/>
          <w:lang w:val="en-GB"/>
        </w:rPr>
        <w:t xml:space="preserve"> separated by </w:t>
      </w:r>
      <w:r w:rsidRPr="00BF00BD">
        <w:rPr>
          <w:b/>
          <w:noProof/>
          <w:lang w:val="en-GB"/>
        </w:rPr>
        <w:t>spaces</w:t>
      </w:r>
      <w:r w:rsidRPr="00BF00BD">
        <w:rPr>
          <w:noProof/>
          <w:lang w:val="en-GB"/>
        </w:rPr>
        <w:t xml:space="preserve">. The strings may contain </w:t>
      </w:r>
      <w:r w:rsidRPr="00BF00BD">
        <w:rPr>
          <w:b/>
          <w:noProof/>
          <w:lang w:val="en-GB"/>
        </w:rPr>
        <w:t>any ASCII</w:t>
      </w:r>
      <w:r w:rsidRPr="00BF00BD">
        <w:rPr>
          <w:noProof/>
          <w:lang w:val="en-GB"/>
        </w:rPr>
        <w:t xml:space="preserve"> character except </w:t>
      </w:r>
      <w:r w:rsidRPr="00BF00BD">
        <w:rPr>
          <w:b/>
          <w:noProof/>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14:paraId="11D213F3" w14:textId="77777777" w:rsidR="00C85ED4" w:rsidRPr="00BF00BD" w:rsidRDefault="00C85ED4" w:rsidP="00C85ED4">
      <w:pPr>
        <w:pStyle w:val="Code"/>
        <w:numPr>
          <w:ilvl w:val="0"/>
          <w:numId w:val="9"/>
        </w:numPr>
        <w:rPr>
          <w:sz w:val="20"/>
          <w:lang w:val="en-GB"/>
        </w:rPr>
      </w:pPr>
      <w:r w:rsidRPr="00BF00BD">
        <w:rPr>
          <w:sz w:val="20"/>
          <w:lang w:val="en-GB"/>
        </w:rPr>
        <w:t>merge {startIndex} {endIndex}</w:t>
      </w:r>
    </w:p>
    <w:p w14:paraId="435407AD" w14:textId="77777777" w:rsidR="00C85ED4" w:rsidRPr="00BF00BD" w:rsidRDefault="00C85ED4" w:rsidP="00C85ED4">
      <w:pPr>
        <w:pStyle w:val="Code"/>
        <w:numPr>
          <w:ilvl w:val="0"/>
          <w:numId w:val="9"/>
        </w:numPr>
        <w:rPr>
          <w:sz w:val="20"/>
          <w:lang w:val="en-GB"/>
        </w:rPr>
      </w:pPr>
      <w:r w:rsidRPr="00BF00BD">
        <w:rPr>
          <w:sz w:val="20"/>
          <w:lang w:val="en-GB"/>
        </w:rPr>
        <w:t>divide {index} {partitions}</w:t>
      </w:r>
    </w:p>
    <w:p w14:paraId="09B74CBF" w14:textId="77777777" w:rsidR="00C85ED4" w:rsidRPr="00BF00BD" w:rsidRDefault="00C85ED4" w:rsidP="00C85ED4">
      <w:pPr>
        <w:rPr>
          <w:rStyle w:val="CodeChar"/>
          <w:sz w:val="20"/>
          <w:lang w:val="en-GB"/>
        </w:rPr>
      </w:pPr>
      <w:r w:rsidRPr="00BF00BD">
        <w:rPr>
          <w:noProof/>
          <w:lang w:val="en-GB"/>
        </w:rPr>
        <w:t xml:space="preserve">Every time you receive the </w:t>
      </w:r>
      <w:r w:rsidRPr="00BF00BD">
        <w:rPr>
          <w:rStyle w:val="CodeChar"/>
          <w:sz w:val="20"/>
          <w:lang w:val="en-GB"/>
        </w:rPr>
        <w:t>merge command</w:t>
      </w:r>
      <w:r w:rsidRPr="00BF00BD">
        <w:rPr>
          <w:noProof/>
          <w:lang w:val="en-GB"/>
        </w:rPr>
        <w:t xml:space="preserve">, you must merge all elements from the </w:t>
      </w:r>
      <w:r w:rsidRPr="00BF00BD">
        <w:rPr>
          <w:rStyle w:val="CodeChar"/>
          <w:sz w:val="20"/>
          <w:lang w:val="en-GB"/>
        </w:rPr>
        <w:t>startIndex</w:t>
      </w:r>
      <w:r w:rsidRPr="00BF00BD">
        <w:rPr>
          <w:noProof/>
          <w:lang w:val="en-GB"/>
        </w:rPr>
        <w:t xml:space="preserve">, till the </w:t>
      </w:r>
      <w:r w:rsidRPr="00BF00BD">
        <w:rPr>
          <w:rStyle w:val="CodeChar"/>
          <w:sz w:val="20"/>
          <w:lang w:val="en-GB"/>
        </w:rPr>
        <w:t>endIndex</w:t>
      </w:r>
      <w:r w:rsidRPr="00BF00BD">
        <w:rPr>
          <w:noProof/>
          <w:lang w:val="en-GB"/>
        </w:rPr>
        <w:t xml:space="preserve">. In other words, you should concatenate them. </w:t>
      </w:r>
      <w:r w:rsidRPr="00BF00BD">
        <w:rPr>
          <w:noProof/>
          <w:lang w:val="en-GB"/>
        </w:rPr>
        <w:br/>
      </w: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{abc, def, ghi} -&gt; merge 0 1 -&gt; {abcdef, ghi}</w:t>
      </w:r>
    </w:p>
    <w:p w14:paraId="5807E725" w14:textId="24A06EC0" w:rsidR="00C85ED4" w:rsidRPr="00BF00BD" w:rsidRDefault="00C85ED4" w:rsidP="00C85ED4">
      <w:pPr>
        <w:rPr>
          <w:rStyle w:val="CodeChar"/>
          <w:lang w:val="en-GB"/>
        </w:rPr>
      </w:pPr>
      <w:r w:rsidRPr="00BF00BD">
        <w:rPr>
          <w:noProof/>
          <w:lang w:val="en-GB"/>
        </w:rPr>
        <w:t xml:space="preserve">If </w:t>
      </w:r>
      <w:r w:rsidRPr="00BF00BD">
        <w:rPr>
          <w:b/>
          <w:noProof/>
          <w:lang w:val="en-GB"/>
        </w:rPr>
        <w:t xml:space="preserve">any </w:t>
      </w:r>
      <w:r w:rsidRPr="00BF00BD">
        <w:rPr>
          <w:noProof/>
          <w:lang w:val="en-GB"/>
        </w:rPr>
        <w:t xml:space="preserve">of the </w:t>
      </w:r>
      <w:r w:rsidRPr="00BF00BD">
        <w:rPr>
          <w:b/>
          <w:noProof/>
          <w:lang w:val="en-GB"/>
        </w:rPr>
        <w:t>given indexes</w:t>
      </w:r>
      <w:r w:rsidRPr="00BF00BD">
        <w:rPr>
          <w:noProof/>
          <w:lang w:val="en-GB"/>
        </w:rPr>
        <w:t xml:space="preserve"> is </w:t>
      </w:r>
      <w:r w:rsidRPr="00BF00BD">
        <w:rPr>
          <w:b/>
          <w:noProof/>
          <w:lang w:val="en-GB"/>
        </w:rPr>
        <w:t>out of the array</w:t>
      </w:r>
      <w:r w:rsidRPr="00BF00BD">
        <w:rPr>
          <w:noProof/>
          <w:lang w:val="en-GB"/>
        </w:rPr>
        <w:t xml:space="preserve">, you must take </w:t>
      </w:r>
      <w:r w:rsidR="00C659AB" w:rsidRPr="00BF00BD">
        <w:rPr>
          <w:b/>
          <w:noProof/>
          <w:u w:val="single"/>
          <w:lang w:val="en-GB"/>
        </w:rPr>
        <w:t>only</w:t>
      </w:r>
      <w:r w:rsidRPr="00BF00BD">
        <w:rPr>
          <w:b/>
          <w:noProof/>
          <w:lang w:val="en-GB"/>
        </w:rPr>
        <w:t xml:space="preserve"> </w:t>
      </w:r>
      <w:r w:rsidRPr="00BF00BD">
        <w:rPr>
          <w:noProof/>
          <w:lang w:val="en-GB"/>
        </w:rPr>
        <w:t xml:space="preserve">the </w:t>
      </w:r>
      <w:r w:rsidRPr="00BF00BD">
        <w:rPr>
          <w:b/>
          <w:noProof/>
          <w:lang w:val="en-GB"/>
        </w:rPr>
        <w:t>range</w:t>
      </w:r>
      <w:r w:rsidRPr="00BF00BD">
        <w:rPr>
          <w:noProof/>
          <w:lang w:val="en-GB"/>
        </w:rPr>
        <w:t xml:space="preserve"> that is </w:t>
      </w:r>
      <w:r w:rsidR="00C659AB" w:rsidRPr="00BF00BD">
        <w:rPr>
          <w:b/>
          <w:noProof/>
          <w:u w:val="single"/>
          <w:lang w:val="en-GB"/>
        </w:rPr>
        <w:t>inside</w:t>
      </w:r>
      <w:r w:rsidRPr="00BF00BD">
        <w:rPr>
          <w:noProof/>
          <w:lang w:val="en-GB"/>
        </w:rPr>
        <w:t xml:space="preserve"> the </w:t>
      </w:r>
      <w:r w:rsidRPr="00BF00BD">
        <w:rPr>
          <w:b/>
          <w:noProof/>
          <w:lang w:val="en-GB"/>
        </w:rPr>
        <w:t>array</w:t>
      </w:r>
      <w:r w:rsidRPr="00BF00BD">
        <w:rPr>
          <w:noProof/>
          <w:lang w:val="en-GB"/>
        </w:rPr>
        <w:t xml:space="preserve"> and </w:t>
      </w:r>
      <w:r w:rsidRPr="00BF00BD">
        <w:rPr>
          <w:b/>
          <w:noProof/>
          <w:lang w:val="en-GB"/>
        </w:rPr>
        <w:t>merge</w:t>
      </w:r>
      <w:r w:rsidRPr="00BF00BD">
        <w:rPr>
          <w:noProof/>
          <w:lang w:val="en-GB"/>
        </w:rPr>
        <w:t xml:space="preserve"> it.</w:t>
      </w:r>
    </w:p>
    <w:p w14:paraId="423B5347" w14:textId="24A081EC" w:rsidR="00C85ED4" w:rsidRPr="00BF00BD" w:rsidRDefault="00C85ED4" w:rsidP="00C85ED4">
      <w:pPr>
        <w:rPr>
          <w:noProof/>
          <w:lang w:val="en-GB"/>
        </w:rPr>
      </w:pPr>
      <w:r w:rsidRPr="00BF00BD">
        <w:rPr>
          <w:noProof/>
          <w:lang w:val="en-GB"/>
        </w:rPr>
        <w:t xml:space="preserve">Every time you receive the </w:t>
      </w:r>
      <w:r w:rsidRPr="00BF00BD">
        <w:rPr>
          <w:rStyle w:val="CodeChar"/>
          <w:sz w:val="20"/>
          <w:lang w:val="en-GB"/>
        </w:rPr>
        <w:t>divide command</w:t>
      </w:r>
      <w:r w:rsidRPr="00BF00BD">
        <w:rPr>
          <w:noProof/>
          <w:lang w:val="en-GB"/>
        </w:rPr>
        <w:t xml:space="preserve">, you must </w:t>
      </w:r>
      <w:r w:rsidR="00C659AB" w:rsidRPr="00BF00BD">
        <w:rPr>
          <w:b/>
          <w:noProof/>
          <w:u w:val="single"/>
          <w:lang w:val="en-GB"/>
        </w:rPr>
        <w:t>divide</w:t>
      </w:r>
      <w:r w:rsidRPr="00BF00BD">
        <w:rPr>
          <w:noProof/>
          <w:lang w:val="en-GB"/>
        </w:rPr>
        <w:t xml:space="preserve"> the </w:t>
      </w:r>
      <w:r w:rsidRPr="00BF00BD">
        <w:rPr>
          <w:b/>
          <w:noProof/>
          <w:lang w:val="en-GB"/>
        </w:rPr>
        <w:t>element</w:t>
      </w:r>
      <w:r w:rsidRPr="00BF00BD">
        <w:rPr>
          <w:noProof/>
          <w:lang w:val="en-GB"/>
        </w:rPr>
        <w:t xml:space="preserve"> at the </w:t>
      </w:r>
      <w:r w:rsidRPr="00BF00BD">
        <w:rPr>
          <w:b/>
          <w:noProof/>
          <w:lang w:val="en-GB"/>
        </w:rPr>
        <w:t>given index</w:t>
      </w:r>
      <w:r w:rsidRPr="00BF00BD">
        <w:rPr>
          <w:noProof/>
          <w:lang w:val="en-GB"/>
        </w:rPr>
        <w:t>, into</w:t>
      </w:r>
      <w:r w:rsidRPr="00BF00BD">
        <w:rPr>
          <w:b/>
          <w:noProof/>
          <w:lang w:val="en-GB"/>
        </w:rPr>
        <w:t xml:space="preserve"> several small substrings </w:t>
      </w:r>
      <w:r w:rsidRPr="00BF00BD">
        <w:rPr>
          <w:noProof/>
          <w:lang w:val="en-GB"/>
        </w:rPr>
        <w:t xml:space="preserve">with </w:t>
      </w:r>
      <w:r w:rsidRPr="00BF00BD">
        <w:rPr>
          <w:b/>
          <w:noProof/>
          <w:lang w:val="en-GB"/>
        </w:rPr>
        <w:t>equal length</w:t>
      </w:r>
      <w:r w:rsidRPr="00BF00BD">
        <w:rPr>
          <w:noProof/>
          <w:lang w:val="en-GB"/>
        </w:rPr>
        <w:t xml:space="preserve">. The </w:t>
      </w:r>
      <w:r w:rsidRPr="00BF00BD">
        <w:rPr>
          <w:b/>
          <w:noProof/>
          <w:lang w:val="en-GB"/>
        </w:rPr>
        <w:t>count</w:t>
      </w:r>
      <w:r w:rsidRPr="00BF00BD">
        <w:rPr>
          <w:noProof/>
          <w:lang w:val="en-GB"/>
        </w:rPr>
        <w:t xml:space="preserve"> of the </w:t>
      </w:r>
      <w:r w:rsidRPr="00BF00BD">
        <w:rPr>
          <w:b/>
          <w:noProof/>
          <w:lang w:val="en-GB"/>
        </w:rPr>
        <w:t>substrings</w:t>
      </w:r>
      <w:r w:rsidRPr="00BF00BD">
        <w:rPr>
          <w:noProof/>
          <w:lang w:val="en-GB"/>
        </w:rPr>
        <w:t xml:space="preserve"> should be </w:t>
      </w:r>
      <w:r w:rsidRPr="00BF00BD">
        <w:rPr>
          <w:b/>
          <w:noProof/>
          <w:lang w:val="en-GB"/>
        </w:rPr>
        <w:t>equal</w:t>
      </w:r>
      <w:r w:rsidRPr="00BF00BD">
        <w:rPr>
          <w:noProof/>
          <w:lang w:val="en-GB"/>
        </w:rPr>
        <w:t xml:space="preserve"> to the </w:t>
      </w:r>
      <w:r w:rsidRPr="00BF00BD">
        <w:rPr>
          <w:b/>
          <w:noProof/>
          <w:lang w:val="en-GB"/>
        </w:rPr>
        <w:t>given partitions</w:t>
      </w:r>
      <w:r w:rsidRPr="00BF00BD">
        <w:rPr>
          <w:noProof/>
          <w:lang w:val="en-GB"/>
        </w:rPr>
        <w:t xml:space="preserve">. </w:t>
      </w:r>
    </w:p>
    <w:p w14:paraId="78F6A6A7" w14:textId="77777777"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14:paraId="29644909" w14:textId="312165C1" w:rsidR="00C85ED4" w:rsidRPr="00BF00BD" w:rsidRDefault="00C85ED4" w:rsidP="00C85ED4">
      <w:pPr>
        <w:rPr>
          <w:noProof/>
          <w:lang w:val="en-GB"/>
        </w:rPr>
      </w:pPr>
      <w:r w:rsidRPr="00BF00BD">
        <w:rPr>
          <w:noProof/>
          <w:lang w:val="en-GB"/>
        </w:rPr>
        <w:t xml:space="preserve">If the string </w:t>
      </w:r>
      <w:r w:rsidR="00C659AB" w:rsidRPr="00BF00BD">
        <w:rPr>
          <w:b/>
          <w:noProof/>
          <w:lang w:val="en-GB"/>
        </w:rPr>
        <w:t>cannot</w:t>
      </w:r>
      <w:r w:rsidRPr="00BF00BD">
        <w:rPr>
          <w:noProof/>
          <w:lang w:val="en-GB"/>
        </w:rPr>
        <w:t xml:space="preserve"> be </w:t>
      </w:r>
      <w:r w:rsidRPr="00BF00BD">
        <w:rPr>
          <w:b/>
          <w:noProof/>
          <w:lang w:val="en-GB"/>
        </w:rPr>
        <w:t>exactly</w:t>
      </w:r>
      <w:r w:rsidRPr="00BF00BD">
        <w:rPr>
          <w:noProof/>
          <w:lang w:val="en-GB"/>
        </w:rPr>
        <w:t xml:space="preserve"> </w:t>
      </w:r>
      <w:r w:rsidRPr="00BF00BD">
        <w:rPr>
          <w:b/>
          <w:noProof/>
          <w:lang w:val="en-GB"/>
        </w:rPr>
        <w:t>divided</w:t>
      </w:r>
      <w:r w:rsidRPr="00BF00BD">
        <w:rPr>
          <w:noProof/>
          <w:lang w:val="en-GB"/>
        </w:rPr>
        <w:t xml:space="preserve"> into the </w:t>
      </w:r>
      <w:r w:rsidRPr="00BF00BD">
        <w:rPr>
          <w:b/>
          <w:noProof/>
          <w:lang w:val="en-GB"/>
        </w:rPr>
        <w:t>given partitions</w:t>
      </w:r>
      <w:r w:rsidRPr="00BF00BD">
        <w:rPr>
          <w:noProof/>
          <w:lang w:val="en-GB"/>
        </w:rPr>
        <w:t xml:space="preserve">, </w:t>
      </w:r>
      <w:r w:rsidRPr="00BF00BD">
        <w:rPr>
          <w:b/>
          <w:noProof/>
          <w:lang w:val="en-GB"/>
        </w:rPr>
        <w:t>make all partitions</w:t>
      </w:r>
      <w:r w:rsidRPr="00BF00BD">
        <w:rPr>
          <w:noProof/>
          <w:lang w:val="en-GB"/>
        </w:rPr>
        <w:t xml:space="preserve"> </w:t>
      </w:r>
      <w:r w:rsidRPr="00BF00BD">
        <w:rPr>
          <w:b/>
          <w:noProof/>
          <w:lang w:val="en-GB"/>
        </w:rPr>
        <w:t>except</w:t>
      </w:r>
      <w:r w:rsidRPr="00BF00BD">
        <w:rPr>
          <w:noProof/>
          <w:lang w:val="en-GB"/>
        </w:rPr>
        <w:t xml:space="preserve"> the </w:t>
      </w:r>
      <w:r w:rsidR="00C659AB" w:rsidRPr="00BF00BD">
        <w:rPr>
          <w:b/>
          <w:noProof/>
          <w:lang w:val="en-GB"/>
        </w:rPr>
        <w:t>last</w:t>
      </w:r>
      <w:r w:rsidRPr="00BF00BD">
        <w:rPr>
          <w:noProof/>
          <w:lang w:val="en-GB"/>
        </w:rPr>
        <w:t xml:space="preserve"> with </w:t>
      </w:r>
      <w:r w:rsidR="00C659AB" w:rsidRPr="00BF00BD">
        <w:rPr>
          <w:b/>
          <w:noProof/>
          <w:lang w:val="en-GB"/>
        </w:rPr>
        <w:t>equal</w:t>
      </w:r>
      <w:r w:rsidRPr="00BF00BD">
        <w:rPr>
          <w:b/>
          <w:noProof/>
          <w:lang w:val="en-GB"/>
        </w:rPr>
        <w:t xml:space="preserve"> </w:t>
      </w:r>
      <w:r w:rsidR="00C83377" w:rsidRPr="00BF00BD">
        <w:rPr>
          <w:b/>
          <w:noProof/>
          <w:lang w:val="en-GB"/>
        </w:rPr>
        <w:t>lengths</w:t>
      </w:r>
      <w:r w:rsidRPr="00BF00BD">
        <w:rPr>
          <w:noProof/>
          <w:lang w:val="en-GB"/>
        </w:rPr>
        <w:t xml:space="preserve">, and make the </w:t>
      </w:r>
      <w:r w:rsidR="00C83377" w:rsidRPr="00BF00BD">
        <w:rPr>
          <w:b/>
          <w:noProof/>
          <w:lang w:val="en-GB"/>
        </w:rPr>
        <w:t>last</w:t>
      </w:r>
      <w:r w:rsidRPr="00BF00BD">
        <w:rPr>
          <w:b/>
          <w:noProof/>
          <w:lang w:val="en-GB"/>
        </w:rPr>
        <w:t xml:space="preserve"> one</w:t>
      </w:r>
      <w:r w:rsidRPr="00BF00BD">
        <w:rPr>
          <w:noProof/>
          <w:lang w:val="en-GB"/>
        </w:rPr>
        <w:t xml:space="preserve"> – </w:t>
      </w:r>
      <w:r w:rsidRPr="00BF00BD">
        <w:rPr>
          <w:b/>
          <w:noProof/>
          <w:lang w:val="en-GB"/>
        </w:rPr>
        <w:t>the</w:t>
      </w:r>
      <w:r w:rsidRPr="00BF00BD">
        <w:rPr>
          <w:noProof/>
          <w:lang w:val="en-GB"/>
        </w:rPr>
        <w:t xml:space="preserve"> </w:t>
      </w:r>
      <w:r w:rsidR="00C659AB" w:rsidRPr="00BF00BD">
        <w:rPr>
          <w:b/>
          <w:noProof/>
          <w:lang w:val="en-GB"/>
        </w:rPr>
        <w:t>longest</w:t>
      </w:r>
      <w:r w:rsidRPr="00BF00BD">
        <w:rPr>
          <w:noProof/>
          <w:lang w:val="en-GB"/>
        </w:rPr>
        <w:t xml:space="preserve">. </w:t>
      </w:r>
    </w:p>
    <w:p w14:paraId="07529532" w14:textId="77777777" w:rsidR="00C85ED4" w:rsidRPr="00BF00BD" w:rsidRDefault="00C85ED4" w:rsidP="00C85ED4">
      <w:pPr>
        <w:rPr>
          <w:rStyle w:val="CodeChar"/>
          <w:lang w:val="en-GB"/>
        </w:rPr>
      </w:pPr>
      <w:r w:rsidRPr="00BF00BD">
        <w:rPr>
          <w:b/>
          <w:noProof/>
          <w:lang w:val="en-GB"/>
        </w:rPr>
        <w:t>Example</w:t>
      </w:r>
      <w:r w:rsidRPr="00BF00BD">
        <w:rPr>
          <w:noProof/>
          <w:lang w:val="en-GB"/>
        </w:rPr>
        <w:t xml:space="preserve">: </w:t>
      </w:r>
      <w:r w:rsidRPr="00BF00BD">
        <w:rPr>
          <w:rStyle w:val="CodeChar"/>
          <w:lang w:val="en-GB"/>
        </w:rPr>
        <w:t>{abcd, efgh, ijkl} -&gt; divide 0 3 -&gt; {a, b, cd, efgh, ijkl}</w:t>
      </w:r>
    </w:p>
    <w:p w14:paraId="0632581D" w14:textId="77777777" w:rsidR="00C85ED4" w:rsidRPr="00BF00BD" w:rsidRDefault="00C85ED4" w:rsidP="00C85ED4">
      <w:pPr>
        <w:rPr>
          <w:rStyle w:val="CodeChar"/>
          <w:lang w:val="en-GB"/>
        </w:rPr>
      </w:pPr>
      <w:r w:rsidRPr="00BF00BD">
        <w:rPr>
          <w:noProof/>
          <w:lang w:val="en-GB"/>
        </w:rPr>
        <w:t xml:space="preserve">The </w:t>
      </w:r>
      <w:r w:rsidRPr="00BF00BD">
        <w:rPr>
          <w:b/>
          <w:noProof/>
          <w:lang w:val="en-GB"/>
        </w:rPr>
        <w:t>input ends</w:t>
      </w:r>
      <w:r w:rsidRPr="00BF00BD">
        <w:rPr>
          <w:noProof/>
          <w:lang w:val="en-GB"/>
        </w:rPr>
        <w:t xml:space="preserve"> when you receive the command “</w:t>
      </w:r>
      <w:r w:rsidRPr="00BF00BD">
        <w:rPr>
          <w:rStyle w:val="CodeChar"/>
          <w:sz w:val="20"/>
          <w:lang w:val="en-GB"/>
        </w:rPr>
        <w:t>3:1</w:t>
      </w:r>
      <w:r w:rsidRPr="00BF00BD">
        <w:rPr>
          <w:noProof/>
          <w:lang w:val="en-GB"/>
        </w:rPr>
        <w:t xml:space="preserve">”. At that point you must print the </w:t>
      </w:r>
      <w:r w:rsidRPr="00BF00BD">
        <w:rPr>
          <w:b/>
          <w:noProof/>
          <w:lang w:val="en-GB"/>
        </w:rPr>
        <w:t>resulting elements</w:t>
      </w:r>
      <w:r w:rsidRPr="00BF00BD">
        <w:rPr>
          <w:noProof/>
          <w:lang w:val="en-GB"/>
        </w:rPr>
        <w:t xml:space="preserve">,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546B05CF" w14:textId="77777777" w:rsidR="00C85ED4" w:rsidRPr="00BF00BD" w:rsidRDefault="00C85ED4" w:rsidP="00C85ED4">
      <w:pPr>
        <w:pStyle w:val="3"/>
        <w:rPr>
          <w:noProof/>
          <w:lang w:val="en-GB"/>
        </w:rPr>
      </w:pPr>
      <w:r w:rsidRPr="00BF00BD">
        <w:rPr>
          <w:noProof/>
          <w:lang w:val="en-GB"/>
        </w:rPr>
        <w:t>Input</w:t>
      </w:r>
    </w:p>
    <w:p w14:paraId="28CAB5A9" w14:textId="77777777" w:rsidR="00C85ED4" w:rsidRPr="00BF00BD" w:rsidRDefault="00C85ED4" w:rsidP="00C85ED4">
      <w:pPr>
        <w:pStyle w:val="ac"/>
        <w:numPr>
          <w:ilvl w:val="0"/>
          <w:numId w:val="8"/>
        </w:numPr>
        <w:rPr>
          <w:noProof/>
          <w:lang w:val="en-GB"/>
        </w:rPr>
      </w:pPr>
      <w:r w:rsidRPr="00BF00BD">
        <w:rPr>
          <w:noProof/>
          <w:lang w:val="en-GB"/>
        </w:rPr>
        <w:t xml:space="preserve">The </w:t>
      </w:r>
      <w:r w:rsidRPr="00BF00BD">
        <w:rPr>
          <w:b/>
          <w:noProof/>
          <w:lang w:val="en-GB"/>
        </w:rPr>
        <w:t>first input line</w:t>
      </w:r>
      <w:r w:rsidRPr="00BF00BD">
        <w:rPr>
          <w:noProof/>
          <w:lang w:val="en-GB"/>
        </w:rPr>
        <w:t xml:space="preserve"> will contain the </w:t>
      </w:r>
      <w:r w:rsidRPr="00BF00BD">
        <w:rPr>
          <w:b/>
          <w:noProof/>
          <w:lang w:val="en-GB"/>
        </w:rPr>
        <w:t>array</w:t>
      </w:r>
      <w:r w:rsidRPr="00BF00BD">
        <w:rPr>
          <w:noProof/>
          <w:lang w:val="en-GB"/>
        </w:rPr>
        <w:t xml:space="preserve"> of </w:t>
      </w:r>
      <w:r w:rsidRPr="00BF00BD">
        <w:rPr>
          <w:b/>
          <w:noProof/>
          <w:lang w:val="en-GB"/>
        </w:rPr>
        <w:t>data</w:t>
      </w:r>
      <w:r w:rsidRPr="00BF00BD">
        <w:rPr>
          <w:noProof/>
          <w:lang w:val="en-GB"/>
        </w:rPr>
        <w:t>.</w:t>
      </w:r>
    </w:p>
    <w:p w14:paraId="03A7D79C" w14:textId="77777777" w:rsidR="00C85ED4" w:rsidRPr="00BF00BD" w:rsidRDefault="00C85ED4" w:rsidP="00C85ED4">
      <w:pPr>
        <w:pStyle w:val="ac"/>
        <w:numPr>
          <w:ilvl w:val="0"/>
          <w:numId w:val="8"/>
        </w:numPr>
        <w:rPr>
          <w:noProof/>
          <w:lang w:val="en-GB"/>
        </w:rPr>
      </w:pPr>
      <w:r w:rsidRPr="00BF00BD">
        <w:rPr>
          <w:noProof/>
          <w:lang w:val="en-GB"/>
        </w:rPr>
        <w:t xml:space="preserve">On the </w:t>
      </w:r>
      <w:r w:rsidRPr="00BF00BD">
        <w:rPr>
          <w:b/>
          <w:noProof/>
          <w:lang w:val="en-GB"/>
        </w:rPr>
        <w:t>next several input</w:t>
      </w:r>
      <w:r w:rsidRPr="00BF00BD">
        <w:rPr>
          <w:noProof/>
          <w:lang w:val="en-GB"/>
        </w:rPr>
        <w:t xml:space="preserve"> lines you will </w:t>
      </w:r>
      <w:r w:rsidRPr="00BF00BD">
        <w:rPr>
          <w:b/>
          <w:noProof/>
          <w:lang w:val="en-GB"/>
        </w:rPr>
        <w:t>receive commands</w:t>
      </w:r>
      <w:r w:rsidRPr="00BF00BD">
        <w:rPr>
          <w:noProof/>
          <w:lang w:val="en-GB"/>
        </w:rPr>
        <w:t xml:space="preserve"> in the </w:t>
      </w:r>
      <w:r w:rsidRPr="00BF00BD">
        <w:rPr>
          <w:b/>
          <w:noProof/>
          <w:lang w:val="en-GB"/>
        </w:rPr>
        <w:t>format specified above</w:t>
      </w:r>
      <w:r w:rsidRPr="00BF00BD">
        <w:rPr>
          <w:noProof/>
          <w:lang w:val="en-GB"/>
        </w:rPr>
        <w:t>.</w:t>
      </w:r>
    </w:p>
    <w:p w14:paraId="59072C86" w14:textId="7F54D29D" w:rsidR="00C85ED4" w:rsidRPr="00BF00BD" w:rsidRDefault="00C85ED4" w:rsidP="00C85ED4">
      <w:pPr>
        <w:pStyle w:val="ac"/>
        <w:numPr>
          <w:ilvl w:val="0"/>
          <w:numId w:val="8"/>
        </w:numPr>
        <w:rPr>
          <w:noProof/>
          <w:lang w:val="en-GB"/>
        </w:rPr>
      </w:pPr>
      <w:r w:rsidRPr="00BF00BD">
        <w:rPr>
          <w:noProof/>
          <w:lang w:val="en-GB"/>
        </w:rPr>
        <w:t xml:space="preserve">The </w:t>
      </w:r>
      <w:r w:rsidRPr="00BF00BD">
        <w:rPr>
          <w:b/>
          <w:noProof/>
          <w:lang w:val="en-GB"/>
        </w:rPr>
        <w:t>input ends</w:t>
      </w:r>
      <w:r w:rsidR="008C75A9">
        <w:rPr>
          <w:noProof/>
          <w:lang w:val="en-GB"/>
        </w:rPr>
        <w:t xml:space="preserve"> when you receive the command "</w:t>
      </w:r>
      <w:r w:rsidRPr="00BF00BD">
        <w:rPr>
          <w:rStyle w:val="CodeChar"/>
          <w:lang w:val="en-GB"/>
        </w:rPr>
        <w:t>3:1</w:t>
      </w:r>
      <w:r w:rsidR="008C75A9" w:rsidRPr="008C75A9">
        <w:rPr>
          <w:rStyle w:val="CodeChar"/>
          <w:b w:val="0"/>
          <w:lang w:val="en-GB"/>
        </w:rPr>
        <w:t>"</w:t>
      </w:r>
      <w:r w:rsidRPr="00BF00BD">
        <w:rPr>
          <w:noProof/>
          <w:lang w:val="en-GB"/>
        </w:rPr>
        <w:t>.</w:t>
      </w:r>
    </w:p>
    <w:p w14:paraId="0343FB02" w14:textId="77777777" w:rsidR="00C85ED4" w:rsidRPr="00BF00BD" w:rsidRDefault="00C85ED4" w:rsidP="00C85ED4">
      <w:pPr>
        <w:pStyle w:val="3"/>
        <w:rPr>
          <w:noProof/>
          <w:lang w:val="en-GB"/>
        </w:rPr>
      </w:pPr>
      <w:r w:rsidRPr="00BF00BD">
        <w:rPr>
          <w:noProof/>
          <w:lang w:val="en-GB"/>
        </w:rPr>
        <w:t>Output</w:t>
      </w:r>
    </w:p>
    <w:p w14:paraId="62012589" w14:textId="77777777" w:rsidR="00C85ED4" w:rsidRPr="00BF00BD" w:rsidRDefault="00C85ED4" w:rsidP="00C85ED4">
      <w:pPr>
        <w:pStyle w:val="ac"/>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6109E03F" w14:textId="77777777" w:rsidR="00C85ED4" w:rsidRPr="00BF00BD" w:rsidRDefault="00C85ED4" w:rsidP="00C85ED4">
      <w:pPr>
        <w:pStyle w:val="3"/>
        <w:rPr>
          <w:noProof/>
          <w:lang w:val="en-GB"/>
        </w:rPr>
      </w:pPr>
      <w:r w:rsidRPr="00BF00BD">
        <w:rPr>
          <w:noProof/>
          <w:lang w:val="en-GB"/>
        </w:rPr>
        <w:t>Constrains</w:t>
      </w:r>
    </w:p>
    <w:p w14:paraId="52ECBBCF" w14:textId="77777777" w:rsidR="00C85ED4" w:rsidRPr="00BF00BD" w:rsidRDefault="00C85ED4" w:rsidP="00C85ED4">
      <w:pPr>
        <w:pStyle w:val="ac"/>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14:paraId="5EEDD5C1" w14:textId="77777777"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14:paraId="652E39FB" w14:textId="694A4214"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14:paraId="39734F77" w14:textId="5D9D34A9"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index</w:t>
      </w:r>
      <w:r w:rsidRPr="00BF00BD">
        <w:rPr>
          <w:noProof/>
          <w:sz w:val="20"/>
          <w:lang w:val="en-GB"/>
        </w:rPr>
        <w:t xml:space="preserve"> </w:t>
      </w:r>
      <w:r w:rsidRPr="00BF00BD">
        <w:rPr>
          <w:noProof/>
          <w:lang w:val="en-GB"/>
        </w:rPr>
        <w:t xml:space="preserve">in the </w:t>
      </w:r>
      <w:r w:rsidRPr="00BF00BD">
        <w:rPr>
          <w:rStyle w:val="CodeChar"/>
          <w:sz w:val="20"/>
          <w:lang w:val="en-GB"/>
        </w:rPr>
        <w:t>divide command</w:t>
      </w:r>
      <w:r w:rsidRPr="00BF00BD">
        <w:rPr>
          <w:noProof/>
          <w:sz w:val="20"/>
          <w:lang w:val="en-GB"/>
        </w:rPr>
        <w:t xml:space="preserve"> </w:t>
      </w:r>
      <w:r w:rsidRPr="00BF00BD">
        <w:rPr>
          <w:noProof/>
          <w:lang w:val="en-GB"/>
        </w:rPr>
        <w:t xml:space="preserve">will </w:t>
      </w:r>
      <w:r w:rsidR="00C83377" w:rsidRPr="00BF00BD">
        <w:rPr>
          <w:b/>
          <w:noProof/>
          <w:lang w:val="en-GB"/>
        </w:rPr>
        <w:t>always</w:t>
      </w:r>
      <w:r w:rsidRPr="00BF00BD">
        <w:rPr>
          <w:noProof/>
          <w:lang w:val="en-GB"/>
        </w:rPr>
        <w:t xml:space="preserve"> be </w:t>
      </w:r>
      <w:r w:rsidR="00C83377" w:rsidRPr="00BF00BD">
        <w:rPr>
          <w:b/>
          <w:noProof/>
          <w:lang w:val="en-GB"/>
        </w:rPr>
        <w:t>inside</w:t>
      </w:r>
      <w:r w:rsidRPr="00BF00BD">
        <w:rPr>
          <w:noProof/>
          <w:lang w:val="en-GB"/>
        </w:rPr>
        <w:t xml:space="preserve"> the array.</w:t>
      </w:r>
    </w:p>
    <w:p w14:paraId="17BC56AF" w14:textId="77777777"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14:paraId="18C3F7A1" w14:textId="746B561A" w:rsidR="00C85ED4" w:rsidRPr="00BF00BD" w:rsidRDefault="00C85ED4" w:rsidP="00C85ED4">
      <w:pPr>
        <w:pStyle w:val="ac"/>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14:paraId="5855BD4E" w14:textId="77777777" w:rsidR="00C85ED4" w:rsidRPr="00BF00BD" w:rsidRDefault="00C85ED4" w:rsidP="00C85ED4">
      <w:pPr>
        <w:pStyle w:val="3"/>
        <w:rPr>
          <w:noProof/>
          <w:lang w:val="en-GB"/>
        </w:rPr>
      </w:pPr>
      <w:r w:rsidRPr="00BF00BD">
        <w:rPr>
          <w:noProof/>
          <w:lang w:val="en-GB"/>
        </w:rPr>
        <w:t>Examples</w:t>
      </w:r>
    </w:p>
    <w:tbl>
      <w:tblPr>
        <w:tblStyle w:val="af"/>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BF00BD" w14:paraId="48591AA5" w14:textId="77777777" w:rsidTr="003C4F6C">
        <w:tc>
          <w:tcPr>
            <w:tcW w:w="4162" w:type="dxa"/>
            <w:shd w:val="clear" w:color="auto" w:fill="D9D9D9" w:themeFill="background1" w:themeFillShade="D9"/>
          </w:tcPr>
          <w:p w14:paraId="6C4C3DE3" w14:textId="77777777"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14:paraId="43EF2487" w14:textId="77777777" w:rsidR="00C85ED4" w:rsidRPr="00BF00BD" w:rsidRDefault="00C85ED4" w:rsidP="00603C77">
            <w:pPr>
              <w:spacing w:before="0" w:after="0"/>
              <w:jc w:val="center"/>
              <w:rPr>
                <w:b/>
                <w:noProof/>
                <w:lang w:val="en-GB"/>
              </w:rPr>
            </w:pPr>
            <w:r w:rsidRPr="00BF00BD">
              <w:rPr>
                <w:b/>
                <w:noProof/>
                <w:lang w:val="en-GB"/>
              </w:rPr>
              <w:t>Output</w:t>
            </w:r>
          </w:p>
        </w:tc>
      </w:tr>
      <w:tr w:rsidR="00C85ED4" w:rsidRPr="00BF00BD" w14:paraId="3A3BEE8E" w14:textId="77777777" w:rsidTr="003C4F6C">
        <w:tc>
          <w:tcPr>
            <w:tcW w:w="4162" w:type="dxa"/>
          </w:tcPr>
          <w:p w14:paraId="1D60105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14:paraId="095FE91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3F7E117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14:paraId="6271C518"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41A31E02"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29C308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IvoJohnyTonyBonyMony</w:t>
            </w:r>
          </w:p>
        </w:tc>
      </w:tr>
      <w:tr w:rsidR="00C85ED4" w:rsidRPr="00BF00BD" w14:paraId="666087FD" w14:textId="77777777" w:rsidTr="003C4F6C">
        <w:tc>
          <w:tcPr>
            <w:tcW w:w="4162" w:type="dxa"/>
          </w:tcPr>
          <w:p w14:paraId="283B9C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14:paraId="1201B8B4"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14:paraId="6717865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14:paraId="0C8A87B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39860AFE"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tc>
      </w:tr>
    </w:tbl>
    <w:p w14:paraId="0BF194C2" w14:textId="2AEBCCA1" w:rsidR="00E636EB" w:rsidRPr="002D1402" w:rsidRDefault="00E636EB" w:rsidP="00E636EB">
      <w:pPr>
        <w:pStyle w:val="2"/>
        <w:rPr>
          <w:noProof/>
          <w:highlight w:val="yellow"/>
          <w:lang w:val="en-GB"/>
        </w:rPr>
      </w:pPr>
      <w:r w:rsidRPr="002D1402">
        <w:rPr>
          <w:noProof/>
          <w:highlight w:val="yellow"/>
          <w:lang w:val="en-GB"/>
        </w:rPr>
        <w:t>*Pokemon Don’t Go</w:t>
      </w:r>
    </w:p>
    <w:p w14:paraId="4DE49617" w14:textId="77777777" w:rsidR="00E636EB" w:rsidRPr="00BF00BD" w:rsidRDefault="00E636EB" w:rsidP="00E636EB">
      <w:pPr>
        <w:rPr>
          <w:i/>
          <w:noProof/>
          <w:lang w:val="en-GB"/>
        </w:rPr>
      </w:pPr>
      <w:r w:rsidRPr="00BF00BD">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271A5E27" w:rsidR="00E636EB" w:rsidRPr="00BF00BD" w:rsidRDefault="00E636EB" w:rsidP="00E636EB">
      <w:pPr>
        <w:rPr>
          <w:noProof/>
          <w:lang w:val="en-GB"/>
        </w:rPr>
      </w:pPr>
      <w:r w:rsidRPr="00BF00BD">
        <w:rPr>
          <w:noProof/>
          <w:lang w:val="en-GB"/>
        </w:rPr>
        <w:t xml:space="preserve">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separated by </w:t>
      </w:r>
      <w:r w:rsidRPr="00BF00BD">
        <w:rPr>
          <w:b/>
          <w:noProof/>
          <w:lang w:val="en-GB"/>
        </w:rPr>
        <w:t>spaces</w:t>
      </w:r>
      <w:r w:rsidRPr="00BF00BD">
        <w:rPr>
          <w:noProof/>
          <w:lang w:val="en-GB"/>
        </w:rPr>
        <w:t xml:space="preserve"> – the distances to the pokemons.</w:t>
      </w:r>
      <w:r w:rsidR="00A252B5" w:rsidRPr="00BF00BD">
        <w:rPr>
          <w:noProof/>
          <w:lang w:val="en-GB"/>
        </w:rPr>
        <w:t xml:space="preserve"> </w:t>
      </w:r>
      <w:r w:rsidRPr="00BF00BD">
        <w:rPr>
          <w:noProof/>
          <w:lang w:val="en-GB"/>
        </w:rPr>
        <w:t xml:space="preserve">Then you will begin </w:t>
      </w:r>
      <w:r w:rsidRPr="00BF00BD">
        <w:rPr>
          <w:b/>
          <w:noProof/>
          <w:lang w:val="en-GB"/>
        </w:rPr>
        <w:t>receiving integers</w:t>
      </w:r>
      <w:r w:rsidRPr="00BF00BD">
        <w:rPr>
          <w:noProof/>
          <w:lang w:val="en-GB"/>
        </w:rPr>
        <w:t xml:space="preserve">, which will </w:t>
      </w:r>
      <w:r w:rsidRPr="00BF00BD">
        <w:rPr>
          <w:b/>
          <w:noProof/>
          <w:lang w:val="en-GB"/>
        </w:rPr>
        <w:t>correspond</w:t>
      </w:r>
      <w:r w:rsidRPr="00BF00BD">
        <w:rPr>
          <w:noProof/>
          <w:lang w:val="en-GB"/>
        </w:rPr>
        <w:t xml:space="preserve"> to </w:t>
      </w:r>
      <w:r w:rsidRPr="00BF00BD">
        <w:rPr>
          <w:b/>
          <w:noProof/>
          <w:lang w:val="en-GB"/>
        </w:rPr>
        <w:t>indexes</w:t>
      </w:r>
      <w:r w:rsidRPr="00BF00BD">
        <w:rPr>
          <w:noProof/>
          <w:lang w:val="en-GB"/>
        </w:rPr>
        <w:t xml:space="preserve"> in </w:t>
      </w:r>
      <w:r w:rsidRPr="00BF00BD">
        <w:rPr>
          <w:b/>
          <w:noProof/>
          <w:lang w:val="en-GB"/>
        </w:rPr>
        <w:t>th</w:t>
      </w:r>
      <w:r w:rsidR="0084126C">
        <w:rPr>
          <w:b/>
          <w:noProof/>
          <w:lang w:val="en-GB"/>
        </w:rPr>
        <w:t>`</w:t>
      </w:r>
      <w:r w:rsidRPr="00BF00BD">
        <w:rPr>
          <w:b/>
          <w:noProof/>
          <w:lang w:val="en-GB"/>
        </w:rPr>
        <w:t>at</w:t>
      </w:r>
      <w:r w:rsidRPr="00BF00BD">
        <w:rPr>
          <w:noProof/>
          <w:lang w:val="en-GB"/>
        </w:rPr>
        <w:t xml:space="preserve"> </w:t>
      </w:r>
      <w:r w:rsidRPr="00BF00BD">
        <w:rPr>
          <w:b/>
          <w:noProof/>
          <w:lang w:val="en-GB"/>
        </w:rPr>
        <w:t>sequence</w:t>
      </w:r>
      <w:r w:rsidRPr="00BF00BD">
        <w:rPr>
          <w:noProof/>
          <w:lang w:val="en-GB"/>
        </w:rPr>
        <w:t>.</w:t>
      </w:r>
    </w:p>
    <w:p w14:paraId="31B903BE" w14:textId="77777777" w:rsidR="00E636EB" w:rsidRPr="00BF00BD" w:rsidRDefault="00E636EB" w:rsidP="00E636EB">
      <w:pPr>
        <w:rPr>
          <w:noProof/>
          <w:lang w:val="en-GB"/>
        </w:rPr>
      </w:pPr>
      <w:r w:rsidRPr="00BF00BD">
        <w:rPr>
          <w:noProof/>
          <w:lang w:val="en-GB"/>
        </w:rPr>
        <w:t xml:space="preserve">When you </w:t>
      </w:r>
      <w:r w:rsidRPr="00BF00BD">
        <w:rPr>
          <w:b/>
          <w:noProof/>
          <w:lang w:val="en-GB"/>
        </w:rPr>
        <w:t>receive</w:t>
      </w:r>
      <w:r w:rsidRPr="00BF00BD">
        <w:rPr>
          <w:noProof/>
          <w:lang w:val="en-GB"/>
        </w:rPr>
        <w:t xml:space="preserve"> an </w:t>
      </w:r>
      <w:r w:rsidRPr="00BF00BD">
        <w:rPr>
          <w:b/>
          <w:noProof/>
          <w:lang w:val="en-GB"/>
        </w:rPr>
        <w:t>index</w:t>
      </w:r>
      <w:r w:rsidRPr="00BF00BD">
        <w:rPr>
          <w:noProof/>
          <w:lang w:val="en-GB"/>
        </w:rPr>
        <w:t xml:space="preserve">, you must </w:t>
      </w:r>
      <w:r w:rsidRPr="00BF00BD">
        <w:rPr>
          <w:b/>
          <w:noProof/>
          <w:lang w:val="en-GB"/>
        </w:rPr>
        <w:t>remove</w:t>
      </w:r>
      <w:r w:rsidRPr="00BF00BD">
        <w:rPr>
          <w:noProof/>
          <w:lang w:val="en-GB"/>
        </w:rPr>
        <w:t xml:space="preserve"> the </w:t>
      </w:r>
      <w:r w:rsidRPr="00BF00BD">
        <w:rPr>
          <w:b/>
          <w:noProof/>
          <w:lang w:val="en-GB"/>
        </w:rPr>
        <w:t>element</w:t>
      </w:r>
      <w:r w:rsidRPr="00BF00BD">
        <w:rPr>
          <w:noProof/>
          <w:lang w:val="en-GB"/>
        </w:rPr>
        <w:t xml:space="preserve"> at </w:t>
      </w:r>
      <w:r w:rsidRPr="00BF00BD">
        <w:rPr>
          <w:b/>
          <w:noProof/>
          <w:lang w:val="en-GB"/>
        </w:rPr>
        <w:t>that index</w:t>
      </w:r>
      <w:r w:rsidRPr="00BF00BD">
        <w:rPr>
          <w:noProof/>
          <w:lang w:val="en-GB"/>
        </w:rPr>
        <w:t xml:space="preserve"> from the </w:t>
      </w:r>
      <w:r w:rsidRPr="00BF00BD">
        <w:rPr>
          <w:b/>
          <w:noProof/>
          <w:lang w:val="en-GB"/>
        </w:rPr>
        <w:t>sequence</w:t>
      </w:r>
      <w:r w:rsidRPr="00BF00BD">
        <w:rPr>
          <w:noProof/>
          <w:lang w:val="en-GB"/>
        </w:rPr>
        <w:t xml:space="preserve"> (as if you’ve captured the pokemon).</w:t>
      </w:r>
    </w:p>
    <w:p w14:paraId="21D14E37" w14:textId="3E7ABC85" w:rsidR="00E636EB" w:rsidRPr="00BF00BD" w:rsidRDefault="00E636EB" w:rsidP="00E636EB">
      <w:pPr>
        <w:pStyle w:val="ac"/>
        <w:numPr>
          <w:ilvl w:val="0"/>
          <w:numId w:val="12"/>
        </w:numPr>
        <w:rPr>
          <w:noProof/>
          <w:lang w:val="en-GB"/>
        </w:rPr>
      </w:pPr>
      <w:r w:rsidRPr="00BF00BD">
        <w:rPr>
          <w:noProof/>
          <w:lang w:val="en-GB"/>
        </w:rPr>
        <w:t xml:space="preserve">You must </w:t>
      </w:r>
      <w:r w:rsidR="00A252B5" w:rsidRPr="00BF00BD">
        <w:rPr>
          <w:b/>
          <w:noProof/>
          <w:u w:val="single"/>
          <w:lang w:val="en-GB"/>
        </w:rPr>
        <w:t>increase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less</w:t>
      </w:r>
      <w:r w:rsidRPr="00BF00BD">
        <w:rPr>
          <w:noProof/>
          <w:lang w:val="en-GB"/>
        </w:rPr>
        <w:t xml:space="preserve"> or </w:t>
      </w:r>
      <w:r w:rsidR="00A252B5" w:rsidRPr="00BF00BD">
        <w:rPr>
          <w:b/>
          <w:noProof/>
          <w:u w:val="single"/>
          <w:lang w:val="en-GB"/>
        </w:rPr>
        <w:t>equal</w:t>
      </w:r>
      <w:r w:rsidRPr="00BF00BD">
        <w:rPr>
          <w:noProof/>
          <w:lang w:val="en-GB"/>
        </w:rPr>
        <w:t xml:space="preserve"> to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75B264AD" w14:textId="1BE8F61B" w:rsidR="00E636EB" w:rsidRPr="00BF00BD" w:rsidRDefault="00E636EB" w:rsidP="00E636EB">
      <w:pPr>
        <w:pStyle w:val="ac"/>
        <w:numPr>
          <w:ilvl w:val="0"/>
          <w:numId w:val="12"/>
        </w:numPr>
        <w:rPr>
          <w:noProof/>
          <w:lang w:val="en-GB"/>
        </w:rPr>
      </w:pPr>
      <w:r w:rsidRPr="00BF00BD">
        <w:rPr>
          <w:noProof/>
          <w:lang w:val="en-GB"/>
        </w:rPr>
        <w:t xml:space="preserve">You must </w:t>
      </w:r>
      <w:r w:rsidR="00A252B5" w:rsidRPr="00BF00BD">
        <w:rPr>
          <w:b/>
          <w:noProof/>
          <w:u w:val="single"/>
          <w:lang w:val="en-GB"/>
        </w:rPr>
        <w:t>decrease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greater</w:t>
      </w:r>
      <w:r w:rsidRPr="00BF00BD">
        <w:rPr>
          <w:noProof/>
          <w:lang w:val="en-GB"/>
        </w:rPr>
        <w:t xml:space="preserve"> than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57CD32BD" w14:textId="36B7493D"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less</w:t>
      </w:r>
      <w:r w:rsidRPr="00BF00BD">
        <w:rPr>
          <w:noProof/>
          <w:lang w:val="en-GB"/>
        </w:rPr>
        <w:t xml:space="preserve"> than </w:t>
      </w:r>
      <w:r w:rsidRPr="00BF00BD">
        <w:rPr>
          <w:b/>
          <w:noProof/>
          <w:lang w:val="en-GB"/>
        </w:rPr>
        <w:t>0</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first element</w:t>
      </w:r>
      <w:r w:rsidRPr="00BF00BD">
        <w:rPr>
          <w:noProof/>
          <w:lang w:val="en-GB"/>
        </w:rPr>
        <w:t xml:space="preserve"> of the </w:t>
      </w:r>
      <w:r w:rsidRPr="00BF00BD">
        <w:rPr>
          <w:b/>
          <w:noProof/>
          <w:lang w:val="en-GB"/>
        </w:rPr>
        <w:t>sequence</w:t>
      </w:r>
      <w:r w:rsidRPr="00BF00BD">
        <w:rPr>
          <w:noProof/>
          <w:lang w:val="en-GB"/>
        </w:rPr>
        <w:t xml:space="preserve">, and </w:t>
      </w:r>
      <w:r w:rsidR="00A252B5" w:rsidRPr="00BF00BD">
        <w:rPr>
          <w:b/>
          <w:noProof/>
          <w:lang w:val="en-GB"/>
        </w:rPr>
        <w:t>copy</w:t>
      </w:r>
      <w:r w:rsidRPr="00BF00BD">
        <w:rPr>
          <w:noProof/>
          <w:lang w:val="en-GB"/>
        </w:rPr>
        <w:t xml:space="preserve"> the </w:t>
      </w:r>
      <w:r w:rsidRPr="00BF00BD">
        <w:rPr>
          <w:b/>
          <w:noProof/>
          <w:lang w:val="en-GB"/>
        </w:rPr>
        <w:t>last element</w:t>
      </w:r>
      <w:r w:rsidRPr="00BF00BD">
        <w:rPr>
          <w:noProof/>
          <w:lang w:val="en-GB"/>
        </w:rPr>
        <w:t xml:space="preserve"> to its place.</w:t>
      </w:r>
    </w:p>
    <w:p w14:paraId="76205A18" w14:textId="1A8C6E0B"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greater</w:t>
      </w:r>
      <w:r w:rsidRPr="00BF00BD">
        <w:rPr>
          <w:b/>
          <w:noProof/>
          <w:lang w:val="en-GB"/>
        </w:rPr>
        <w:t xml:space="preserve"> </w:t>
      </w:r>
      <w:r w:rsidRPr="00BF00BD">
        <w:rPr>
          <w:noProof/>
          <w:lang w:val="en-GB"/>
        </w:rPr>
        <w:t xml:space="preserve">than the </w:t>
      </w:r>
      <w:r w:rsidRPr="00BF00BD">
        <w:rPr>
          <w:b/>
          <w:noProof/>
          <w:lang w:val="en-GB"/>
        </w:rPr>
        <w:t xml:space="preserve">last index </w:t>
      </w:r>
      <w:r w:rsidRPr="00BF00BD">
        <w:rPr>
          <w:noProof/>
          <w:lang w:val="en-GB"/>
        </w:rPr>
        <w:t xml:space="preserve">of the </w:t>
      </w:r>
      <w:r w:rsidRPr="00BF00BD">
        <w:rPr>
          <w:b/>
          <w:noProof/>
          <w:lang w:val="en-GB"/>
        </w:rPr>
        <w:t>sequence</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last element</w:t>
      </w:r>
      <w:r w:rsidRPr="00BF00BD">
        <w:rPr>
          <w:noProof/>
          <w:lang w:val="en-GB"/>
        </w:rPr>
        <w:t xml:space="preserve"> from the sequence, and </w:t>
      </w:r>
      <w:r w:rsidR="00A252B5" w:rsidRPr="00BF00BD">
        <w:rPr>
          <w:b/>
          <w:noProof/>
          <w:lang w:val="en-GB"/>
        </w:rPr>
        <w:t>copy</w:t>
      </w:r>
      <w:r w:rsidRPr="00BF00BD">
        <w:rPr>
          <w:noProof/>
          <w:lang w:val="en-GB"/>
        </w:rPr>
        <w:t xml:space="preserve"> the </w:t>
      </w:r>
      <w:r w:rsidRPr="00BF00BD">
        <w:rPr>
          <w:b/>
          <w:noProof/>
          <w:lang w:val="en-GB"/>
        </w:rPr>
        <w:t>first element</w:t>
      </w:r>
      <w:r w:rsidRPr="00BF00BD">
        <w:rPr>
          <w:noProof/>
          <w:lang w:val="en-GB"/>
        </w:rPr>
        <w:t xml:space="preserve"> to its place.</w:t>
      </w:r>
    </w:p>
    <w:p w14:paraId="522D37F7" w14:textId="3A8F4155" w:rsidR="00E636EB" w:rsidRPr="00BF00BD" w:rsidRDefault="00E636EB" w:rsidP="00E636EB">
      <w:pPr>
        <w:rPr>
          <w:noProof/>
          <w:lang w:val="en-GB"/>
        </w:rPr>
      </w:pPr>
      <w:r w:rsidRPr="00BF00BD">
        <w:rPr>
          <w:noProof/>
          <w:lang w:val="en-GB"/>
        </w:rPr>
        <w:t xml:space="preserve">The </w:t>
      </w:r>
      <w:r w:rsidRPr="00BF00BD">
        <w:rPr>
          <w:b/>
          <w:noProof/>
          <w:lang w:val="en-GB"/>
        </w:rPr>
        <w:t>increasing</w:t>
      </w:r>
      <w:r w:rsidRPr="00BF00BD">
        <w:rPr>
          <w:noProof/>
          <w:lang w:val="en-GB"/>
        </w:rPr>
        <w:t xml:space="preserve"> and </w:t>
      </w:r>
      <w:r w:rsidRPr="00BF00BD">
        <w:rPr>
          <w:b/>
          <w:noProof/>
          <w:lang w:val="en-GB"/>
        </w:rPr>
        <w:t>decreasing</w:t>
      </w:r>
      <w:r w:rsidRPr="00BF00BD">
        <w:rPr>
          <w:noProof/>
          <w:lang w:val="en-GB"/>
        </w:rPr>
        <w:t xml:space="preserve"> of elements should be done in these cases, </w:t>
      </w:r>
      <w:r w:rsidRPr="00BF00BD">
        <w:rPr>
          <w:b/>
          <w:noProof/>
          <w:lang w:val="en-GB"/>
        </w:rPr>
        <w:t>also</w:t>
      </w:r>
      <w:r w:rsidRPr="00BF00BD">
        <w:rPr>
          <w:noProof/>
          <w:lang w:val="en-GB"/>
        </w:rPr>
        <w:t xml:space="preserve">. The </w:t>
      </w:r>
      <w:r w:rsidRPr="00BF00BD">
        <w:rPr>
          <w:b/>
          <w:noProof/>
          <w:lang w:val="en-GB"/>
        </w:rPr>
        <w:t>element</w:t>
      </w:r>
      <w:r w:rsidRPr="00BF00BD">
        <w:rPr>
          <w:noProof/>
          <w:lang w:val="en-GB"/>
        </w:rPr>
        <w:t xml:space="preserve">, whose value you should use is the </w:t>
      </w:r>
      <w:r w:rsidR="00A252B5" w:rsidRPr="00BF00BD">
        <w:rPr>
          <w:b/>
          <w:noProof/>
          <w:lang w:val="en-GB"/>
        </w:rPr>
        <w:t>removed</w:t>
      </w:r>
      <w:r w:rsidRPr="00BF00BD">
        <w:rPr>
          <w:noProof/>
          <w:lang w:val="en-GB"/>
        </w:rPr>
        <w:t xml:space="preserve"> element.</w:t>
      </w:r>
    </w:p>
    <w:p w14:paraId="2BC8D247" w14:textId="77777777" w:rsidR="00E636EB" w:rsidRPr="00BF00BD" w:rsidRDefault="00E636EB" w:rsidP="00E636EB">
      <w:pPr>
        <w:rPr>
          <w:noProof/>
          <w:lang w:val="en-GB"/>
        </w:rPr>
      </w:pPr>
      <w:r w:rsidRPr="00BF00BD">
        <w:rPr>
          <w:noProof/>
          <w:lang w:val="en-GB"/>
        </w:rPr>
        <w:t xml:space="preserve">The program </w:t>
      </w:r>
      <w:r w:rsidRPr="00BF00BD">
        <w:rPr>
          <w:b/>
          <w:noProof/>
          <w:lang w:val="en-GB"/>
        </w:rPr>
        <w:t>ends</w:t>
      </w:r>
      <w:r w:rsidRPr="00BF00BD">
        <w:rPr>
          <w:noProof/>
          <w:lang w:val="en-GB"/>
        </w:rPr>
        <w:t xml:space="preserve"> when the </w:t>
      </w:r>
      <w:r w:rsidRPr="00BF00BD">
        <w:rPr>
          <w:b/>
          <w:noProof/>
          <w:lang w:val="en-GB"/>
        </w:rPr>
        <w:t>sequence</w:t>
      </w:r>
      <w:r w:rsidRPr="00BF00BD">
        <w:rPr>
          <w:noProof/>
          <w:lang w:val="en-GB"/>
        </w:rPr>
        <w:t xml:space="preserve"> has </w:t>
      </w:r>
      <w:r w:rsidRPr="00BF00BD">
        <w:rPr>
          <w:b/>
          <w:noProof/>
          <w:lang w:val="en-GB"/>
        </w:rPr>
        <w:t>no elements</w:t>
      </w:r>
      <w:r w:rsidRPr="00BF00BD">
        <w:rPr>
          <w:noProof/>
          <w:lang w:val="en-GB"/>
        </w:rPr>
        <w:t xml:space="preserve"> (there are no pokemons left for Ely to catch).</w:t>
      </w:r>
    </w:p>
    <w:p w14:paraId="5237B593" w14:textId="77777777" w:rsidR="00E636EB" w:rsidRPr="00BF00BD" w:rsidRDefault="00E636EB" w:rsidP="00E636EB">
      <w:pPr>
        <w:pStyle w:val="3"/>
        <w:rPr>
          <w:noProof/>
          <w:lang w:val="en-GB"/>
        </w:rPr>
      </w:pPr>
      <w:r w:rsidRPr="00BF00BD">
        <w:rPr>
          <w:noProof/>
          <w:lang w:val="en-GB"/>
        </w:rPr>
        <w:t>Input</w:t>
      </w:r>
    </w:p>
    <w:p w14:paraId="3E3DA2B1" w14:textId="77777777" w:rsidR="00E636EB" w:rsidRPr="00BF00BD" w:rsidRDefault="00E636EB" w:rsidP="00E636EB">
      <w:pPr>
        <w:pStyle w:val="ac"/>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14:paraId="5D97356B" w14:textId="77777777" w:rsidR="00E636EB" w:rsidRPr="00BF00BD" w:rsidRDefault="00E636EB" w:rsidP="00E636EB">
      <w:pPr>
        <w:pStyle w:val="ac"/>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14:paraId="0CE930E7" w14:textId="77777777" w:rsidR="00E636EB" w:rsidRPr="00BF00BD" w:rsidRDefault="00E636EB" w:rsidP="00E636EB">
      <w:pPr>
        <w:pStyle w:val="3"/>
        <w:rPr>
          <w:noProof/>
          <w:lang w:val="en-GB"/>
        </w:rPr>
      </w:pPr>
      <w:r w:rsidRPr="00BF00BD">
        <w:rPr>
          <w:noProof/>
          <w:lang w:val="en-GB"/>
        </w:rPr>
        <w:t>Output</w:t>
      </w:r>
    </w:p>
    <w:p w14:paraId="6905B807" w14:textId="45641AAF" w:rsidR="00E636EB" w:rsidRPr="00BF00BD" w:rsidRDefault="00E636EB" w:rsidP="00E636EB">
      <w:pPr>
        <w:pStyle w:val="ac"/>
        <w:numPr>
          <w:ilvl w:val="0"/>
          <w:numId w:val="10"/>
        </w:numPr>
        <w:rPr>
          <w:noProof/>
          <w:lang w:val="en-GB"/>
        </w:rPr>
      </w:pPr>
      <w:r w:rsidRPr="00BF00BD">
        <w:rPr>
          <w:noProof/>
          <w:lang w:val="en-GB"/>
        </w:rPr>
        <w:t xml:space="preserve">When the program ends, you must print the </w:t>
      </w:r>
      <w:r w:rsidRPr="00BF00BD">
        <w:rPr>
          <w:b/>
          <w:noProof/>
          <w:lang w:val="en-GB"/>
        </w:rPr>
        <w:t>summed</w:t>
      </w:r>
      <w:r w:rsidRPr="00BF00BD">
        <w:rPr>
          <w:noProof/>
          <w:lang w:val="en-GB"/>
        </w:rPr>
        <w:t xml:space="preserve"> </w:t>
      </w:r>
      <w:r w:rsidRPr="00BF00BD">
        <w:rPr>
          <w:b/>
          <w:noProof/>
          <w:lang w:val="en-GB"/>
        </w:rPr>
        <w:t>value</w:t>
      </w:r>
      <w:r w:rsidRPr="00BF00BD">
        <w:rPr>
          <w:noProof/>
          <w:lang w:val="en-GB"/>
        </w:rPr>
        <w:t xml:space="preserve"> of </w:t>
      </w:r>
      <w:r w:rsidRPr="00BF00BD">
        <w:rPr>
          <w:b/>
          <w:noProof/>
          <w:lang w:val="en-GB"/>
        </w:rPr>
        <w:t xml:space="preserve">all </w:t>
      </w:r>
      <w:r w:rsidR="00A252B5" w:rsidRPr="00BF00BD">
        <w:rPr>
          <w:b/>
          <w:noProof/>
          <w:lang w:val="en-GB"/>
        </w:rPr>
        <w:t>removed</w:t>
      </w:r>
      <w:r w:rsidRPr="00BF00BD">
        <w:rPr>
          <w:b/>
          <w:noProof/>
          <w:lang w:val="en-GB"/>
        </w:rPr>
        <w:t xml:space="preserve"> elements</w:t>
      </w:r>
      <w:r w:rsidRPr="00BF00BD">
        <w:rPr>
          <w:noProof/>
          <w:lang w:val="en-GB"/>
        </w:rPr>
        <w:t>.</w:t>
      </w:r>
    </w:p>
    <w:p w14:paraId="1B71C188" w14:textId="77777777" w:rsidR="00E636EB" w:rsidRPr="00BF00BD" w:rsidRDefault="00E636EB" w:rsidP="00E636EB">
      <w:pPr>
        <w:pStyle w:val="3"/>
        <w:rPr>
          <w:noProof/>
          <w:lang w:val="en-GB"/>
        </w:rPr>
      </w:pPr>
      <w:r w:rsidRPr="00BF00BD">
        <w:rPr>
          <w:noProof/>
          <w:lang w:val="en-GB"/>
        </w:rPr>
        <w:t>Constrains</w:t>
      </w:r>
    </w:p>
    <w:p w14:paraId="761A41D7" w14:textId="32FDCB3A" w:rsidR="00E636EB" w:rsidRPr="00BF00BD" w:rsidRDefault="00E636EB" w:rsidP="00E636EB">
      <w:pPr>
        <w:pStyle w:val="ac"/>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14:paraId="2642BC2D" w14:textId="77777777" w:rsidR="003136E7" w:rsidRPr="00BF00BD" w:rsidRDefault="003136E7" w:rsidP="003136E7">
      <w:pPr>
        <w:pStyle w:val="ac"/>
        <w:rPr>
          <w:noProof/>
          <w:lang w:val="en-GB"/>
        </w:rPr>
      </w:pPr>
    </w:p>
    <w:p w14:paraId="685CC13A" w14:textId="77777777" w:rsidR="00E636EB" w:rsidRPr="00BF00BD" w:rsidRDefault="00E636EB" w:rsidP="00E636EB">
      <w:pPr>
        <w:pStyle w:val="3"/>
        <w:rPr>
          <w:noProof/>
          <w:lang w:val="en-GB"/>
        </w:rPr>
      </w:pPr>
      <w:r w:rsidRPr="00BF00BD">
        <w:rPr>
          <w:noProof/>
          <w:lang w:val="en-GB"/>
        </w:rPr>
        <w:t>Examples</w:t>
      </w:r>
    </w:p>
    <w:tbl>
      <w:tblPr>
        <w:tblStyle w:val="af"/>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BF00BD" w14:paraId="7A3C1681" w14:textId="77777777" w:rsidTr="008035FE">
        <w:tc>
          <w:tcPr>
            <w:tcW w:w="1501" w:type="dxa"/>
            <w:shd w:val="clear" w:color="auto" w:fill="D9D9D9" w:themeFill="background1" w:themeFillShade="D9"/>
          </w:tcPr>
          <w:p w14:paraId="496DAC1B" w14:textId="77777777"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0F706014" w14:textId="77777777"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14:paraId="652291B1" w14:textId="77777777" w:rsidR="00E636EB" w:rsidRPr="00BF00BD" w:rsidRDefault="00E636EB" w:rsidP="00603C77">
            <w:pPr>
              <w:spacing w:before="0" w:after="0"/>
              <w:jc w:val="center"/>
              <w:rPr>
                <w:b/>
                <w:noProof/>
                <w:lang w:val="en-GB"/>
              </w:rPr>
            </w:pPr>
            <w:r w:rsidRPr="00BF00BD">
              <w:rPr>
                <w:b/>
                <w:noProof/>
                <w:lang w:val="en-GB"/>
              </w:rPr>
              <w:t>Comments</w:t>
            </w:r>
          </w:p>
        </w:tc>
      </w:tr>
      <w:tr w:rsidR="00E636EB" w:rsidRPr="00BF00BD" w14:paraId="78A2259F" w14:textId="77777777" w:rsidTr="008035FE">
        <w:tc>
          <w:tcPr>
            <w:tcW w:w="1501" w:type="dxa"/>
          </w:tcPr>
          <w:p w14:paraId="6E383F95"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14:paraId="7EEC268B"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448FA698"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55F6F80C"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7E96D49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14:paraId="7B66F587"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14:paraId="37E6374D" w14:textId="0DE634EA"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p>
          <w:p w14:paraId="15E4572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14:paraId="73F0F06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14:paraId="7D445D56" w14:textId="54C170FD"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14:paraId="42BDA10E"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14:paraId="7FD876D1"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14:paraId="2E531CDF" w14:textId="717BC08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14:paraId="4587750C" w14:textId="77777777"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14:paraId="1BBF5499" w14:textId="77777777" w:rsidTr="008035FE">
        <w:tc>
          <w:tcPr>
            <w:tcW w:w="1501" w:type="dxa"/>
          </w:tcPr>
          <w:p w14:paraId="7F8A43E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5 10 6 3 5</w:t>
            </w:r>
          </w:p>
          <w:p w14:paraId="765C4B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14:paraId="4DC123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14:paraId="0573736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391FD026"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14811A73"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14:paraId="37E05CAF"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14:paraId="3550742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6A85AA94"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14:paraId="24EDCD8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14:paraId="51F18A4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14:paraId="3A51C8E3"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14:paraId="6E948E2B"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14:paraId="541F026D"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14:paraId="44AD04B6"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14:paraId="3C9A9049"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14:paraId="109E1604"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14:paraId="4E86BAA3" w14:textId="4DC2E8C8" w:rsidR="00CE4577" w:rsidRPr="00BF00BD" w:rsidRDefault="008851DD" w:rsidP="00CE4577">
      <w:pPr>
        <w:pStyle w:val="2"/>
        <w:rPr>
          <w:noProof/>
          <w:lang w:val="en-GB"/>
        </w:rPr>
      </w:pPr>
      <w:r w:rsidRPr="00BF00BD">
        <w:rPr>
          <w:noProof/>
          <w:lang w:val="en-GB"/>
        </w:rPr>
        <w:t xml:space="preserve"> *SoftUni Course Planning</w:t>
      </w:r>
    </w:p>
    <w:p w14:paraId="21B2CDE4" w14:textId="1B9C5617"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14:paraId="63917307" w14:textId="7C489E90" w:rsidR="00CE4577" w:rsidRPr="00BF00BD" w:rsidRDefault="00CE4577" w:rsidP="00CE4577">
      <w:pPr>
        <w:rPr>
          <w:rStyle w:val="CodeChar"/>
          <w:lang w:val="en-GB"/>
        </w:rPr>
      </w:pPr>
      <w:r w:rsidRPr="00BF00BD">
        <w:rPr>
          <w:noProof/>
          <w:lang w:val="en-GB"/>
        </w:rPr>
        <w:t xml:space="preserve">On the first line you will </w:t>
      </w:r>
      <w:r w:rsidRPr="00BF00BD">
        <w:rPr>
          <w:b/>
          <w:noProof/>
          <w:lang w:val="en-GB"/>
        </w:rPr>
        <w:t>receive the initial schedule of</w:t>
      </w:r>
      <w:r w:rsidR="00F730A9" w:rsidRPr="00BF00BD">
        <w:rPr>
          <w:b/>
          <w:noProof/>
          <w:lang w:val="en-GB"/>
        </w:rPr>
        <w:t xml:space="preserve"> the</w:t>
      </w:r>
      <w:r w:rsidRPr="00BF00BD">
        <w:rPr>
          <w:b/>
          <w:noProof/>
          <w:lang w:val="en-GB"/>
        </w:rPr>
        <w:t xml:space="preserve"> lessons and</w:t>
      </w:r>
      <w:r w:rsidR="00F730A9" w:rsidRPr="00BF00BD">
        <w:rPr>
          <w:b/>
          <w:noProof/>
          <w:lang w:val="en-GB"/>
        </w:rPr>
        <w:t xml:space="preserve"> the</w:t>
      </w:r>
      <w:r w:rsidRPr="00BF00BD">
        <w:rPr>
          <w:b/>
          <w:noProof/>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part of the next course, separated by</w:t>
      </w:r>
      <w:r w:rsidRPr="00BF00BD">
        <w:rPr>
          <w:b/>
          <w:noProof/>
          <w:lang w:val="en-GB"/>
        </w:rPr>
        <w:t xml:space="preserve"> comma and space ", ".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Until you receive </w:t>
      </w:r>
      <w:r w:rsidRPr="00BF00BD">
        <w:rPr>
          <w:b/>
          <w:noProof/>
          <w:lang w:val="en-GB"/>
        </w:rPr>
        <w:t>"course start"</w:t>
      </w:r>
      <w:r w:rsidRPr="00BF00BD">
        <w:rPr>
          <w:noProof/>
          <w:lang w:val="en-GB"/>
        </w:rPr>
        <w:t xml:space="preserve"> you will be given </w:t>
      </w:r>
      <w:r w:rsidRPr="00BF00BD">
        <w:rPr>
          <w:b/>
          <w:noProof/>
          <w:lang w:val="en-GB"/>
        </w:rPr>
        <w:t>some commands to modify the course schedule</w:t>
      </w:r>
      <w:r w:rsidRPr="00BF00BD">
        <w:rPr>
          <w:noProof/>
          <w:lang w:val="en-GB"/>
        </w:rPr>
        <w:t>. The possible commands are:</w:t>
      </w:r>
      <w:r w:rsidRPr="00BF00BD">
        <w:rPr>
          <w:rStyle w:val="CodeChar"/>
          <w:lang w:val="en-GB"/>
        </w:rPr>
        <w:t xml:space="preserve"> </w:t>
      </w:r>
    </w:p>
    <w:p w14:paraId="5DF6AD28" w14:textId="77777777" w:rsidR="00CE4577" w:rsidRPr="00BF00BD" w:rsidRDefault="00CE4577" w:rsidP="00CE4577">
      <w:pPr>
        <w:rPr>
          <w:noProof/>
          <w:lang w:val="en-GB"/>
        </w:rPr>
      </w:pPr>
      <w:r w:rsidRPr="00BA48E6">
        <w:rPr>
          <w:rStyle w:val="CodeChar"/>
          <w:sz w:val="20"/>
          <w:highlight w:val="yellow"/>
          <w:lang w:val="en-GB"/>
        </w:rPr>
        <w:t>Add:{lessonTitle}</w:t>
      </w:r>
      <w:r w:rsidRPr="00BA48E6">
        <w:rPr>
          <w:noProof/>
          <w:sz w:val="20"/>
          <w:highlight w:val="yellow"/>
          <w:lang w:val="en-GB"/>
        </w:rPr>
        <w:t xml:space="preserve"> </w:t>
      </w:r>
      <w:r w:rsidRPr="00BA48E6">
        <w:rPr>
          <w:noProof/>
          <w:highlight w:val="yellow"/>
          <w:lang w:val="en-GB"/>
        </w:rPr>
        <w:t xml:space="preserve">– add the lesson to the end of the schedule, </w:t>
      </w:r>
      <w:r w:rsidRPr="00BA48E6">
        <w:rPr>
          <w:b/>
          <w:noProof/>
          <w:highlight w:val="yellow"/>
          <w:lang w:val="en-GB"/>
        </w:rPr>
        <w:t>if it does not exist</w:t>
      </w:r>
      <w:r w:rsidRPr="00BA48E6">
        <w:rPr>
          <w:noProof/>
          <w:highlight w:val="yellow"/>
          <w:lang w:val="en-GB"/>
        </w:rPr>
        <w:t>.</w:t>
      </w:r>
    </w:p>
    <w:p w14:paraId="5B5DBAA9" w14:textId="77777777" w:rsidR="00CE4577" w:rsidRPr="00BF00BD" w:rsidRDefault="00CE4577" w:rsidP="00CE4577">
      <w:pPr>
        <w:rPr>
          <w:noProof/>
          <w:lang w:val="en-GB"/>
        </w:rPr>
      </w:pPr>
      <w:r w:rsidRPr="00BA48E6">
        <w:rPr>
          <w:rStyle w:val="CodeChar"/>
          <w:sz w:val="20"/>
          <w:highlight w:val="yellow"/>
          <w:lang w:val="en-GB"/>
        </w:rPr>
        <w:t>Insert:{lessonTitle}:{index}</w:t>
      </w:r>
      <w:r w:rsidRPr="00BA48E6">
        <w:rPr>
          <w:noProof/>
          <w:sz w:val="20"/>
          <w:highlight w:val="yellow"/>
          <w:lang w:val="en-GB"/>
        </w:rPr>
        <w:t xml:space="preserve"> </w:t>
      </w:r>
      <w:r w:rsidRPr="00BA48E6">
        <w:rPr>
          <w:noProof/>
          <w:highlight w:val="yellow"/>
          <w:lang w:val="en-GB"/>
        </w:rPr>
        <w:t xml:space="preserve">– insert the lesson to the given index, </w:t>
      </w:r>
      <w:r w:rsidRPr="00BA48E6">
        <w:rPr>
          <w:b/>
          <w:noProof/>
          <w:highlight w:val="yellow"/>
          <w:lang w:val="en-GB"/>
        </w:rPr>
        <w:t>if it does not exist.</w:t>
      </w:r>
    </w:p>
    <w:p w14:paraId="35CECB26" w14:textId="77777777" w:rsidR="00CE4577" w:rsidRPr="00BF00BD" w:rsidRDefault="00CE4577" w:rsidP="00CE4577">
      <w:pPr>
        <w:rPr>
          <w:b/>
          <w:noProof/>
          <w:lang w:val="en-GB"/>
        </w:rPr>
      </w:pPr>
      <w:r w:rsidRPr="00BA48E6">
        <w:rPr>
          <w:rStyle w:val="CodeChar"/>
          <w:sz w:val="20"/>
          <w:highlight w:val="yellow"/>
          <w:lang w:val="en-GB"/>
        </w:rPr>
        <w:t>Remove:{lessonTitle}</w:t>
      </w:r>
      <w:r w:rsidRPr="00BA48E6">
        <w:rPr>
          <w:noProof/>
          <w:sz w:val="20"/>
          <w:highlight w:val="yellow"/>
          <w:lang w:val="en-GB"/>
        </w:rPr>
        <w:t xml:space="preserve"> </w:t>
      </w:r>
      <w:r w:rsidRPr="00BA48E6">
        <w:rPr>
          <w:noProof/>
          <w:highlight w:val="yellow"/>
          <w:lang w:val="en-GB"/>
        </w:rPr>
        <w:t xml:space="preserve">– remove the lesson, </w:t>
      </w:r>
      <w:r w:rsidRPr="00BA48E6">
        <w:rPr>
          <w:b/>
          <w:noProof/>
          <w:highlight w:val="yellow"/>
          <w:lang w:val="en-GB"/>
        </w:rPr>
        <w:t>if it exists.</w:t>
      </w:r>
    </w:p>
    <w:p w14:paraId="59543DE8" w14:textId="77777777" w:rsidR="00CE4577" w:rsidRPr="00BF00BD" w:rsidRDefault="00CE4577" w:rsidP="00CE4577">
      <w:pPr>
        <w:rPr>
          <w:b/>
          <w:noProof/>
          <w:lang w:val="en-GB"/>
        </w:rPr>
      </w:pPr>
      <w:r w:rsidRPr="00BA48E6">
        <w:rPr>
          <w:rStyle w:val="CodeChar"/>
          <w:sz w:val="20"/>
          <w:highlight w:val="yellow"/>
          <w:lang w:val="en-GB"/>
        </w:rPr>
        <w:t>Swap:{lessonTitle}:{lessonTitle}</w:t>
      </w:r>
      <w:r w:rsidRPr="00BA48E6">
        <w:rPr>
          <w:noProof/>
          <w:sz w:val="20"/>
          <w:highlight w:val="yellow"/>
          <w:lang w:val="en-GB"/>
        </w:rPr>
        <w:t xml:space="preserve"> </w:t>
      </w:r>
      <w:r w:rsidRPr="00BA48E6">
        <w:rPr>
          <w:noProof/>
          <w:highlight w:val="yellow"/>
          <w:lang w:val="en-GB"/>
        </w:rPr>
        <w:t xml:space="preserve">– change the place of the two lessons, </w:t>
      </w:r>
      <w:r w:rsidRPr="00BA48E6">
        <w:rPr>
          <w:b/>
          <w:noProof/>
          <w:highlight w:val="yellow"/>
          <w:lang w:val="en-GB"/>
        </w:rPr>
        <w:t>if they exist.</w:t>
      </w:r>
    </w:p>
    <w:p w14:paraId="0FD7C39A" w14:textId="038F0235" w:rsidR="00CE4577" w:rsidRPr="00BF00BD" w:rsidRDefault="00CE4577" w:rsidP="00CE4577">
      <w:pPr>
        <w:spacing w:line="240" w:lineRule="auto"/>
        <w:rPr>
          <w:noProof/>
          <w:lang w:val="en-GB"/>
        </w:rPr>
      </w:pPr>
      <w:r w:rsidRPr="00BF00BD">
        <w:rPr>
          <w:rStyle w:val="CodeChar"/>
          <w:sz w:val="20"/>
          <w:lang w:val="en-GB"/>
        </w:rPr>
        <w:t>Exercise:{lessonTitle}</w:t>
      </w:r>
      <w:r w:rsidRPr="00BF00BD">
        <w:rPr>
          <w:noProof/>
          <w:sz w:val="20"/>
          <w:lang w:val="en-GB"/>
        </w:rPr>
        <w:t xml:space="preserve"> </w:t>
      </w:r>
      <w:r w:rsidRPr="00BF00BD">
        <w:rPr>
          <w:noProof/>
          <w:lang w:val="en-GB"/>
        </w:rPr>
        <w:t>– add Exercise in the schedule right after the lesson index</w:t>
      </w:r>
      <w:r w:rsidRPr="00BF00BD">
        <w:rPr>
          <w:b/>
          <w:noProof/>
          <w:u w:val="single"/>
          <w:lang w:val="en-GB"/>
        </w:rPr>
        <w:t>, if the lesson exists and there is no exercise already</w:t>
      </w:r>
      <w:r w:rsidRPr="00BF00BD">
        <w:rPr>
          <w:noProof/>
          <w:lang w:val="en-GB"/>
        </w:rPr>
        <w:t xml:space="preserve">, in the following format </w:t>
      </w:r>
      <w:r w:rsidRPr="00BF00BD">
        <w:rPr>
          <w:rStyle w:val="CodeChar"/>
          <w:sz w:val="20"/>
          <w:lang w:val="en-GB"/>
        </w:rPr>
        <w:t>"{lessonTitle}-Exercise"</w:t>
      </w:r>
      <w:r w:rsidRPr="00BF00BD">
        <w:rPr>
          <w:rFonts w:ascii="Consolas" w:hAnsi="Consolas"/>
          <w:noProof/>
          <w:sz w:val="20"/>
          <w:lang w:val="en-GB"/>
        </w:rPr>
        <w:t>.</w:t>
      </w:r>
      <w:r w:rsidRPr="00BF00BD">
        <w:rPr>
          <w:noProof/>
          <w:sz w:val="20"/>
          <w:lang w:val="en-GB"/>
        </w:rPr>
        <w:t xml:space="preserve"> </w:t>
      </w:r>
      <w:r w:rsidRPr="00BF00BD">
        <w:rPr>
          <w:b/>
          <w:noProof/>
          <w:lang w:val="en-GB"/>
        </w:rPr>
        <w:t>If the lesson doesn`t exist</w:t>
      </w:r>
      <w:r w:rsidRPr="00BF00BD">
        <w:rPr>
          <w:noProof/>
          <w:lang w:val="en-GB"/>
        </w:rPr>
        <w:t xml:space="preserve">, </w:t>
      </w:r>
      <w:r w:rsidR="00F730A9" w:rsidRPr="00BF00BD">
        <w:rPr>
          <w:b/>
          <w:noProof/>
          <w:lang w:val="en-GB"/>
        </w:rPr>
        <w:t>a</w:t>
      </w:r>
      <w:r w:rsidRPr="00BF00BD">
        <w:rPr>
          <w:b/>
          <w:noProof/>
          <w:lang w:val="en-GB"/>
        </w:rPr>
        <w:t>dd the lesson</w:t>
      </w:r>
      <w:r w:rsidRPr="00BF00BD">
        <w:rPr>
          <w:noProof/>
          <w:lang w:val="en-GB"/>
        </w:rPr>
        <w:t xml:space="preserve"> in the end of the course schedule</w:t>
      </w:r>
      <w:r w:rsidRPr="00BF00BD">
        <w:rPr>
          <w:b/>
          <w:noProof/>
          <w:lang w:val="en-GB"/>
        </w:rPr>
        <w:t>, followed by the Exercise</w:t>
      </w:r>
      <w:r w:rsidRPr="00BF00BD">
        <w:rPr>
          <w:noProof/>
          <w:lang w:val="en-GB"/>
        </w:rPr>
        <w:t>.</w:t>
      </w:r>
    </w:p>
    <w:p w14:paraId="6377A803" w14:textId="77777777" w:rsidR="00CE4577" w:rsidRPr="00BF00BD" w:rsidRDefault="00CE4577" w:rsidP="00CE4577">
      <w:pPr>
        <w:rPr>
          <w:b/>
          <w:bCs/>
          <w:noProof/>
          <w:lang w:val="en-GB"/>
        </w:rPr>
      </w:pPr>
      <w:r w:rsidRPr="00BF00BD">
        <w:rPr>
          <w:b/>
          <w:bCs/>
          <w:noProof/>
          <w:lang w:val="en-GB"/>
        </w:rPr>
        <w:lastRenderedPageBreak/>
        <w:t>Each time you Swap or Remove a lesson, you should do the same with the Exercises, if there are any, which follow the lessons.</w:t>
      </w:r>
    </w:p>
    <w:p w14:paraId="0075565B" w14:textId="77777777" w:rsidR="00CE4577" w:rsidRPr="00BF00BD" w:rsidRDefault="00CE4577" w:rsidP="00CE4577">
      <w:pPr>
        <w:pStyle w:val="3"/>
        <w:rPr>
          <w:noProof/>
          <w:lang w:val="en-GB"/>
        </w:rPr>
      </w:pPr>
      <w:r w:rsidRPr="00BF00BD">
        <w:rPr>
          <w:noProof/>
          <w:lang w:val="en-GB"/>
        </w:rPr>
        <w:t>Input / Constraints</w:t>
      </w:r>
    </w:p>
    <w:p w14:paraId="307E9DAD" w14:textId="77777777" w:rsidR="00CE4577" w:rsidRPr="00BF00BD" w:rsidRDefault="00CE4577" w:rsidP="00CE4577">
      <w:pPr>
        <w:pStyle w:val="ac"/>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14:paraId="0473CDAB" w14:textId="77777777" w:rsidR="00CE4577" w:rsidRPr="00BF00BD" w:rsidRDefault="00CE4577" w:rsidP="00CE4577">
      <w:pPr>
        <w:pStyle w:val="ac"/>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14:paraId="69A5D39A" w14:textId="77777777" w:rsidR="00CE4577" w:rsidRPr="00BF00BD" w:rsidRDefault="00CE4577" w:rsidP="00CE4577">
      <w:pPr>
        <w:pStyle w:val="3"/>
        <w:rPr>
          <w:noProof/>
          <w:lang w:val="en-GB"/>
        </w:rPr>
      </w:pPr>
      <w:r w:rsidRPr="00BF00BD">
        <w:rPr>
          <w:noProof/>
          <w:lang w:val="en-GB"/>
        </w:rPr>
        <w:t>Output</w:t>
      </w:r>
    </w:p>
    <w:p w14:paraId="19B39F2A" w14:textId="77777777" w:rsidR="00CE4577" w:rsidRPr="00BF00BD" w:rsidRDefault="00CE4577" w:rsidP="00CE4577">
      <w:pPr>
        <w:pStyle w:val="ac"/>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14:paraId="1AEDD2BF" w14:textId="77777777" w:rsidR="00CE4577" w:rsidRPr="00BF00BD" w:rsidRDefault="00CE4577" w:rsidP="00CE4577">
      <w:pPr>
        <w:pStyle w:val="ac"/>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14:paraId="30BA9D9D" w14:textId="77777777" w:rsidR="00CE4577" w:rsidRPr="00BF00BD" w:rsidRDefault="00CE4577" w:rsidP="00CE4577">
      <w:pPr>
        <w:pStyle w:val="3"/>
        <w:rPr>
          <w:noProof/>
          <w:lang w:val="en-GB"/>
        </w:rPr>
      </w:pPr>
      <w:r w:rsidRPr="00BF00BD">
        <w:rPr>
          <w:noProof/>
          <w:lang w:val="en-GB"/>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rsidRPr="00BF00BD" w14:paraId="0233CAD0" w14:textId="77777777" w:rsidTr="003C4F6C">
        <w:tc>
          <w:tcPr>
            <w:tcW w:w="2607" w:type="dxa"/>
            <w:shd w:val="clear" w:color="auto" w:fill="D9D9D9" w:themeFill="background1" w:themeFillShade="D9"/>
          </w:tcPr>
          <w:p w14:paraId="023D5AAB"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06CC024E"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B8115F2"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17BB65B0" w14:textId="77777777" w:rsidTr="003C4F6C">
        <w:trPr>
          <w:trHeight w:val="1592"/>
        </w:trPr>
        <w:tc>
          <w:tcPr>
            <w:tcW w:w="2607" w:type="dxa"/>
          </w:tcPr>
          <w:p w14:paraId="17F832F4" w14:textId="77777777" w:rsidR="00CE4577" w:rsidRPr="00BF00BD" w:rsidRDefault="00CE4577" w:rsidP="00603C77">
            <w:pPr>
              <w:rPr>
                <w:rFonts w:ascii="Consolas" w:hAnsi="Consolas"/>
                <w:noProof/>
                <w:lang w:val="en-GB"/>
              </w:rPr>
            </w:pPr>
            <w:r w:rsidRPr="00BF00BD">
              <w:rPr>
                <w:rFonts w:ascii="Consolas" w:hAnsi="Consolas"/>
                <w:noProof/>
                <w:lang w:val="en-GB"/>
              </w:rPr>
              <w:t>Data Types, Objects, Lists</w:t>
            </w:r>
          </w:p>
          <w:p w14:paraId="27C7869F" w14:textId="77777777" w:rsidR="00CE4577" w:rsidRPr="00BF00BD" w:rsidRDefault="00CE4577" w:rsidP="00603C77">
            <w:pPr>
              <w:rPr>
                <w:rFonts w:ascii="Consolas" w:hAnsi="Consolas"/>
                <w:noProof/>
                <w:lang w:val="en-GB"/>
              </w:rPr>
            </w:pPr>
            <w:r w:rsidRPr="00BF00BD">
              <w:rPr>
                <w:rFonts w:ascii="Consolas" w:hAnsi="Consolas"/>
                <w:noProof/>
                <w:lang w:val="en-GB"/>
              </w:rPr>
              <w:t>Add:Databases</w:t>
            </w:r>
          </w:p>
          <w:p w14:paraId="2C845349"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6B7BE2F8" w14:textId="77777777" w:rsidR="00CE4577" w:rsidRPr="00BF00BD" w:rsidRDefault="00CE4577" w:rsidP="00603C77">
            <w:pPr>
              <w:rPr>
                <w:rFonts w:ascii="Consolas" w:hAnsi="Consolas"/>
                <w:noProof/>
                <w:lang w:val="en-GB"/>
              </w:rPr>
            </w:pPr>
            <w:r w:rsidRPr="00BF00BD">
              <w:rPr>
                <w:rFonts w:ascii="Consolas" w:hAnsi="Consolas"/>
                <w:noProof/>
                <w:lang w:val="en-GB"/>
              </w:rPr>
              <w:t>Remove:Lists</w:t>
            </w:r>
          </w:p>
          <w:p w14:paraId="0ABF40EE"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662A8F40" w14:textId="77777777" w:rsidR="00CE4577" w:rsidRPr="00BF00BD" w:rsidRDefault="00CE4577" w:rsidP="00603C77">
            <w:pPr>
              <w:rPr>
                <w:rFonts w:ascii="Consolas" w:hAnsi="Consolas"/>
                <w:b/>
                <w:noProof/>
                <w:lang w:val="en-GB"/>
              </w:rPr>
            </w:pPr>
            <w:r w:rsidRPr="00BF00BD">
              <w:rPr>
                <w:rFonts w:ascii="Consolas" w:hAnsi="Consolas"/>
                <w:noProof/>
                <w:lang w:val="en-GB"/>
              </w:rPr>
              <w:t>1.Arrays</w:t>
            </w:r>
          </w:p>
          <w:p w14:paraId="09C66B36" w14:textId="77777777" w:rsidR="00CE4577" w:rsidRPr="00BF00BD" w:rsidRDefault="00CE4577" w:rsidP="00603C77">
            <w:pPr>
              <w:rPr>
                <w:rFonts w:ascii="Consolas" w:hAnsi="Consolas"/>
                <w:b/>
                <w:noProof/>
                <w:lang w:val="en-GB"/>
              </w:rPr>
            </w:pPr>
            <w:r w:rsidRPr="00BF00BD">
              <w:rPr>
                <w:rFonts w:ascii="Consolas" w:hAnsi="Consolas"/>
                <w:noProof/>
                <w:lang w:val="en-GB"/>
              </w:rPr>
              <w:t>2.Data Types</w:t>
            </w:r>
          </w:p>
          <w:p w14:paraId="1C0BABBE" w14:textId="77777777" w:rsidR="00CE4577" w:rsidRPr="00BF00BD" w:rsidRDefault="00CE4577" w:rsidP="00603C77">
            <w:pPr>
              <w:rPr>
                <w:rFonts w:ascii="Consolas" w:hAnsi="Consolas"/>
                <w:b/>
                <w:noProof/>
                <w:lang w:val="en-GB"/>
              </w:rPr>
            </w:pPr>
            <w:r w:rsidRPr="00BF00BD">
              <w:rPr>
                <w:rFonts w:ascii="Consolas" w:hAnsi="Consolas"/>
                <w:noProof/>
                <w:lang w:val="en-GB"/>
              </w:rPr>
              <w:t>3.Objects</w:t>
            </w:r>
          </w:p>
          <w:p w14:paraId="06C8698D" w14:textId="77777777" w:rsidR="00CE4577" w:rsidRPr="00BF00BD" w:rsidRDefault="00CE4577" w:rsidP="00603C77">
            <w:pPr>
              <w:rPr>
                <w:rFonts w:ascii="Consolas" w:hAnsi="Consolas"/>
                <w:b/>
                <w:noProof/>
                <w:lang w:val="en-GB"/>
              </w:rPr>
            </w:pPr>
            <w:r w:rsidRPr="00BF00BD">
              <w:rPr>
                <w:rFonts w:ascii="Consolas" w:hAnsi="Consolas"/>
                <w:noProof/>
                <w:lang w:val="en-GB"/>
              </w:rPr>
              <w:t>4.Databases</w:t>
            </w:r>
          </w:p>
          <w:p w14:paraId="5185EB50" w14:textId="77777777" w:rsidR="00CE4577" w:rsidRPr="00BF00BD" w:rsidRDefault="00CE4577" w:rsidP="00603C77">
            <w:pPr>
              <w:rPr>
                <w:rFonts w:ascii="Consolas" w:hAnsi="Consolas"/>
                <w:b/>
                <w:noProof/>
                <w:lang w:val="en-GB"/>
              </w:rPr>
            </w:pPr>
          </w:p>
        </w:tc>
        <w:tc>
          <w:tcPr>
            <w:tcW w:w="5987" w:type="dxa"/>
          </w:tcPr>
          <w:p w14:paraId="19A13288"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14:paraId="581C5669"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14:paraId="522BCD2A"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14:paraId="756AA7FC"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14:paraId="067BCE35" w14:textId="77777777" w:rsidTr="003C4F6C">
        <w:trPr>
          <w:trHeight w:val="179"/>
        </w:trPr>
        <w:tc>
          <w:tcPr>
            <w:tcW w:w="2607" w:type="dxa"/>
            <w:shd w:val="clear" w:color="auto" w:fill="D9D9D9" w:themeFill="background1" w:themeFillShade="D9"/>
          </w:tcPr>
          <w:p w14:paraId="0B38BD39"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1ABFF499"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1175099"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4D0AD04C" w14:textId="77777777" w:rsidTr="003C4F6C">
        <w:trPr>
          <w:trHeight w:val="1619"/>
        </w:trPr>
        <w:tc>
          <w:tcPr>
            <w:tcW w:w="2607" w:type="dxa"/>
          </w:tcPr>
          <w:p w14:paraId="56A28BD0" w14:textId="77777777" w:rsidR="00CE4577" w:rsidRPr="00BF00BD" w:rsidRDefault="00CE4577" w:rsidP="00603C77">
            <w:pPr>
              <w:rPr>
                <w:rFonts w:ascii="Consolas" w:hAnsi="Consolas"/>
                <w:b/>
                <w:noProof/>
                <w:lang w:val="en-GB"/>
              </w:rPr>
            </w:pPr>
            <w:r w:rsidRPr="00BF00BD">
              <w:rPr>
                <w:rFonts w:ascii="Consolas" w:hAnsi="Consolas"/>
                <w:noProof/>
                <w:lang w:val="en-GB"/>
              </w:rPr>
              <w:t>Arrays, Lists, Methods</w:t>
            </w:r>
          </w:p>
          <w:p w14:paraId="34DA8C1F" w14:textId="77777777" w:rsidR="00CE4577" w:rsidRPr="00BF00BD" w:rsidRDefault="00CE4577" w:rsidP="00603C77">
            <w:pPr>
              <w:rPr>
                <w:rFonts w:ascii="Consolas" w:hAnsi="Consolas"/>
                <w:b/>
                <w:noProof/>
                <w:lang w:val="en-GB"/>
              </w:rPr>
            </w:pPr>
            <w:r w:rsidRPr="00BF00BD">
              <w:rPr>
                <w:rFonts w:ascii="Consolas" w:hAnsi="Consolas"/>
                <w:noProof/>
                <w:lang w:val="en-GB"/>
              </w:rPr>
              <w:t>Swap:Arrays:Methods</w:t>
            </w:r>
          </w:p>
          <w:p w14:paraId="3F3E47C5" w14:textId="77777777" w:rsidR="00CE4577" w:rsidRPr="00BF00BD" w:rsidRDefault="00CE4577" w:rsidP="00603C77">
            <w:pPr>
              <w:rPr>
                <w:rFonts w:ascii="Consolas" w:hAnsi="Consolas"/>
                <w:noProof/>
                <w:lang w:val="en-GB"/>
              </w:rPr>
            </w:pPr>
            <w:r w:rsidRPr="00BF00BD">
              <w:rPr>
                <w:rFonts w:ascii="Consolas" w:hAnsi="Consolas"/>
                <w:noProof/>
                <w:lang w:val="en-GB"/>
              </w:rPr>
              <w:t>Exercise:Databases</w:t>
            </w:r>
          </w:p>
          <w:p w14:paraId="5354277B" w14:textId="77777777" w:rsidR="00CE4577" w:rsidRPr="00BF00BD" w:rsidRDefault="00CE4577" w:rsidP="00603C77">
            <w:pPr>
              <w:rPr>
                <w:rFonts w:ascii="Consolas" w:hAnsi="Consolas"/>
                <w:noProof/>
                <w:lang w:val="en-GB"/>
              </w:rPr>
            </w:pPr>
            <w:r w:rsidRPr="00BF00BD">
              <w:rPr>
                <w:rFonts w:ascii="Consolas" w:hAnsi="Consolas"/>
                <w:noProof/>
                <w:lang w:val="en-GB"/>
              </w:rPr>
              <w:t>Swap:Lists:Databases</w:t>
            </w:r>
          </w:p>
          <w:p w14:paraId="5E7B8E7F"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45167ECB"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0B0B17BA" w14:textId="77777777" w:rsidR="00CE4577" w:rsidRPr="00BF00BD" w:rsidRDefault="00CE4577" w:rsidP="00603C77">
            <w:pPr>
              <w:rPr>
                <w:rFonts w:ascii="Consolas" w:hAnsi="Consolas"/>
                <w:b/>
                <w:noProof/>
                <w:lang w:val="en-GB"/>
              </w:rPr>
            </w:pPr>
            <w:r w:rsidRPr="00BF00BD">
              <w:rPr>
                <w:rFonts w:ascii="Consolas" w:hAnsi="Consolas"/>
                <w:noProof/>
                <w:lang w:val="en-GB"/>
              </w:rPr>
              <w:t>1.Methods</w:t>
            </w:r>
          </w:p>
          <w:p w14:paraId="4399F637" w14:textId="77777777" w:rsidR="00CE4577" w:rsidRPr="00BF00BD" w:rsidRDefault="00CE4577" w:rsidP="00603C77">
            <w:pPr>
              <w:rPr>
                <w:rFonts w:ascii="Consolas" w:hAnsi="Consolas"/>
                <w:b/>
                <w:noProof/>
                <w:lang w:val="en-GB"/>
              </w:rPr>
            </w:pPr>
            <w:r w:rsidRPr="00BF00BD">
              <w:rPr>
                <w:rFonts w:ascii="Consolas" w:hAnsi="Consolas"/>
                <w:noProof/>
                <w:lang w:val="en-GB"/>
              </w:rPr>
              <w:t>2.Databases</w:t>
            </w:r>
          </w:p>
          <w:p w14:paraId="048765F0" w14:textId="77777777" w:rsidR="00CE4577" w:rsidRPr="00BF00BD" w:rsidRDefault="00CE4577" w:rsidP="00603C77">
            <w:pPr>
              <w:rPr>
                <w:rFonts w:ascii="Consolas" w:hAnsi="Consolas"/>
                <w:b/>
                <w:noProof/>
                <w:lang w:val="en-GB"/>
              </w:rPr>
            </w:pPr>
            <w:r w:rsidRPr="00BF00BD">
              <w:rPr>
                <w:rFonts w:ascii="Consolas" w:hAnsi="Consolas"/>
                <w:noProof/>
                <w:lang w:val="en-GB"/>
              </w:rPr>
              <w:t>3.Databases-Exercise</w:t>
            </w:r>
          </w:p>
          <w:p w14:paraId="595E6660" w14:textId="77777777" w:rsidR="00CE4577" w:rsidRPr="00BF00BD" w:rsidRDefault="00CE4577" w:rsidP="00603C77">
            <w:pPr>
              <w:rPr>
                <w:rFonts w:ascii="Consolas" w:hAnsi="Consolas"/>
                <w:b/>
                <w:noProof/>
                <w:lang w:val="en-GB"/>
              </w:rPr>
            </w:pPr>
            <w:r w:rsidRPr="00BF00BD">
              <w:rPr>
                <w:rFonts w:ascii="Consolas" w:hAnsi="Consolas"/>
                <w:noProof/>
                <w:lang w:val="en-GB"/>
              </w:rPr>
              <w:t>4.Arrays</w:t>
            </w:r>
          </w:p>
          <w:p w14:paraId="158A67F0" w14:textId="77777777"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14:paraId="79C22DB6" w14:textId="77777777"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14:paraId="2960A2EB"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14:paraId="7B56D853" w14:textId="77777777"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14:paraId="4DB5E8E1" w14:textId="77777777" w:rsidR="00CE4577" w:rsidRPr="00BF00BD" w:rsidRDefault="00CE4577" w:rsidP="00603C77">
            <w:pPr>
              <w:rPr>
                <w:rFonts w:ascii="Consolas" w:hAnsi="Consolas"/>
                <w:noProof/>
                <w:lang w:val="en-GB"/>
              </w:rPr>
            </w:pPr>
            <w:r w:rsidRPr="00BF00BD">
              <w:rPr>
                <w:rFonts w:ascii="Consolas" w:hAnsi="Consolas"/>
                <w:noProof/>
                <w:lang w:val="en-GB"/>
              </w:rPr>
              <w:t>Databases-Exercise is also moved after the Databases lesson.</w:t>
            </w:r>
          </w:p>
          <w:p w14:paraId="56B3DBF9" w14:textId="77777777"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14:paraId="4331E033" w14:textId="5BD76ED6" w:rsidR="003B7A4C" w:rsidRPr="00BF00BD" w:rsidRDefault="003B7A4C" w:rsidP="00D36543">
      <w:pPr>
        <w:rPr>
          <w:noProof/>
          <w:lang w:val="en-GB"/>
        </w:rPr>
      </w:pPr>
    </w:p>
    <w:sectPr w:rsidR="003B7A4C" w:rsidRPr="00BF00BD"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14644" w14:textId="77777777" w:rsidR="00585F90" w:rsidRDefault="00585F90" w:rsidP="008068A2">
      <w:pPr>
        <w:spacing w:after="0" w:line="240" w:lineRule="auto"/>
      </w:pPr>
      <w:r>
        <w:separator/>
      </w:r>
    </w:p>
  </w:endnote>
  <w:endnote w:type="continuationSeparator" w:id="0">
    <w:p w14:paraId="68190345" w14:textId="77777777" w:rsidR="00585F90" w:rsidRDefault="00585F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CD059" w14:textId="77777777" w:rsidR="00C83377" w:rsidRPr="00AC77AD" w:rsidRDefault="00C83377" w:rsidP="002A74AB">
    <w:pPr>
      <w:pStyle w:val="a5"/>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13AB3928"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3704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37048">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13AB3928"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3704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37048">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B2779" w14:textId="77777777" w:rsidR="00585F90" w:rsidRDefault="00585F90" w:rsidP="008068A2">
      <w:pPr>
        <w:spacing w:after="0" w:line="240" w:lineRule="auto"/>
      </w:pPr>
      <w:r>
        <w:separator/>
      </w:r>
    </w:p>
  </w:footnote>
  <w:footnote w:type="continuationSeparator" w:id="0">
    <w:p w14:paraId="79670221" w14:textId="77777777" w:rsidR="00585F90" w:rsidRDefault="00585F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C37AD" w14:textId="77777777" w:rsidR="00C83377" w:rsidRDefault="00C8337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5D3A"/>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02FC"/>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1402"/>
    <w:rsid w:val="002D63CE"/>
    <w:rsid w:val="002E2642"/>
    <w:rsid w:val="002E28C7"/>
    <w:rsid w:val="002F0B82"/>
    <w:rsid w:val="00305CB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124"/>
    <w:rsid w:val="003C0A83"/>
    <w:rsid w:val="003C3737"/>
    <w:rsid w:val="003C4F6C"/>
    <w:rsid w:val="003C6A80"/>
    <w:rsid w:val="003C6B29"/>
    <w:rsid w:val="003D283A"/>
    <w:rsid w:val="003D41D7"/>
    <w:rsid w:val="003D7308"/>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97771"/>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2397"/>
    <w:rsid w:val="00517B12"/>
    <w:rsid w:val="005242E3"/>
    <w:rsid w:val="00524789"/>
    <w:rsid w:val="00532A1D"/>
    <w:rsid w:val="00541D45"/>
    <w:rsid w:val="0054577C"/>
    <w:rsid w:val="0055195D"/>
    <w:rsid w:val="00553CCB"/>
    <w:rsid w:val="00556B43"/>
    <w:rsid w:val="00564029"/>
    <w:rsid w:val="00564D7B"/>
    <w:rsid w:val="0056527D"/>
    <w:rsid w:val="0056786B"/>
    <w:rsid w:val="005803E5"/>
    <w:rsid w:val="00584EDB"/>
    <w:rsid w:val="00585F90"/>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07171"/>
    <w:rsid w:val="00624DCF"/>
    <w:rsid w:val="0063342B"/>
    <w:rsid w:val="00635E5E"/>
    <w:rsid w:val="00642CEA"/>
    <w:rsid w:val="006544E1"/>
    <w:rsid w:val="00654C0D"/>
    <w:rsid w:val="00660D2E"/>
    <w:rsid w:val="00670041"/>
    <w:rsid w:val="00671FE2"/>
    <w:rsid w:val="006821D1"/>
    <w:rsid w:val="0068606D"/>
    <w:rsid w:val="006924F8"/>
    <w:rsid w:val="00693326"/>
    <w:rsid w:val="0069498F"/>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E77BD"/>
    <w:rsid w:val="007F177C"/>
    <w:rsid w:val="007F4300"/>
    <w:rsid w:val="00801502"/>
    <w:rsid w:val="008035FE"/>
    <w:rsid w:val="008063E1"/>
    <w:rsid w:val="008068A2"/>
    <w:rsid w:val="008105A0"/>
    <w:rsid w:val="008112F2"/>
    <w:rsid w:val="0081156A"/>
    <w:rsid w:val="00812454"/>
    <w:rsid w:val="00832297"/>
    <w:rsid w:val="008323DC"/>
    <w:rsid w:val="00840312"/>
    <w:rsid w:val="0084126C"/>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C75A9"/>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C7C5D"/>
    <w:rsid w:val="00AD1765"/>
    <w:rsid w:val="00AD3214"/>
    <w:rsid w:val="00AD3B85"/>
    <w:rsid w:val="00AD7AC2"/>
    <w:rsid w:val="00AE05D3"/>
    <w:rsid w:val="00AF22C4"/>
    <w:rsid w:val="00AF4729"/>
    <w:rsid w:val="00AF549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A48E6"/>
    <w:rsid w:val="00BB05FA"/>
    <w:rsid w:val="00BB5B10"/>
    <w:rsid w:val="00BC0D70"/>
    <w:rsid w:val="00BC1FEE"/>
    <w:rsid w:val="00BC56D6"/>
    <w:rsid w:val="00BD493E"/>
    <w:rsid w:val="00BD67C8"/>
    <w:rsid w:val="00BD6C1C"/>
    <w:rsid w:val="00BE0538"/>
    <w:rsid w:val="00BE7EE5"/>
    <w:rsid w:val="00BF00BD"/>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9D3"/>
    <w:rsid w:val="00C85A15"/>
    <w:rsid w:val="00C85ED4"/>
    <w:rsid w:val="00CA19B4"/>
    <w:rsid w:val="00CA4FC3"/>
    <w:rsid w:val="00CB2E0E"/>
    <w:rsid w:val="00CD2B0A"/>
    <w:rsid w:val="00CD5181"/>
    <w:rsid w:val="00CD7485"/>
    <w:rsid w:val="00CE05B7"/>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07809"/>
    <w:rsid w:val="00E118AF"/>
    <w:rsid w:val="00E240BA"/>
    <w:rsid w:val="00E24C6A"/>
    <w:rsid w:val="00E25811"/>
    <w:rsid w:val="00E27438"/>
    <w:rsid w:val="00E32F85"/>
    <w:rsid w:val="00E3469F"/>
    <w:rsid w:val="00E36FD8"/>
    <w:rsid w:val="00E3704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36AF"/>
    <w:rsid w:val="00ED566E"/>
    <w:rsid w:val="00ED73C4"/>
    <w:rsid w:val="00EE1707"/>
    <w:rsid w:val="00EE4418"/>
    <w:rsid w:val="00F0751A"/>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C3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0F04D9"/>
  </w:style>
  <w:style w:type="table" w:customStyle="1" w:styleId="TableGrid1">
    <w:name w:val="Table Grid1"/>
    <w:basedOn w:val="a1"/>
    <w:next w:val="af"/>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887C8-8507-4DD0-91DE-3D215406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Pages>
  <Words>2000</Words>
  <Characters>11406</Characters>
  <Application>Microsoft Office Word</Application>
  <DocSecurity>0</DocSecurity>
  <Lines>95</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Lists - Exercises</vt:lpstr>
      <vt:lpstr>Technology Fundamentals, Lists - Exercises</vt:lpstr>
    </vt:vector>
  </TitlesOfParts>
  <Company>Software University Foundation - http://softuni.org</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Krassimir Stoimenov</cp:lastModifiedBy>
  <cp:revision>71</cp:revision>
  <cp:lastPrinted>2015-10-26T20:35:00Z</cp:lastPrinted>
  <dcterms:created xsi:type="dcterms:W3CDTF">2018-06-29T12:56:00Z</dcterms:created>
  <dcterms:modified xsi:type="dcterms:W3CDTF">2020-06-22T15:38:00Z</dcterms:modified>
  <cp:category>programming, education, software engineering, software development</cp:category>
</cp:coreProperties>
</file>