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3D2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9CD2D8D" w14:textId="77777777" w:rsidR="0083180E" w:rsidRDefault="0083180E">
      <w:pPr>
        <w:jc w:val="center"/>
        <w:rPr>
          <w:rFonts w:ascii="Times New Roman" w:hAnsi="Times New Roman"/>
          <w:b/>
        </w:rPr>
      </w:pPr>
    </w:p>
    <w:p w14:paraId="3F5938CA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5CE46A8F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41D8CD3C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(СПбГУТ)</w:t>
      </w:r>
    </w:p>
    <w:p w14:paraId="3546561B" w14:textId="77777777" w:rsidR="0083180E" w:rsidRDefault="0083180E">
      <w:pPr>
        <w:rPr>
          <w:rFonts w:ascii="Times New Roman" w:hAnsi="Times New Roman"/>
          <w:sz w:val="28"/>
        </w:rPr>
      </w:pPr>
    </w:p>
    <w:p w14:paraId="66622572" w14:textId="77777777" w:rsidR="0083180E" w:rsidRDefault="000B41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E4365DF" w14:textId="77777777" w:rsidR="0083180E" w:rsidRDefault="0083180E">
      <w:pPr>
        <w:rPr>
          <w:rFonts w:ascii="Times New Roman" w:hAnsi="Times New Roman"/>
          <w:sz w:val="28"/>
        </w:rPr>
      </w:pPr>
    </w:p>
    <w:p w14:paraId="5AA80596" w14:textId="77777777" w:rsidR="0083180E" w:rsidRDefault="0083180E">
      <w:pPr>
        <w:rPr>
          <w:rFonts w:ascii="Times New Roman" w:hAnsi="Times New Roman"/>
          <w:sz w:val="28"/>
        </w:rPr>
      </w:pPr>
    </w:p>
    <w:p w14:paraId="7AEB22B5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</w:t>
      </w:r>
      <w:r>
        <w:rPr>
          <w:rFonts w:ascii="Times New Roman" w:hAnsi="Times New Roman"/>
          <w:sz w:val="44"/>
        </w:rPr>
        <w:t>рная работа №1</w:t>
      </w:r>
    </w:p>
    <w:p w14:paraId="299F641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62CF238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«Разработка Java-приложений управления телекоммуникациями»</w:t>
      </w:r>
    </w:p>
    <w:p w14:paraId="3F92470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9BBF41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A8F1B2C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124F83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C8116FA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5B4C1D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C83BF7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2555044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9922602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6C8EB2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4F100A4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CB28180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71ED0E2" w14:textId="77777777" w:rsidR="0083180E" w:rsidRDefault="000B415D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ИКПИ-11</w:t>
      </w:r>
    </w:p>
    <w:p w14:paraId="34404F96" w14:textId="03F48D09" w:rsidR="0083180E" w:rsidRDefault="000B415D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 w:rsidR="00873407">
        <w:rPr>
          <w:rFonts w:ascii="Times New Roman" w:hAnsi="Times New Roman"/>
          <w:sz w:val="28"/>
        </w:rPr>
        <w:t>Хохлов Т. В</w:t>
      </w:r>
      <w:r>
        <w:rPr>
          <w:rFonts w:ascii="Times New Roman" w:eastAsia="Calibri" w:hAnsi="Times New Roman"/>
          <w:sz w:val="28"/>
        </w:rPr>
        <w:t>.</w:t>
      </w:r>
    </w:p>
    <w:p w14:paraId="2239ED09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234726F2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7BADDFFC" w14:textId="10F075CD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r w:rsidR="00873407" w:rsidRPr="00873407">
        <w:rPr>
          <w:rFonts w:ascii="Times New Roman" w:hAnsi="Times New Roman"/>
          <w:sz w:val="28"/>
        </w:rPr>
        <w:t>Березин А.Ю.</w:t>
      </w:r>
    </w:p>
    <w:p w14:paraId="5876D117" w14:textId="77777777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614033A6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70A4E6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16EC33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1443AA5" w14:textId="77777777" w:rsidR="0083180E" w:rsidRDefault="0083180E">
      <w:pPr>
        <w:rPr>
          <w:rFonts w:ascii="Times New Roman" w:hAnsi="Times New Roman"/>
          <w:sz w:val="28"/>
        </w:rPr>
      </w:pPr>
    </w:p>
    <w:p w14:paraId="618ABD15" w14:textId="77777777" w:rsidR="0083180E" w:rsidRDefault="0083180E">
      <w:pPr>
        <w:rPr>
          <w:rFonts w:ascii="Times New Roman" w:hAnsi="Times New Roman"/>
          <w:sz w:val="28"/>
        </w:rPr>
      </w:pPr>
    </w:p>
    <w:p w14:paraId="2284B342" w14:textId="77777777" w:rsidR="0083180E" w:rsidRDefault="0083180E">
      <w:pPr>
        <w:rPr>
          <w:rFonts w:ascii="Times New Roman" w:hAnsi="Times New Roman"/>
          <w:sz w:val="28"/>
        </w:rPr>
      </w:pPr>
    </w:p>
    <w:p w14:paraId="57DDC2A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7180FB58" w14:textId="77777777" w:rsidR="0083180E" w:rsidRDefault="000B415D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7C376324" w14:textId="77777777" w:rsidR="0083180E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73E345CD" w14:textId="77777777" w:rsidR="0083180E" w:rsidRDefault="0083180E">
      <w:pPr>
        <w:rPr>
          <w:rFonts w:ascii="Times New Roman" w:hAnsi="Times New Roman"/>
        </w:rPr>
      </w:pPr>
    </w:p>
    <w:p w14:paraId="2EFAAD5F" w14:textId="04683C04" w:rsidR="0083180E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DD30899" wp14:editId="08C7E33E">
            <wp:extent cx="5940425" cy="2049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истинг</w:t>
      </w:r>
    </w:p>
    <w:p w14:paraId="61D9D3A0" w14:textId="557529CE" w:rsidR="0083180E" w:rsidRDefault="000B415D">
      <w:pPr>
        <w:pStyle w:val="2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main</w:t>
      </w:r>
    </w:p>
    <w:p w14:paraId="0AD1A579" w14:textId="77777777" w:rsidR="006D0E07" w:rsidRPr="006D0E07" w:rsidRDefault="006D0E07" w:rsidP="006D0E07"/>
    <w:p w14:paraId="6AAC16F2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import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java.lang.reflect.Array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66F9215F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import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java.util.ArrayList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7E822315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import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java.util.Arrays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6188DA35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import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java.util.LinkedList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5A280D93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import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java.util.Scanner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4D9DB6F0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367FFCAA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class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lab1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{</w:t>
      </w:r>
    </w:p>
    <w:p w14:paraId="670CD9AD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public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static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main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String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args[]) {</w:t>
      </w:r>
    </w:p>
    <w:p w14:paraId="7307AC78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[]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array1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new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[</w:t>
      </w:r>
      <w:r w:rsidRPr="00F57701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6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];</w:t>
      </w:r>
    </w:p>
    <w:p w14:paraId="087063A5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[]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array2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new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[</w:t>
      </w:r>
      <w:r w:rsidRPr="00F57701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7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];</w:t>
      </w:r>
    </w:p>
    <w:p w14:paraId="5AAB61B8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ArrayList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&gt;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arr1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new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ArrayList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&gt;(</w:t>
      </w:r>
      <w:r w:rsidRPr="00F57701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6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7BD0B332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LinkedList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&gt;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arr2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new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LinkedList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&gt;();</w:t>
      </w:r>
    </w:p>
    <w:p w14:paraId="10777FD3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Scanner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new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Scanner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in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536F8277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77ECEDA3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task1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(systemIn, array1));</w:t>
      </w:r>
    </w:p>
    <w:p w14:paraId="57658152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task1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(systemIn, array2));</w:t>
      </w:r>
    </w:p>
    <w:p w14:paraId="6C1F1169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task1_arr_out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(array1, array2);</w:t>
      </w:r>
    </w:p>
    <w:p w14:paraId="7EEBD530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385E8FF1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task2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(systemIn, arr1, arr2);</w:t>
      </w:r>
    </w:p>
    <w:p w14:paraId="1EC4F3FC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task2_arr_out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(arr1, arr2);</w:t>
      </w:r>
    </w:p>
    <w:p w14:paraId="04D0BF73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574D5B65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4DB80982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static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task1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Scanner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systemIn,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[] array) {</w:t>
      </w:r>
    </w:p>
    <w:p w14:paraId="28519592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int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; i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Array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getLength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(array);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++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i) {</w:t>
      </w:r>
    </w:p>
    <w:p w14:paraId="5CE3D79B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array[i]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sqrt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nextDouble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());</w:t>
      </w:r>
    </w:p>
    <w:p w14:paraId="2BD33FC9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    }</w:t>
      </w:r>
    </w:p>
    <w:p w14:paraId="6242B9C4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34DD7370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arrayMin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array[</w:t>
      </w:r>
      <w:r w:rsidRPr="00F57701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];</w:t>
      </w:r>
    </w:p>
    <w:p w14:paraId="2EA2645C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var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: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array)</w:t>
      </w:r>
    </w:p>
    <w:p w14:paraId="26F0DAA4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arrayMin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min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(arrayMin, i);</w:t>
      </w:r>
    </w:p>
    <w:p w14:paraId="0100886B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0C7E2540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return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arrayMin;</w:t>
      </w:r>
    </w:p>
    <w:p w14:paraId="5E67BA74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4C68CDF1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6BB177F5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</w:t>
      </w:r>
    </w:p>
    <w:p w14:paraId="1253D0F1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static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task2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Scanner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systemIn,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ArrayList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&gt; arr1,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LinkedList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&gt; arr2) {</w:t>
      </w:r>
    </w:p>
    <w:p w14:paraId="3483666C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newDouble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</w:t>
      </w:r>
    </w:p>
    <w:p w14:paraId="2FFD11E8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int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; i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6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 i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++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1AA4AE80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newDouble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nextDouble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();</w:t>
      </w:r>
    </w:p>
    <w:p w14:paraId="3AC72756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arr1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add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(newDouble);</w:t>
      </w:r>
    </w:p>
    <w:p w14:paraId="053CE8FC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    }</w:t>
      </w:r>
    </w:p>
    <w:p w14:paraId="0CC2BDC1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arrayMin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arr1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57701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25F63D0D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var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: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arr1)</w:t>
      </w:r>
    </w:p>
    <w:p w14:paraId="7290EE71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arrayMin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min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(arrayMin, i);</w:t>
      </w:r>
    </w:p>
    <w:p w14:paraId="3D185345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printf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57701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F57701">
        <w:rPr>
          <w:rFonts w:ascii="Consolas" w:eastAsia="Times New Roman" w:hAnsi="Consolas"/>
          <w:color w:val="2AA198"/>
          <w:sz w:val="21"/>
          <w:szCs w:val="21"/>
          <w:lang w:eastAsia="ru-RU"/>
        </w:rPr>
        <w:t>Минимальный</w:t>
      </w:r>
      <w:r w:rsidRPr="00F57701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AA198"/>
          <w:sz w:val="21"/>
          <w:szCs w:val="21"/>
          <w:lang w:eastAsia="ru-RU"/>
        </w:rPr>
        <w:t>элемент</w:t>
      </w:r>
      <w:r w:rsidRPr="00F57701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: %f</w:t>
      </w:r>
      <w:r w:rsidRPr="00F57701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\n</w:t>
      </w:r>
      <w:r w:rsidRPr="00F57701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, arrayMin);</w:t>
      </w:r>
    </w:p>
    <w:p w14:paraId="693F5F65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3F3BA405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int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; i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&lt;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7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; i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++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 {</w:t>
      </w:r>
    </w:p>
    <w:p w14:paraId="6E103718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newDouble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systemIn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nextDouble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();</w:t>
      </w:r>
    </w:p>
    <w:p w14:paraId="7F1E8768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arr2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add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(newDouble);</w:t>
      </w:r>
    </w:p>
    <w:p w14:paraId="513D8C01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    }</w:t>
      </w:r>
    </w:p>
    <w:p w14:paraId="4130D981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arrayMin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arr2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get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57701">
        <w:rPr>
          <w:rFonts w:ascii="Consolas" w:eastAsia="Times New Roman" w:hAnsi="Consolas"/>
          <w:color w:val="D33682"/>
          <w:sz w:val="21"/>
          <w:szCs w:val="21"/>
          <w:lang w:val="en-US" w:eastAsia="ru-RU"/>
        </w:rPr>
        <w:t>0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);</w:t>
      </w:r>
    </w:p>
    <w:p w14:paraId="0A150D39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for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(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var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i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: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arr2)</w:t>
      </w:r>
    </w:p>
    <w:p w14:paraId="64A8F1A3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    arrayMin </w:t>
      </w:r>
      <w:r w:rsidRPr="00F57701">
        <w:rPr>
          <w:rFonts w:ascii="Consolas" w:eastAsia="Times New Roman" w:hAnsi="Consolas"/>
          <w:color w:val="859900"/>
          <w:sz w:val="21"/>
          <w:szCs w:val="21"/>
          <w:lang w:val="en-US" w:eastAsia="ru-RU"/>
        </w:rPr>
        <w:t>=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Math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min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(arrayMin, i);</w:t>
      </w:r>
    </w:p>
    <w:p w14:paraId="404AE151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printf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57701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F57701">
        <w:rPr>
          <w:rFonts w:ascii="Consolas" w:eastAsia="Times New Roman" w:hAnsi="Consolas"/>
          <w:color w:val="2AA198"/>
          <w:sz w:val="21"/>
          <w:szCs w:val="21"/>
          <w:lang w:eastAsia="ru-RU"/>
        </w:rPr>
        <w:t>Минимальный</w:t>
      </w:r>
      <w:r w:rsidRPr="00F57701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AA198"/>
          <w:sz w:val="21"/>
          <w:szCs w:val="21"/>
          <w:lang w:eastAsia="ru-RU"/>
        </w:rPr>
        <w:t>элемент</w:t>
      </w:r>
      <w:r w:rsidRPr="00F57701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: %f</w:t>
      </w:r>
      <w:r w:rsidRPr="00F57701">
        <w:rPr>
          <w:rFonts w:ascii="Consolas" w:eastAsia="Times New Roman" w:hAnsi="Consolas"/>
          <w:color w:val="CB4B16"/>
          <w:sz w:val="21"/>
          <w:szCs w:val="21"/>
          <w:lang w:val="en-US" w:eastAsia="ru-RU"/>
        </w:rPr>
        <w:t>\n</w:t>
      </w:r>
      <w:r w:rsidRPr="00F57701">
        <w:rPr>
          <w:rFonts w:ascii="Consolas" w:eastAsia="Times New Roman" w:hAnsi="Consolas"/>
          <w:color w:val="2AA198"/>
          <w:sz w:val="21"/>
          <w:szCs w:val="21"/>
          <w:lang w:val="en-US" w:eastAsia="ru-RU"/>
        </w:rPr>
        <w:t>"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, arrayMin);</w:t>
      </w:r>
    </w:p>
    <w:p w14:paraId="13B2B7DF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4A449883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449BC3C3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static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task1_arr_out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[] array1,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[] array2) {</w:t>
      </w:r>
    </w:p>
    <w:p w14:paraId="26B1F871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Arrays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toString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(array1));</w:t>
      </w:r>
    </w:p>
    <w:p w14:paraId="1494D069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Arrays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toString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(array2));</w:t>
      </w:r>
    </w:p>
    <w:p w14:paraId="2C0BF8F4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    }</w:t>
      </w:r>
    </w:p>
    <w:p w14:paraId="625A73F1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</w:p>
    <w:p w14:paraId="431ED372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static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void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task2_arr_out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ArrayList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&gt; array1, 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LinkedList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&lt;</w:t>
      </w:r>
      <w:r w:rsidRPr="00F57701">
        <w:rPr>
          <w:rFonts w:ascii="Consolas" w:eastAsia="Times New Roman" w:hAnsi="Consolas"/>
          <w:b/>
          <w:bCs/>
          <w:color w:val="93A1A1"/>
          <w:sz w:val="21"/>
          <w:szCs w:val="21"/>
          <w:lang w:val="en-US" w:eastAsia="ru-RU"/>
        </w:rPr>
        <w:t>Double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&gt; array2) {</w:t>
      </w:r>
    </w:p>
    <w:p w14:paraId="10A28FAA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(array1);</w:t>
      </w:r>
    </w:p>
    <w:p w14:paraId="476E18AA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val="en-US"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    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System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out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.</w:t>
      </w:r>
      <w:r w:rsidRPr="00F57701">
        <w:rPr>
          <w:rFonts w:ascii="Consolas" w:eastAsia="Times New Roman" w:hAnsi="Consolas"/>
          <w:color w:val="268BD2"/>
          <w:sz w:val="21"/>
          <w:szCs w:val="21"/>
          <w:lang w:val="en-US" w:eastAsia="ru-RU"/>
        </w:rPr>
        <w:t>println</w:t>
      </w: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>(array2);</w:t>
      </w:r>
    </w:p>
    <w:p w14:paraId="65B51C87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val="en-US" w:eastAsia="ru-RU"/>
        </w:rPr>
        <w:t xml:space="preserve">    </w:t>
      </w:r>
      <w:r w:rsidRPr="00F57701">
        <w:rPr>
          <w:rFonts w:ascii="Consolas" w:eastAsia="Times New Roman" w:hAnsi="Consolas"/>
          <w:color w:val="839496"/>
          <w:sz w:val="21"/>
          <w:szCs w:val="21"/>
          <w:lang w:eastAsia="ru-RU"/>
        </w:rPr>
        <w:t>}</w:t>
      </w:r>
    </w:p>
    <w:p w14:paraId="70146106" w14:textId="77777777" w:rsidR="00F57701" w:rsidRPr="00F57701" w:rsidRDefault="00F57701" w:rsidP="00F57701">
      <w:pPr>
        <w:shd w:val="clear" w:color="auto" w:fill="002B36"/>
        <w:suppressAutoHyphens w:val="0"/>
        <w:spacing w:line="285" w:lineRule="atLeast"/>
        <w:rPr>
          <w:rFonts w:ascii="Consolas" w:eastAsia="Times New Roman" w:hAnsi="Consolas"/>
          <w:color w:val="839496"/>
          <w:sz w:val="21"/>
          <w:szCs w:val="21"/>
          <w:lang w:eastAsia="ru-RU"/>
        </w:rPr>
      </w:pPr>
      <w:r w:rsidRPr="00F57701">
        <w:rPr>
          <w:rFonts w:ascii="Consolas" w:eastAsia="Times New Roman" w:hAnsi="Consolas"/>
          <w:color w:val="839496"/>
          <w:sz w:val="21"/>
          <w:szCs w:val="21"/>
          <w:lang w:eastAsia="ru-RU"/>
        </w:rPr>
        <w:t>}</w:t>
      </w:r>
    </w:p>
    <w:p w14:paraId="273FF492" w14:textId="77777777" w:rsidR="0083180E" w:rsidRDefault="0083180E">
      <w:pPr>
        <w:rPr>
          <w:rFonts w:ascii="Times New Roman" w:hAnsi="Times New Roman"/>
          <w:lang w:val="en-US"/>
        </w:rPr>
      </w:pPr>
    </w:p>
    <w:p w14:paraId="5B963D29" w14:textId="77777777" w:rsidR="0083180E" w:rsidRDefault="0083180E">
      <w:pPr>
        <w:jc w:val="both"/>
        <w:rPr>
          <w:rFonts w:ascii="Times New Roman" w:hAnsi="Times New Roman"/>
          <w:i/>
          <w:lang w:val="en-US"/>
        </w:rPr>
      </w:pPr>
    </w:p>
    <w:p w14:paraId="2DB5299C" w14:textId="77777777" w:rsidR="0083180E" w:rsidRDefault="000B415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Выводы</w:t>
      </w:r>
    </w:p>
    <w:p w14:paraId="1A0A05BD" w14:textId="3B773499" w:rsidR="0083180E" w:rsidRPr="000B415D" w:rsidRDefault="000B415D">
      <w:pPr>
        <w:suppressAutoHyphens w:val="0"/>
        <w:spacing w:line="285" w:lineRule="atLeast"/>
        <w:ind w:firstLine="708"/>
        <w:jc w:val="both"/>
        <w:rPr>
          <w:rFonts w:ascii="Times New Roman" w:eastAsia="Times New Roman" w:hAnsi="Times New Roman"/>
          <w:color w:val="000000" w:themeColor="text1"/>
          <w:lang w:eastAsia="ru-RU"/>
        </w:rPr>
      </w:pPr>
      <w:r>
        <w:rPr>
          <w:rFonts w:ascii="Times New Roman" w:hAnsi="Times New Roman"/>
          <w:color w:val="000000" w:themeColor="text1"/>
        </w:rPr>
        <w:t xml:space="preserve">В результате выполнения лабораторной работы была написана </w:t>
      </w:r>
      <w:r>
        <w:rPr>
          <w:rFonts w:ascii="Times New Roman" w:hAnsi="Times New Roman"/>
        </w:rPr>
        <w:t xml:space="preserve">программа на языке </w:t>
      </w:r>
      <w:r>
        <w:rPr>
          <w:rFonts w:ascii="Times New Roman" w:hAnsi="Times New Roman"/>
          <w:lang w:val="en-US"/>
        </w:rPr>
        <w:t>Java</w:t>
      </w:r>
      <w:r>
        <w:rPr>
          <w:rFonts w:ascii="Times New Roman" w:hAnsi="Times New Roman"/>
        </w:rPr>
        <w:t>, которая включает 2</w:t>
      </w:r>
      <w:r>
        <w:rPr>
          <w:rFonts w:ascii="Times New Roman" w:hAnsi="Times New Roman"/>
        </w:rPr>
        <w:t xml:space="preserve"> задачи</w:t>
      </w:r>
      <w:r>
        <w:rPr>
          <w:rFonts w:ascii="Times New Roman" w:hAnsi="Times New Roman"/>
        </w:rPr>
        <w:t xml:space="preserve">; </w:t>
      </w:r>
      <w:r>
        <w:rPr>
          <w:rFonts w:ascii="Times New Roman" w:hAnsi="Times New Roman"/>
          <w:color w:val="000000" w:themeColor="text1"/>
        </w:rPr>
        <w:t xml:space="preserve">изучена структура языка </w:t>
      </w:r>
      <w:r>
        <w:rPr>
          <w:rFonts w:ascii="Times New Roman" w:hAnsi="Times New Roman"/>
          <w:color w:val="000000" w:themeColor="text1"/>
          <w:lang w:val="en-US"/>
        </w:rPr>
        <w:t>Java</w:t>
      </w:r>
      <w:r>
        <w:rPr>
          <w:rFonts w:ascii="Times New Roman" w:hAnsi="Times New Roman"/>
          <w:color w:val="000000" w:themeColor="text1"/>
        </w:rPr>
        <w:t xml:space="preserve">, изучена библиотеки </w:t>
      </w:r>
      <w:r>
        <w:rPr>
          <w:rFonts w:ascii="Times New Roman" w:hAnsi="Times New Roman"/>
          <w:color w:val="000000" w:themeColor="text1"/>
          <w:lang w:val="en-US"/>
        </w:rPr>
        <w:t>Math</w:t>
      </w:r>
      <w:r>
        <w:rPr>
          <w:rFonts w:ascii="Times New Roman" w:hAnsi="Times New Roman"/>
          <w:color w:val="000000" w:themeColor="text1"/>
        </w:rPr>
        <w:t xml:space="preserve">, </w:t>
      </w:r>
      <w:r>
        <w:rPr>
          <w:rFonts w:ascii="Times New Roman" w:hAnsi="Times New Roman"/>
          <w:color w:val="000000" w:themeColor="text1"/>
          <w:lang w:val="en-US"/>
        </w:rPr>
        <w:t>Scanner</w:t>
      </w:r>
      <w:r>
        <w:rPr>
          <w:rFonts w:ascii="Times New Roman" w:hAnsi="Times New Roman"/>
          <w:color w:val="000000" w:themeColor="text1"/>
        </w:rPr>
        <w:t xml:space="preserve">, </w:t>
      </w:r>
      <w:r>
        <w:rPr>
          <w:rFonts w:ascii="Times New Roman" w:eastAsia="Times New Roman" w:hAnsi="Times New Roman"/>
          <w:color w:val="000000" w:themeColor="text1"/>
          <w:lang w:eastAsia="ru-RU"/>
        </w:rPr>
        <w:t>а также библиотеки классов массивов.</w:t>
      </w:r>
    </w:p>
    <w:p w14:paraId="0D8AE2C1" w14:textId="77777777" w:rsidR="0083180E" w:rsidRDefault="0083180E">
      <w:pPr>
        <w:ind w:firstLine="708"/>
        <w:jc w:val="both"/>
        <w:rPr>
          <w:rFonts w:ascii="Times New Roman" w:hAnsi="Times New Roman"/>
        </w:rPr>
      </w:pPr>
    </w:p>
    <w:sectPr w:rsidR="0083180E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A0B62"/>
    <w:multiLevelType w:val="multilevel"/>
    <w:tmpl w:val="C100B154"/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</w:lvl>
  </w:abstractNum>
  <w:abstractNum w:abstractNumId="1" w15:restartNumberingAfterBreak="0">
    <w:nsid w:val="33FE4A1F"/>
    <w:multiLevelType w:val="multilevel"/>
    <w:tmpl w:val="7AF23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0E"/>
    <w:rsid w:val="000B415D"/>
    <w:rsid w:val="006D0E07"/>
    <w:rsid w:val="0083180E"/>
    <w:rsid w:val="00873407"/>
    <w:rsid w:val="00F5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43E"/>
  <w15:docId w15:val="{D610639F-730D-4D06-86F4-5F0669A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4E8A"/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B0593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B0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53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B0593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List Paragraph"/>
    <w:basedOn w:val="a"/>
    <w:uiPriority w:val="34"/>
    <w:qFormat/>
    <w:rsid w:val="00040D5E"/>
    <w:pPr>
      <w:ind w:left="720"/>
      <w:contextualSpacing/>
    </w:pPr>
  </w:style>
  <w:style w:type="table" w:styleId="a9">
    <w:name w:val="Table Grid"/>
    <w:basedOn w:val="a1"/>
    <w:uiPriority w:val="39"/>
    <w:rsid w:val="0071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3E792-55B6-4DAC-BFAC-490F4FDC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dc:description/>
  <cp:lastModifiedBy>Тихон Хохлов</cp:lastModifiedBy>
  <cp:revision>110</cp:revision>
  <dcterms:created xsi:type="dcterms:W3CDTF">2023-09-10T20:25:00Z</dcterms:created>
  <dcterms:modified xsi:type="dcterms:W3CDTF">2023-10-19T14:17:00Z</dcterms:modified>
  <dc:language>en-US</dc:language>
</cp:coreProperties>
</file>