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CC1E" w14:textId="7777777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0" w:name="_gjdgxs" w:colFirst="0" w:colLast="0"/>
      <w:bookmarkEnd w:id="0"/>
      <w:r w:rsidRPr="00857F71">
        <w:rPr>
          <w:b/>
          <w:sz w:val="32"/>
          <w:szCs w:val="32"/>
        </w:rPr>
        <w:t xml:space="preserve">1. Введение </w:t>
      </w:r>
    </w:p>
    <w:p w14:paraId="0C7D9CC1" w14:textId="77777777" w:rsidR="00436A37" w:rsidRPr="00857F71" w:rsidRDefault="00FF344F">
      <w:pPr>
        <w:pStyle w:val="2"/>
        <w:jc w:val="both"/>
      </w:pPr>
      <w:bookmarkStart w:id="1" w:name="_30j0zll" w:colFirst="0" w:colLast="0"/>
      <w:bookmarkEnd w:id="1"/>
      <w:r w:rsidRPr="00857F71">
        <w:t xml:space="preserve">1.1. Назначение </w:t>
      </w:r>
    </w:p>
    <w:p w14:paraId="49F34359" w14:textId="60AE8C7D" w:rsidR="00436A37" w:rsidRPr="00857F71" w:rsidRDefault="00FF344F">
      <w:pPr>
        <w:ind w:firstLine="720"/>
        <w:jc w:val="both"/>
        <w:rPr>
          <w:color w:val="999999"/>
          <w:sz w:val="28"/>
          <w:szCs w:val="28"/>
        </w:rPr>
      </w:pPr>
      <w:r w:rsidRPr="00857F71">
        <w:rPr>
          <w:sz w:val="28"/>
          <w:szCs w:val="28"/>
        </w:rPr>
        <w:t xml:space="preserve">Настоящая спецификация описывает требования, предъявляемые к программному продукту версии 1.0 — </w:t>
      </w:r>
      <w:r w:rsidR="004E1B02">
        <w:rPr>
          <w:sz w:val="28"/>
          <w:szCs w:val="28"/>
          <w:lang w:val="ru-RU"/>
        </w:rPr>
        <w:t xml:space="preserve">медицинскому </w:t>
      </w:r>
      <w:r w:rsidRPr="00857F71">
        <w:rPr>
          <w:sz w:val="28"/>
          <w:szCs w:val="28"/>
        </w:rPr>
        <w:t>сервису «</w:t>
      </w:r>
      <w:proofErr w:type="spellStart"/>
      <w:r w:rsidR="004E1B02">
        <w:rPr>
          <w:sz w:val="28"/>
          <w:szCs w:val="28"/>
          <w:lang w:val="en-US"/>
        </w:rPr>
        <w:t>OmniKnight</w:t>
      </w:r>
      <w:proofErr w:type="spellEnd"/>
      <w:r w:rsidRPr="00857F71">
        <w:rPr>
          <w:sz w:val="28"/>
          <w:szCs w:val="28"/>
        </w:rPr>
        <w:t>».</w:t>
      </w:r>
    </w:p>
    <w:p w14:paraId="146B7FC2" w14:textId="77777777" w:rsidR="00436A37" w:rsidRPr="00857F71" w:rsidRDefault="00FF344F">
      <w:pPr>
        <w:pStyle w:val="2"/>
        <w:jc w:val="both"/>
      </w:pPr>
      <w:bookmarkStart w:id="2" w:name="_1fob9te" w:colFirst="0" w:colLast="0"/>
      <w:bookmarkEnd w:id="2"/>
      <w:r w:rsidRPr="00857F71">
        <w:t xml:space="preserve">1.2. Соглашения, принятые в документах </w:t>
      </w:r>
    </w:p>
    <w:p w14:paraId="7B10E175" w14:textId="77777777" w:rsidR="00436A37" w:rsidRPr="00857F71" w:rsidRDefault="00FF344F">
      <w:pPr>
        <w:ind w:firstLine="720"/>
        <w:jc w:val="both"/>
        <w:rPr>
          <w:color w:val="999999"/>
          <w:sz w:val="28"/>
          <w:szCs w:val="28"/>
        </w:rPr>
      </w:pPr>
      <w:r w:rsidRPr="00857F71">
        <w:rPr>
          <w:sz w:val="28"/>
          <w:szCs w:val="28"/>
        </w:rPr>
        <w:t>В данной спецификации не используются типографские условные обозначения.</w:t>
      </w:r>
      <w:r w:rsidRPr="00857F71">
        <w:rPr>
          <w:color w:val="999999"/>
          <w:sz w:val="28"/>
          <w:szCs w:val="28"/>
        </w:rPr>
        <w:t xml:space="preserve"> </w:t>
      </w:r>
    </w:p>
    <w:p w14:paraId="51A6373F" w14:textId="77777777" w:rsidR="00436A37" w:rsidRPr="00857F71" w:rsidRDefault="00FF344F">
      <w:pPr>
        <w:pStyle w:val="2"/>
        <w:jc w:val="both"/>
      </w:pPr>
      <w:bookmarkStart w:id="3" w:name="_3znysh7" w:colFirst="0" w:colLast="0"/>
      <w:bookmarkEnd w:id="3"/>
      <w:r w:rsidRPr="00857F71">
        <w:t xml:space="preserve">1.3. Границы проекта </w:t>
      </w:r>
    </w:p>
    <w:p w14:paraId="70A23B88" w14:textId="5EBEFC89" w:rsidR="00436A37" w:rsidRPr="00857F71" w:rsidRDefault="0084340A">
      <w:pPr>
        <w:ind w:firstLine="720"/>
        <w:jc w:val="both"/>
        <w:rPr>
          <w:color w:val="999999"/>
          <w:sz w:val="28"/>
          <w:szCs w:val="28"/>
        </w:rPr>
      </w:pPr>
      <w:r>
        <w:rPr>
          <w:sz w:val="28"/>
          <w:szCs w:val="28"/>
          <w:lang w:val="ru-RU"/>
        </w:rPr>
        <w:t>Медицинский с</w:t>
      </w:r>
      <w:proofErr w:type="spellStart"/>
      <w:r w:rsidR="00FF344F" w:rsidRPr="00857F71">
        <w:rPr>
          <w:sz w:val="28"/>
          <w:szCs w:val="28"/>
        </w:rPr>
        <w:t>ервис</w:t>
      </w:r>
      <w:proofErr w:type="spellEnd"/>
      <w:r w:rsidR="00FF344F" w:rsidRPr="00857F71">
        <w:rPr>
          <w:sz w:val="28"/>
          <w:szCs w:val="28"/>
        </w:rPr>
        <w:t xml:space="preserve"> «</w:t>
      </w:r>
      <w:proofErr w:type="spellStart"/>
      <w:r w:rsidR="005D4A2D">
        <w:rPr>
          <w:sz w:val="28"/>
          <w:szCs w:val="28"/>
          <w:lang w:val="en-US"/>
        </w:rPr>
        <w:t>OmniKnight</w:t>
      </w:r>
      <w:proofErr w:type="spellEnd"/>
      <w:r w:rsidR="00FF344F" w:rsidRPr="00857F71">
        <w:rPr>
          <w:sz w:val="28"/>
          <w:szCs w:val="28"/>
        </w:rPr>
        <w:t>» включает в себя функционал для просмотра</w:t>
      </w:r>
      <w:r w:rsidR="00FF344F" w:rsidRPr="00FF344F">
        <w:rPr>
          <w:sz w:val="28"/>
          <w:szCs w:val="28"/>
          <w:lang w:val="ru-RU"/>
        </w:rPr>
        <w:t xml:space="preserve"> </w:t>
      </w:r>
      <w:r w:rsidR="00FF344F">
        <w:rPr>
          <w:sz w:val="28"/>
          <w:szCs w:val="28"/>
          <w:lang w:val="ru-RU"/>
        </w:rPr>
        <w:t>предоставляемых медицинских услуг</w:t>
      </w:r>
      <w:r w:rsidR="00FF344F" w:rsidRPr="00857F71">
        <w:rPr>
          <w:sz w:val="28"/>
          <w:szCs w:val="28"/>
        </w:rPr>
        <w:t xml:space="preserve">, </w:t>
      </w:r>
      <w:r w:rsidR="00FF344F">
        <w:rPr>
          <w:sz w:val="28"/>
          <w:szCs w:val="28"/>
          <w:lang w:val="ru-RU"/>
        </w:rPr>
        <w:t>возможности записи на них</w:t>
      </w:r>
      <w:r w:rsidR="00FF344F" w:rsidRPr="00857F71">
        <w:rPr>
          <w:sz w:val="28"/>
          <w:szCs w:val="28"/>
        </w:rPr>
        <w:t xml:space="preserve">, а также для </w:t>
      </w:r>
      <w:r w:rsidR="00FF344F">
        <w:rPr>
          <w:sz w:val="28"/>
          <w:szCs w:val="28"/>
          <w:lang w:val="ru-RU"/>
        </w:rPr>
        <w:t>проведения медицинских онлайн-конференций и заключений</w:t>
      </w:r>
      <w:r w:rsidR="00FF344F" w:rsidRPr="00857F71">
        <w:rPr>
          <w:sz w:val="28"/>
          <w:szCs w:val="28"/>
        </w:rPr>
        <w:t>. Детальное описание продукта приведено в Документе о концепции и границах проекта [1]. Требования, описанные в данном документе, предъявляются к версии программного продукта 1.0 (см. [1]).</w:t>
      </w:r>
    </w:p>
    <w:p w14:paraId="1AD2D3D5" w14:textId="04E2463E" w:rsidR="00436A37" w:rsidRPr="00857F71" w:rsidRDefault="00FF344F">
      <w:pPr>
        <w:pStyle w:val="2"/>
        <w:jc w:val="both"/>
      </w:pPr>
      <w:bookmarkStart w:id="4" w:name="_2et92p0" w:colFirst="0" w:colLast="0"/>
      <w:bookmarkEnd w:id="4"/>
      <w:r w:rsidRPr="00857F71">
        <w:t xml:space="preserve">1.4. </w:t>
      </w:r>
      <w:r w:rsidR="006B181E">
        <w:rPr>
          <w:lang w:val="ru-RU"/>
        </w:rPr>
        <w:t>Вспомогательная документация</w:t>
      </w:r>
      <w:r w:rsidRPr="00857F71">
        <w:t xml:space="preserve"> </w:t>
      </w:r>
    </w:p>
    <w:p w14:paraId="25155CEF" w14:textId="4773F383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sz w:val="28"/>
          <w:szCs w:val="28"/>
        </w:rPr>
        <w:t xml:space="preserve">1. Документация проекта: Документ о концепции и границах проекта </w:t>
      </w:r>
    </w:p>
    <w:p w14:paraId="3F9B0C66" w14:textId="15CF2966" w:rsidR="00436A37" w:rsidRPr="00857F71" w:rsidRDefault="00FF344F">
      <w:pPr>
        <w:jc w:val="both"/>
        <w:rPr>
          <w:color w:val="999999"/>
          <w:sz w:val="28"/>
          <w:szCs w:val="28"/>
        </w:rPr>
      </w:pPr>
      <w:r w:rsidRPr="00857F71">
        <w:rPr>
          <w:sz w:val="28"/>
          <w:szCs w:val="28"/>
        </w:rPr>
        <w:t xml:space="preserve">2. Документация проекта: Варианты использования </w:t>
      </w:r>
    </w:p>
    <w:p w14:paraId="3A377B26" w14:textId="7777777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5" w:name="_tyjcwt" w:colFirst="0" w:colLast="0"/>
      <w:bookmarkEnd w:id="5"/>
      <w:r w:rsidRPr="00857F71">
        <w:rPr>
          <w:b/>
          <w:sz w:val="32"/>
          <w:szCs w:val="32"/>
        </w:rPr>
        <w:t>2. Общее описание</w:t>
      </w:r>
    </w:p>
    <w:p w14:paraId="7D7C2F53" w14:textId="77777777" w:rsidR="00436A37" w:rsidRPr="00857F71" w:rsidRDefault="00FF344F">
      <w:pPr>
        <w:pStyle w:val="2"/>
        <w:jc w:val="both"/>
      </w:pPr>
      <w:bookmarkStart w:id="6" w:name="_3dy6vkm" w:colFirst="0" w:colLast="0"/>
      <w:bookmarkEnd w:id="6"/>
      <w:r w:rsidRPr="00857F71">
        <w:t>2.1 Общий взгляд на продукт</w:t>
      </w:r>
    </w:p>
    <w:p w14:paraId="20309125" w14:textId="7F9E10A6" w:rsidR="00436A37" w:rsidRPr="00857F71" w:rsidRDefault="008336C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en-US"/>
        </w:rPr>
        <w:t>OmniKnight</w:t>
      </w:r>
      <w:proofErr w:type="spellEnd"/>
      <w:r>
        <w:rPr>
          <w:sz w:val="28"/>
          <w:szCs w:val="28"/>
          <w:lang w:val="ru-RU"/>
        </w:rPr>
        <w:t>»</w:t>
      </w:r>
      <w:r w:rsidR="00FF344F" w:rsidRPr="00857F71">
        <w:rPr>
          <w:sz w:val="28"/>
          <w:szCs w:val="28"/>
        </w:rPr>
        <w:t xml:space="preserve"> — это система для </w:t>
      </w:r>
      <w:r w:rsidR="00275A08">
        <w:rPr>
          <w:sz w:val="28"/>
          <w:szCs w:val="28"/>
          <w:lang w:val="ru-RU"/>
        </w:rPr>
        <w:t>получения</w:t>
      </w:r>
      <w:r w:rsidR="00275A08" w:rsidRPr="00275A08">
        <w:rPr>
          <w:sz w:val="28"/>
          <w:szCs w:val="28"/>
          <w:lang w:val="ru-RU"/>
        </w:rPr>
        <w:t>/</w:t>
      </w:r>
      <w:r w:rsidR="00275A08">
        <w:rPr>
          <w:sz w:val="28"/>
          <w:szCs w:val="28"/>
          <w:lang w:val="ru-RU"/>
        </w:rPr>
        <w:t>предоставления медицинских услуг</w:t>
      </w:r>
      <w:r w:rsidR="00FF344F" w:rsidRPr="00857F71">
        <w:rPr>
          <w:sz w:val="28"/>
          <w:szCs w:val="28"/>
        </w:rPr>
        <w:t xml:space="preserve">, которая выделяется на рынке благодаря </w:t>
      </w:r>
      <w:r w:rsidR="0060076B">
        <w:rPr>
          <w:sz w:val="28"/>
          <w:szCs w:val="28"/>
          <w:lang w:val="ru-RU"/>
        </w:rPr>
        <w:t>уникальности на государственном уровне</w:t>
      </w:r>
      <w:r w:rsidR="00FF344F" w:rsidRPr="00857F71">
        <w:rPr>
          <w:sz w:val="28"/>
          <w:szCs w:val="28"/>
        </w:rPr>
        <w:t>. Основное преимущество это</w:t>
      </w:r>
      <w:r w:rsidR="004C3F91">
        <w:rPr>
          <w:sz w:val="28"/>
          <w:szCs w:val="28"/>
          <w:lang w:val="ru-RU"/>
        </w:rPr>
        <w:t xml:space="preserve">го </w:t>
      </w:r>
      <w:r w:rsidR="00FF68A0">
        <w:rPr>
          <w:sz w:val="28"/>
          <w:szCs w:val="28"/>
          <w:lang w:val="ru-RU"/>
        </w:rPr>
        <w:t xml:space="preserve">медицинского </w:t>
      </w:r>
      <w:r w:rsidR="004C3F91">
        <w:rPr>
          <w:sz w:val="28"/>
          <w:szCs w:val="28"/>
          <w:lang w:val="ru-RU"/>
        </w:rPr>
        <w:t xml:space="preserve">сервиса </w:t>
      </w:r>
      <w:r w:rsidR="00FF344F" w:rsidRPr="00857F71">
        <w:rPr>
          <w:sz w:val="28"/>
          <w:szCs w:val="28"/>
        </w:rPr>
        <w:t xml:space="preserve">заключается в том, что </w:t>
      </w:r>
      <w:r w:rsidR="00A00D53">
        <w:rPr>
          <w:sz w:val="28"/>
          <w:szCs w:val="28"/>
          <w:lang w:val="ru-RU"/>
        </w:rPr>
        <w:t xml:space="preserve">он </w:t>
      </w:r>
      <w:r w:rsidR="00FF344F" w:rsidRPr="00857F71">
        <w:rPr>
          <w:sz w:val="28"/>
          <w:szCs w:val="28"/>
        </w:rPr>
        <w:t>предоставляет</w:t>
      </w:r>
      <w:r w:rsidR="00A00D53">
        <w:rPr>
          <w:sz w:val="28"/>
          <w:szCs w:val="28"/>
          <w:lang w:val="ru-RU"/>
        </w:rPr>
        <w:t xml:space="preserve"> услуги дистанционного постановления диагноза, а также предоставляет</w:t>
      </w:r>
      <w:r w:rsidR="00FF344F" w:rsidRPr="00857F71">
        <w:rPr>
          <w:sz w:val="28"/>
          <w:szCs w:val="28"/>
        </w:rPr>
        <w:t xml:space="preserve"> дополнительную информацию о</w:t>
      </w:r>
      <w:r w:rsidR="00C80EFF">
        <w:rPr>
          <w:sz w:val="28"/>
          <w:szCs w:val="28"/>
          <w:lang w:val="ru-RU"/>
        </w:rPr>
        <w:t xml:space="preserve"> </w:t>
      </w:r>
      <w:r w:rsidR="00A00D53">
        <w:rPr>
          <w:sz w:val="28"/>
          <w:szCs w:val="28"/>
          <w:lang w:val="ru-RU"/>
        </w:rPr>
        <w:t xml:space="preserve">нанятых специалистах и </w:t>
      </w:r>
      <w:r w:rsidR="00C80EFF">
        <w:rPr>
          <w:sz w:val="28"/>
          <w:szCs w:val="28"/>
          <w:lang w:val="ru-RU"/>
        </w:rPr>
        <w:t>предоставляемых услуга</w:t>
      </w:r>
      <w:r w:rsidR="00A00D53">
        <w:rPr>
          <w:sz w:val="28"/>
          <w:szCs w:val="28"/>
          <w:lang w:val="ru-RU"/>
        </w:rPr>
        <w:t>х</w:t>
      </w:r>
      <w:r w:rsidR="00FF344F" w:rsidRPr="00857F71">
        <w:rPr>
          <w:sz w:val="28"/>
          <w:szCs w:val="28"/>
        </w:rPr>
        <w:t xml:space="preserve">, что позволяет </w:t>
      </w:r>
      <w:r w:rsidR="00FF344F" w:rsidRPr="00857F71">
        <w:rPr>
          <w:sz w:val="28"/>
          <w:szCs w:val="28"/>
        </w:rPr>
        <w:lastRenderedPageBreak/>
        <w:t>потребителям сделать более осознанный выбор.</w:t>
      </w:r>
      <w:r w:rsidR="004005FF">
        <w:rPr>
          <w:sz w:val="28"/>
          <w:szCs w:val="28"/>
          <w:lang w:val="ru-RU"/>
        </w:rPr>
        <w:t xml:space="preserve"> На данный момент на территории Российской Федерации нет похожих сервисов, что также благоденствует этому проекту</w:t>
      </w:r>
      <w:r w:rsidR="00FF344F" w:rsidRPr="00857F71">
        <w:rPr>
          <w:sz w:val="28"/>
          <w:szCs w:val="28"/>
        </w:rPr>
        <w:t xml:space="preserve">. Система реализуется в виде мобильного приложения и </w:t>
      </w:r>
      <w:proofErr w:type="spellStart"/>
      <w:r w:rsidR="00FF344F" w:rsidRPr="00857F71">
        <w:rPr>
          <w:sz w:val="28"/>
          <w:szCs w:val="28"/>
        </w:rPr>
        <w:t>web</w:t>
      </w:r>
      <w:proofErr w:type="spellEnd"/>
      <w:r w:rsidR="00FF344F" w:rsidRPr="00857F71">
        <w:rPr>
          <w:sz w:val="28"/>
          <w:szCs w:val="28"/>
        </w:rPr>
        <w:t>-сайта.</w:t>
      </w:r>
    </w:p>
    <w:p w14:paraId="023CF403" w14:textId="77777777" w:rsidR="00436A37" w:rsidRPr="00857F71" w:rsidRDefault="00FF344F">
      <w:pPr>
        <w:pStyle w:val="2"/>
        <w:jc w:val="both"/>
      </w:pPr>
      <w:bookmarkStart w:id="7" w:name="_1t3h5sf" w:colFirst="0" w:colLast="0"/>
      <w:bookmarkEnd w:id="7"/>
      <w:r w:rsidRPr="00857F71">
        <w:t>2.2. Классы и характеристики пользователей</w:t>
      </w:r>
    </w:p>
    <w:p w14:paraId="7769DA13" w14:textId="77777777" w:rsidR="00436A37" w:rsidRPr="00857F71" w:rsidRDefault="00436A37">
      <w:pPr>
        <w:jc w:val="both"/>
        <w:rPr>
          <w:sz w:val="28"/>
          <w:szCs w:val="28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436A37" w:rsidRPr="00857F71" w14:paraId="4129CAB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F395" w14:textId="77777777" w:rsidR="00436A37" w:rsidRPr="00857F71" w:rsidRDefault="00FF34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Класс пользователей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5C17" w14:textId="77777777" w:rsidR="00436A37" w:rsidRPr="00857F71" w:rsidRDefault="00FF34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Описание</w:t>
            </w:r>
          </w:p>
        </w:tc>
      </w:tr>
      <w:tr w:rsidR="00436A37" w:rsidRPr="00857F71" w14:paraId="0BBC46A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27E4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412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Имеет полный доступ к системе.</w:t>
            </w:r>
          </w:p>
        </w:tc>
      </w:tr>
      <w:tr w:rsidR="00436A37" w:rsidRPr="00857F71" w14:paraId="19538F8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99A9" w14:textId="19C66F2D" w:rsidR="00436A37" w:rsidRPr="00180D0E" w:rsidRDefault="00180D0E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Врач-специалист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C130" w14:textId="0202D1D6" w:rsidR="00436A37" w:rsidRPr="0043517A" w:rsidRDefault="00180D0E">
            <w:pPr>
              <w:widowControl w:val="0"/>
              <w:spacing w:before="240" w:after="400" w:line="240" w:lineRule="auto"/>
              <w:rPr>
                <w:rFonts w:ascii="Montserrat" w:eastAsia="Montserrat" w:hAnsi="Montserrat" w:cs="Montserra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Врач-специалист</w:t>
            </w:r>
            <w:r w:rsidRPr="00857F71">
              <w:rPr>
                <w:sz w:val="28"/>
                <w:szCs w:val="28"/>
              </w:rPr>
              <w:t xml:space="preserve"> </w:t>
            </w:r>
            <w:r w:rsidR="00FF344F" w:rsidRPr="00857F71">
              <w:rPr>
                <w:sz w:val="28"/>
                <w:szCs w:val="28"/>
              </w:rPr>
              <w:t xml:space="preserve">- человек, </w:t>
            </w:r>
            <w:r w:rsidR="0043517A" w:rsidRPr="00857F71">
              <w:rPr>
                <w:sz w:val="28"/>
                <w:szCs w:val="28"/>
              </w:rPr>
              <w:t>который</w:t>
            </w:r>
            <w:r w:rsidR="00FF344F" w:rsidRPr="00857F71">
              <w:rPr>
                <w:sz w:val="28"/>
                <w:szCs w:val="28"/>
              </w:rPr>
              <w:t xml:space="preserve"> </w:t>
            </w:r>
            <w:r w:rsidR="0043517A">
              <w:rPr>
                <w:sz w:val="28"/>
                <w:szCs w:val="28"/>
                <w:lang w:val="ru-RU"/>
              </w:rPr>
              <w:t>предоставляет конкретные медицинские услуги по своей профессии</w:t>
            </w:r>
            <w:r w:rsidR="00FF344F" w:rsidRPr="00857F71">
              <w:rPr>
                <w:sz w:val="28"/>
                <w:szCs w:val="28"/>
              </w:rPr>
              <w:t>. Он и</w:t>
            </w:r>
            <w:r w:rsidR="0043517A">
              <w:rPr>
                <w:sz w:val="28"/>
                <w:szCs w:val="28"/>
                <w:lang w:val="ru-RU"/>
              </w:rPr>
              <w:t>м</w:t>
            </w:r>
            <w:r w:rsidR="00FF344F" w:rsidRPr="00857F71">
              <w:rPr>
                <w:sz w:val="28"/>
                <w:szCs w:val="28"/>
              </w:rPr>
              <w:t>е</w:t>
            </w:r>
            <w:proofErr w:type="spellStart"/>
            <w:r w:rsidR="0043517A">
              <w:rPr>
                <w:sz w:val="28"/>
                <w:szCs w:val="28"/>
                <w:lang w:val="ru-RU"/>
              </w:rPr>
              <w:t>е</w:t>
            </w:r>
            <w:proofErr w:type="spellEnd"/>
            <w:r w:rsidR="00FF344F" w:rsidRPr="00857F71">
              <w:rPr>
                <w:sz w:val="28"/>
                <w:szCs w:val="28"/>
              </w:rPr>
              <w:t xml:space="preserve">т возможность </w:t>
            </w:r>
            <w:r w:rsidR="0043517A">
              <w:rPr>
                <w:sz w:val="28"/>
                <w:szCs w:val="28"/>
                <w:lang w:val="ru-RU"/>
              </w:rPr>
              <w:t>создавать посменные электронные очереди для дистанционной записи пациентов, создавать онлайн-конференции для постановления диагноза, а также редактировать информацию в личном кабинете пациента</w:t>
            </w:r>
            <w:r w:rsidR="000A6485">
              <w:rPr>
                <w:sz w:val="28"/>
                <w:szCs w:val="28"/>
                <w:lang w:val="ru-RU"/>
              </w:rPr>
              <w:t>.</w:t>
            </w:r>
          </w:p>
          <w:p w14:paraId="398E0B48" w14:textId="77777777" w:rsidR="00436A37" w:rsidRPr="00857F71" w:rsidRDefault="00436A3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436A37" w:rsidRPr="00857F71" w14:paraId="00363DF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83EF" w14:textId="1DEDB674" w:rsidR="00436A37" w:rsidRPr="00DA30B8" w:rsidRDefault="00DA30B8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Пац</w:t>
            </w:r>
            <w:r w:rsidR="00290486"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  <w:lang w:val="ru-RU"/>
              </w:rPr>
              <w:t>ент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3E85" w14:textId="02D69586" w:rsidR="00436A37" w:rsidRPr="00857F71" w:rsidRDefault="00290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40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Пациент </w:t>
            </w:r>
            <w:r w:rsidR="00FF344F" w:rsidRPr="00857F71">
              <w:rPr>
                <w:sz w:val="28"/>
                <w:szCs w:val="28"/>
              </w:rPr>
              <w:t xml:space="preserve">- человек, который </w:t>
            </w:r>
            <w:r w:rsidR="002E6E5C">
              <w:rPr>
                <w:sz w:val="28"/>
                <w:szCs w:val="28"/>
                <w:lang w:val="ru-RU"/>
              </w:rPr>
              <w:t>нуждается в определенных медицинских услугах</w:t>
            </w:r>
            <w:r w:rsidR="00FF344F" w:rsidRPr="00857F71">
              <w:rPr>
                <w:sz w:val="28"/>
                <w:szCs w:val="28"/>
              </w:rPr>
              <w:t xml:space="preserve">. Он </w:t>
            </w:r>
            <w:r w:rsidR="00E20D2A">
              <w:rPr>
                <w:sz w:val="28"/>
                <w:szCs w:val="28"/>
                <w:lang w:val="ru-RU"/>
              </w:rPr>
              <w:t xml:space="preserve">может </w:t>
            </w:r>
            <w:r w:rsidR="00FF344F" w:rsidRPr="00857F71">
              <w:rPr>
                <w:sz w:val="28"/>
                <w:szCs w:val="28"/>
              </w:rPr>
              <w:t xml:space="preserve">просматривать доступные </w:t>
            </w:r>
            <w:r w:rsidR="00033278">
              <w:rPr>
                <w:sz w:val="28"/>
                <w:szCs w:val="28"/>
                <w:lang w:val="ru-RU"/>
              </w:rPr>
              <w:t>медицинские услуги</w:t>
            </w:r>
            <w:r w:rsidR="00FF344F" w:rsidRPr="00857F71">
              <w:rPr>
                <w:sz w:val="28"/>
                <w:szCs w:val="28"/>
              </w:rPr>
              <w:t xml:space="preserve">, </w:t>
            </w:r>
            <w:r w:rsidR="00D40652">
              <w:rPr>
                <w:sz w:val="28"/>
                <w:szCs w:val="28"/>
                <w:lang w:val="ru-RU"/>
              </w:rPr>
              <w:t>дистанционно записываться к врач</w:t>
            </w:r>
            <w:r w:rsidR="00FF76E6">
              <w:rPr>
                <w:sz w:val="28"/>
                <w:szCs w:val="28"/>
                <w:lang w:val="ru-RU"/>
              </w:rPr>
              <w:t>ам</w:t>
            </w:r>
            <w:r w:rsidR="00D40652">
              <w:rPr>
                <w:sz w:val="28"/>
                <w:szCs w:val="28"/>
                <w:lang w:val="ru-RU"/>
              </w:rPr>
              <w:t>-специалист</w:t>
            </w:r>
            <w:r w:rsidR="00FF76E6">
              <w:rPr>
                <w:sz w:val="28"/>
                <w:szCs w:val="28"/>
                <w:lang w:val="ru-RU"/>
              </w:rPr>
              <w:t>ам</w:t>
            </w:r>
            <w:r w:rsidR="00FF344F" w:rsidRPr="00857F71">
              <w:rPr>
                <w:sz w:val="28"/>
                <w:szCs w:val="28"/>
              </w:rPr>
              <w:t xml:space="preserve">, </w:t>
            </w:r>
            <w:r w:rsidR="00737656">
              <w:rPr>
                <w:sz w:val="28"/>
                <w:szCs w:val="28"/>
                <w:lang w:val="ru-RU"/>
              </w:rPr>
              <w:t>подключаться к созданным врачами онлайн-конференциям для дальнейшего</w:t>
            </w:r>
            <w:r w:rsidR="00266A7B">
              <w:rPr>
                <w:sz w:val="28"/>
                <w:szCs w:val="28"/>
                <w:lang w:val="ru-RU"/>
              </w:rPr>
              <w:t xml:space="preserve"> общения и</w:t>
            </w:r>
            <w:r w:rsidR="00737656">
              <w:rPr>
                <w:sz w:val="28"/>
                <w:szCs w:val="28"/>
                <w:lang w:val="ru-RU"/>
              </w:rPr>
              <w:t xml:space="preserve"> обследования</w:t>
            </w:r>
            <w:r w:rsidR="00FF344F" w:rsidRPr="00857F71">
              <w:rPr>
                <w:sz w:val="28"/>
                <w:szCs w:val="28"/>
              </w:rPr>
              <w:t>.</w:t>
            </w:r>
          </w:p>
          <w:p w14:paraId="1ED22DDD" w14:textId="77777777" w:rsidR="00436A37" w:rsidRPr="00857F71" w:rsidRDefault="00436A3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3BF32B68" w14:textId="77777777" w:rsidR="00436A37" w:rsidRPr="00857F71" w:rsidRDefault="00FF344F">
      <w:pPr>
        <w:pStyle w:val="2"/>
        <w:jc w:val="both"/>
      </w:pPr>
      <w:bookmarkStart w:id="8" w:name="_4d34og8" w:colFirst="0" w:colLast="0"/>
      <w:bookmarkEnd w:id="8"/>
      <w:r w:rsidRPr="00857F71">
        <w:lastRenderedPageBreak/>
        <w:t xml:space="preserve">2.3. Операционная среда </w:t>
      </w:r>
    </w:p>
    <w:p w14:paraId="7AD4FAFD" w14:textId="138DDA1F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OE­1</w:t>
      </w:r>
      <w:r w:rsidRPr="00857F71">
        <w:rPr>
          <w:sz w:val="28"/>
          <w:szCs w:val="28"/>
        </w:rPr>
        <w:t xml:space="preserve">. Веб-приложение </w:t>
      </w:r>
      <w:r w:rsidR="00A12B8A">
        <w:rPr>
          <w:sz w:val="28"/>
          <w:szCs w:val="28"/>
          <w:lang w:val="ru-RU"/>
        </w:rPr>
        <w:t>«</w:t>
      </w:r>
      <w:proofErr w:type="spellStart"/>
      <w:r w:rsidR="00A12B8A">
        <w:rPr>
          <w:sz w:val="28"/>
          <w:szCs w:val="28"/>
          <w:lang w:val="en-US"/>
        </w:rPr>
        <w:t>OmniKnight</w:t>
      </w:r>
      <w:proofErr w:type="spellEnd"/>
      <w:r w:rsidR="00A12B8A">
        <w:rPr>
          <w:sz w:val="28"/>
          <w:szCs w:val="28"/>
          <w:lang w:val="ru-RU"/>
        </w:rPr>
        <w:t>»</w:t>
      </w:r>
      <w:r w:rsidRPr="00857F71">
        <w:rPr>
          <w:sz w:val="28"/>
          <w:szCs w:val="28"/>
        </w:rPr>
        <w:t xml:space="preserve"> работает со следующими актуальными версиями браузеров: Firefox, Google </w:t>
      </w:r>
      <w:proofErr w:type="spellStart"/>
      <w:r w:rsidRPr="00857F71">
        <w:rPr>
          <w:sz w:val="28"/>
          <w:szCs w:val="28"/>
        </w:rPr>
        <w:t>Chrome</w:t>
      </w:r>
      <w:proofErr w:type="spellEnd"/>
      <w:r w:rsidRPr="00857F71">
        <w:rPr>
          <w:sz w:val="28"/>
          <w:szCs w:val="28"/>
        </w:rPr>
        <w:t xml:space="preserve">, Apple Safari, </w:t>
      </w:r>
      <w:proofErr w:type="gramStart"/>
      <w:r w:rsidRPr="00857F71">
        <w:rPr>
          <w:sz w:val="28"/>
          <w:szCs w:val="28"/>
        </w:rPr>
        <w:t>Opera</w:t>
      </w:r>
      <w:r w:rsidR="003E0651">
        <w:rPr>
          <w:sz w:val="28"/>
          <w:szCs w:val="28"/>
          <w:lang w:val="ru-RU"/>
        </w:rPr>
        <w:t>(</w:t>
      </w:r>
      <w:proofErr w:type="gramEnd"/>
      <w:r w:rsidR="003E0651">
        <w:rPr>
          <w:sz w:val="28"/>
          <w:szCs w:val="28"/>
          <w:lang w:val="en-US"/>
        </w:rPr>
        <w:t>GX</w:t>
      </w:r>
      <w:r w:rsidR="003E0651">
        <w:rPr>
          <w:sz w:val="28"/>
          <w:szCs w:val="28"/>
          <w:lang w:val="ru-RU"/>
        </w:rPr>
        <w:t>)</w:t>
      </w:r>
      <w:r w:rsidRPr="00857F71">
        <w:rPr>
          <w:sz w:val="28"/>
          <w:szCs w:val="28"/>
        </w:rPr>
        <w:t xml:space="preserve">, </w:t>
      </w:r>
      <w:proofErr w:type="spellStart"/>
      <w:r w:rsidRPr="00857F71">
        <w:rPr>
          <w:sz w:val="28"/>
          <w:szCs w:val="28"/>
        </w:rPr>
        <w:t>Yandex</w:t>
      </w:r>
      <w:proofErr w:type="spellEnd"/>
      <w:r w:rsidRPr="00857F71">
        <w:rPr>
          <w:sz w:val="28"/>
          <w:szCs w:val="28"/>
        </w:rPr>
        <w:t>.</w:t>
      </w:r>
    </w:p>
    <w:p w14:paraId="57ADABB4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OE2.</w:t>
      </w:r>
      <w:r w:rsidRPr="00857F71">
        <w:rPr>
          <w:sz w:val="28"/>
          <w:szCs w:val="28"/>
        </w:rPr>
        <w:t xml:space="preserve"> Клиентская часть системы (мобильное приложение) работает на смартфонах под управлением ОС </w:t>
      </w:r>
      <w:proofErr w:type="spellStart"/>
      <w:r w:rsidRPr="00857F71">
        <w:rPr>
          <w:sz w:val="28"/>
          <w:szCs w:val="28"/>
        </w:rPr>
        <w:t>Android</w:t>
      </w:r>
      <w:proofErr w:type="spellEnd"/>
      <w:r w:rsidRPr="00857F71">
        <w:rPr>
          <w:sz w:val="28"/>
          <w:szCs w:val="28"/>
        </w:rPr>
        <w:t xml:space="preserve"> и </w:t>
      </w:r>
      <w:proofErr w:type="spellStart"/>
      <w:r w:rsidRPr="00857F71">
        <w:rPr>
          <w:sz w:val="28"/>
          <w:szCs w:val="28"/>
        </w:rPr>
        <w:t>iOS</w:t>
      </w:r>
      <w:proofErr w:type="spellEnd"/>
      <w:r w:rsidRPr="00857F71">
        <w:rPr>
          <w:sz w:val="28"/>
          <w:szCs w:val="28"/>
        </w:rPr>
        <w:t xml:space="preserve">. Для работы </w:t>
      </w:r>
    </w:p>
    <w:p w14:paraId="3CA0F288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sz w:val="28"/>
          <w:szCs w:val="28"/>
        </w:rPr>
        <w:t xml:space="preserve">приложения требуется устойчивый доступ по сети к узлу, на </w:t>
      </w:r>
    </w:p>
    <w:p w14:paraId="05851298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sz w:val="28"/>
          <w:szCs w:val="28"/>
        </w:rPr>
        <w:t>котором расположена база данных.</w:t>
      </w:r>
    </w:p>
    <w:p w14:paraId="5D26F3C2" w14:textId="77777777" w:rsidR="00436A37" w:rsidRPr="00857F71" w:rsidRDefault="00FF344F">
      <w:pPr>
        <w:jc w:val="both"/>
        <w:rPr>
          <w:color w:val="999999"/>
          <w:sz w:val="28"/>
          <w:szCs w:val="28"/>
        </w:rPr>
      </w:pPr>
      <w:r w:rsidRPr="00857F71">
        <w:rPr>
          <w:b/>
          <w:sz w:val="28"/>
          <w:szCs w:val="28"/>
        </w:rPr>
        <w:t>OE­3</w:t>
      </w:r>
      <w:r w:rsidRPr="00857F71">
        <w:rPr>
          <w:sz w:val="28"/>
          <w:szCs w:val="28"/>
        </w:rPr>
        <w:t>. Серверная часть системы работает под управлением веб-сервера Apache и обеспечивает доступ к СУБД, управляющей базой данных на сервере.</w:t>
      </w:r>
    </w:p>
    <w:p w14:paraId="3A624F90" w14:textId="77777777" w:rsidR="00436A37" w:rsidRPr="00857F71" w:rsidRDefault="00FF344F">
      <w:pPr>
        <w:pStyle w:val="2"/>
        <w:jc w:val="both"/>
      </w:pPr>
      <w:bookmarkStart w:id="9" w:name="_2s8eyo1" w:colFirst="0" w:colLast="0"/>
      <w:bookmarkEnd w:id="9"/>
      <w:r w:rsidRPr="00857F71">
        <w:t xml:space="preserve">2.4. Ограничения дизайна и реализации </w:t>
      </w:r>
    </w:p>
    <w:p w14:paraId="68932B57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CO­1.</w:t>
      </w:r>
      <w:r w:rsidRPr="00857F71">
        <w:rPr>
          <w:sz w:val="28"/>
          <w:szCs w:val="28"/>
        </w:rPr>
        <w:t xml:space="preserve"> Система должна использовать текущую версию СУБД MySQL, являющуюся корпоративным стандартом. </w:t>
      </w:r>
    </w:p>
    <w:p w14:paraId="70F29540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CO­2. </w:t>
      </w:r>
      <w:r w:rsidRPr="00857F71">
        <w:rPr>
          <w:sz w:val="28"/>
          <w:szCs w:val="28"/>
        </w:rPr>
        <w:t>Код веб-приложения должен быть написан на языке PHP версии не ниже 8.2.0.</w:t>
      </w:r>
    </w:p>
    <w:p w14:paraId="2554A0A1" w14:textId="500706D6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CO3. </w:t>
      </w:r>
      <w:r w:rsidRPr="00857F71">
        <w:rPr>
          <w:sz w:val="28"/>
          <w:szCs w:val="28"/>
        </w:rPr>
        <w:t xml:space="preserve">Код мобильного приложения для ОС </w:t>
      </w:r>
      <w:proofErr w:type="spellStart"/>
      <w:r w:rsidRPr="00857F71">
        <w:rPr>
          <w:sz w:val="28"/>
          <w:szCs w:val="28"/>
        </w:rPr>
        <w:t>Android</w:t>
      </w:r>
      <w:proofErr w:type="spellEnd"/>
      <w:r w:rsidRPr="00857F71">
        <w:rPr>
          <w:sz w:val="28"/>
          <w:szCs w:val="28"/>
        </w:rPr>
        <w:t xml:space="preserve"> должен быть написан на языке Java версии не ниже </w:t>
      </w:r>
      <w:r w:rsidR="005C638F">
        <w:rPr>
          <w:sz w:val="28"/>
          <w:szCs w:val="28"/>
          <w:lang w:val="ru-RU"/>
        </w:rPr>
        <w:t>20</w:t>
      </w:r>
      <w:r w:rsidRPr="00857F71">
        <w:rPr>
          <w:sz w:val="28"/>
          <w:szCs w:val="28"/>
        </w:rPr>
        <w:t>.</w:t>
      </w:r>
    </w:p>
    <w:p w14:paraId="3AA2F503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CO4. </w:t>
      </w:r>
      <w:r w:rsidRPr="00857F71">
        <w:rPr>
          <w:sz w:val="28"/>
          <w:szCs w:val="28"/>
        </w:rPr>
        <w:t>Код мобильного приложения для ОС IOS должен быть написан на языке Swift версии не ниже 5.8.1.</w:t>
      </w:r>
    </w:p>
    <w:p w14:paraId="189E5A98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CO­5.</w:t>
      </w:r>
      <w:r w:rsidRPr="00857F71">
        <w:rPr>
          <w:sz w:val="28"/>
          <w:szCs w:val="28"/>
        </w:rPr>
        <w:t xml:space="preserve"> Весь код HTML должен соответствовать стандарту HTML 5.0.</w:t>
      </w:r>
    </w:p>
    <w:p w14:paraId="0E063F48" w14:textId="77777777" w:rsidR="00436A37" w:rsidRPr="00857F71" w:rsidRDefault="00436A37">
      <w:pPr>
        <w:jc w:val="both"/>
        <w:rPr>
          <w:sz w:val="28"/>
          <w:szCs w:val="28"/>
        </w:rPr>
      </w:pPr>
    </w:p>
    <w:p w14:paraId="20B65A44" w14:textId="77777777" w:rsidR="00436A37" w:rsidRPr="00857F71" w:rsidRDefault="00FF344F">
      <w:pPr>
        <w:pStyle w:val="2"/>
        <w:jc w:val="both"/>
        <w:rPr>
          <w:color w:val="999999"/>
        </w:rPr>
      </w:pPr>
      <w:bookmarkStart w:id="10" w:name="_17dp8vu" w:colFirst="0" w:colLast="0"/>
      <w:bookmarkEnd w:id="10"/>
      <w:r w:rsidRPr="00857F71">
        <w:t xml:space="preserve">2.5 Предположения и зависимости </w:t>
      </w:r>
    </w:p>
    <w:p w14:paraId="0EB1A385" w14:textId="77777777" w:rsidR="00436A37" w:rsidRPr="00857F71" w:rsidRDefault="00436A37">
      <w:pPr>
        <w:jc w:val="both"/>
        <w:rPr>
          <w:sz w:val="28"/>
          <w:szCs w:val="28"/>
        </w:rPr>
      </w:pPr>
    </w:p>
    <w:p w14:paraId="4FDADD5D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AS1.</w:t>
      </w:r>
      <w:r w:rsidRPr="00857F71">
        <w:rPr>
          <w:sz w:val="28"/>
          <w:szCs w:val="28"/>
        </w:rPr>
        <w:t xml:space="preserve">  Операционная среда для мобильного приложения будет стабильной, обеспечивая доступ к базе данных на узле через сеть под ОС </w:t>
      </w:r>
      <w:proofErr w:type="spellStart"/>
      <w:r w:rsidRPr="00857F71">
        <w:rPr>
          <w:sz w:val="28"/>
          <w:szCs w:val="28"/>
        </w:rPr>
        <w:t>Android</w:t>
      </w:r>
      <w:proofErr w:type="spellEnd"/>
      <w:r w:rsidRPr="00857F71">
        <w:rPr>
          <w:sz w:val="28"/>
          <w:szCs w:val="28"/>
        </w:rPr>
        <w:t xml:space="preserve"> и </w:t>
      </w:r>
      <w:proofErr w:type="spellStart"/>
      <w:r w:rsidRPr="00857F71">
        <w:rPr>
          <w:sz w:val="28"/>
          <w:szCs w:val="28"/>
        </w:rPr>
        <w:t>iOS</w:t>
      </w:r>
      <w:proofErr w:type="spellEnd"/>
      <w:r w:rsidRPr="00857F71">
        <w:rPr>
          <w:sz w:val="28"/>
          <w:szCs w:val="28"/>
        </w:rPr>
        <w:t>.</w:t>
      </w:r>
    </w:p>
    <w:p w14:paraId="1A6B0D88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DE1. </w:t>
      </w:r>
      <w:r w:rsidRPr="00857F71">
        <w:rPr>
          <w:sz w:val="28"/>
          <w:szCs w:val="28"/>
        </w:rPr>
        <w:t>Соответствие версии используемой СУБД MySQL является критическим для корректной работы и может потребовать обновлений или настроек, чтобы система функционировала без ошибок.</w:t>
      </w:r>
    </w:p>
    <w:p w14:paraId="17F2DE98" w14:textId="77777777" w:rsidR="00436A37" w:rsidRPr="00857F71" w:rsidRDefault="00FF344F">
      <w:pPr>
        <w:jc w:val="both"/>
        <w:rPr>
          <w:rFonts w:ascii="Roboto" w:eastAsia="Roboto" w:hAnsi="Roboto" w:cs="Roboto"/>
          <w:b/>
          <w:color w:val="374151"/>
          <w:sz w:val="24"/>
          <w:szCs w:val="24"/>
        </w:rPr>
      </w:pPr>
      <w:r w:rsidRPr="00857F71">
        <w:rPr>
          <w:b/>
          <w:sz w:val="28"/>
          <w:szCs w:val="28"/>
        </w:rPr>
        <w:t>DE2.</w:t>
      </w:r>
      <w:r w:rsidRPr="00857F71">
        <w:rPr>
          <w:sz w:val="28"/>
          <w:szCs w:val="28"/>
        </w:rPr>
        <w:t xml:space="preserve"> Система требует стабильного функционирования веб-сервера Apache для обеспечения доступа к СУБД и обработки запросов, что </w:t>
      </w:r>
      <w:r w:rsidRPr="00857F71">
        <w:rPr>
          <w:sz w:val="28"/>
          <w:szCs w:val="28"/>
        </w:rPr>
        <w:lastRenderedPageBreak/>
        <w:t>означает, что любые проблемы с веб-сервером могут привести к недоступности или ограниченному функционированию системы.</w:t>
      </w:r>
    </w:p>
    <w:p w14:paraId="5B522BEF" w14:textId="77777777" w:rsidR="00436A37" w:rsidRPr="00857F71" w:rsidRDefault="00436A3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</w:p>
    <w:p w14:paraId="7A6C4AEF" w14:textId="77777777" w:rsidR="00436A37" w:rsidRPr="00857F71" w:rsidRDefault="00436A37">
      <w:pPr>
        <w:jc w:val="both"/>
        <w:rPr>
          <w:color w:val="999999"/>
          <w:sz w:val="28"/>
          <w:szCs w:val="28"/>
        </w:rPr>
      </w:pPr>
    </w:p>
    <w:p w14:paraId="2783AE3C" w14:textId="7777777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11" w:name="_3rdcrjn" w:colFirst="0" w:colLast="0"/>
      <w:bookmarkEnd w:id="11"/>
      <w:r w:rsidRPr="00857F71">
        <w:rPr>
          <w:b/>
          <w:sz w:val="32"/>
          <w:szCs w:val="32"/>
        </w:rPr>
        <w:t xml:space="preserve">3. Системные функции </w:t>
      </w:r>
    </w:p>
    <w:p w14:paraId="01BFED92" w14:textId="00A95EB3" w:rsidR="00436A37" w:rsidRPr="00857F71" w:rsidRDefault="00FF344F">
      <w:pPr>
        <w:pStyle w:val="2"/>
        <w:jc w:val="both"/>
      </w:pPr>
      <w:bookmarkStart w:id="12" w:name="_26in1rg" w:colFirst="0" w:colLast="0"/>
      <w:bookmarkEnd w:id="12"/>
      <w:r w:rsidRPr="00857F71">
        <w:t xml:space="preserve">3.1. </w:t>
      </w:r>
      <w:r w:rsidR="00425558" w:rsidRPr="00425558">
        <w:t>Создание временной онлайн-конференции</w:t>
      </w:r>
    </w:p>
    <w:p w14:paraId="3B09AF3D" w14:textId="77777777" w:rsidR="00436A37" w:rsidRPr="00857F71" w:rsidRDefault="00FF344F">
      <w:pPr>
        <w:pStyle w:val="3"/>
        <w:jc w:val="both"/>
        <w:rPr>
          <w:color w:val="000000"/>
        </w:rPr>
      </w:pPr>
      <w:bookmarkStart w:id="13" w:name="_lnxbz9" w:colFirst="0" w:colLast="0"/>
      <w:bookmarkEnd w:id="13"/>
      <w:r w:rsidRPr="00857F71">
        <w:rPr>
          <w:color w:val="000000"/>
        </w:rPr>
        <w:t xml:space="preserve">3.1.1. Описание </w:t>
      </w:r>
    </w:p>
    <w:p w14:paraId="7D948FA6" w14:textId="20310555" w:rsidR="00436A37" w:rsidRPr="00857F71" w:rsidRDefault="0023496E">
      <w:pPr>
        <w:ind w:firstLine="720"/>
        <w:jc w:val="both"/>
        <w:rPr>
          <w:color w:val="999999"/>
          <w:sz w:val="28"/>
          <w:szCs w:val="28"/>
        </w:rPr>
      </w:pPr>
      <w:r>
        <w:rPr>
          <w:sz w:val="28"/>
          <w:szCs w:val="28"/>
          <w:lang w:val="ru-RU"/>
        </w:rPr>
        <w:t>Врач-специалист</w:t>
      </w:r>
      <w:r w:rsidR="00FF344F" w:rsidRPr="00857F71">
        <w:rPr>
          <w:sz w:val="28"/>
          <w:szCs w:val="28"/>
        </w:rPr>
        <w:t xml:space="preserve"> заходит в систему “</w:t>
      </w:r>
      <w:proofErr w:type="spellStart"/>
      <w:r>
        <w:rPr>
          <w:sz w:val="28"/>
          <w:szCs w:val="28"/>
          <w:lang w:val="en-US"/>
        </w:rPr>
        <w:t>OmniKnight</w:t>
      </w:r>
      <w:proofErr w:type="spellEnd"/>
      <w:r w:rsidR="00FF344F" w:rsidRPr="00857F71">
        <w:rPr>
          <w:sz w:val="28"/>
          <w:szCs w:val="28"/>
        </w:rPr>
        <w:t xml:space="preserve">” для просмотра </w:t>
      </w:r>
      <w:r w:rsidR="00777200">
        <w:rPr>
          <w:sz w:val="28"/>
          <w:szCs w:val="28"/>
          <w:lang w:val="ru-RU"/>
        </w:rPr>
        <w:t>записанных пациентов</w:t>
      </w:r>
      <w:r w:rsidR="00FD7FDE">
        <w:rPr>
          <w:sz w:val="28"/>
          <w:szCs w:val="28"/>
          <w:lang w:val="ru-RU"/>
        </w:rPr>
        <w:t xml:space="preserve">. Переходит во вкладку «Онлайн-конференции», выбирает записанного пациента и нажимает создать онлайн-конференцию. </w:t>
      </w:r>
      <w:r w:rsidR="00FF344F" w:rsidRPr="00857F71">
        <w:rPr>
          <w:sz w:val="28"/>
          <w:szCs w:val="28"/>
        </w:rPr>
        <w:t>Приоритет - высокий.</w:t>
      </w:r>
      <w:r w:rsidR="00FF344F" w:rsidRPr="00857F71">
        <w:rPr>
          <w:color w:val="999999"/>
          <w:sz w:val="28"/>
          <w:szCs w:val="28"/>
        </w:rPr>
        <w:t xml:space="preserve"> </w:t>
      </w:r>
    </w:p>
    <w:p w14:paraId="4757D801" w14:textId="77777777" w:rsidR="00436A37" w:rsidRPr="00857F71" w:rsidRDefault="00FF344F">
      <w:pPr>
        <w:pStyle w:val="3"/>
        <w:jc w:val="both"/>
        <w:rPr>
          <w:color w:val="000000"/>
        </w:rPr>
      </w:pPr>
      <w:bookmarkStart w:id="14" w:name="_35nkun2" w:colFirst="0" w:colLast="0"/>
      <w:bookmarkEnd w:id="14"/>
      <w:r w:rsidRPr="00857F71">
        <w:rPr>
          <w:color w:val="000000"/>
        </w:rPr>
        <w:t xml:space="preserve">3.1.2. Функциональные требования </w:t>
      </w:r>
    </w:p>
    <w:p w14:paraId="10066C38" w14:textId="77777777" w:rsidR="00436A37" w:rsidRPr="00857F71" w:rsidRDefault="00436A37">
      <w:pPr>
        <w:jc w:val="both"/>
        <w:rPr>
          <w:color w:val="999999"/>
          <w:sz w:val="28"/>
          <w:szCs w:val="28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6A37" w:rsidRPr="00857F71" w14:paraId="2760142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4941" w14:textId="50A04CD7" w:rsidR="00436A37" w:rsidRPr="00857F71" w:rsidRDefault="00DD779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Онлайн-Конференция</w:t>
            </w:r>
            <w:r w:rsidR="00FF344F" w:rsidRPr="00857F71">
              <w:rPr>
                <w:b/>
                <w:sz w:val="28"/>
                <w:szCs w:val="28"/>
              </w:rPr>
              <w:t>.Авторизация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2331" w14:textId="77777777" w:rsidR="00436A37" w:rsidRPr="00857F71" w:rsidRDefault="00FF34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Авторизация</w:t>
            </w:r>
          </w:p>
        </w:tc>
      </w:tr>
      <w:tr w:rsidR="00436A37" w:rsidRPr="00857F71" w14:paraId="742AEC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C21D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 w:rsidRPr="00857F71">
              <w:rPr>
                <w:sz w:val="28"/>
                <w:szCs w:val="28"/>
              </w:rPr>
              <w:t>.Проверка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9C1E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Система должна проверять корректность заполненных данных для входа. Если данные некорректны, система выдаст пользователю ошибку.</w:t>
            </w:r>
          </w:p>
        </w:tc>
      </w:tr>
      <w:tr w:rsidR="00436A37" w:rsidRPr="00857F71" w14:paraId="54821A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01FA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 w:rsidRPr="00857F71">
              <w:rPr>
                <w:sz w:val="28"/>
                <w:szCs w:val="28"/>
              </w:rPr>
              <w:t>.Совпадение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9D79" w14:textId="136AFDA6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Система проверяет введенные данные на наличие в базе данных пользователей. Если пользователь с такими данными есть в базе данных пользователей системы, то пользователь успешно авторизуется. </w:t>
            </w:r>
            <w:r w:rsidR="00442CE7" w:rsidRPr="00857F71">
              <w:rPr>
                <w:sz w:val="28"/>
                <w:szCs w:val="28"/>
              </w:rPr>
              <w:t>Система выводит</w:t>
            </w:r>
            <w:r w:rsidRPr="00857F71">
              <w:rPr>
                <w:sz w:val="28"/>
                <w:szCs w:val="28"/>
              </w:rPr>
              <w:t xml:space="preserve"> на экран сообщение об успешной авторизации.</w:t>
            </w:r>
          </w:p>
        </w:tc>
      </w:tr>
      <w:tr w:rsidR="00436A37" w:rsidRPr="00857F71" w14:paraId="39F75CF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532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 w:rsidRPr="00857F71">
              <w:rPr>
                <w:sz w:val="28"/>
                <w:szCs w:val="28"/>
              </w:rPr>
              <w:t>.Сеанс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FC1B" w14:textId="6BCFAD45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Система создает сеанс для </w:t>
            </w:r>
            <w:r w:rsidRPr="00857F71">
              <w:rPr>
                <w:sz w:val="28"/>
                <w:szCs w:val="28"/>
              </w:rPr>
              <w:lastRenderedPageBreak/>
              <w:t xml:space="preserve">авторизованного пользователя, с помощью </w:t>
            </w:r>
            <w:r w:rsidR="00134495" w:rsidRPr="00857F71">
              <w:rPr>
                <w:sz w:val="28"/>
                <w:szCs w:val="28"/>
              </w:rPr>
              <w:t>которого предоставляется</w:t>
            </w:r>
            <w:r w:rsidRPr="00857F71">
              <w:rPr>
                <w:sz w:val="28"/>
                <w:szCs w:val="28"/>
              </w:rPr>
              <w:t xml:space="preserve"> доступ к личным данным пользователя, конфиденциальной информации и аренде жилого объекта. </w:t>
            </w:r>
          </w:p>
        </w:tc>
      </w:tr>
    </w:tbl>
    <w:p w14:paraId="61B662AB" w14:textId="77777777" w:rsidR="00436A37" w:rsidRPr="00857F71" w:rsidRDefault="00436A37">
      <w:pPr>
        <w:jc w:val="both"/>
        <w:rPr>
          <w:color w:val="999999"/>
          <w:sz w:val="28"/>
          <w:szCs w:val="28"/>
        </w:rPr>
      </w:pPr>
    </w:p>
    <w:tbl>
      <w:tblPr>
        <w:tblStyle w:val="a7"/>
        <w:tblW w:w="897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485"/>
      </w:tblGrid>
      <w:tr w:rsidR="00436A37" w:rsidRPr="00857F71" w14:paraId="7469AF60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2C63" w14:textId="06036207" w:rsidR="00436A37" w:rsidRPr="00DC0333" w:rsidRDefault="00DC0333">
            <w:pPr>
              <w:widowControl w:val="0"/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Онлайн-Конференция</w:t>
            </w:r>
            <w:r w:rsidRPr="00857F71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ru-RU"/>
              </w:rPr>
              <w:t>Создание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BE1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Поиск и фильтрация объявлений</w:t>
            </w:r>
          </w:p>
        </w:tc>
      </w:tr>
      <w:tr w:rsidR="00436A37" w:rsidRPr="00857F71" w14:paraId="736E0AFC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F18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 w:rsidRPr="00857F71">
              <w:rPr>
                <w:sz w:val="28"/>
                <w:szCs w:val="28"/>
              </w:rPr>
              <w:t>.Фильтр</w:t>
            </w:r>
            <w:proofErr w:type="gram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D6FB" w14:textId="1123DF0A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Система получает параметры поиска</w:t>
            </w:r>
            <w:r w:rsidR="00F54C35">
              <w:rPr>
                <w:sz w:val="28"/>
                <w:szCs w:val="28"/>
                <w:lang w:val="ru-RU"/>
              </w:rPr>
              <w:t xml:space="preserve"> пациентов</w:t>
            </w:r>
            <w:r w:rsidRPr="00857F71">
              <w:rPr>
                <w:sz w:val="28"/>
                <w:szCs w:val="28"/>
              </w:rPr>
              <w:t xml:space="preserve">, такие как </w:t>
            </w:r>
            <w:r w:rsidR="00F54C35">
              <w:rPr>
                <w:sz w:val="28"/>
                <w:szCs w:val="28"/>
                <w:lang w:val="ru-RU"/>
              </w:rPr>
              <w:t>дата записи, необходимость</w:t>
            </w:r>
            <w:r w:rsidR="00764BA7">
              <w:rPr>
                <w:sz w:val="28"/>
                <w:szCs w:val="28"/>
                <w:lang w:val="ru-RU"/>
              </w:rPr>
              <w:t xml:space="preserve"> онлайн-конференции медицинское заключение</w:t>
            </w:r>
            <w:r w:rsidR="00F54C35">
              <w:rPr>
                <w:sz w:val="28"/>
                <w:szCs w:val="28"/>
                <w:lang w:val="ru-RU"/>
              </w:rPr>
              <w:t xml:space="preserve"> </w:t>
            </w:r>
            <w:r w:rsidRPr="00857F71">
              <w:rPr>
                <w:sz w:val="28"/>
                <w:szCs w:val="28"/>
              </w:rPr>
              <w:t>и скрывает те</w:t>
            </w:r>
            <w:r w:rsidR="00793547">
              <w:rPr>
                <w:sz w:val="28"/>
                <w:szCs w:val="28"/>
                <w:lang w:val="ru-RU"/>
              </w:rPr>
              <w:t>х</w:t>
            </w:r>
            <w:r w:rsidRPr="00857F71">
              <w:rPr>
                <w:sz w:val="28"/>
                <w:szCs w:val="28"/>
              </w:rPr>
              <w:t xml:space="preserve"> </w:t>
            </w:r>
            <w:r w:rsidR="000606E6">
              <w:rPr>
                <w:sz w:val="28"/>
                <w:szCs w:val="28"/>
                <w:lang w:val="ru-RU"/>
              </w:rPr>
              <w:t>пациентов</w:t>
            </w:r>
            <w:r w:rsidRPr="00857F71">
              <w:rPr>
                <w:sz w:val="28"/>
                <w:szCs w:val="28"/>
              </w:rPr>
              <w:t xml:space="preserve">, </w:t>
            </w:r>
            <w:r w:rsidR="000606E6">
              <w:rPr>
                <w:sz w:val="28"/>
                <w:szCs w:val="28"/>
                <w:lang w:val="ru-RU"/>
              </w:rPr>
              <w:t>которым</w:t>
            </w:r>
            <w:r w:rsidRPr="00857F71">
              <w:rPr>
                <w:sz w:val="28"/>
                <w:szCs w:val="28"/>
              </w:rPr>
              <w:t xml:space="preserve"> не</w:t>
            </w:r>
            <w:r w:rsidR="000606E6">
              <w:rPr>
                <w:sz w:val="28"/>
                <w:szCs w:val="28"/>
                <w:lang w:val="ru-RU"/>
              </w:rPr>
              <w:t>т</w:t>
            </w:r>
            <w:r w:rsidRPr="00857F71">
              <w:rPr>
                <w:sz w:val="28"/>
                <w:szCs w:val="28"/>
              </w:rPr>
              <w:t xml:space="preserve"> </w:t>
            </w:r>
            <w:r w:rsidR="000606E6">
              <w:rPr>
                <w:sz w:val="28"/>
                <w:szCs w:val="28"/>
                <w:lang w:val="ru-RU"/>
              </w:rPr>
              <w:t xml:space="preserve">необходимости использовать </w:t>
            </w:r>
            <w:r w:rsidR="000606E6">
              <w:rPr>
                <w:sz w:val="28"/>
                <w:szCs w:val="28"/>
                <w:lang w:val="en-US"/>
              </w:rPr>
              <w:t>RTC</w:t>
            </w:r>
            <w:r w:rsidR="000606E6" w:rsidRPr="000606E6">
              <w:rPr>
                <w:sz w:val="28"/>
                <w:szCs w:val="28"/>
                <w:lang w:val="ru-RU"/>
              </w:rPr>
              <w:t xml:space="preserve"> </w:t>
            </w:r>
            <w:r w:rsidRPr="00857F71">
              <w:rPr>
                <w:sz w:val="28"/>
                <w:szCs w:val="28"/>
              </w:rPr>
              <w:t xml:space="preserve">и переходит в функцию </w:t>
            </w:r>
            <w:proofErr w:type="gramStart"/>
            <w:r w:rsidRPr="00857F71">
              <w:rPr>
                <w:sz w:val="28"/>
                <w:szCs w:val="28"/>
              </w:rPr>
              <w:t>“.Отображение</w:t>
            </w:r>
            <w:proofErr w:type="gramEnd"/>
            <w:r w:rsidRPr="00857F71">
              <w:rPr>
                <w:sz w:val="28"/>
                <w:szCs w:val="28"/>
              </w:rPr>
              <w:t>”.</w:t>
            </w:r>
          </w:p>
        </w:tc>
      </w:tr>
      <w:tr w:rsidR="00436A37" w:rsidRPr="00857F71" w14:paraId="75E9AB42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616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 w:rsidRPr="00857F71">
              <w:rPr>
                <w:sz w:val="28"/>
                <w:szCs w:val="28"/>
              </w:rPr>
              <w:t>.Сортировка</w:t>
            </w:r>
            <w:proofErr w:type="gram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A6ED" w14:textId="35CBCB8E" w:rsidR="00436A37" w:rsidRPr="00857F71" w:rsidRDefault="00920F92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Система получает параметры поиска</w:t>
            </w:r>
            <w:r>
              <w:rPr>
                <w:sz w:val="28"/>
                <w:szCs w:val="28"/>
                <w:lang w:val="ru-RU"/>
              </w:rPr>
              <w:t xml:space="preserve"> пациентов</w:t>
            </w:r>
            <w:r w:rsidRPr="00857F71">
              <w:rPr>
                <w:sz w:val="28"/>
                <w:szCs w:val="28"/>
              </w:rPr>
              <w:t xml:space="preserve">, такие как </w:t>
            </w:r>
            <w:r>
              <w:rPr>
                <w:sz w:val="28"/>
                <w:szCs w:val="28"/>
                <w:lang w:val="ru-RU"/>
              </w:rPr>
              <w:t xml:space="preserve">дата записи, необходимость онлайн-конференции медицинское заключение. </w:t>
            </w:r>
            <w:r w:rsidR="00FF344F" w:rsidRPr="00857F71">
              <w:rPr>
                <w:sz w:val="28"/>
                <w:szCs w:val="28"/>
              </w:rPr>
              <w:t xml:space="preserve">В зависимости от выбранных параметров система располагает их в нужном порядке и переходит в функцию </w:t>
            </w:r>
            <w:proofErr w:type="gramStart"/>
            <w:r w:rsidR="00FF344F" w:rsidRPr="00857F71">
              <w:rPr>
                <w:sz w:val="28"/>
                <w:szCs w:val="28"/>
              </w:rPr>
              <w:t>“.Отображение</w:t>
            </w:r>
            <w:proofErr w:type="gramEnd"/>
            <w:r w:rsidR="00FF344F" w:rsidRPr="00857F71">
              <w:rPr>
                <w:sz w:val="28"/>
                <w:szCs w:val="28"/>
              </w:rPr>
              <w:t>”</w:t>
            </w:r>
          </w:p>
        </w:tc>
      </w:tr>
      <w:tr w:rsidR="00436A37" w:rsidRPr="00857F71" w14:paraId="0B352556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090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 w:rsidRPr="00857F71">
              <w:rPr>
                <w:sz w:val="28"/>
                <w:szCs w:val="28"/>
              </w:rPr>
              <w:t>.Отображение</w:t>
            </w:r>
            <w:proofErr w:type="gram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0360" w14:textId="249B72FE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Система обращается к базе данных и отображает список </w:t>
            </w:r>
            <w:r w:rsidR="00D23DC4">
              <w:rPr>
                <w:sz w:val="28"/>
                <w:szCs w:val="28"/>
                <w:lang w:val="ru-RU"/>
              </w:rPr>
              <w:t>записанных</w:t>
            </w:r>
            <w:r w:rsidRPr="00857F71">
              <w:rPr>
                <w:sz w:val="28"/>
                <w:szCs w:val="28"/>
              </w:rPr>
              <w:t xml:space="preserve"> </w:t>
            </w:r>
            <w:r w:rsidR="00D23DC4">
              <w:rPr>
                <w:sz w:val="28"/>
                <w:szCs w:val="28"/>
                <w:lang w:val="ru-RU"/>
              </w:rPr>
              <w:t>пациентов</w:t>
            </w:r>
            <w:r w:rsidRPr="00857F71">
              <w:rPr>
                <w:sz w:val="28"/>
                <w:szCs w:val="28"/>
              </w:rPr>
              <w:t xml:space="preserve">, соответствующих введенным параметрам. Если </w:t>
            </w:r>
            <w:r w:rsidR="0036413B">
              <w:rPr>
                <w:sz w:val="28"/>
                <w:szCs w:val="28"/>
                <w:lang w:val="ru-RU"/>
              </w:rPr>
              <w:t>пациентов</w:t>
            </w:r>
            <w:r w:rsidRPr="00857F71">
              <w:rPr>
                <w:sz w:val="28"/>
                <w:szCs w:val="28"/>
              </w:rPr>
              <w:t xml:space="preserve"> по заданным параметрам не найдено, система выведет на экран об отсутствии совпадений с введенными фильтрами.</w:t>
            </w:r>
          </w:p>
        </w:tc>
      </w:tr>
    </w:tbl>
    <w:p w14:paraId="4A06B2B1" w14:textId="77777777" w:rsidR="00436A37" w:rsidRPr="00857F71" w:rsidRDefault="00436A37">
      <w:pPr>
        <w:jc w:val="both"/>
        <w:rPr>
          <w:color w:val="999999"/>
          <w:sz w:val="28"/>
          <w:szCs w:val="28"/>
        </w:rPr>
      </w:pPr>
    </w:p>
    <w:p w14:paraId="1818E210" w14:textId="77777777" w:rsidR="00436A37" w:rsidRPr="00857F71" w:rsidRDefault="00436A37">
      <w:pPr>
        <w:jc w:val="both"/>
        <w:rPr>
          <w:color w:val="999999"/>
          <w:sz w:val="28"/>
          <w:szCs w:val="28"/>
        </w:rPr>
      </w:pPr>
      <w:bookmarkStart w:id="15" w:name="_khikyvt6uur2" w:colFirst="0" w:colLast="0"/>
      <w:bookmarkStart w:id="16" w:name="_wlo7oq3em1mq" w:colFirst="0" w:colLast="0"/>
      <w:bookmarkEnd w:id="15"/>
      <w:bookmarkEnd w:id="16"/>
    </w:p>
    <w:p w14:paraId="0DA54BB8" w14:textId="5455282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17" w:name="_1ksv4uv" w:colFirst="0" w:colLast="0"/>
      <w:bookmarkEnd w:id="17"/>
      <w:r w:rsidRPr="00857F71">
        <w:rPr>
          <w:b/>
          <w:sz w:val="32"/>
          <w:szCs w:val="32"/>
        </w:rPr>
        <w:lastRenderedPageBreak/>
        <w:t>4. Требования к данным</w:t>
      </w:r>
    </w:p>
    <w:p w14:paraId="19568566" w14:textId="77777777" w:rsidR="00436A37" w:rsidRPr="00857F71" w:rsidRDefault="00FF344F">
      <w:pPr>
        <w:pStyle w:val="2"/>
        <w:jc w:val="both"/>
      </w:pPr>
      <w:bookmarkStart w:id="18" w:name="_44sinio" w:colFirst="0" w:colLast="0"/>
      <w:bookmarkEnd w:id="18"/>
      <w:r w:rsidRPr="00857F71">
        <w:t>4.1 Логическая модель данных</w:t>
      </w:r>
    </w:p>
    <w:p w14:paraId="27484C55" w14:textId="1CDF6A4C" w:rsidR="00436A37" w:rsidRPr="00857F71" w:rsidRDefault="008C41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FDA094" wp14:editId="5D8A448F">
            <wp:extent cx="5733415" cy="4008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2E26" w14:textId="0AEA758B" w:rsidR="00436A37" w:rsidRPr="00F92B7D" w:rsidRDefault="00FF344F">
      <w:pPr>
        <w:jc w:val="center"/>
        <w:rPr>
          <w:sz w:val="28"/>
          <w:szCs w:val="28"/>
          <w:lang w:val="ru-RU"/>
        </w:rPr>
      </w:pPr>
      <w:r w:rsidRPr="00857F71">
        <w:rPr>
          <w:sz w:val="28"/>
          <w:szCs w:val="28"/>
        </w:rPr>
        <w:t xml:space="preserve">Рис. 1. Фрагмент модели данных системы </w:t>
      </w:r>
      <w:r w:rsidR="00F92B7D">
        <w:rPr>
          <w:sz w:val="28"/>
          <w:szCs w:val="28"/>
          <w:lang w:val="ru-RU"/>
        </w:rPr>
        <w:t>«</w:t>
      </w:r>
      <w:proofErr w:type="spellStart"/>
      <w:r w:rsidR="00F92B7D">
        <w:rPr>
          <w:sz w:val="28"/>
          <w:szCs w:val="28"/>
          <w:lang w:val="en-US"/>
        </w:rPr>
        <w:t>OmniKnight</w:t>
      </w:r>
      <w:proofErr w:type="spellEnd"/>
      <w:r w:rsidR="00F92B7D">
        <w:rPr>
          <w:sz w:val="28"/>
          <w:szCs w:val="28"/>
          <w:lang w:val="ru-RU"/>
        </w:rPr>
        <w:t>»</w:t>
      </w:r>
    </w:p>
    <w:p w14:paraId="2AE83668" w14:textId="77777777" w:rsidR="00436A37" w:rsidRPr="00857F71" w:rsidRDefault="00436A37">
      <w:pPr>
        <w:pStyle w:val="2"/>
        <w:jc w:val="both"/>
      </w:pPr>
      <w:bookmarkStart w:id="19" w:name="_jomn5qmromf5" w:colFirst="0" w:colLast="0"/>
      <w:bookmarkEnd w:id="19"/>
    </w:p>
    <w:p w14:paraId="297BFC04" w14:textId="77777777" w:rsidR="00436A37" w:rsidRPr="00857F71" w:rsidRDefault="00FF344F">
      <w:pPr>
        <w:pStyle w:val="2"/>
        <w:jc w:val="both"/>
      </w:pPr>
      <w:bookmarkStart w:id="20" w:name="_2jxsxqh" w:colFirst="0" w:colLast="0"/>
      <w:bookmarkEnd w:id="20"/>
      <w:r w:rsidRPr="00857F71">
        <w:t xml:space="preserve">4.2. Словарь данных </w:t>
      </w:r>
    </w:p>
    <w:p w14:paraId="147FDCD4" w14:textId="77777777" w:rsidR="00436A37" w:rsidRPr="00857F71" w:rsidRDefault="00436A37">
      <w:pPr>
        <w:jc w:val="both"/>
        <w:rPr>
          <w:sz w:val="28"/>
          <w:szCs w:val="28"/>
        </w:rPr>
      </w:pPr>
    </w:p>
    <w:tbl>
      <w:tblPr>
        <w:tblStyle w:val="aa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15"/>
        <w:gridCol w:w="2160"/>
        <w:gridCol w:w="810"/>
        <w:gridCol w:w="1920"/>
      </w:tblGrid>
      <w:tr w:rsidR="00436A37" w:rsidRPr="00857F71" w14:paraId="686D9F84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6D69" w14:textId="77777777" w:rsidR="00436A37" w:rsidRPr="00857F71" w:rsidRDefault="00FF34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Элемент данных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180E" w14:textId="77777777" w:rsidR="00436A37" w:rsidRPr="00857F71" w:rsidRDefault="00FF34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B2CB" w14:textId="77777777" w:rsidR="00436A37" w:rsidRPr="00857F71" w:rsidRDefault="00FF34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Структура или тип данных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EA32" w14:textId="77777777" w:rsidR="00436A37" w:rsidRPr="00857F71" w:rsidRDefault="00FF34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Длина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287A" w14:textId="77777777" w:rsidR="00436A37" w:rsidRPr="00857F71" w:rsidRDefault="00FF34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57F71">
              <w:rPr>
                <w:b/>
                <w:sz w:val="28"/>
                <w:szCs w:val="28"/>
              </w:rPr>
              <w:t>Значения</w:t>
            </w:r>
          </w:p>
        </w:tc>
      </w:tr>
      <w:tr w:rsidR="00436A37" w:rsidRPr="00857F71" w14:paraId="0354E03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8AEE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Действующее лицо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AF97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Данные о действующем лице, хранимые в системе.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199B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Имя</w:t>
            </w:r>
          </w:p>
          <w:p w14:paraId="05BB42C7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Фамилия</w:t>
            </w:r>
          </w:p>
          <w:p w14:paraId="7BFD7C3E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Отчество</w:t>
            </w:r>
          </w:p>
          <w:p w14:paraId="46946051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Электронная почта</w:t>
            </w:r>
          </w:p>
          <w:p w14:paraId="453FDEC3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Роль в системе</w:t>
            </w:r>
          </w:p>
          <w:p w14:paraId="3E51C8CA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Дата рождения</w:t>
            </w:r>
          </w:p>
          <w:p w14:paraId="6290C113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Серия паспорта</w:t>
            </w:r>
          </w:p>
          <w:p w14:paraId="664BF1FB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Номер паспорта</w:t>
            </w:r>
          </w:p>
          <w:p w14:paraId="0A8F2299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Структура, выдавшая паспорт</w:t>
            </w:r>
          </w:p>
          <w:p w14:paraId="302EF716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 xml:space="preserve">+ Дата выдачи </w:t>
            </w:r>
            <w:r w:rsidRPr="00857F71">
              <w:rPr>
                <w:sz w:val="18"/>
                <w:szCs w:val="18"/>
              </w:rPr>
              <w:lastRenderedPageBreak/>
              <w:t>паспорта</w:t>
            </w:r>
          </w:p>
          <w:p w14:paraId="14C9E6FA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Код подразделения</w:t>
            </w:r>
          </w:p>
          <w:p w14:paraId="20AED273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Пол</w:t>
            </w:r>
          </w:p>
          <w:p w14:paraId="6DCC4025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ИНН</w:t>
            </w:r>
          </w:p>
          <w:p w14:paraId="4FC5B863" w14:textId="2A4A3292" w:rsidR="00436A37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СНИЛС</w:t>
            </w:r>
          </w:p>
          <w:p w14:paraId="7B82D78A" w14:textId="6E5107BA" w:rsidR="00DA2912" w:rsidRPr="00DA2912" w:rsidRDefault="00DA2912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857F7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  <w:lang w:val="ru-RU"/>
              </w:rPr>
              <w:t>Полис</w:t>
            </w:r>
          </w:p>
          <w:p w14:paraId="6F3F8BFF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Гражданство</w:t>
            </w:r>
          </w:p>
          <w:p w14:paraId="73EAB443" w14:textId="2E5C698E" w:rsidR="00DA2912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Регистрация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6DA5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1DCB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44402D4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A3E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Имя действующего лица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72B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Имя действующего лица, хранящегося в системе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FEF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1D9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50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740E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3C64C65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ED4E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Фамилия действующего лица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A93E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Фамилия действующего лица, хранящегося в системе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9C8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655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50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F3E8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16B6621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3D1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Отчество действующего лица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542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Отчество действующего лица, хранящегося в системе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29DE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1CC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50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385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Может отсутствовать</w:t>
            </w:r>
          </w:p>
        </w:tc>
      </w:tr>
      <w:tr w:rsidR="00436A37" w:rsidRPr="00857F71" w14:paraId="541025E8" w14:textId="77777777">
        <w:trPr>
          <w:trHeight w:val="3122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D99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CD78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Дата рождения действующего лица в соответствии с паспортом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22D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Дата, </w:t>
            </w:r>
            <w:proofErr w:type="spellStart"/>
            <w:r w:rsidRPr="00857F71">
              <w:rPr>
                <w:sz w:val="28"/>
                <w:szCs w:val="28"/>
              </w:rPr>
              <w:t>дд.</w:t>
            </w:r>
            <w:proofErr w:type="gramStart"/>
            <w:r w:rsidRPr="00857F71">
              <w:rPr>
                <w:sz w:val="28"/>
                <w:szCs w:val="28"/>
              </w:rPr>
              <w:t>мм.гггг</w:t>
            </w:r>
            <w:proofErr w:type="spellEnd"/>
            <w:proofErr w:type="gram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8388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8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C38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Разница между указанной датой и текущей должна быть больше 16 лет</w:t>
            </w:r>
          </w:p>
        </w:tc>
      </w:tr>
      <w:tr w:rsidR="00436A37" w:rsidRPr="00857F71" w14:paraId="1E0F78A6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10C6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Серия паспорта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271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Серия паспорта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68C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Числовое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A3AA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A220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7F59DCCF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35A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Номер паспорта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84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Номер паспорта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2E78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Числовое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B145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91B0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35584482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E32B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lastRenderedPageBreak/>
              <w:t>Структура, выдавшая паспорт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A6B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Структура, выдавшая паспорт сотруднику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6A6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DFB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256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4CE2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43296AF6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0DE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Дата выдачи паспорта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2CA0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Дата выдачи паспорта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9D8A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Дата, </w:t>
            </w:r>
            <w:proofErr w:type="spellStart"/>
            <w:r w:rsidRPr="00857F71">
              <w:rPr>
                <w:sz w:val="28"/>
                <w:szCs w:val="28"/>
              </w:rPr>
              <w:t>дд.</w:t>
            </w:r>
            <w:proofErr w:type="gramStart"/>
            <w:r w:rsidRPr="00857F71">
              <w:rPr>
                <w:sz w:val="28"/>
                <w:szCs w:val="28"/>
              </w:rPr>
              <w:t>мм.гг</w:t>
            </w:r>
            <w:proofErr w:type="spellEnd"/>
            <w:proofErr w:type="gram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7F70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D065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Не должно превышать текущую дату</w:t>
            </w:r>
          </w:p>
        </w:tc>
      </w:tr>
      <w:tr w:rsidR="00436A37" w:rsidRPr="00857F71" w14:paraId="7B67FC54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905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Код подразделения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FCA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Код подразделения, указанный в паспорте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DF6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Числовое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DC6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D8D3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7CA47CF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F0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Пол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C08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Пол действующего лица, указанный в паспорте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DE1A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Перечисляемое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43DD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6CE0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Мужской, Женский</w:t>
            </w:r>
          </w:p>
        </w:tc>
      </w:tr>
      <w:tr w:rsidR="00436A37" w:rsidRPr="00857F71" w14:paraId="36E1643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839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ИНН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27E0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ИНН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850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Числовое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4B45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12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6018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6DA0BCDD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6B1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СНИЛС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905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СНИЛС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805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Числовое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A966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11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7F34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5C6B" w:rsidRPr="00857F71" w14:paraId="2B4FB62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C57" w14:textId="0D9CCC1A" w:rsidR="00CF5C6B" w:rsidRPr="00CF5C6B" w:rsidRDefault="00CF5C6B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ПОЛИС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73C0" w14:textId="17DBBCBD" w:rsidR="00CF5C6B" w:rsidRPr="00CF5C6B" w:rsidRDefault="00CF5C6B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ПОЛИС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6731" w14:textId="0FFEF0FD" w:rsidR="00CF5C6B" w:rsidRPr="000F7F76" w:rsidRDefault="000F7F76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7F7F" w14:textId="56CAF944" w:rsidR="00CF5C6B" w:rsidRPr="000F7F76" w:rsidRDefault="000F7F76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E38F" w14:textId="77777777" w:rsidR="00CF5C6B" w:rsidRPr="00857F71" w:rsidRDefault="00CF5C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1AD57A7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555B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Гражданство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3A0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Гражданство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ACB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08C0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256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9BE5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Может содержать только буквы</w:t>
            </w:r>
          </w:p>
        </w:tc>
      </w:tr>
      <w:tr w:rsidR="00436A37" w:rsidRPr="00857F71" w14:paraId="6676F3F4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95CE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Регистрация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C080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Город временной/постоянной регистрации действующего </w:t>
            </w:r>
            <w:r w:rsidRPr="00857F71">
              <w:rPr>
                <w:sz w:val="28"/>
                <w:szCs w:val="28"/>
              </w:rPr>
              <w:lastRenderedPageBreak/>
              <w:t>лица.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BEF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lastRenderedPageBreak/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337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256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5FDA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663A47E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B59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Роль в системе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A63E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Роль действующего лица, хранящегося в системе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758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Перечисляемое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E607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604E" w14:textId="10437EA1" w:rsidR="00436A37" w:rsidRPr="00B711CB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Сотрудник, </w:t>
            </w:r>
            <w:r w:rsidR="00B711CB">
              <w:rPr>
                <w:sz w:val="28"/>
                <w:szCs w:val="28"/>
                <w:lang w:val="ru-RU"/>
              </w:rPr>
              <w:t>врач</w:t>
            </w:r>
            <w:r w:rsidRPr="00857F71">
              <w:rPr>
                <w:sz w:val="28"/>
                <w:szCs w:val="28"/>
              </w:rPr>
              <w:t xml:space="preserve">, </w:t>
            </w:r>
            <w:r w:rsidR="00B711CB">
              <w:rPr>
                <w:sz w:val="28"/>
                <w:szCs w:val="28"/>
                <w:lang w:val="ru-RU"/>
              </w:rPr>
              <w:t>пациент</w:t>
            </w:r>
          </w:p>
        </w:tc>
      </w:tr>
      <w:tr w:rsidR="00436A37" w:rsidRPr="00857F71" w14:paraId="596859F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6D1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Электронная почта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1B2B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Электронная почта действующего лица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49D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0E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256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BC4B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7F19661B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6472" w14:textId="673C7E96" w:rsidR="00436A37" w:rsidRPr="00B168A0" w:rsidRDefault="00B168A0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Медицинское заключение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207C" w14:textId="0641FCDD" w:rsidR="00436A37" w:rsidRPr="00A31EA0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Подробности </w:t>
            </w:r>
            <w:r w:rsidR="00A31EA0">
              <w:rPr>
                <w:sz w:val="28"/>
                <w:szCs w:val="28"/>
                <w:lang w:val="ru-RU"/>
              </w:rPr>
              <w:t>медицинского заключения</w:t>
            </w:r>
            <w:r w:rsidRPr="00857F71">
              <w:rPr>
                <w:sz w:val="28"/>
                <w:szCs w:val="28"/>
              </w:rPr>
              <w:t xml:space="preserve">, </w:t>
            </w:r>
            <w:r w:rsidR="00A31EA0">
              <w:rPr>
                <w:sz w:val="28"/>
                <w:szCs w:val="28"/>
                <w:lang w:val="ru-RU"/>
              </w:rPr>
              <w:t>созданного врачами-специалистами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224B" w14:textId="17FD0893" w:rsidR="00436A37" w:rsidRPr="00664E9D" w:rsidRDefault="00FF344F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857F71">
              <w:rPr>
                <w:sz w:val="18"/>
                <w:szCs w:val="18"/>
              </w:rPr>
              <w:t xml:space="preserve">номер </w:t>
            </w:r>
            <w:r w:rsidR="00664E9D">
              <w:rPr>
                <w:sz w:val="18"/>
                <w:szCs w:val="18"/>
                <w:lang w:val="ru-RU"/>
              </w:rPr>
              <w:t>мед. заключения</w:t>
            </w:r>
          </w:p>
          <w:p w14:paraId="73846AA3" w14:textId="6505CDAC" w:rsidR="00436A37" w:rsidRPr="00857F71" w:rsidRDefault="00FF34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 xml:space="preserve">дата </w:t>
            </w:r>
            <w:r w:rsidR="006C19C9">
              <w:rPr>
                <w:sz w:val="18"/>
                <w:szCs w:val="18"/>
                <w:lang w:val="ru-RU"/>
              </w:rPr>
              <w:t>мед. заключения</w:t>
            </w:r>
          </w:p>
          <w:p w14:paraId="39FBF5C9" w14:textId="171E6A9F" w:rsidR="00436A37" w:rsidRPr="00857F71" w:rsidRDefault="005B15A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текущий диагноз</w:t>
            </w:r>
          </w:p>
          <w:p w14:paraId="1211028E" w14:textId="0F51F715" w:rsidR="00436A37" w:rsidRPr="00857F71" w:rsidRDefault="00FF34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 xml:space="preserve">состояние </w:t>
            </w:r>
            <w:r w:rsidR="00EC54C0">
              <w:rPr>
                <w:sz w:val="18"/>
                <w:szCs w:val="18"/>
                <w:lang w:val="ru-RU"/>
              </w:rPr>
              <w:t>пациента</w:t>
            </w:r>
          </w:p>
          <w:p w14:paraId="319BAF98" w14:textId="048B1F7B" w:rsidR="00436A37" w:rsidRPr="00857F71" w:rsidRDefault="00EC54C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описание хронических заболеваний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21ED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46B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3657199B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26D4" w14:textId="6D42E9CF" w:rsidR="00436A37" w:rsidRPr="00830D6E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Номер </w:t>
            </w:r>
            <w:r w:rsidR="00830D6E">
              <w:rPr>
                <w:sz w:val="28"/>
                <w:szCs w:val="28"/>
                <w:lang w:val="ru-RU"/>
              </w:rPr>
              <w:t>мед. заключения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40CD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уникальный </w:t>
            </w:r>
            <w:proofErr w:type="spellStart"/>
            <w:r w:rsidRPr="00857F71">
              <w:rPr>
                <w:sz w:val="28"/>
                <w:szCs w:val="28"/>
              </w:rPr>
              <w:t>иден</w:t>
            </w:r>
            <w:proofErr w:type="spellEnd"/>
            <w:r w:rsidRPr="00857F71">
              <w:rPr>
                <w:sz w:val="28"/>
                <w:szCs w:val="28"/>
              </w:rPr>
              <w:t>-</w:t>
            </w:r>
          </w:p>
          <w:p w14:paraId="3F8FAB46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857F71">
              <w:rPr>
                <w:sz w:val="28"/>
                <w:szCs w:val="28"/>
              </w:rPr>
              <w:t>тификатор</w:t>
            </w:r>
            <w:proofErr w:type="spellEnd"/>
            <w:r w:rsidRPr="00857F71">
              <w:rPr>
                <w:sz w:val="28"/>
                <w:szCs w:val="28"/>
              </w:rPr>
              <w:t xml:space="preserve">, </w:t>
            </w:r>
            <w:proofErr w:type="spellStart"/>
            <w:r w:rsidRPr="00857F71">
              <w:rPr>
                <w:sz w:val="28"/>
                <w:szCs w:val="28"/>
              </w:rPr>
              <w:t>назна</w:t>
            </w:r>
            <w:proofErr w:type="spellEnd"/>
            <w:r w:rsidRPr="00857F71">
              <w:rPr>
                <w:sz w:val="28"/>
                <w:szCs w:val="28"/>
              </w:rPr>
              <w:t>-</w:t>
            </w:r>
          </w:p>
          <w:p w14:paraId="05AA7C1E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чаемый системой</w:t>
            </w:r>
          </w:p>
          <w:p w14:paraId="78683CA6" w14:textId="57B87D74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каждому</w:t>
            </w:r>
          </w:p>
          <w:p w14:paraId="51EB9D85" w14:textId="30621FBD" w:rsidR="00436A37" w:rsidRPr="009A36BB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оформленному </w:t>
            </w:r>
            <w:r w:rsidR="009A36BB">
              <w:rPr>
                <w:sz w:val="28"/>
                <w:szCs w:val="28"/>
                <w:lang w:val="ru-RU"/>
              </w:rPr>
              <w:t>мед. заключению</w:t>
            </w:r>
          </w:p>
          <w:p w14:paraId="5706E2D6" w14:textId="77777777" w:rsidR="00436A37" w:rsidRPr="00857F71" w:rsidRDefault="00436A3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1EA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целое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EB7A" w14:textId="5FE99CC7" w:rsidR="00436A37" w:rsidRPr="00052150" w:rsidRDefault="00A87EED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813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начальное</w:t>
            </w:r>
          </w:p>
          <w:p w14:paraId="0052B37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значение — 1</w:t>
            </w:r>
          </w:p>
          <w:p w14:paraId="7FBAA4F4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71B36527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2600" w14:textId="17E90BFB" w:rsidR="00436A37" w:rsidRPr="00A24C28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Дата </w:t>
            </w:r>
            <w:r w:rsidR="00A24C28">
              <w:rPr>
                <w:sz w:val="28"/>
                <w:szCs w:val="28"/>
                <w:lang w:val="ru-RU"/>
              </w:rPr>
              <w:t>мед заключения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ADE8" w14:textId="10D05D7B" w:rsidR="00436A37" w:rsidRPr="00A24C28" w:rsidRDefault="00A24C28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обновления мед. заключения пациента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8A4E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Дата, </w:t>
            </w:r>
            <w:proofErr w:type="spellStart"/>
            <w:r w:rsidRPr="00857F71">
              <w:rPr>
                <w:sz w:val="28"/>
                <w:szCs w:val="28"/>
              </w:rPr>
              <w:t>дд.</w:t>
            </w:r>
            <w:proofErr w:type="gramStart"/>
            <w:r w:rsidRPr="00857F71">
              <w:rPr>
                <w:sz w:val="28"/>
                <w:szCs w:val="28"/>
              </w:rPr>
              <w:t>мм.гг</w:t>
            </w:r>
            <w:proofErr w:type="spellEnd"/>
            <w:proofErr w:type="gram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90E6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BB19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4A0F553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766B" w14:textId="1B796A5F" w:rsidR="00436A37" w:rsidRPr="00F5459D" w:rsidRDefault="00F5459D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Текущий диагноз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940D" w14:textId="7B74C736" w:rsidR="00436A37" w:rsidRPr="00F5459D" w:rsidRDefault="00F5459D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Текущий приоритетный диагноз пациента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A4DD" w14:textId="39C5DFAC" w:rsidR="00436A37" w:rsidRPr="00451CFB" w:rsidRDefault="00451CFB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B2F1" w14:textId="0AA3E778" w:rsidR="00436A37" w:rsidRPr="00451CFB" w:rsidRDefault="00451CFB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7662" w14:textId="4CF3963F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2E2C2997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AB26" w14:textId="14771EA9" w:rsidR="00436A37" w:rsidRPr="00EE1F67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lastRenderedPageBreak/>
              <w:t xml:space="preserve">Состояние </w:t>
            </w:r>
            <w:r w:rsidR="00EE1F67">
              <w:rPr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AE2B" w14:textId="712C07C7" w:rsidR="00436A37" w:rsidRPr="00CE11FC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Текущее состояние </w:t>
            </w:r>
            <w:r w:rsidR="00CE11FC">
              <w:rPr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678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буквенное</w:t>
            </w:r>
          </w:p>
          <w:p w14:paraId="3D79CA4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значение</w:t>
            </w:r>
          </w:p>
          <w:p w14:paraId="0452325B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8CBF" w14:textId="2BC7DA19" w:rsidR="00436A37" w:rsidRPr="00745031" w:rsidRDefault="00745031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5AA3" w14:textId="2B2248B2" w:rsidR="005C02D2" w:rsidRDefault="005C02D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стабильное, удовлетворительное, средней тяжести, тяжелое, крайне тяжелое, терминальное</w:t>
            </w:r>
          </w:p>
          <w:p w14:paraId="1BFFF256" w14:textId="77777777" w:rsidR="005C02D2" w:rsidRPr="005C02D2" w:rsidRDefault="005C02D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</w:p>
          <w:p w14:paraId="587F7EB1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74688" w:rsidRPr="00857F71" w14:paraId="223D292D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372C" w14:textId="04C589EB" w:rsidR="00B74688" w:rsidRPr="00B74688" w:rsidRDefault="00B74688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 хронических заболеваний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6F84" w14:textId="73008995" w:rsidR="00B74688" w:rsidRPr="00857F71" w:rsidRDefault="00B557A1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Описание хронических заболеваний,</w:t>
            </w:r>
            <w:r w:rsidR="00B74688">
              <w:rPr>
                <w:sz w:val="28"/>
                <w:szCs w:val="28"/>
                <w:lang w:val="ru-RU"/>
              </w:rPr>
              <w:t xml:space="preserve"> за которыми необходим постоянный контроль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27AB" w14:textId="3E9A1166" w:rsidR="00B74688" w:rsidRPr="00857F71" w:rsidRDefault="00F55D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A9C1" w14:textId="07257F0A" w:rsidR="00B74688" w:rsidRDefault="00F55D1D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3AC4" w14:textId="77777777" w:rsidR="00B74688" w:rsidRDefault="00B74688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436A37" w:rsidRPr="00857F71" w14:paraId="040D03F0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3ECC" w14:textId="42DBBD7D" w:rsidR="00436A37" w:rsidRPr="00F9025F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Оплата </w:t>
            </w:r>
            <w:r w:rsidR="00F9025F">
              <w:rPr>
                <w:sz w:val="28"/>
                <w:szCs w:val="28"/>
                <w:lang w:val="ru-RU"/>
              </w:rPr>
              <w:t>медицинских услуг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1A1D" w14:textId="502EBF5F" w:rsidR="00436A37" w:rsidRPr="0087412A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Подробности оплаты </w:t>
            </w:r>
            <w:r w:rsidR="0087412A">
              <w:rPr>
                <w:sz w:val="28"/>
                <w:szCs w:val="28"/>
                <w:lang w:val="ru-RU"/>
              </w:rPr>
              <w:t>платных медицинских услуг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83B4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размер платежа</w:t>
            </w:r>
          </w:p>
          <w:p w14:paraId="7D2180EE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способ оплаты</w:t>
            </w:r>
          </w:p>
          <w:p w14:paraId="095C2413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+ номер</w:t>
            </w:r>
          </w:p>
          <w:p w14:paraId="2EE098E3" w14:textId="77777777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>транзакции</w:t>
            </w:r>
          </w:p>
          <w:p w14:paraId="795607D7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B8F7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D14B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6E4C94DA" w14:textId="77777777">
        <w:trPr>
          <w:trHeight w:val="2725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1ED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Размер</w:t>
            </w:r>
          </w:p>
          <w:p w14:paraId="3DEE2C5E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платежа</w:t>
            </w:r>
          </w:p>
          <w:p w14:paraId="7528DFA0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D7DA" w14:textId="6A68E7B0" w:rsidR="00436A37" w:rsidRPr="00857F71" w:rsidRDefault="00FF344F" w:rsidP="00AA44C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общая цена бронирования в рублях и копейках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CA86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числовое, рубль</w:t>
            </w:r>
          </w:p>
          <w:p w14:paraId="22A921C4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 копейки</w:t>
            </w:r>
          </w:p>
          <w:p w14:paraId="4D8120B0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DA86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857F71">
              <w:rPr>
                <w:sz w:val="28"/>
                <w:szCs w:val="28"/>
              </w:rPr>
              <w:t>рррр</w:t>
            </w:r>
            <w:proofErr w:type="spellEnd"/>
            <w:r w:rsidRPr="00857F71">
              <w:rPr>
                <w:sz w:val="28"/>
                <w:szCs w:val="28"/>
              </w:rPr>
              <w:t>.</w:t>
            </w:r>
          </w:p>
          <w:p w14:paraId="59FF37A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857F71">
              <w:rPr>
                <w:sz w:val="28"/>
                <w:szCs w:val="28"/>
              </w:rPr>
              <w:t>кк</w:t>
            </w:r>
            <w:proofErr w:type="spellEnd"/>
          </w:p>
          <w:p w14:paraId="2F079807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1684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56603FDF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534E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Способ</w:t>
            </w:r>
          </w:p>
          <w:p w14:paraId="4D437E3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оплаты</w:t>
            </w:r>
          </w:p>
          <w:p w14:paraId="314E34F6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9C8F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как клиент</w:t>
            </w:r>
          </w:p>
          <w:p w14:paraId="1C4CCF9A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оплачивает заказ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FC85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буквенное</w:t>
            </w:r>
          </w:p>
          <w:p w14:paraId="25184F4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значение</w:t>
            </w:r>
          </w:p>
          <w:p w14:paraId="30A67C9C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456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16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C33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кредитная карта,</w:t>
            </w:r>
          </w:p>
          <w:p w14:paraId="5D366C7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дебетовая карта</w:t>
            </w:r>
          </w:p>
          <w:p w14:paraId="0BEB2111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2648C16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3EC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Номер</w:t>
            </w:r>
          </w:p>
          <w:p w14:paraId="3D98404B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lastRenderedPageBreak/>
              <w:t>транзакции</w:t>
            </w:r>
          </w:p>
          <w:p w14:paraId="14E75B95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FC96" w14:textId="1969D364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lastRenderedPageBreak/>
              <w:t xml:space="preserve">уникальное </w:t>
            </w:r>
            <w:r w:rsidRPr="00857F71">
              <w:rPr>
                <w:sz w:val="28"/>
                <w:szCs w:val="28"/>
              </w:rPr>
              <w:lastRenderedPageBreak/>
              <w:t xml:space="preserve">последовательное число, которое система </w:t>
            </w:r>
          </w:p>
          <w:p w14:paraId="0FBFEB33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назначает каждой</w:t>
            </w:r>
          </w:p>
          <w:p w14:paraId="50AEBBCC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платежной операции</w:t>
            </w:r>
          </w:p>
          <w:p w14:paraId="5A676AC2" w14:textId="77777777" w:rsidR="00436A37" w:rsidRPr="00857F71" w:rsidRDefault="00436A3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  <w:p w14:paraId="4C7772A9" w14:textId="77777777" w:rsidR="00436A37" w:rsidRPr="00857F71" w:rsidRDefault="00436A3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A39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lastRenderedPageBreak/>
              <w:t>целое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F52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12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D6F2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046B8CF0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7A4F" w14:textId="7D0D08CC" w:rsidR="00436A37" w:rsidRPr="008128A0" w:rsidRDefault="008128A0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Медицинские услуги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FAE5" w14:textId="641B4EDF" w:rsidR="00436A37" w:rsidRPr="00013C6E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Подробности </w:t>
            </w:r>
            <w:r w:rsidR="00EA1C20">
              <w:rPr>
                <w:sz w:val="28"/>
                <w:szCs w:val="28"/>
                <w:lang w:val="ru-RU"/>
              </w:rPr>
              <w:t>медицинской услуги</w:t>
            </w:r>
            <w:r w:rsidRPr="00857F71">
              <w:rPr>
                <w:sz w:val="28"/>
                <w:szCs w:val="28"/>
              </w:rPr>
              <w:t>, доступно</w:t>
            </w:r>
            <w:r w:rsidR="00013C6E">
              <w:rPr>
                <w:sz w:val="28"/>
                <w:szCs w:val="28"/>
                <w:lang w:val="ru-RU"/>
              </w:rPr>
              <w:t>й</w:t>
            </w:r>
            <w:r w:rsidRPr="00857F71">
              <w:rPr>
                <w:sz w:val="28"/>
                <w:szCs w:val="28"/>
              </w:rPr>
              <w:t xml:space="preserve"> для </w:t>
            </w:r>
            <w:r w:rsidR="00013C6E">
              <w:rPr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06FF" w14:textId="0BA398FE" w:rsidR="00436A37" w:rsidRPr="00A3604F" w:rsidRDefault="00FF344F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857F71">
              <w:rPr>
                <w:sz w:val="18"/>
                <w:szCs w:val="18"/>
              </w:rPr>
              <w:t xml:space="preserve">номер </w:t>
            </w:r>
            <w:r w:rsidR="00A3604F">
              <w:rPr>
                <w:sz w:val="18"/>
                <w:szCs w:val="18"/>
                <w:lang w:val="ru-RU"/>
              </w:rPr>
              <w:t>медицинской услуги</w:t>
            </w:r>
          </w:p>
          <w:p w14:paraId="05B23C62" w14:textId="59C5F3D1" w:rsidR="00436A37" w:rsidRPr="00684FB4" w:rsidRDefault="00FF344F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857F71">
              <w:rPr>
                <w:sz w:val="18"/>
                <w:szCs w:val="18"/>
              </w:rPr>
              <w:t xml:space="preserve">+ </w:t>
            </w:r>
            <w:r w:rsidR="00684FB4">
              <w:rPr>
                <w:sz w:val="18"/>
                <w:szCs w:val="18"/>
                <w:lang w:val="ru-RU"/>
              </w:rPr>
              <w:t>статьи врачей-специалистов</w:t>
            </w:r>
          </w:p>
          <w:p w14:paraId="21C3239E" w14:textId="5A37D87D" w:rsidR="00436A37" w:rsidRPr="00977FF8" w:rsidRDefault="00FF344F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857F71">
              <w:rPr>
                <w:sz w:val="18"/>
                <w:szCs w:val="18"/>
              </w:rPr>
              <w:t xml:space="preserve">+ </w:t>
            </w:r>
            <w:r w:rsidR="00977FF8">
              <w:rPr>
                <w:sz w:val="18"/>
                <w:szCs w:val="18"/>
                <w:lang w:val="ru-RU"/>
              </w:rPr>
              <w:t>грамоты и сертификаты</w:t>
            </w:r>
          </w:p>
          <w:p w14:paraId="563A17B9" w14:textId="0F872F25" w:rsidR="00436A37" w:rsidRPr="004B1B8F" w:rsidRDefault="00FF344F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857F71">
              <w:rPr>
                <w:sz w:val="18"/>
                <w:szCs w:val="18"/>
              </w:rPr>
              <w:t xml:space="preserve">+ </w:t>
            </w:r>
            <w:r w:rsidR="004B1B8F">
              <w:rPr>
                <w:sz w:val="18"/>
                <w:szCs w:val="18"/>
                <w:lang w:val="ru-RU"/>
              </w:rPr>
              <w:t>перечень врачей-специалистов</w:t>
            </w:r>
          </w:p>
          <w:p w14:paraId="0DACFE4F" w14:textId="50285CB5" w:rsidR="00436A37" w:rsidRPr="00857F71" w:rsidRDefault="00FF3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57F71">
              <w:rPr>
                <w:sz w:val="18"/>
                <w:szCs w:val="18"/>
              </w:rPr>
              <w:t xml:space="preserve">+ стоимость </w:t>
            </w:r>
          </w:p>
          <w:p w14:paraId="0EFE1293" w14:textId="3A0FE058" w:rsidR="00436A37" w:rsidRPr="00933F8D" w:rsidRDefault="00FF344F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857F71">
              <w:rPr>
                <w:sz w:val="18"/>
                <w:szCs w:val="18"/>
              </w:rPr>
              <w:t xml:space="preserve">+показатель </w:t>
            </w:r>
            <w:r w:rsidR="00933F8D">
              <w:rPr>
                <w:sz w:val="18"/>
                <w:szCs w:val="18"/>
                <w:lang w:val="ru-RU"/>
              </w:rPr>
              <w:t>эффективности</w:t>
            </w:r>
          </w:p>
          <w:p w14:paraId="4D916419" w14:textId="642075ED" w:rsidR="00436A37" w:rsidRPr="005C0236" w:rsidRDefault="00FF344F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857F71">
              <w:rPr>
                <w:sz w:val="18"/>
                <w:szCs w:val="18"/>
              </w:rPr>
              <w:t>+</w:t>
            </w:r>
            <w:r w:rsidR="009411B4">
              <w:rPr>
                <w:sz w:val="18"/>
                <w:szCs w:val="18"/>
                <w:lang w:val="ru-RU"/>
              </w:rPr>
              <w:t>используемое оборудование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03B3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C417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36E32D80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79DA" w14:textId="653D1280" w:rsidR="00436A37" w:rsidRPr="00BF2726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Номер </w:t>
            </w:r>
            <w:r w:rsidR="00BF2726">
              <w:rPr>
                <w:sz w:val="28"/>
                <w:szCs w:val="28"/>
                <w:lang w:val="ru-RU"/>
              </w:rPr>
              <w:t>мед. услуги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0F0D" w14:textId="10C57C25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уникальное последовательное число, которое система </w:t>
            </w:r>
          </w:p>
          <w:p w14:paraId="32BB1A40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назначает каждому жилому объекту в системе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C96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целое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C76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12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F46F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5462E7D7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65E9" w14:textId="3BA6A65A" w:rsidR="00436A37" w:rsidRPr="00857F71" w:rsidRDefault="00040D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proofErr w:type="spellStart"/>
            <w:r w:rsidR="00DC39FE" w:rsidRPr="00766033">
              <w:rPr>
                <w:sz w:val="28"/>
                <w:szCs w:val="28"/>
              </w:rPr>
              <w:t>татьи</w:t>
            </w:r>
            <w:proofErr w:type="spellEnd"/>
            <w:r w:rsidR="00766033" w:rsidRPr="00766033">
              <w:rPr>
                <w:sz w:val="28"/>
                <w:szCs w:val="28"/>
              </w:rPr>
              <w:t xml:space="preserve"> врачей-специалистов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064" w14:textId="20F1780B" w:rsidR="00436A37" w:rsidRPr="00AF279C" w:rsidRDefault="00EE496F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Перечень текстовых файлов разделенных «</w:t>
            </w:r>
            <w:r w:rsidRPr="00AF279C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t>»</w:t>
            </w:r>
            <w:r w:rsidR="00AF279C" w:rsidRPr="00AF279C">
              <w:rPr>
                <w:sz w:val="28"/>
                <w:szCs w:val="28"/>
                <w:lang w:val="ru-RU"/>
              </w:rPr>
              <w:t xml:space="preserve">, </w:t>
            </w:r>
            <w:r w:rsidR="00AF279C">
              <w:rPr>
                <w:sz w:val="28"/>
                <w:szCs w:val="28"/>
                <w:lang w:val="ru-RU"/>
              </w:rPr>
              <w:t>содержащих определенную информацию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7084" w14:textId="3F8C00E4" w:rsidR="00436A37" w:rsidRPr="00FE1E94" w:rsidRDefault="00FE1E94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36AA" w14:textId="25AD7FCE" w:rsidR="00436A37" w:rsidRPr="001D4132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>25</w:t>
            </w:r>
            <w:r w:rsidR="001D4132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193C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5C8BDA7B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0329" w14:textId="17A7DF0C" w:rsidR="00436A37" w:rsidRPr="00857F71" w:rsidRDefault="00347C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Г</w:t>
            </w:r>
            <w:proofErr w:type="spellStart"/>
            <w:r w:rsidRPr="00347C92">
              <w:rPr>
                <w:sz w:val="28"/>
                <w:szCs w:val="28"/>
              </w:rPr>
              <w:t>рамоты</w:t>
            </w:r>
            <w:proofErr w:type="spellEnd"/>
            <w:r w:rsidRPr="00347C92">
              <w:rPr>
                <w:sz w:val="28"/>
                <w:szCs w:val="28"/>
              </w:rPr>
              <w:t xml:space="preserve"> и сертификаты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36DA" w14:textId="4F45E0BB" w:rsidR="00436A37" w:rsidRPr="00857F71" w:rsidRDefault="00347C92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Перечень текстовых </w:t>
            </w:r>
            <w:r>
              <w:rPr>
                <w:sz w:val="28"/>
                <w:szCs w:val="28"/>
                <w:lang w:val="ru-RU"/>
              </w:rPr>
              <w:lastRenderedPageBreak/>
              <w:t>файлов разделенных «</w:t>
            </w:r>
            <w:r w:rsidRPr="00AF279C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t>»</w:t>
            </w:r>
            <w:r w:rsidRPr="00AF279C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содержащих определенную информацию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25E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lastRenderedPageBreak/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1D0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256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6BC9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1E00222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8010" w14:textId="38F2C05F" w:rsidR="00436A37" w:rsidRPr="00857F71" w:rsidRDefault="006E24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proofErr w:type="spellStart"/>
            <w:r w:rsidRPr="006E24BB">
              <w:rPr>
                <w:sz w:val="28"/>
                <w:szCs w:val="28"/>
              </w:rPr>
              <w:t>еречень</w:t>
            </w:r>
            <w:proofErr w:type="spellEnd"/>
            <w:r w:rsidRPr="006E24BB">
              <w:rPr>
                <w:sz w:val="28"/>
                <w:szCs w:val="28"/>
              </w:rPr>
              <w:t xml:space="preserve"> врачей-специалистов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EC8" w14:textId="14AA2EA2" w:rsidR="00436A37" w:rsidRPr="006E24BB" w:rsidRDefault="006E24BB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Перечень полных имен разделенных «</w:t>
            </w:r>
            <w:r>
              <w:rPr>
                <w:sz w:val="28"/>
                <w:szCs w:val="28"/>
                <w:lang w:val="en-US"/>
              </w:rPr>
              <w:t>;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49FF" w14:textId="7A25F0DA" w:rsidR="00436A37" w:rsidRPr="005A315A" w:rsidRDefault="005A315A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7F38" w14:textId="36F346AB" w:rsidR="00436A37" w:rsidRPr="005A315A" w:rsidRDefault="005A315A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8167" w14:textId="2DEAD5D4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4EC9E2C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6AC4" w14:textId="10BBDC22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Стоимость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90B6" w14:textId="52D061BB" w:rsidR="00436A37" w:rsidRPr="007374A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Стоимость </w:t>
            </w:r>
            <w:r w:rsidR="007374A1">
              <w:rPr>
                <w:sz w:val="28"/>
                <w:szCs w:val="28"/>
                <w:lang w:val="ru-RU"/>
              </w:rPr>
              <w:t>платных мед. услуг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4FB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числовое, рубль</w:t>
            </w:r>
          </w:p>
          <w:p w14:paraId="5A89D34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 копейки</w:t>
            </w:r>
          </w:p>
          <w:p w14:paraId="747B7840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1C3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857F71">
              <w:rPr>
                <w:sz w:val="28"/>
                <w:szCs w:val="28"/>
              </w:rPr>
              <w:t>рррр</w:t>
            </w:r>
            <w:proofErr w:type="spellEnd"/>
            <w:r w:rsidRPr="00857F71">
              <w:rPr>
                <w:sz w:val="28"/>
                <w:szCs w:val="28"/>
              </w:rPr>
              <w:t>.</w:t>
            </w:r>
          </w:p>
          <w:p w14:paraId="6E63883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857F71">
              <w:rPr>
                <w:sz w:val="28"/>
                <w:szCs w:val="28"/>
              </w:rPr>
              <w:t>кк</w:t>
            </w:r>
            <w:proofErr w:type="spellEnd"/>
          </w:p>
          <w:p w14:paraId="7B6CE4CA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18B0" w14:textId="77777777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6A37" w:rsidRPr="00857F71" w14:paraId="7A2A35C9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4AD5" w14:textId="37544536" w:rsidR="00436A37" w:rsidRPr="00857F71" w:rsidRDefault="005A24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proofErr w:type="spellStart"/>
            <w:r w:rsidRPr="005A2415">
              <w:rPr>
                <w:sz w:val="28"/>
                <w:szCs w:val="28"/>
              </w:rPr>
              <w:t>оказатель</w:t>
            </w:r>
            <w:proofErr w:type="spellEnd"/>
            <w:r w:rsidRPr="005A2415">
              <w:rPr>
                <w:sz w:val="28"/>
                <w:szCs w:val="28"/>
              </w:rPr>
              <w:t xml:space="preserve"> эффективности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92FC" w14:textId="010A078F" w:rsidR="00436A37" w:rsidRPr="00BC6146" w:rsidRDefault="00BC6146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Показатель эффективности предоставляемой услуги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C3EF" w14:textId="07248A7E" w:rsidR="00436A37" w:rsidRPr="00616A2C" w:rsidRDefault="00616A2C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815D" w14:textId="30447074" w:rsidR="00436A37" w:rsidRPr="00616A2C" w:rsidRDefault="00616A2C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EA93" w14:textId="77777777" w:rsidR="00436A37" w:rsidRDefault="003270C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1-плохо</w:t>
            </w:r>
          </w:p>
          <w:p w14:paraId="288D231C" w14:textId="77777777" w:rsidR="003270C2" w:rsidRDefault="003270C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2-нехорошо</w:t>
            </w:r>
          </w:p>
          <w:p w14:paraId="7824C37F" w14:textId="77777777" w:rsidR="003270C2" w:rsidRDefault="003270C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3-средне</w:t>
            </w:r>
          </w:p>
          <w:p w14:paraId="6174ABAA" w14:textId="77777777" w:rsidR="003270C2" w:rsidRDefault="003270C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4-хорошо</w:t>
            </w:r>
          </w:p>
          <w:p w14:paraId="683CA8F2" w14:textId="711065EB" w:rsidR="003270C2" w:rsidRPr="003270C2" w:rsidRDefault="003270C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5-отлично</w:t>
            </w:r>
          </w:p>
        </w:tc>
      </w:tr>
      <w:tr w:rsidR="00436A37" w:rsidRPr="00857F71" w14:paraId="3C6A2248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531C" w14:textId="784304EB" w:rsidR="00436A37" w:rsidRPr="00857F71" w:rsidRDefault="008F2E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</w:t>
            </w:r>
            <w:proofErr w:type="spellStart"/>
            <w:r w:rsidRPr="008F2E81">
              <w:rPr>
                <w:sz w:val="28"/>
                <w:szCs w:val="28"/>
              </w:rPr>
              <w:t>спользуемое</w:t>
            </w:r>
            <w:proofErr w:type="spellEnd"/>
            <w:r w:rsidRPr="008F2E81">
              <w:rPr>
                <w:sz w:val="28"/>
                <w:szCs w:val="28"/>
              </w:rPr>
              <w:t xml:space="preserve"> оборудование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3302" w14:textId="6ED1B6AC" w:rsidR="00436A37" w:rsidRPr="008F2E81" w:rsidRDefault="008F2E81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Перечень используемого оборудования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CBC4" w14:textId="7A802B4E" w:rsidR="00436A37" w:rsidRPr="008F2E81" w:rsidRDefault="008F2E81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Текстовое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D162" w14:textId="6178AA01" w:rsidR="00436A37" w:rsidRPr="008F2E81" w:rsidRDefault="008F2E81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032F" w14:textId="6D1ED681" w:rsidR="00436A37" w:rsidRPr="00857F71" w:rsidRDefault="00436A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8F9D803" w14:textId="77777777" w:rsidR="00436A37" w:rsidRPr="00857F71" w:rsidRDefault="00436A37">
      <w:pPr>
        <w:jc w:val="both"/>
        <w:rPr>
          <w:sz w:val="28"/>
          <w:szCs w:val="28"/>
        </w:rPr>
      </w:pPr>
    </w:p>
    <w:p w14:paraId="23E0D903" w14:textId="77777777" w:rsidR="00436A37" w:rsidRPr="00857F71" w:rsidRDefault="00FF344F">
      <w:pPr>
        <w:pStyle w:val="2"/>
        <w:jc w:val="both"/>
        <w:rPr>
          <w:b/>
        </w:rPr>
      </w:pPr>
      <w:bookmarkStart w:id="21" w:name="_z337ya" w:colFirst="0" w:colLast="0"/>
      <w:bookmarkEnd w:id="21"/>
      <w:r w:rsidRPr="00857F71">
        <w:rPr>
          <w:b/>
        </w:rPr>
        <w:t xml:space="preserve">4.3. Отчеты </w:t>
      </w:r>
    </w:p>
    <w:p w14:paraId="03F20D8D" w14:textId="4FA2D6CD" w:rsidR="00436A37" w:rsidRPr="00FE0335" w:rsidRDefault="00FF344F">
      <w:pPr>
        <w:pStyle w:val="3"/>
        <w:jc w:val="both"/>
        <w:rPr>
          <w:b/>
          <w:color w:val="000000"/>
          <w:lang w:val="ru-RU"/>
        </w:rPr>
      </w:pPr>
      <w:bookmarkStart w:id="22" w:name="_3j2qqm3" w:colFirst="0" w:colLast="0"/>
      <w:bookmarkEnd w:id="22"/>
      <w:r w:rsidRPr="00857F71">
        <w:rPr>
          <w:b/>
          <w:color w:val="000000"/>
        </w:rPr>
        <w:t xml:space="preserve">4.3.1. Отчеты об осуществленных </w:t>
      </w:r>
      <w:r w:rsidR="00FE0335">
        <w:rPr>
          <w:b/>
          <w:color w:val="000000"/>
          <w:lang w:val="ru-RU"/>
        </w:rPr>
        <w:t>медицинских обследованиях</w:t>
      </w:r>
    </w:p>
    <w:p w14:paraId="77FE9C4E" w14:textId="77777777" w:rsidR="00436A37" w:rsidRPr="00857F71" w:rsidRDefault="00436A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436A37" w:rsidRPr="00857F71" w14:paraId="3E86CF95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647A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Идентификатор отчёта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9E2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ИБ-1</w:t>
            </w:r>
          </w:p>
        </w:tc>
      </w:tr>
      <w:tr w:rsidR="00436A37" w:rsidRPr="00857F71" w14:paraId="438AD46B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598D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Заголовок отчёта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4892" w14:textId="4B8CBA6D" w:rsidR="00436A37" w:rsidRPr="00DA1C8E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История </w:t>
            </w:r>
            <w:r w:rsidR="00DA1C8E">
              <w:rPr>
                <w:sz w:val="28"/>
                <w:szCs w:val="28"/>
                <w:lang w:val="ru-RU"/>
              </w:rPr>
              <w:t>посещения мед.-специалиста</w:t>
            </w:r>
          </w:p>
        </w:tc>
      </w:tr>
      <w:tr w:rsidR="00436A37" w:rsidRPr="00857F71" w14:paraId="2465AA3C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DC5F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Цель отчёта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F7A2" w14:textId="32E6D17B" w:rsidR="00436A37" w:rsidRPr="00682503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Предоставить </w:t>
            </w:r>
            <w:r w:rsidR="00D47E79">
              <w:rPr>
                <w:sz w:val="28"/>
                <w:szCs w:val="28"/>
                <w:lang w:val="ru-RU"/>
              </w:rPr>
              <w:t>врачам-специалистам проведенные медицинские обследования</w:t>
            </w:r>
            <w:r w:rsidRPr="00857F71">
              <w:rPr>
                <w:sz w:val="28"/>
                <w:szCs w:val="28"/>
              </w:rPr>
              <w:t xml:space="preserve">, </w:t>
            </w:r>
            <w:r w:rsidRPr="00857F71">
              <w:rPr>
                <w:sz w:val="28"/>
                <w:szCs w:val="28"/>
              </w:rPr>
              <w:lastRenderedPageBreak/>
              <w:t xml:space="preserve">которые были </w:t>
            </w:r>
            <w:r w:rsidR="00D47E79">
              <w:rPr>
                <w:sz w:val="28"/>
                <w:szCs w:val="28"/>
                <w:lang w:val="ru-RU"/>
              </w:rPr>
              <w:t>проведены</w:t>
            </w:r>
            <w:r w:rsidRPr="00857F71">
              <w:rPr>
                <w:sz w:val="28"/>
                <w:szCs w:val="28"/>
              </w:rPr>
              <w:t xml:space="preserve"> за определенный период времени вплоть до полугода до текущей даты, чтобы </w:t>
            </w:r>
            <w:r w:rsidR="00682503">
              <w:rPr>
                <w:sz w:val="28"/>
                <w:szCs w:val="28"/>
                <w:lang w:val="ru-RU"/>
              </w:rPr>
              <w:t>определить эффективное лечение для конкретного пациента</w:t>
            </w:r>
          </w:p>
          <w:p w14:paraId="380DFADD" w14:textId="77777777" w:rsidR="00436A37" w:rsidRPr="00857F71" w:rsidRDefault="00436A3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  <w:p w14:paraId="0B5DB140" w14:textId="77777777" w:rsidR="00436A37" w:rsidRPr="00857F71" w:rsidRDefault="00436A3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436A37" w:rsidRPr="00857F71" w14:paraId="5FA1E451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C4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lastRenderedPageBreak/>
              <w:t>Приоритет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2AE9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Высокий</w:t>
            </w:r>
          </w:p>
        </w:tc>
      </w:tr>
      <w:tr w:rsidR="00436A37" w:rsidRPr="00857F71" w14:paraId="11AD5F90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CFB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Пользователи отчёта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9217" w14:textId="074E3B5B" w:rsidR="00436A37" w:rsidRPr="00296F8E" w:rsidRDefault="00296F8E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Врачи-специалисты</w:t>
            </w:r>
          </w:p>
        </w:tc>
      </w:tr>
      <w:tr w:rsidR="00436A37" w:rsidRPr="00857F71" w14:paraId="196023ED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DAC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Источники данных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D877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Актуальная и архивная база данных</w:t>
            </w:r>
          </w:p>
        </w:tc>
      </w:tr>
      <w:tr w:rsidR="00436A37" w:rsidRPr="00857F71" w14:paraId="74E4E66F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F4A5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Частота и использование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249A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Генерируется автоматически при переходе на страницу просмотра списка объектов. Данные динамические (страницу с отчётом можно обновить). Доступны команды на основе данных в отчёте.</w:t>
            </w:r>
          </w:p>
        </w:tc>
      </w:tr>
      <w:tr w:rsidR="00436A37" w:rsidRPr="00857F71" w14:paraId="38EAD263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1CE6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Время доступа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5EAD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Отчёт должен выводиться за время, не превышающее 2 с., при работе в режиме постраничного просмотра по 20 записей.</w:t>
            </w:r>
          </w:p>
        </w:tc>
      </w:tr>
      <w:tr w:rsidR="00436A37" w:rsidRPr="00857F71" w14:paraId="4B1B63DE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FB0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Визуальный макет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2370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Альбомная ориентация</w:t>
            </w:r>
          </w:p>
        </w:tc>
      </w:tr>
      <w:tr w:rsidR="00436A37" w:rsidRPr="00857F71" w14:paraId="110FAF4C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0FDD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Верхний и нижний колонтитулы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97C8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Нет</w:t>
            </w:r>
          </w:p>
        </w:tc>
      </w:tr>
      <w:tr w:rsidR="00436A37" w:rsidRPr="00857F71" w14:paraId="743F2D5A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AFB5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Тело отчёта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75F8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Отображаемые поля:</w:t>
            </w:r>
          </w:p>
          <w:p w14:paraId="2DDB5BF3" w14:textId="2D1F1352" w:rsidR="00436A37" w:rsidRPr="00F40172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>Номер</w:t>
            </w:r>
            <w:r w:rsidR="00F40172">
              <w:rPr>
                <w:sz w:val="28"/>
                <w:szCs w:val="28"/>
                <w:lang w:val="ru-RU"/>
              </w:rPr>
              <w:t>а мед. заключений</w:t>
            </w:r>
          </w:p>
          <w:p w14:paraId="53633D3D" w14:textId="6167AC8A" w:rsidR="00436A37" w:rsidRPr="00F40172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Имя </w:t>
            </w:r>
            <w:r w:rsidR="00F40172">
              <w:rPr>
                <w:sz w:val="28"/>
                <w:szCs w:val="28"/>
                <w:lang w:val="ru-RU"/>
              </w:rPr>
              <w:t>пациента</w:t>
            </w:r>
          </w:p>
          <w:p w14:paraId="1E22DAD8" w14:textId="77777777" w:rsidR="00436A37" w:rsidRDefault="00FF344F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857F71">
              <w:rPr>
                <w:sz w:val="28"/>
                <w:szCs w:val="28"/>
              </w:rPr>
              <w:t xml:space="preserve">Фамилия </w:t>
            </w:r>
            <w:r w:rsidR="00501A66">
              <w:rPr>
                <w:sz w:val="28"/>
                <w:szCs w:val="28"/>
                <w:lang w:val="ru-RU"/>
              </w:rPr>
              <w:t>пациента</w:t>
            </w:r>
          </w:p>
          <w:p w14:paraId="21311D56" w14:textId="69DD6514" w:rsidR="00EB13CD" w:rsidRPr="00501A66" w:rsidRDefault="00DC734C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Полное имя врача-специалиста,</w:t>
            </w:r>
            <w:r w:rsidR="00EB13CD">
              <w:rPr>
                <w:sz w:val="28"/>
                <w:szCs w:val="28"/>
                <w:lang w:val="ru-RU"/>
              </w:rPr>
              <w:t xml:space="preserve"> проводившего последнее обследование</w:t>
            </w:r>
          </w:p>
        </w:tc>
      </w:tr>
      <w:tr w:rsidR="00436A37" w:rsidRPr="00857F71" w14:paraId="09199F1A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CFFB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Признак конца отчёта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9471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Нет</w:t>
            </w:r>
          </w:p>
        </w:tc>
      </w:tr>
      <w:tr w:rsidR="00436A37" w:rsidRPr="00857F71" w14:paraId="6B1B3D53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5913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>Интерактивность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0353" w14:textId="77777777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Пользователю доступна </w:t>
            </w:r>
            <w:r w:rsidRPr="00857F71">
              <w:rPr>
                <w:sz w:val="28"/>
                <w:szCs w:val="28"/>
              </w:rPr>
              <w:lastRenderedPageBreak/>
              <w:t>возможность выбора определённой записи. Для данной записи доступны команды на редактирование данных и архивацию</w:t>
            </w:r>
          </w:p>
        </w:tc>
      </w:tr>
      <w:tr w:rsidR="00436A37" w:rsidRPr="00857F71" w14:paraId="08F72FCA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7F82" w14:textId="77777777" w:rsidR="00436A37" w:rsidRPr="00857F71" w:rsidRDefault="00FF3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lastRenderedPageBreak/>
              <w:t>Ограничения безопасности доступа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567F" w14:textId="7FB00D4D" w:rsidR="00436A37" w:rsidRPr="00857F71" w:rsidRDefault="00FF344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RPr="00857F71">
              <w:rPr>
                <w:sz w:val="28"/>
                <w:szCs w:val="28"/>
              </w:rPr>
              <w:t xml:space="preserve">Доступен авторизованным действующим лицам с подтверждёнными правами </w:t>
            </w:r>
            <w:r w:rsidR="000865D3">
              <w:rPr>
                <w:sz w:val="28"/>
                <w:szCs w:val="28"/>
                <w:lang w:val="ru-RU"/>
              </w:rPr>
              <w:t>врача-специалиста</w:t>
            </w:r>
            <w:r w:rsidRPr="00857F71">
              <w:rPr>
                <w:sz w:val="28"/>
                <w:szCs w:val="28"/>
              </w:rPr>
              <w:t>.</w:t>
            </w:r>
          </w:p>
        </w:tc>
      </w:tr>
    </w:tbl>
    <w:p w14:paraId="2F34CC55" w14:textId="77777777" w:rsidR="00436A37" w:rsidRPr="00857F71" w:rsidRDefault="00436A37">
      <w:pPr>
        <w:jc w:val="both"/>
        <w:rPr>
          <w:sz w:val="28"/>
          <w:szCs w:val="28"/>
        </w:rPr>
      </w:pPr>
      <w:bookmarkStart w:id="23" w:name="_1y810tw" w:colFirst="0" w:colLast="0"/>
      <w:bookmarkEnd w:id="23"/>
    </w:p>
    <w:p w14:paraId="178F99D8" w14:textId="2422D14F" w:rsidR="00436A37" w:rsidRPr="00857F71" w:rsidRDefault="00FF344F">
      <w:pPr>
        <w:pStyle w:val="2"/>
        <w:jc w:val="both"/>
      </w:pPr>
      <w:bookmarkStart w:id="24" w:name="_4i7ojhp" w:colFirst="0" w:colLast="0"/>
      <w:bookmarkEnd w:id="24"/>
      <w:r w:rsidRPr="00857F71">
        <w:t xml:space="preserve">4.4. Целостность, </w:t>
      </w:r>
      <w:r w:rsidR="00827730" w:rsidRPr="00857F71">
        <w:t>сохранение и</w:t>
      </w:r>
      <w:r w:rsidRPr="00857F71">
        <w:t xml:space="preserve"> утилизация данных </w:t>
      </w:r>
    </w:p>
    <w:p w14:paraId="7B0DB973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DI­1</w:t>
      </w:r>
      <w:r w:rsidRPr="00857F71">
        <w:rPr>
          <w:sz w:val="28"/>
          <w:szCs w:val="28"/>
        </w:rPr>
        <w:t xml:space="preserve">. Система должна хранить архивные данные о действующих лицах на протяжении 5 лет с даты архивации. </w:t>
      </w:r>
    </w:p>
    <w:p w14:paraId="589063A4" w14:textId="3EAAA22F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DI­2</w:t>
      </w:r>
      <w:r w:rsidRPr="00857F71">
        <w:rPr>
          <w:sz w:val="28"/>
          <w:szCs w:val="28"/>
        </w:rPr>
        <w:t xml:space="preserve">. Система должна хранить данные о </w:t>
      </w:r>
      <w:r w:rsidR="00194E66">
        <w:rPr>
          <w:sz w:val="28"/>
          <w:szCs w:val="28"/>
          <w:lang w:val="ru-RU"/>
        </w:rPr>
        <w:t>пациентах</w:t>
      </w:r>
      <w:r w:rsidR="0013620B">
        <w:rPr>
          <w:sz w:val="28"/>
          <w:szCs w:val="28"/>
          <w:lang w:val="ru-RU"/>
        </w:rPr>
        <w:t xml:space="preserve"> и мед. сотрудник</w:t>
      </w:r>
      <w:r w:rsidR="008A765D">
        <w:rPr>
          <w:sz w:val="28"/>
          <w:szCs w:val="28"/>
          <w:lang w:val="ru-RU"/>
        </w:rPr>
        <w:t>ах</w:t>
      </w:r>
      <w:r w:rsidRPr="00857F71">
        <w:rPr>
          <w:sz w:val="28"/>
          <w:szCs w:val="28"/>
        </w:rPr>
        <w:t xml:space="preserve"> на протяжении 3 лет с даты архивации записи.</w:t>
      </w:r>
    </w:p>
    <w:p w14:paraId="364B75F4" w14:textId="7777777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25" w:name="_2xcytpi" w:colFirst="0" w:colLast="0"/>
      <w:bookmarkEnd w:id="25"/>
      <w:r w:rsidRPr="00857F71">
        <w:rPr>
          <w:b/>
          <w:sz w:val="32"/>
          <w:szCs w:val="32"/>
        </w:rPr>
        <w:t>5. Требования к внешним интерфейсами</w:t>
      </w:r>
    </w:p>
    <w:p w14:paraId="07F8D049" w14:textId="77777777" w:rsidR="00436A37" w:rsidRPr="00857F71" w:rsidRDefault="00FF344F">
      <w:pPr>
        <w:pStyle w:val="2"/>
        <w:jc w:val="both"/>
      </w:pPr>
      <w:bookmarkStart w:id="26" w:name="_1ci93xb" w:colFirst="0" w:colLast="0"/>
      <w:bookmarkEnd w:id="26"/>
      <w:r w:rsidRPr="00857F71">
        <w:t xml:space="preserve">5.1. Пользовательские интерфейсы </w:t>
      </w:r>
    </w:p>
    <w:p w14:paraId="6F5B2E4C" w14:textId="77777777" w:rsidR="00436A37" w:rsidRPr="00857F71" w:rsidRDefault="00FF344F">
      <w:pPr>
        <w:jc w:val="both"/>
        <w:rPr>
          <w:color w:val="999999"/>
          <w:sz w:val="28"/>
          <w:szCs w:val="28"/>
        </w:rPr>
      </w:pPr>
      <w:r w:rsidRPr="00857F71">
        <w:rPr>
          <w:b/>
          <w:sz w:val="28"/>
          <w:szCs w:val="28"/>
        </w:rPr>
        <w:t>UI­1</w:t>
      </w:r>
      <w:r w:rsidRPr="00857F71">
        <w:rPr>
          <w:sz w:val="28"/>
          <w:szCs w:val="28"/>
        </w:rPr>
        <w:t>. Графический интерфейс пользователя должен включать в себя страницы, предоставляющие доступ к функционалу, описанному в разделе 3.</w:t>
      </w:r>
    </w:p>
    <w:p w14:paraId="180C1924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UI­2</w:t>
      </w:r>
      <w:r w:rsidRPr="00857F71">
        <w:rPr>
          <w:sz w:val="28"/>
          <w:szCs w:val="28"/>
        </w:rPr>
        <w:t>. Система должна обеспечивать навигацию между страницами, вывод справки и контекстные подсказки для элементов, отвечающих за работу с основным функционалом системы.</w:t>
      </w:r>
    </w:p>
    <w:p w14:paraId="232D338D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UI3.</w:t>
      </w:r>
      <w:r w:rsidRPr="00857F71">
        <w:rPr>
          <w:sz w:val="28"/>
          <w:szCs w:val="28"/>
        </w:rPr>
        <w:t xml:space="preserve"> Количество символов в поле для ввода сообщения не должно превышать 350 символов.</w:t>
      </w:r>
    </w:p>
    <w:p w14:paraId="181F67EA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UI4.</w:t>
      </w:r>
      <w:r w:rsidRPr="00857F71">
        <w:rPr>
          <w:sz w:val="28"/>
          <w:szCs w:val="28"/>
        </w:rPr>
        <w:t xml:space="preserve"> Количество символов в поле для ввода отзыва не должно превышать 500 символов.</w:t>
      </w:r>
    </w:p>
    <w:p w14:paraId="07E23E9F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UI5.</w:t>
      </w:r>
      <w:r w:rsidRPr="00857F71">
        <w:rPr>
          <w:sz w:val="28"/>
          <w:szCs w:val="28"/>
        </w:rPr>
        <w:t xml:space="preserve"> Пароль пользователя должен содержать минимум 8 символов</w:t>
      </w:r>
    </w:p>
    <w:p w14:paraId="0D891F99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UI6.</w:t>
      </w:r>
      <w:r w:rsidRPr="00857F71">
        <w:rPr>
          <w:sz w:val="28"/>
          <w:szCs w:val="28"/>
        </w:rPr>
        <w:t xml:space="preserve"> На всех страницах веб сайта имеется навигационное меню с кнопками для перехода на главную страницу, страницу регистрации, авторизации и выхода из аккаунта.</w:t>
      </w:r>
    </w:p>
    <w:p w14:paraId="608DEF25" w14:textId="77777777" w:rsidR="00436A37" w:rsidRPr="00857F71" w:rsidRDefault="00FF344F">
      <w:pPr>
        <w:pStyle w:val="2"/>
        <w:jc w:val="both"/>
      </w:pPr>
      <w:bookmarkStart w:id="27" w:name="_3whwml4" w:colFirst="0" w:colLast="0"/>
      <w:bookmarkEnd w:id="27"/>
      <w:r w:rsidRPr="00857F71">
        <w:lastRenderedPageBreak/>
        <w:t xml:space="preserve">5.2 Интерфейсы ПО </w:t>
      </w:r>
    </w:p>
    <w:p w14:paraId="401C51FB" w14:textId="77777777" w:rsidR="00436A37" w:rsidRPr="00857F71" w:rsidRDefault="00FF344F">
      <w:pPr>
        <w:jc w:val="both"/>
        <w:rPr>
          <w:b/>
          <w:sz w:val="28"/>
          <w:szCs w:val="28"/>
        </w:rPr>
      </w:pPr>
      <w:r w:rsidRPr="00857F71">
        <w:rPr>
          <w:b/>
          <w:sz w:val="28"/>
          <w:szCs w:val="28"/>
        </w:rPr>
        <w:t xml:space="preserve">SI­1. База данных </w:t>
      </w:r>
    </w:p>
    <w:p w14:paraId="1981E779" w14:textId="77777777" w:rsidR="00436A37" w:rsidRPr="00857F71" w:rsidRDefault="00FF344F">
      <w:pPr>
        <w:jc w:val="both"/>
        <w:rPr>
          <w:color w:val="999999"/>
          <w:sz w:val="28"/>
          <w:szCs w:val="28"/>
        </w:rPr>
      </w:pPr>
      <w:r w:rsidRPr="00857F71">
        <w:rPr>
          <w:b/>
          <w:sz w:val="28"/>
          <w:szCs w:val="28"/>
        </w:rPr>
        <w:t>SI­1.1.</w:t>
      </w:r>
      <w:r w:rsidRPr="00857F71">
        <w:rPr>
          <w:sz w:val="28"/>
          <w:szCs w:val="28"/>
        </w:rPr>
        <w:t xml:space="preserve"> Система должна использовать программный интерфейс на основе ORM, позволяющий выполнять запросы к базе данных (актуальной и архивной), расположенной на удаленном узле, и получать результаты запросов.</w:t>
      </w:r>
    </w:p>
    <w:p w14:paraId="2799C5E8" w14:textId="77777777" w:rsidR="00436A37" w:rsidRPr="00857F71" w:rsidRDefault="00FF344F">
      <w:pPr>
        <w:jc w:val="both"/>
        <w:rPr>
          <w:color w:val="999999"/>
          <w:sz w:val="28"/>
          <w:szCs w:val="28"/>
        </w:rPr>
      </w:pPr>
      <w:r w:rsidRPr="00857F71">
        <w:rPr>
          <w:b/>
          <w:sz w:val="28"/>
          <w:szCs w:val="28"/>
        </w:rPr>
        <w:t>SI­1.2.</w:t>
      </w:r>
      <w:r w:rsidRPr="00857F71">
        <w:rPr>
          <w:sz w:val="28"/>
          <w:szCs w:val="28"/>
        </w:rPr>
        <w:t xml:space="preserve"> Программный интерфейс должен обеспечивать унифицированный доступ к любому типу реляционной СУБД для возможности замены версии или типа СУБД на сервере без необходимости внесения изменений в код клиентской части.</w:t>
      </w:r>
    </w:p>
    <w:p w14:paraId="514A0A8E" w14:textId="77777777" w:rsidR="00436A37" w:rsidRPr="00857F71" w:rsidRDefault="00FF344F">
      <w:pPr>
        <w:pStyle w:val="2"/>
        <w:jc w:val="both"/>
      </w:pPr>
      <w:bookmarkStart w:id="28" w:name="_2bn6wsx" w:colFirst="0" w:colLast="0"/>
      <w:bookmarkEnd w:id="28"/>
      <w:r w:rsidRPr="00857F71">
        <w:t xml:space="preserve">5.3. Интерфейсы оборудования </w:t>
      </w:r>
    </w:p>
    <w:p w14:paraId="2083C90C" w14:textId="77777777" w:rsidR="00436A37" w:rsidRPr="00857F71" w:rsidRDefault="00FF344F">
      <w:pPr>
        <w:jc w:val="both"/>
        <w:rPr>
          <w:color w:val="999999"/>
          <w:sz w:val="28"/>
          <w:szCs w:val="28"/>
        </w:rPr>
      </w:pPr>
      <w:r w:rsidRPr="00857F71">
        <w:rPr>
          <w:sz w:val="28"/>
          <w:szCs w:val="28"/>
        </w:rPr>
        <w:t>Интерфейсы оборудования не выявлены.</w:t>
      </w:r>
    </w:p>
    <w:p w14:paraId="7AC49491" w14:textId="77777777" w:rsidR="00436A37" w:rsidRPr="00857F71" w:rsidRDefault="00436A37">
      <w:pPr>
        <w:jc w:val="both"/>
        <w:rPr>
          <w:color w:val="999999"/>
          <w:sz w:val="28"/>
          <w:szCs w:val="28"/>
        </w:rPr>
      </w:pPr>
    </w:p>
    <w:p w14:paraId="62847C41" w14:textId="77777777" w:rsidR="00436A37" w:rsidRPr="00857F71" w:rsidRDefault="00FF344F">
      <w:pPr>
        <w:pStyle w:val="2"/>
        <w:jc w:val="both"/>
      </w:pPr>
      <w:bookmarkStart w:id="29" w:name="_qsh70q" w:colFirst="0" w:colLast="0"/>
      <w:bookmarkEnd w:id="29"/>
      <w:r w:rsidRPr="00857F71">
        <w:t xml:space="preserve">5.4. Коммуникационные интерфейсы </w:t>
      </w:r>
    </w:p>
    <w:p w14:paraId="0F9FB3F1" w14:textId="299AE133" w:rsidR="00436A37" w:rsidRPr="00A82C48" w:rsidRDefault="00FF344F">
      <w:pPr>
        <w:jc w:val="both"/>
        <w:rPr>
          <w:sz w:val="28"/>
          <w:szCs w:val="28"/>
          <w:lang w:val="ru-RU"/>
        </w:rPr>
      </w:pPr>
      <w:r w:rsidRPr="00857F71">
        <w:rPr>
          <w:b/>
          <w:sz w:val="28"/>
          <w:szCs w:val="28"/>
        </w:rPr>
        <w:t xml:space="preserve">CI­1. </w:t>
      </w:r>
      <w:r w:rsidRPr="00857F71">
        <w:rPr>
          <w:sz w:val="28"/>
          <w:szCs w:val="28"/>
        </w:rPr>
        <w:t xml:space="preserve">Система </w:t>
      </w:r>
      <w:r w:rsidR="00E91B8A">
        <w:rPr>
          <w:sz w:val="28"/>
          <w:szCs w:val="28"/>
          <w:lang w:val="ru-RU"/>
        </w:rPr>
        <w:t>«</w:t>
      </w:r>
      <w:proofErr w:type="spellStart"/>
      <w:r w:rsidR="00E91B8A">
        <w:rPr>
          <w:sz w:val="28"/>
          <w:szCs w:val="28"/>
          <w:lang w:val="en-US"/>
        </w:rPr>
        <w:t>OmniKnight</w:t>
      </w:r>
      <w:proofErr w:type="spellEnd"/>
      <w:r w:rsidR="00E91B8A">
        <w:rPr>
          <w:sz w:val="28"/>
          <w:szCs w:val="28"/>
          <w:lang w:val="ru-RU"/>
        </w:rPr>
        <w:t>»</w:t>
      </w:r>
      <w:r w:rsidR="00E91B8A" w:rsidRPr="00E91B8A">
        <w:rPr>
          <w:sz w:val="28"/>
          <w:szCs w:val="28"/>
          <w:lang w:val="ru-RU"/>
        </w:rPr>
        <w:t xml:space="preserve"> </w:t>
      </w:r>
      <w:r w:rsidRPr="00857F71">
        <w:rPr>
          <w:sz w:val="28"/>
          <w:szCs w:val="28"/>
        </w:rPr>
        <w:t xml:space="preserve">должна отправлять </w:t>
      </w:r>
      <w:r w:rsidR="00F5118A">
        <w:rPr>
          <w:sz w:val="28"/>
          <w:szCs w:val="28"/>
          <w:lang w:val="ru-RU"/>
        </w:rPr>
        <w:t xml:space="preserve">уведомления Врачу-специалисту </w:t>
      </w:r>
      <w:r w:rsidR="00A82C48">
        <w:rPr>
          <w:sz w:val="28"/>
          <w:szCs w:val="28"/>
          <w:lang w:val="ru-RU"/>
        </w:rPr>
        <w:t>о записи пациентов в созданную врачом электронную очередь</w:t>
      </w:r>
      <w:r w:rsidR="001308F1">
        <w:rPr>
          <w:sz w:val="28"/>
          <w:szCs w:val="28"/>
          <w:lang w:val="ru-RU"/>
        </w:rPr>
        <w:t>.</w:t>
      </w:r>
    </w:p>
    <w:p w14:paraId="7CC6CE5B" w14:textId="3C0CA65E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CI­2. </w:t>
      </w:r>
      <w:r w:rsidRPr="00857F71">
        <w:rPr>
          <w:sz w:val="28"/>
          <w:szCs w:val="28"/>
        </w:rPr>
        <w:t xml:space="preserve">Система </w:t>
      </w:r>
      <w:r w:rsidR="00834CC5">
        <w:rPr>
          <w:sz w:val="28"/>
          <w:szCs w:val="28"/>
          <w:lang w:val="ru-RU"/>
        </w:rPr>
        <w:t>«</w:t>
      </w:r>
      <w:proofErr w:type="spellStart"/>
      <w:r w:rsidR="00834CC5">
        <w:rPr>
          <w:sz w:val="28"/>
          <w:szCs w:val="28"/>
          <w:lang w:val="en-US"/>
        </w:rPr>
        <w:t>OmniKnight</w:t>
      </w:r>
      <w:proofErr w:type="spellEnd"/>
      <w:r w:rsidR="00834CC5">
        <w:rPr>
          <w:sz w:val="28"/>
          <w:szCs w:val="28"/>
          <w:lang w:val="ru-RU"/>
        </w:rPr>
        <w:t xml:space="preserve">» </w:t>
      </w:r>
      <w:r w:rsidRPr="00857F71">
        <w:rPr>
          <w:sz w:val="28"/>
          <w:szCs w:val="28"/>
        </w:rPr>
        <w:t xml:space="preserve">должна отправлять </w:t>
      </w:r>
      <w:r w:rsidR="00091FD5">
        <w:rPr>
          <w:sz w:val="28"/>
          <w:szCs w:val="28"/>
          <w:lang w:val="ru-RU"/>
        </w:rPr>
        <w:t>Пациенту</w:t>
      </w:r>
      <w:r w:rsidRPr="00857F71">
        <w:rPr>
          <w:sz w:val="28"/>
          <w:szCs w:val="28"/>
        </w:rPr>
        <w:t xml:space="preserve"> </w:t>
      </w:r>
      <w:r w:rsidR="00F37EAD">
        <w:rPr>
          <w:sz w:val="28"/>
          <w:szCs w:val="28"/>
          <w:lang w:val="ru-RU"/>
        </w:rPr>
        <w:t xml:space="preserve">уведомление и </w:t>
      </w:r>
      <w:r w:rsidRPr="00857F71">
        <w:rPr>
          <w:sz w:val="28"/>
          <w:szCs w:val="28"/>
        </w:rPr>
        <w:t xml:space="preserve">сообщение посредством электронной почты, содержащее </w:t>
      </w:r>
      <w:r w:rsidR="008F12C3">
        <w:rPr>
          <w:sz w:val="28"/>
          <w:szCs w:val="28"/>
          <w:lang w:val="ru-RU"/>
        </w:rPr>
        <w:t>подтверждение записи к определенному специалисту</w:t>
      </w:r>
      <w:r w:rsidRPr="00857F71">
        <w:rPr>
          <w:sz w:val="28"/>
          <w:szCs w:val="28"/>
        </w:rPr>
        <w:t>.</w:t>
      </w:r>
    </w:p>
    <w:p w14:paraId="71E786E5" w14:textId="77777777" w:rsidR="00436A37" w:rsidRPr="00857F71" w:rsidRDefault="00436A37">
      <w:pPr>
        <w:jc w:val="both"/>
        <w:rPr>
          <w:sz w:val="28"/>
          <w:szCs w:val="28"/>
        </w:rPr>
      </w:pPr>
    </w:p>
    <w:p w14:paraId="5A2EF98C" w14:textId="77777777" w:rsidR="00436A37" w:rsidRPr="00857F71" w:rsidRDefault="00436A37">
      <w:pPr>
        <w:jc w:val="both"/>
        <w:rPr>
          <w:color w:val="999999"/>
          <w:sz w:val="28"/>
          <w:szCs w:val="28"/>
        </w:rPr>
      </w:pPr>
    </w:p>
    <w:p w14:paraId="57286186" w14:textId="7777777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30" w:name="_3as4poj" w:colFirst="0" w:colLast="0"/>
      <w:bookmarkEnd w:id="30"/>
      <w:r w:rsidRPr="00857F71">
        <w:rPr>
          <w:b/>
          <w:sz w:val="32"/>
          <w:szCs w:val="32"/>
        </w:rPr>
        <w:t xml:space="preserve">6. Атрибуты качества </w:t>
      </w:r>
    </w:p>
    <w:p w14:paraId="43324093" w14:textId="77777777" w:rsidR="00436A37" w:rsidRPr="00857F71" w:rsidRDefault="00FF344F">
      <w:pPr>
        <w:pStyle w:val="2"/>
        <w:jc w:val="both"/>
      </w:pPr>
      <w:bookmarkStart w:id="31" w:name="_1pxezwc" w:colFirst="0" w:colLast="0"/>
      <w:bookmarkEnd w:id="31"/>
      <w:r w:rsidRPr="00857F71">
        <w:t xml:space="preserve">6.1. Требования по удобству использования </w:t>
      </w:r>
    </w:p>
    <w:p w14:paraId="79E41AA5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USE­1. </w:t>
      </w:r>
      <w:r w:rsidRPr="00857F71">
        <w:rPr>
          <w:sz w:val="28"/>
          <w:szCs w:val="28"/>
        </w:rPr>
        <w:t>Логотип хорошо заметен, размещен сверху, на него можно кликнуть и он является ссылкой на главную страницу.</w:t>
      </w:r>
    </w:p>
    <w:p w14:paraId="118B0654" w14:textId="53B03A08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USE</w:t>
      </w:r>
      <w:r w:rsidR="009C1C96">
        <w:rPr>
          <w:b/>
          <w:sz w:val="28"/>
          <w:szCs w:val="28"/>
          <w:lang w:val="ru-RU"/>
        </w:rPr>
        <w:t>-2</w:t>
      </w:r>
      <w:r w:rsidRPr="00857F71">
        <w:rPr>
          <w:b/>
          <w:sz w:val="28"/>
          <w:szCs w:val="28"/>
        </w:rPr>
        <w:t>.</w:t>
      </w:r>
      <w:r w:rsidRPr="00857F71">
        <w:rPr>
          <w:sz w:val="28"/>
          <w:szCs w:val="28"/>
        </w:rPr>
        <w:t xml:space="preserve"> При переносе сотрудников в архив должна быть предусмотрена возможность выбора нескольких объектов для переноса.</w:t>
      </w:r>
    </w:p>
    <w:p w14:paraId="1D7E7FB6" w14:textId="73C2A703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lastRenderedPageBreak/>
        <w:t>USE</w:t>
      </w:r>
      <w:r w:rsidR="009C1C96">
        <w:rPr>
          <w:b/>
          <w:sz w:val="28"/>
          <w:szCs w:val="28"/>
          <w:lang w:val="ru-RU"/>
        </w:rPr>
        <w:t>-3</w:t>
      </w:r>
      <w:r w:rsidRPr="00857F71">
        <w:rPr>
          <w:b/>
          <w:sz w:val="28"/>
          <w:szCs w:val="28"/>
        </w:rPr>
        <w:t>.</w:t>
      </w:r>
      <w:r w:rsidRPr="00857F71">
        <w:rPr>
          <w:sz w:val="28"/>
          <w:szCs w:val="28"/>
        </w:rPr>
        <w:t xml:space="preserve"> На всех страницах веб сайта имеется навигационное меню с кнопками для перехода на главную страницу, страницу регистрации, авторизации и выхода из аккаунта.</w:t>
      </w:r>
    </w:p>
    <w:p w14:paraId="18F62FA1" w14:textId="77777777" w:rsidR="00436A37" w:rsidRPr="00857F71" w:rsidRDefault="00FF344F">
      <w:pPr>
        <w:pStyle w:val="2"/>
        <w:jc w:val="both"/>
      </w:pPr>
      <w:bookmarkStart w:id="32" w:name="_49x2ik5" w:colFirst="0" w:colLast="0"/>
      <w:bookmarkEnd w:id="32"/>
      <w:r w:rsidRPr="00857F71">
        <w:t xml:space="preserve">6.2. Требования к производительности </w:t>
      </w:r>
    </w:p>
    <w:p w14:paraId="378DE40B" w14:textId="77777777" w:rsidR="00436A37" w:rsidRPr="00857F71" w:rsidRDefault="00FF344F">
      <w:pPr>
        <w:jc w:val="both"/>
        <w:rPr>
          <w:color w:val="999999"/>
          <w:sz w:val="28"/>
          <w:szCs w:val="28"/>
        </w:rPr>
      </w:pPr>
      <w:r w:rsidRPr="00857F71">
        <w:rPr>
          <w:b/>
          <w:sz w:val="28"/>
          <w:szCs w:val="28"/>
        </w:rPr>
        <w:t>PER­1.</w:t>
      </w:r>
      <w:r w:rsidRPr="00857F71">
        <w:rPr>
          <w:sz w:val="28"/>
          <w:szCs w:val="28"/>
        </w:rPr>
        <w:t xml:space="preserve"> Система должна обслуживать до 300 пользователей без нарушений в работе.</w:t>
      </w:r>
    </w:p>
    <w:p w14:paraId="59724872" w14:textId="04ED105C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PER­2 </w:t>
      </w:r>
      <w:r w:rsidRPr="00857F71">
        <w:rPr>
          <w:sz w:val="28"/>
          <w:szCs w:val="28"/>
        </w:rPr>
        <w:t>Все веб-­страницы, генерируемые системой, должны полностью загружаться не более чем за 4 секунды после запроса их по интернет-подключению со скоростью 20 Мбит/сек.</w:t>
      </w:r>
    </w:p>
    <w:p w14:paraId="10521E13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PER­3.</w:t>
      </w:r>
      <w:r w:rsidRPr="00857F71">
        <w:rPr>
          <w:sz w:val="28"/>
          <w:szCs w:val="28"/>
        </w:rPr>
        <w:t xml:space="preserve"> Система должна выводить пользователю результат поиска в среднем за 3 секунды и не более чем через 10 секунд после того, как пользователь выполнил запрос.</w:t>
      </w:r>
    </w:p>
    <w:p w14:paraId="39587E84" w14:textId="77777777" w:rsidR="00436A37" w:rsidRPr="00857F71" w:rsidRDefault="00436A37">
      <w:pPr>
        <w:jc w:val="both"/>
        <w:rPr>
          <w:color w:val="999999"/>
          <w:sz w:val="28"/>
          <w:szCs w:val="28"/>
        </w:rPr>
      </w:pPr>
    </w:p>
    <w:p w14:paraId="12FA6FF6" w14:textId="77777777" w:rsidR="00436A37" w:rsidRPr="00857F71" w:rsidRDefault="00FF344F">
      <w:pPr>
        <w:pStyle w:val="2"/>
        <w:jc w:val="both"/>
      </w:pPr>
      <w:bookmarkStart w:id="33" w:name="_2p2csry" w:colFirst="0" w:colLast="0"/>
      <w:bookmarkEnd w:id="33"/>
      <w:r w:rsidRPr="00857F71">
        <w:t xml:space="preserve">6.3. Требования безопасности </w:t>
      </w:r>
    </w:p>
    <w:p w14:paraId="2CA5FA53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SEC­1</w:t>
      </w:r>
      <w:r w:rsidRPr="00857F71">
        <w:rPr>
          <w:sz w:val="28"/>
          <w:szCs w:val="28"/>
        </w:rPr>
        <w:t>. Требуется обязательное подтверждение учётных данных и прав доступа для входа в систему и просмотра конфиденциальных данных.</w:t>
      </w:r>
    </w:p>
    <w:p w14:paraId="76810057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SEC­2</w:t>
      </w:r>
      <w:r w:rsidRPr="00857F71">
        <w:rPr>
          <w:sz w:val="28"/>
          <w:szCs w:val="28"/>
        </w:rPr>
        <w:t xml:space="preserve">. При наличии технической возможности для соединения с базой данных должен быть использован защищённый протокол (SSL, TLS). </w:t>
      </w:r>
    </w:p>
    <w:p w14:paraId="4DF700AA" w14:textId="2B63D4A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SEC3.</w:t>
      </w:r>
      <w:r w:rsidRPr="00857F71">
        <w:rPr>
          <w:sz w:val="28"/>
          <w:szCs w:val="28"/>
        </w:rPr>
        <w:t xml:space="preserve"> Пользователи обязательно регистрируются для входа </w:t>
      </w:r>
      <w:proofErr w:type="gramStart"/>
      <w:r w:rsidRPr="00857F71">
        <w:rPr>
          <w:sz w:val="28"/>
          <w:szCs w:val="28"/>
        </w:rPr>
        <w:t xml:space="preserve">в  </w:t>
      </w:r>
      <w:r w:rsidR="009E785F">
        <w:rPr>
          <w:sz w:val="28"/>
          <w:szCs w:val="28"/>
          <w:lang w:val="ru-RU"/>
        </w:rPr>
        <w:t>«</w:t>
      </w:r>
      <w:proofErr w:type="spellStart"/>
      <w:proofErr w:type="gramEnd"/>
      <w:r w:rsidR="009E785F">
        <w:rPr>
          <w:sz w:val="28"/>
          <w:szCs w:val="28"/>
          <w:lang w:val="en-US"/>
        </w:rPr>
        <w:t>OmniKnight</w:t>
      </w:r>
      <w:proofErr w:type="spellEnd"/>
      <w:r w:rsidR="009E785F">
        <w:rPr>
          <w:sz w:val="28"/>
          <w:szCs w:val="28"/>
          <w:lang w:val="ru-RU"/>
        </w:rPr>
        <w:t>»</w:t>
      </w:r>
      <w:r w:rsidRPr="00857F71">
        <w:rPr>
          <w:sz w:val="28"/>
          <w:szCs w:val="28"/>
        </w:rPr>
        <w:t xml:space="preserve"> для выполнения всех операций, кроме просмотра </w:t>
      </w:r>
      <w:r w:rsidR="00C34E68">
        <w:rPr>
          <w:sz w:val="28"/>
          <w:szCs w:val="28"/>
          <w:lang w:val="ru-RU"/>
        </w:rPr>
        <w:t>предоставляемых медицинских услуг</w:t>
      </w:r>
      <w:r w:rsidRPr="00857F71">
        <w:rPr>
          <w:sz w:val="28"/>
          <w:szCs w:val="28"/>
        </w:rPr>
        <w:t>.</w:t>
      </w:r>
    </w:p>
    <w:p w14:paraId="17E16BBA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SEC4.</w:t>
      </w:r>
      <w:r w:rsidRPr="00857F71">
        <w:rPr>
          <w:sz w:val="28"/>
          <w:szCs w:val="28"/>
        </w:rPr>
        <w:t xml:space="preserve"> Конфиденциальная информация в том числе и пароль хранятся в базе данных зашифрованном виде.</w:t>
      </w:r>
    </w:p>
    <w:p w14:paraId="3DEE7C9D" w14:textId="77777777" w:rsidR="00436A37" w:rsidRPr="00857F71" w:rsidRDefault="00FF344F">
      <w:pPr>
        <w:pStyle w:val="2"/>
        <w:jc w:val="both"/>
      </w:pPr>
      <w:bookmarkStart w:id="34" w:name="_147n2zr" w:colFirst="0" w:colLast="0"/>
      <w:bookmarkEnd w:id="34"/>
      <w:r w:rsidRPr="00857F71">
        <w:t>6.4. Техника безопасности</w:t>
      </w:r>
    </w:p>
    <w:p w14:paraId="012F55CD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SAF­1. </w:t>
      </w:r>
      <w:r w:rsidRPr="00857F71">
        <w:rPr>
          <w:sz w:val="28"/>
          <w:szCs w:val="28"/>
        </w:rPr>
        <w:t>Устройства, на которых функционирует система, должны быть оснащены программными средствами, обеспечивающими защиту от вирусов, зловредного программного обеспечения, фишинга и других видов кибератак в целях предотвращения утечек данных.</w:t>
      </w:r>
    </w:p>
    <w:p w14:paraId="0FFB46E2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SAF­2. </w:t>
      </w:r>
      <w:r w:rsidRPr="00857F71">
        <w:rPr>
          <w:sz w:val="28"/>
          <w:szCs w:val="28"/>
        </w:rPr>
        <w:t>Для предотвращения необратимой потери данных необходимо проводить ежедневное резервное копирование.</w:t>
      </w:r>
    </w:p>
    <w:p w14:paraId="35DB026D" w14:textId="77777777" w:rsidR="00436A37" w:rsidRPr="00857F71" w:rsidRDefault="00FF344F">
      <w:pPr>
        <w:pStyle w:val="2"/>
        <w:jc w:val="both"/>
      </w:pPr>
      <w:bookmarkStart w:id="35" w:name="_3o7alnk" w:colFirst="0" w:colLast="0"/>
      <w:bookmarkEnd w:id="35"/>
      <w:r w:rsidRPr="00857F71">
        <w:lastRenderedPageBreak/>
        <w:t xml:space="preserve">6.5. Требования к другим атрибутам качества </w:t>
      </w:r>
    </w:p>
    <w:p w14:paraId="2DF8E907" w14:textId="77777777" w:rsidR="00436A37" w:rsidRPr="00857F71" w:rsidRDefault="00FF344F">
      <w:pPr>
        <w:jc w:val="both"/>
        <w:rPr>
          <w:color w:val="999999"/>
          <w:sz w:val="28"/>
          <w:szCs w:val="28"/>
        </w:rPr>
      </w:pPr>
      <w:r w:rsidRPr="00857F71">
        <w:rPr>
          <w:sz w:val="28"/>
          <w:szCs w:val="28"/>
        </w:rPr>
        <w:t>Других специальных требований к атрибутам качества продукта не предъявляется.</w:t>
      </w:r>
    </w:p>
    <w:p w14:paraId="41107009" w14:textId="7777777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36" w:name="_23ckvvd" w:colFirst="0" w:colLast="0"/>
      <w:bookmarkEnd w:id="36"/>
      <w:r w:rsidRPr="00857F71">
        <w:rPr>
          <w:b/>
          <w:sz w:val="32"/>
          <w:szCs w:val="32"/>
        </w:rPr>
        <w:t xml:space="preserve"> 7. Требования к интернационализации и локализации</w:t>
      </w:r>
    </w:p>
    <w:p w14:paraId="2EA6CF7B" w14:textId="5201750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sz w:val="28"/>
          <w:szCs w:val="28"/>
        </w:rPr>
        <w:t>Предполагается использование системы на территории Российской Федерации. Таким образом, дат, чисел, адресов и телефонных номеров, иных локальных параметров должен соответствовать требованиям, предъявляемым законодательством Российской Федерации.</w:t>
      </w:r>
    </w:p>
    <w:p w14:paraId="50725CBA" w14:textId="7777777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37" w:name="_ihv636" w:colFirst="0" w:colLast="0"/>
      <w:bookmarkEnd w:id="37"/>
      <w:r w:rsidRPr="00857F71">
        <w:rPr>
          <w:b/>
          <w:sz w:val="32"/>
          <w:szCs w:val="32"/>
        </w:rPr>
        <w:t>Приложение А. Словарь терминов</w:t>
      </w:r>
    </w:p>
    <w:p w14:paraId="4E5C2A81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Мобильное приложение</w:t>
      </w:r>
      <w:r w:rsidRPr="00857F71">
        <w:rPr>
          <w:sz w:val="28"/>
          <w:szCs w:val="28"/>
        </w:rPr>
        <w:t xml:space="preserve"> – программное приложение, предназначенное для запуска и работы на смартфоне под управлением OC </w:t>
      </w:r>
      <w:proofErr w:type="spellStart"/>
      <w:r w:rsidRPr="00857F71">
        <w:rPr>
          <w:sz w:val="28"/>
          <w:szCs w:val="28"/>
        </w:rPr>
        <w:t>Android</w:t>
      </w:r>
      <w:proofErr w:type="spellEnd"/>
      <w:r w:rsidRPr="00857F71">
        <w:rPr>
          <w:sz w:val="28"/>
          <w:szCs w:val="28"/>
        </w:rPr>
        <w:t xml:space="preserve"> и </w:t>
      </w:r>
      <w:proofErr w:type="spellStart"/>
      <w:r w:rsidRPr="00857F71">
        <w:rPr>
          <w:sz w:val="28"/>
          <w:szCs w:val="28"/>
        </w:rPr>
        <w:t>iOS</w:t>
      </w:r>
      <w:proofErr w:type="spellEnd"/>
      <w:r w:rsidRPr="00857F71">
        <w:rPr>
          <w:sz w:val="28"/>
          <w:szCs w:val="28"/>
        </w:rPr>
        <w:t>.</w:t>
      </w:r>
    </w:p>
    <w:p w14:paraId="40D77606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Веб-приложение</w:t>
      </w:r>
      <w:r w:rsidRPr="00857F71">
        <w:rPr>
          <w:sz w:val="28"/>
          <w:szCs w:val="28"/>
        </w:rPr>
        <w:t xml:space="preserve"> – клиент-серверное приложение, в котором клиент взаимодействует с веб-сервером при помощи браузера.</w:t>
      </w:r>
    </w:p>
    <w:p w14:paraId="24D791E2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Веб-сервер</w:t>
      </w:r>
      <w:r w:rsidRPr="00857F71">
        <w:rPr>
          <w:sz w:val="28"/>
          <w:szCs w:val="28"/>
        </w:rPr>
        <w:t xml:space="preserve"> – программное обеспечение, которое обрабатывает запросы от клиентских программ (например, веб-браузеров) и обеспечивает им доступ к веб-сайтам, веб-приложениям или другим ресурсам через интернет.</w:t>
      </w:r>
    </w:p>
    <w:p w14:paraId="7D044C70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Интернет</w:t>
      </w:r>
      <w:r w:rsidRPr="00857F71">
        <w:rPr>
          <w:sz w:val="28"/>
          <w:szCs w:val="28"/>
        </w:rPr>
        <w:t xml:space="preserve"> – глобальная сеть компьютеров, соединяющая устройства.</w:t>
      </w:r>
    </w:p>
    <w:p w14:paraId="28F54D84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Клиентская часть системы (клиент)</w:t>
      </w:r>
      <w:r w:rsidRPr="00857F71">
        <w:rPr>
          <w:sz w:val="28"/>
          <w:szCs w:val="28"/>
        </w:rPr>
        <w:t xml:space="preserve"> – компонент программной системы, который запускается и работает на устройстве пользователя и взаимодействует с сервером для получения данных или выполнения определенных задач; предоставляет пользовательский интерфейс, через который пользователь может взаимодействовать с системой.</w:t>
      </w:r>
    </w:p>
    <w:p w14:paraId="65AB78EC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ОС </w:t>
      </w:r>
      <w:r w:rsidRPr="00857F71">
        <w:rPr>
          <w:sz w:val="28"/>
          <w:szCs w:val="28"/>
        </w:rPr>
        <w:t>– операционная система.</w:t>
      </w:r>
    </w:p>
    <w:p w14:paraId="7E4AE9DF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>Серверная часть системы</w:t>
      </w:r>
      <w:r w:rsidRPr="00857F71">
        <w:rPr>
          <w:sz w:val="28"/>
          <w:szCs w:val="28"/>
        </w:rPr>
        <w:t xml:space="preserve"> – компонент программной системы, который запущен на сервере и обеспечивает обработку запросов от клиентской части.</w:t>
      </w:r>
    </w:p>
    <w:p w14:paraId="1AFAFEAF" w14:textId="77777777" w:rsidR="00436A37" w:rsidRPr="00857F71" w:rsidRDefault="00FF344F">
      <w:pPr>
        <w:jc w:val="both"/>
        <w:rPr>
          <w:sz w:val="28"/>
          <w:szCs w:val="28"/>
        </w:rPr>
      </w:pPr>
      <w:r w:rsidRPr="00857F71">
        <w:rPr>
          <w:b/>
          <w:sz w:val="28"/>
          <w:szCs w:val="28"/>
        </w:rPr>
        <w:t xml:space="preserve">СУБД </w:t>
      </w:r>
      <w:r w:rsidRPr="00857F71">
        <w:rPr>
          <w:sz w:val="28"/>
          <w:szCs w:val="28"/>
        </w:rPr>
        <w:t>– система управления базами данных.</w:t>
      </w:r>
    </w:p>
    <w:p w14:paraId="2A093DFE" w14:textId="77777777" w:rsidR="00436A37" w:rsidRPr="00857F71" w:rsidRDefault="00FF344F">
      <w:pPr>
        <w:jc w:val="both"/>
        <w:rPr>
          <w:b/>
          <w:sz w:val="32"/>
          <w:szCs w:val="32"/>
        </w:rPr>
      </w:pPr>
      <w:r w:rsidRPr="00857F71">
        <w:rPr>
          <w:b/>
          <w:sz w:val="28"/>
          <w:szCs w:val="28"/>
        </w:rPr>
        <w:t xml:space="preserve">ORM </w:t>
      </w:r>
      <w:r w:rsidRPr="00857F71">
        <w:rPr>
          <w:sz w:val="28"/>
          <w:szCs w:val="28"/>
        </w:rPr>
        <w:t>(англ. Object-</w:t>
      </w:r>
      <w:proofErr w:type="spellStart"/>
      <w:r w:rsidRPr="00857F71">
        <w:rPr>
          <w:sz w:val="28"/>
          <w:szCs w:val="28"/>
        </w:rPr>
        <w:t>Relational</w:t>
      </w:r>
      <w:proofErr w:type="spellEnd"/>
      <w:r w:rsidRPr="00857F71">
        <w:rPr>
          <w:sz w:val="28"/>
          <w:szCs w:val="28"/>
        </w:rPr>
        <w:t xml:space="preserve"> </w:t>
      </w:r>
      <w:proofErr w:type="spellStart"/>
      <w:r w:rsidRPr="00857F71">
        <w:rPr>
          <w:sz w:val="28"/>
          <w:szCs w:val="28"/>
        </w:rPr>
        <w:t>Mapping</w:t>
      </w:r>
      <w:proofErr w:type="spellEnd"/>
      <w:r w:rsidRPr="00857F71">
        <w:rPr>
          <w:sz w:val="28"/>
          <w:szCs w:val="28"/>
        </w:rPr>
        <w:t xml:space="preserve">, рус. объектно-реляционное отображение, или преобразование) – технология программирования, </w:t>
      </w:r>
      <w:r w:rsidRPr="00857F71">
        <w:rPr>
          <w:sz w:val="28"/>
          <w:szCs w:val="28"/>
        </w:rPr>
        <w:lastRenderedPageBreak/>
        <w:t>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r w:rsidRPr="00857F71">
        <w:br w:type="page"/>
      </w:r>
    </w:p>
    <w:p w14:paraId="3F9BF883" w14:textId="77777777" w:rsidR="00436A37" w:rsidRPr="00857F71" w:rsidRDefault="00FF344F">
      <w:pPr>
        <w:pStyle w:val="1"/>
        <w:jc w:val="both"/>
        <w:rPr>
          <w:b/>
          <w:sz w:val="32"/>
          <w:szCs w:val="32"/>
        </w:rPr>
      </w:pPr>
      <w:bookmarkStart w:id="38" w:name="_32hioqz" w:colFirst="0" w:colLast="0"/>
      <w:bookmarkEnd w:id="38"/>
      <w:r w:rsidRPr="00857F71">
        <w:rPr>
          <w:b/>
          <w:sz w:val="32"/>
          <w:szCs w:val="32"/>
        </w:rPr>
        <w:lastRenderedPageBreak/>
        <w:t>Приложение Б. Бизнес-правила</w:t>
      </w:r>
    </w:p>
    <w:p w14:paraId="5D999F1E" w14:textId="77777777" w:rsidR="00436A37" w:rsidRPr="00857F71" w:rsidRDefault="00FF344F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gramStart"/>
      <w:r w:rsidRPr="00857F71">
        <w:rPr>
          <w:rFonts w:ascii="Times New Roman" w:eastAsia="Times New Roman" w:hAnsi="Times New Roman" w:cs="Times New Roman"/>
          <w:b/>
          <w:sz w:val="34"/>
          <w:szCs w:val="34"/>
        </w:rPr>
        <w:t>Бизнес правила</w:t>
      </w:r>
      <w:proofErr w:type="gramEnd"/>
    </w:p>
    <w:tbl>
      <w:tblPr>
        <w:tblStyle w:val="ad"/>
        <w:tblW w:w="101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3570"/>
        <w:gridCol w:w="1830"/>
        <w:gridCol w:w="1485"/>
        <w:gridCol w:w="2535"/>
      </w:tblGrid>
      <w:tr w:rsidR="00436A37" w:rsidRPr="00857F71" w14:paraId="5866E615" w14:textId="77777777">
        <w:trPr>
          <w:trHeight w:val="561"/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2075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Индекс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0B30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Бизнес-правило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EC61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правила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2B11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Статичное или динамичное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FF40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Источник</w:t>
            </w:r>
          </w:p>
        </w:tc>
      </w:tr>
      <w:tr w:rsidR="00436A37" w:rsidRPr="00857F71" w14:paraId="21B11FDC" w14:textId="77777777">
        <w:trPr>
          <w:trHeight w:val="480"/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976E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БП1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5511" w14:textId="06FE5FF1" w:rsidR="00436A37" w:rsidRPr="00857F71" w:rsidRDefault="006F54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системе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OmniKnight</w:t>
            </w:r>
            <w:proofErr w:type="spellEnd"/>
            <w:r w:rsidRPr="002C2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онлайн-конференции могут создавать только учетные записи Врачей-специалистов, прошедших определенную квалификацию в этой сфере и подтвердивших это специальным документом</w:t>
            </w:r>
            <w:r w:rsidRPr="00E404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OCW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3BA0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49C9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Статичное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63A3" w14:textId="77777777" w:rsidR="00436A37" w:rsidRPr="00857F71" w:rsidRDefault="00FF3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Маркетинговая политика компании</w:t>
            </w:r>
          </w:p>
        </w:tc>
      </w:tr>
      <w:tr w:rsidR="00436A37" w:rsidRPr="00857F71" w14:paraId="1D8916B8" w14:textId="77777777">
        <w:trPr>
          <w:trHeight w:val="480"/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04E1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БП2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7E0B" w14:textId="77777777" w:rsidR="009253DB" w:rsidRDefault="009253DB" w:rsidP="009253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Пакет документов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Врачей-специалистов</w:t>
            </w: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1B25E1DB" w14:textId="498A5C8A" w:rsidR="00436A37" w:rsidRPr="00857F71" w:rsidRDefault="009253DB" w:rsidP="00925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документ, удостоверяющий личность; трудовая книжка установленной формы; пенсионное страховое свидетельство (СНИЛС); военный билет (для военнообязанных граждан и лиц призывного возраста); документы о профессиональном образовании, сертификат и иные документы, подтверждающие профессиональную квалификацию соискателя; справка об отсутствии у лица судимости из органов внутренних дел. ТК РФ предусмотрено, что соискатели в случаях, прямо предусмотренных законом, обязаны </w:t>
            </w:r>
            <w:r w:rsidRPr="00262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предъявлять и иные документы. Так, например, лица, трудовая деятельность которых предполагает работу с наркотическими препаратами, должны предоставить справку об отсутствии заболеваний, связанных с наркоманией, алкоголизмом, токсикоманией.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4B41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Ограничение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508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Статичное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EB7E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Учетная политика компании</w:t>
            </w:r>
          </w:p>
        </w:tc>
      </w:tr>
      <w:tr w:rsidR="00436A37" w:rsidRPr="00857F71" w14:paraId="49B6AF48" w14:textId="77777777">
        <w:trPr>
          <w:trHeight w:val="480"/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516F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БП3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3A8F" w14:textId="77777777" w:rsidR="00030836" w:rsidRPr="00346FF2" w:rsidRDefault="00030836" w:rsidP="000308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Пакет документов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Пациента</w:t>
            </w: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268C1E20" w14:textId="2701112C" w:rsidR="00436A37" w:rsidRPr="00030836" w:rsidRDefault="00030836" w:rsidP="00030836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39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медкарта пациента; согласие пациента на то, что ему окажут определенную медицинскую помощь; согласие на обработку личных данных клиента; договор предоставления медицинской помощи; правила, касающиеся оказания платных услуг; акт о </w:t>
            </w:r>
            <w:proofErr w:type="spellStart"/>
            <w:r w:rsidRPr="00CE39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процедур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CE39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ах</w:t>
            </w:r>
            <w:proofErr w:type="spellEnd"/>
            <w:r w:rsidRPr="00CE39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которые уже выполнены;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Пакет документов необходимых Пациенту для ознакомления</w:t>
            </w:r>
            <w:r w:rsidRPr="007535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CE39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полная информация о медицинских сотрудниках, их образование, квалификация, опыт работы.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74AF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4D38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Статичное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298B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Учетная политика компании</w:t>
            </w:r>
          </w:p>
        </w:tc>
      </w:tr>
      <w:tr w:rsidR="00436A37" w:rsidRPr="00857F71" w14:paraId="075C8E88" w14:textId="77777777">
        <w:trPr>
          <w:trHeight w:val="480"/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4BAE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БП4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029D" w14:textId="2C9E5A52" w:rsidR="00436A37" w:rsidRPr="00857F71" w:rsidRDefault="00155C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Обработка персональных данных, предоставляемых при регистрации в системе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OmniKnight</w:t>
            </w:r>
            <w:proofErr w:type="spellEnd"/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осуществляется в срок с момента регистрации </w:t>
            </w: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субъекта персональных данных и до момента удаления его учетной записи.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27EA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Ограничение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0A03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Статичное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CBF0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законодательства</w:t>
            </w:r>
          </w:p>
        </w:tc>
      </w:tr>
      <w:tr w:rsidR="00436A37" w14:paraId="3335D696" w14:textId="77777777">
        <w:trPr>
          <w:trHeight w:val="480"/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B0CE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БП5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125" w14:textId="77777777" w:rsidR="00074316" w:rsidRPr="00346FF2" w:rsidRDefault="00074316" w:rsidP="000743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Записи онлайн-конференций </w:t>
            </w: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хранятся в полном объеме в течение 6 месяцев с момента окончания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медицинского онлайн-</w:t>
            </w: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приема.</w:t>
            </w:r>
          </w:p>
          <w:p w14:paraId="1B30305F" w14:textId="77777777" w:rsidR="00074316" w:rsidRPr="00E22CCB" w:rsidRDefault="00074316" w:rsidP="000743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C5D84" w14:textId="77777777" w:rsidR="00074316" w:rsidRPr="00346FF2" w:rsidRDefault="00074316" w:rsidP="000743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(Постановление Правительства Российской Федерации от 26.06.2018 № 728</w:t>
            </w:r>
          </w:p>
          <w:p w14:paraId="2B97355C" w14:textId="2F5C62DA" w:rsidR="00436A37" w:rsidRPr="00857F71" w:rsidRDefault="00074316" w:rsidP="000743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6F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"Об утверждении Правил хранения организатором распространения информации в информационно-телекоммуникационной сети "Интернет" текстовых сообщений пользователей информационно-телекоммуникационной сети "Интернет", голосовой информации, изображений, звуков, видео-, иных электронных сообщений пользователей информационно-телекоммуникационной сети "Интернет")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C5D7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A485" w14:textId="77777777" w:rsidR="00436A37" w:rsidRPr="00857F71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Статичное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4CDF" w14:textId="77777777" w:rsidR="00436A37" w:rsidRDefault="00FF3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7F71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законодательства</w:t>
            </w:r>
          </w:p>
        </w:tc>
      </w:tr>
    </w:tbl>
    <w:p w14:paraId="33760E96" w14:textId="77777777" w:rsidR="00436A37" w:rsidRDefault="00436A37">
      <w:pPr>
        <w:jc w:val="center"/>
        <w:rPr>
          <w:sz w:val="28"/>
          <w:szCs w:val="28"/>
        </w:rPr>
      </w:pPr>
    </w:p>
    <w:sectPr w:rsidR="00436A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7BF"/>
    <w:multiLevelType w:val="multilevel"/>
    <w:tmpl w:val="46AA733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BF6298"/>
    <w:multiLevelType w:val="multilevel"/>
    <w:tmpl w:val="7412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D57ED"/>
    <w:multiLevelType w:val="multilevel"/>
    <w:tmpl w:val="E63C1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1647ED"/>
    <w:multiLevelType w:val="multilevel"/>
    <w:tmpl w:val="040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444BB9"/>
    <w:multiLevelType w:val="multilevel"/>
    <w:tmpl w:val="82E881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BB3827"/>
    <w:multiLevelType w:val="multilevel"/>
    <w:tmpl w:val="E9C81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925668"/>
    <w:multiLevelType w:val="multilevel"/>
    <w:tmpl w:val="29BA14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A37"/>
    <w:rsid w:val="00013C6E"/>
    <w:rsid w:val="00030836"/>
    <w:rsid w:val="00033278"/>
    <w:rsid w:val="00040DBB"/>
    <w:rsid w:val="00052150"/>
    <w:rsid w:val="000606E6"/>
    <w:rsid w:val="00074316"/>
    <w:rsid w:val="000865D3"/>
    <w:rsid w:val="00091FD5"/>
    <w:rsid w:val="000A6485"/>
    <w:rsid w:val="000F7F76"/>
    <w:rsid w:val="001308F1"/>
    <w:rsid w:val="00134495"/>
    <w:rsid w:val="0013620B"/>
    <w:rsid w:val="00155CF4"/>
    <w:rsid w:val="00180D0E"/>
    <w:rsid w:val="00194E66"/>
    <w:rsid w:val="001D4132"/>
    <w:rsid w:val="00210205"/>
    <w:rsid w:val="0023496E"/>
    <w:rsid w:val="0026499D"/>
    <w:rsid w:val="00266A7B"/>
    <w:rsid w:val="00275A08"/>
    <w:rsid w:val="00290486"/>
    <w:rsid w:val="00296F8E"/>
    <w:rsid w:val="002E6E5C"/>
    <w:rsid w:val="00303734"/>
    <w:rsid w:val="003270C2"/>
    <w:rsid w:val="00347C92"/>
    <w:rsid w:val="0036413B"/>
    <w:rsid w:val="003A73E8"/>
    <w:rsid w:val="003E0651"/>
    <w:rsid w:val="004005FF"/>
    <w:rsid w:val="00425558"/>
    <w:rsid w:val="0043517A"/>
    <w:rsid w:val="00436A37"/>
    <w:rsid w:val="00442CE7"/>
    <w:rsid w:val="00451CFB"/>
    <w:rsid w:val="004B1B8F"/>
    <w:rsid w:val="004C3F91"/>
    <w:rsid w:val="004E1B02"/>
    <w:rsid w:val="00501A66"/>
    <w:rsid w:val="00550281"/>
    <w:rsid w:val="005A2415"/>
    <w:rsid w:val="005A315A"/>
    <w:rsid w:val="005B15A2"/>
    <w:rsid w:val="005C0236"/>
    <w:rsid w:val="005C02D2"/>
    <w:rsid w:val="005C638F"/>
    <w:rsid w:val="005D4A2D"/>
    <w:rsid w:val="0060076B"/>
    <w:rsid w:val="00616A2C"/>
    <w:rsid w:val="00633B79"/>
    <w:rsid w:val="00664E9D"/>
    <w:rsid w:val="00682503"/>
    <w:rsid w:val="00684FB4"/>
    <w:rsid w:val="006A5F6A"/>
    <w:rsid w:val="006B137D"/>
    <w:rsid w:val="006B181E"/>
    <w:rsid w:val="006C19C9"/>
    <w:rsid w:val="006E24BB"/>
    <w:rsid w:val="006F546F"/>
    <w:rsid w:val="007374A1"/>
    <w:rsid w:val="00737656"/>
    <w:rsid w:val="00745031"/>
    <w:rsid w:val="00764BA7"/>
    <w:rsid w:val="00766033"/>
    <w:rsid w:val="00777200"/>
    <w:rsid w:val="00784057"/>
    <w:rsid w:val="00793547"/>
    <w:rsid w:val="007C1877"/>
    <w:rsid w:val="007C2F35"/>
    <w:rsid w:val="008128A0"/>
    <w:rsid w:val="00827730"/>
    <w:rsid w:val="00830D6E"/>
    <w:rsid w:val="008336C2"/>
    <w:rsid w:val="00834CC5"/>
    <w:rsid w:val="0084340A"/>
    <w:rsid w:val="00857F71"/>
    <w:rsid w:val="0087412A"/>
    <w:rsid w:val="008A765D"/>
    <w:rsid w:val="008C4126"/>
    <w:rsid w:val="008F12C3"/>
    <w:rsid w:val="008F2E81"/>
    <w:rsid w:val="00920F92"/>
    <w:rsid w:val="009253DB"/>
    <w:rsid w:val="00933F8D"/>
    <w:rsid w:val="009411B4"/>
    <w:rsid w:val="00977FF8"/>
    <w:rsid w:val="00996623"/>
    <w:rsid w:val="009A36BB"/>
    <w:rsid w:val="009C1C96"/>
    <w:rsid w:val="009E785F"/>
    <w:rsid w:val="00A00D53"/>
    <w:rsid w:val="00A12B8A"/>
    <w:rsid w:val="00A24C28"/>
    <w:rsid w:val="00A31EA0"/>
    <w:rsid w:val="00A3604F"/>
    <w:rsid w:val="00A82C48"/>
    <w:rsid w:val="00A87EED"/>
    <w:rsid w:val="00AA44CA"/>
    <w:rsid w:val="00AF279C"/>
    <w:rsid w:val="00B168A0"/>
    <w:rsid w:val="00B557A1"/>
    <w:rsid w:val="00B711CB"/>
    <w:rsid w:val="00B74688"/>
    <w:rsid w:val="00BA75BD"/>
    <w:rsid w:val="00BC6146"/>
    <w:rsid w:val="00BF2726"/>
    <w:rsid w:val="00C01EB0"/>
    <w:rsid w:val="00C34E68"/>
    <w:rsid w:val="00C80EFF"/>
    <w:rsid w:val="00CE11FC"/>
    <w:rsid w:val="00CF5C6B"/>
    <w:rsid w:val="00D23DC4"/>
    <w:rsid w:val="00D40652"/>
    <w:rsid w:val="00D47E79"/>
    <w:rsid w:val="00D75E77"/>
    <w:rsid w:val="00DA1C8E"/>
    <w:rsid w:val="00DA2912"/>
    <w:rsid w:val="00DA30B8"/>
    <w:rsid w:val="00DC0333"/>
    <w:rsid w:val="00DC39FE"/>
    <w:rsid w:val="00DC734C"/>
    <w:rsid w:val="00DD7798"/>
    <w:rsid w:val="00E20D2A"/>
    <w:rsid w:val="00E74936"/>
    <w:rsid w:val="00E91B8A"/>
    <w:rsid w:val="00EA1C20"/>
    <w:rsid w:val="00EB13CD"/>
    <w:rsid w:val="00EC54C0"/>
    <w:rsid w:val="00EE1F67"/>
    <w:rsid w:val="00EE496F"/>
    <w:rsid w:val="00F37EAD"/>
    <w:rsid w:val="00F40172"/>
    <w:rsid w:val="00F51149"/>
    <w:rsid w:val="00F5118A"/>
    <w:rsid w:val="00F5459D"/>
    <w:rsid w:val="00F54C35"/>
    <w:rsid w:val="00F55D1D"/>
    <w:rsid w:val="00F9025F"/>
    <w:rsid w:val="00F92B7D"/>
    <w:rsid w:val="00FA52CD"/>
    <w:rsid w:val="00FD7FDE"/>
    <w:rsid w:val="00FE0335"/>
    <w:rsid w:val="00FE1E94"/>
    <w:rsid w:val="00FF344F"/>
    <w:rsid w:val="00FF68A0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5AD3"/>
  <w15:docId w15:val="{D13B40F2-8427-4FF1-BD6F-ACB9264E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6D4A3-D7BC-4146-8203-59095BF4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2851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Тихон Хохлов</cp:lastModifiedBy>
  <cp:revision>153</cp:revision>
  <dcterms:created xsi:type="dcterms:W3CDTF">2023-12-24T15:14:00Z</dcterms:created>
  <dcterms:modified xsi:type="dcterms:W3CDTF">2023-12-25T02:19:00Z</dcterms:modified>
</cp:coreProperties>
</file>