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7AB0" w:rsidRDefault="00A07AB0" w:rsidP="00A07AB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07AB0" w:rsidRDefault="00A07AB0" w:rsidP="00A07AB0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="00055B34"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A07AB0" w:rsidRDefault="007244CE" w:rsidP="00A07AB0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Барыбин</w:t>
      </w:r>
      <w:proofErr w:type="spellEnd"/>
      <w:r>
        <w:rPr>
          <w:sz w:val="28"/>
          <w:szCs w:val="28"/>
        </w:rPr>
        <w:t xml:space="preserve"> К.Ю.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244CE" w:rsidRPr="00055B34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 С++.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Итератор может быть реализован как указатель на элемент контейнера, как объект с методами </w:t>
      </w:r>
      <w:proofErr w:type="spellStart"/>
      <w:proofErr w:type="gramStart"/>
      <w:r w:rsidRPr="00055B34">
        <w:rPr>
          <w:rFonts w:ascii="Calibri" w:eastAsia="Calibri" w:hAnsi="Calibri" w:cs="Calibri"/>
        </w:rPr>
        <w:t>next</w:t>
      </w:r>
      <w:proofErr w:type="spellEnd"/>
      <w:r w:rsidRPr="00055B34">
        <w:rPr>
          <w:rFonts w:ascii="Calibri" w:eastAsia="Calibri" w:hAnsi="Calibri" w:cs="Calibri"/>
        </w:rPr>
        <w:t>(</w:t>
      </w:r>
      <w:proofErr w:type="gramEnd"/>
      <w:r w:rsidRPr="00055B34">
        <w:rPr>
          <w:rFonts w:ascii="Calibri" w:eastAsia="Calibri" w:hAnsi="Calibri" w:cs="Calibri"/>
        </w:rPr>
        <w:t xml:space="preserve">) и </w:t>
      </w:r>
      <w:proofErr w:type="spellStart"/>
      <w:r w:rsidRPr="00055B34">
        <w:rPr>
          <w:rFonts w:ascii="Calibri" w:eastAsia="Calibri" w:hAnsi="Calibri" w:cs="Calibri"/>
        </w:rPr>
        <w:t>hasNext</w:t>
      </w:r>
      <w:proofErr w:type="spellEnd"/>
      <w:r w:rsidRPr="00055B34">
        <w:rPr>
          <w:rFonts w:ascii="Calibri" w:eastAsia="Calibri" w:hAnsi="Calibri" w:cs="Calibri"/>
        </w:rPr>
        <w:t>(), как указатель на функцию и т.д.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состоящий из элементов "ключ-значение", предоставляет доступ к элементам по ключу.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c. </w:t>
      </w:r>
      <w:proofErr w:type="spellStart"/>
      <w:r w:rsidRPr="00055B34">
        <w:rPr>
          <w:rFonts w:ascii="Calibri" w:eastAsia="Calibri" w:hAnsi="Calibri" w:cs="Calibri"/>
        </w:rPr>
        <w:t>struct</w:t>
      </w:r>
      <w:proofErr w:type="spellEnd"/>
      <w:r w:rsidRPr="00055B34">
        <w:rPr>
          <w:rFonts w:ascii="Calibri" w:eastAsia="Calibri" w:hAnsi="Calibri" w:cs="Calibri"/>
        </w:rPr>
        <w:t xml:space="preserve"> {</w:t>
      </w:r>
      <w:proofErr w:type="spellStart"/>
      <w:r w:rsidRPr="00055B34">
        <w:rPr>
          <w:rFonts w:ascii="Calibri" w:eastAsia="Calibri" w:hAnsi="Calibri" w:cs="Calibri"/>
        </w:rPr>
        <w:t>char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name</w:t>
      </w:r>
      <w:proofErr w:type="spellEnd"/>
      <w:r w:rsidRPr="00055B34">
        <w:rPr>
          <w:rFonts w:ascii="Calibri" w:eastAsia="Calibri" w:hAnsi="Calibri" w:cs="Calibri"/>
        </w:rPr>
        <w:t xml:space="preserve">[30];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age</w:t>
      </w:r>
      <w:proofErr w:type="spellEnd"/>
      <w:r w:rsidRPr="00055B34">
        <w:rPr>
          <w:rFonts w:ascii="Calibri" w:eastAsia="Calibri" w:hAnsi="Calibri" w:cs="Calibri"/>
        </w:rPr>
        <w:t xml:space="preserve">;}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d.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не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</w:t>
      </w:r>
      <w:proofErr w:type="spellStart"/>
      <w:r w:rsidRPr="00055B34">
        <w:rPr>
          <w:rFonts w:ascii="Calibri" w:eastAsia="Calibri" w:hAnsi="Calibri" w:cs="Calibri"/>
        </w:rPr>
        <w:t>container</w:t>
      </w:r>
      <w:proofErr w:type="spellEnd"/>
      <w:r w:rsidRPr="00055B34">
        <w:rPr>
          <w:rFonts w:ascii="Calibri" w:eastAsia="Calibri" w:hAnsi="Calibri" w:cs="Calibri"/>
        </w:rPr>
        <w:t xml:space="preserve">[i]. 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Если контейнер реализован как линейный список, то доступ к элементам осуществляется путем перебора всех элементов списка от начала до нужного элемента.</w:t>
      </w: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Диаграмма класса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E0B906" wp14:editId="57270B1F">
            <wp:extent cx="49987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Рисунок 1 – классы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классов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со вложенными классами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#pragma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once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&lt;string&gt;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using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namespace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add_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after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</w:t>
      </w:r>
      <w:proofErr w:type="gram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</w:t>
      </w:r>
      <w:proofErr w:type="gram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7244CE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вложенный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~List()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while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::Node(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head-&gt;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tail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</w:t>
      </w:r>
      <w:proofErr w:type="gram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tail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head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/*system("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);*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7244CE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choice</w:t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7244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/*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&lt;&lt; "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Введите 1 - вывод списка с начала\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nВведите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 xml:space="preserve"> 2 - вывод списка с конца\n\n";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 xml:space="preserve"> &gt;&gt; choice;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  <w:t>system("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);*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switch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 xml:space="preserve">: 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";*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: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default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</w:t>
      </w:r>
      <w:proofErr w:type="gram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 system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--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= &amp;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-&gt;~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lastRenderedPageBreak/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current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Class 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 xml:space="preserve">it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 !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 = it-&gt;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it = it-&gt;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244C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D75DB7" w:rsidRPr="007244CE" w:rsidRDefault="00D75DB7" w:rsidP="00055B34">
      <w:pPr>
        <w:spacing w:line="360" w:lineRule="auto"/>
        <w:ind w:firstLine="709"/>
        <w:jc w:val="center"/>
        <w:rPr>
          <w:lang w:val="en-US"/>
        </w:rPr>
      </w:pPr>
    </w:p>
    <w:sectPr w:rsidR="00D75DB7" w:rsidRPr="0072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88226">
    <w:abstractNumId w:val="4"/>
  </w:num>
  <w:num w:numId="2" w16cid:durableId="29185679">
    <w:abstractNumId w:val="2"/>
  </w:num>
  <w:num w:numId="3" w16cid:durableId="199511575">
    <w:abstractNumId w:val="5"/>
  </w:num>
  <w:num w:numId="4" w16cid:durableId="691035536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624699017">
    <w:abstractNumId w:val="0"/>
  </w:num>
  <w:num w:numId="6" w16cid:durableId="2128350927">
    <w:abstractNumId w:val="7"/>
  </w:num>
  <w:num w:numId="7" w16cid:durableId="454562798">
    <w:abstractNumId w:val="6"/>
  </w:num>
  <w:num w:numId="8" w16cid:durableId="1502042983">
    <w:abstractNumId w:val="1"/>
  </w:num>
  <w:num w:numId="9" w16cid:durableId="114539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A7"/>
    <w:rsid w:val="00055B34"/>
    <w:rsid w:val="002D6DA7"/>
    <w:rsid w:val="007244CE"/>
    <w:rsid w:val="009C687F"/>
    <w:rsid w:val="00A07AB0"/>
    <w:rsid w:val="00D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1865"/>
  <w15:chartTrackingRefBased/>
  <w15:docId w15:val="{87FB8CBE-E776-4227-9530-0D83FBA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AB0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055B3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55B3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05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055B34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055B34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055B34"/>
  </w:style>
  <w:style w:type="paragraph" w:customStyle="1" w:styleId="14">
    <w:name w:val="Абзац списка1"/>
    <w:basedOn w:val="a"/>
    <w:next w:val="aa"/>
    <w:uiPriority w:val="34"/>
    <w:qFormat/>
    <w:rsid w:val="00055B34"/>
    <w:pPr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05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055B3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055B34"/>
  </w:style>
  <w:style w:type="paragraph" w:styleId="a8">
    <w:name w:val="footer"/>
    <w:basedOn w:val="a"/>
    <w:link w:val="17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055B34"/>
  </w:style>
  <w:style w:type="paragraph" w:styleId="aa">
    <w:name w:val="List Paragraph"/>
    <w:basedOn w:val="a"/>
    <w:uiPriority w:val="34"/>
    <w:qFormat/>
    <w:rsid w:val="0005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крот</cp:lastModifiedBy>
  <cp:revision>6</cp:revision>
  <dcterms:created xsi:type="dcterms:W3CDTF">2023-04-07T11:28:00Z</dcterms:created>
  <dcterms:modified xsi:type="dcterms:W3CDTF">2023-04-21T09:11:00Z</dcterms:modified>
</cp:coreProperties>
</file>