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A0F" w:rsidRDefault="00E71A0F" w:rsidP="00E71A0F">
      <w:pPr>
        <w:pStyle w:val="ad"/>
        <w:jc w:val="center"/>
        <w:rPr>
          <w:color w:val="000000"/>
          <w:sz w:val="32"/>
          <w:szCs w:val="27"/>
        </w:rPr>
      </w:pPr>
      <w:r>
        <w:rPr>
          <w:color w:val="000000"/>
          <w:sz w:val="32"/>
          <w:szCs w:val="27"/>
        </w:rPr>
        <w:t xml:space="preserve">ГОСУДАРСТВЕННОЕ АВТОНОМНОЕ ПРОФЕССИОНАЛЬНОЕ ОБРАЗОВАТЕЛЬНОЕ УЧРЕЖДЕНИЕ НОВОСИБИРСКОЙ ОБЛАСТИ </w:t>
      </w:r>
    </w:p>
    <w:p w:rsidR="00E71A0F" w:rsidRDefault="00E71A0F" w:rsidP="00E71A0F">
      <w:pPr>
        <w:pStyle w:val="ad"/>
        <w:jc w:val="center"/>
        <w:rPr>
          <w:color w:val="000000"/>
          <w:sz w:val="32"/>
          <w:szCs w:val="27"/>
        </w:rPr>
      </w:pPr>
      <w:r>
        <w:rPr>
          <w:color w:val="000000"/>
          <w:sz w:val="32"/>
          <w:szCs w:val="27"/>
        </w:rPr>
        <w:t>«КУЙБЫШЕВСКИЙ МЕДИЦИНСКИЙ ТЕХНИКУМ»</w:t>
      </w:r>
    </w:p>
    <w:p w:rsidR="00E71A0F" w:rsidRDefault="00E71A0F" w:rsidP="00E71A0F">
      <w:pPr>
        <w:pStyle w:val="ad"/>
        <w:jc w:val="center"/>
        <w:rPr>
          <w:color w:val="000000"/>
          <w:sz w:val="32"/>
          <w:szCs w:val="27"/>
        </w:rPr>
      </w:pPr>
    </w:p>
    <w:p w:rsidR="00E71A0F" w:rsidRDefault="00E71A0F" w:rsidP="00E71A0F">
      <w:pPr>
        <w:pStyle w:val="ad"/>
        <w:jc w:val="center"/>
        <w:rPr>
          <w:color w:val="000000"/>
          <w:sz w:val="28"/>
          <w:szCs w:val="27"/>
        </w:rPr>
      </w:pPr>
    </w:p>
    <w:p w:rsidR="00E71A0F" w:rsidRDefault="00E71A0F" w:rsidP="00E71A0F">
      <w:pPr>
        <w:pStyle w:val="ad"/>
        <w:jc w:val="center"/>
        <w:rPr>
          <w:color w:val="000000"/>
          <w:sz w:val="28"/>
          <w:szCs w:val="27"/>
        </w:rPr>
      </w:pPr>
    </w:p>
    <w:p w:rsidR="00E71A0F" w:rsidRDefault="00E71A0F" w:rsidP="00E71A0F">
      <w:pPr>
        <w:pStyle w:val="ad"/>
        <w:jc w:val="center"/>
        <w:rPr>
          <w:color w:val="000000"/>
          <w:sz w:val="28"/>
          <w:szCs w:val="27"/>
        </w:rPr>
      </w:pPr>
      <w:r>
        <w:rPr>
          <w:color w:val="000000"/>
          <w:sz w:val="28"/>
          <w:szCs w:val="27"/>
        </w:rPr>
        <w:t>РЕФЕРАТ</w:t>
      </w:r>
    </w:p>
    <w:p w:rsidR="00E71A0F" w:rsidRDefault="00E71A0F" w:rsidP="00E71A0F">
      <w:pPr>
        <w:pStyle w:val="ad"/>
        <w:jc w:val="center"/>
        <w:rPr>
          <w:color w:val="000000"/>
          <w:sz w:val="28"/>
          <w:szCs w:val="27"/>
        </w:rPr>
      </w:pPr>
      <w:r>
        <w:rPr>
          <w:color w:val="000000"/>
          <w:sz w:val="28"/>
          <w:szCs w:val="27"/>
        </w:rPr>
        <w:t>по дисциплине: «Физическая культура»</w:t>
      </w:r>
    </w:p>
    <w:p w:rsidR="00E71A0F" w:rsidRPr="00E71A0F" w:rsidRDefault="00E71A0F" w:rsidP="00E71A0F">
      <w:pPr>
        <w:pStyle w:val="ad"/>
        <w:rPr>
          <w:color w:val="000000"/>
          <w:sz w:val="27"/>
          <w:szCs w:val="27"/>
        </w:rPr>
      </w:pPr>
      <w:r>
        <w:rPr>
          <w:color w:val="000000"/>
          <w:sz w:val="28"/>
          <w:szCs w:val="27"/>
        </w:rPr>
        <w:t>на тему: «</w:t>
      </w:r>
      <w:r>
        <w:rPr>
          <w:color w:val="000000"/>
          <w:sz w:val="27"/>
          <w:szCs w:val="27"/>
        </w:rPr>
        <w:t>Выдающиеся спортивные личности мира</w:t>
      </w:r>
      <w:bookmarkStart w:id="0" w:name="_GoBack"/>
      <w:bookmarkEnd w:id="0"/>
      <w:r>
        <w:rPr>
          <w:color w:val="000000"/>
          <w:sz w:val="27"/>
          <w:szCs w:val="27"/>
        </w:rPr>
        <w:t xml:space="preserve">. </w:t>
      </w:r>
      <w:r>
        <w:rPr>
          <w:color w:val="000000"/>
          <w:sz w:val="27"/>
          <w:szCs w:val="27"/>
        </w:rPr>
        <w:t>Джеки Робинсон</w:t>
      </w:r>
      <w:r>
        <w:rPr>
          <w:color w:val="000000"/>
          <w:sz w:val="28"/>
          <w:szCs w:val="27"/>
        </w:rPr>
        <w:t>»</w:t>
      </w:r>
    </w:p>
    <w:p w:rsidR="00E71A0F" w:rsidRDefault="00E71A0F" w:rsidP="00E71A0F">
      <w:pPr>
        <w:pStyle w:val="ad"/>
        <w:jc w:val="center"/>
        <w:rPr>
          <w:color w:val="000000"/>
          <w:sz w:val="27"/>
          <w:szCs w:val="27"/>
        </w:rPr>
      </w:pPr>
    </w:p>
    <w:p w:rsidR="00E71A0F" w:rsidRDefault="00E71A0F" w:rsidP="00E71A0F">
      <w:pPr>
        <w:pStyle w:val="ad"/>
        <w:jc w:val="center"/>
        <w:rPr>
          <w:color w:val="000000"/>
          <w:sz w:val="27"/>
          <w:szCs w:val="27"/>
        </w:rPr>
      </w:pPr>
    </w:p>
    <w:p w:rsidR="00E71A0F" w:rsidRDefault="00E71A0F" w:rsidP="00E71A0F">
      <w:pPr>
        <w:pStyle w:val="ad"/>
        <w:jc w:val="center"/>
        <w:rPr>
          <w:color w:val="000000"/>
          <w:sz w:val="27"/>
          <w:szCs w:val="27"/>
        </w:rPr>
      </w:pPr>
    </w:p>
    <w:p w:rsidR="00E71A0F" w:rsidRDefault="00E71A0F" w:rsidP="00E71A0F">
      <w:pPr>
        <w:pStyle w:val="ad"/>
        <w:jc w:val="right"/>
        <w:rPr>
          <w:color w:val="000000"/>
          <w:sz w:val="28"/>
          <w:szCs w:val="27"/>
        </w:rPr>
      </w:pPr>
      <w:r>
        <w:rPr>
          <w:color w:val="000000"/>
          <w:sz w:val="28"/>
          <w:szCs w:val="27"/>
        </w:rPr>
        <w:t>Выполнил: студент 3 курса</w:t>
      </w:r>
    </w:p>
    <w:p w:rsidR="00E71A0F" w:rsidRDefault="00E71A0F" w:rsidP="00E71A0F">
      <w:pPr>
        <w:pStyle w:val="ad"/>
        <w:jc w:val="right"/>
        <w:rPr>
          <w:color w:val="000000"/>
          <w:sz w:val="28"/>
          <w:szCs w:val="27"/>
        </w:rPr>
      </w:pPr>
      <w:r>
        <w:rPr>
          <w:color w:val="000000"/>
          <w:sz w:val="28"/>
          <w:szCs w:val="27"/>
        </w:rPr>
        <w:t>группы 317</w:t>
      </w:r>
    </w:p>
    <w:p w:rsidR="00E71A0F" w:rsidRDefault="00E71A0F" w:rsidP="00E71A0F">
      <w:pPr>
        <w:pStyle w:val="ad"/>
        <w:jc w:val="right"/>
        <w:rPr>
          <w:color w:val="000000"/>
          <w:sz w:val="28"/>
          <w:szCs w:val="27"/>
        </w:rPr>
      </w:pPr>
      <w:r>
        <w:rPr>
          <w:color w:val="000000"/>
          <w:sz w:val="28"/>
          <w:szCs w:val="27"/>
        </w:rPr>
        <w:t>Шумикова Яна</w:t>
      </w:r>
    </w:p>
    <w:p w:rsidR="00E71A0F" w:rsidRDefault="00E71A0F" w:rsidP="00E71A0F">
      <w:pPr>
        <w:pStyle w:val="ad"/>
        <w:jc w:val="right"/>
        <w:rPr>
          <w:color w:val="000000"/>
          <w:sz w:val="28"/>
          <w:szCs w:val="27"/>
        </w:rPr>
      </w:pPr>
      <w:r>
        <w:rPr>
          <w:color w:val="000000"/>
          <w:sz w:val="28"/>
          <w:szCs w:val="27"/>
        </w:rPr>
        <w:t>Преподаватель: Гормидонова Е. В.</w:t>
      </w:r>
    </w:p>
    <w:p w:rsidR="00857A73" w:rsidRDefault="00857A73" w:rsidP="0005766A">
      <w:pPr>
        <w:rPr>
          <w:rFonts w:ascii="Times New Roman" w:hAnsi="Times New Roman" w:cs="Times New Roman"/>
          <w:sz w:val="28"/>
        </w:rPr>
      </w:pPr>
      <w:r>
        <w:rPr>
          <w:rFonts w:ascii="Times New Roman" w:hAnsi="Times New Roman" w:cs="Times New Roman"/>
          <w:sz w:val="28"/>
        </w:rPr>
        <w:br w:type="page"/>
      </w:r>
    </w:p>
    <w:p w:rsidR="00CC0FB1" w:rsidRPr="00857A73" w:rsidRDefault="00857A73" w:rsidP="00857A73">
      <w:pPr>
        <w:spacing w:after="0" w:line="360" w:lineRule="auto"/>
        <w:jc w:val="center"/>
        <w:rPr>
          <w:rFonts w:ascii="Times New Roman" w:hAnsi="Times New Roman" w:cs="Times New Roman"/>
          <w:b/>
          <w:sz w:val="28"/>
        </w:rPr>
      </w:pPr>
      <w:r w:rsidRPr="00857A73">
        <w:rPr>
          <w:rFonts w:ascii="Times New Roman" w:hAnsi="Times New Roman" w:cs="Times New Roman"/>
          <w:b/>
          <w:sz w:val="28"/>
        </w:rPr>
        <w:lastRenderedPageBreak/>
        <w:t>Оглавление</w:t>
      </w:r>
    </w:p>
    <w:p w:rsidR="0005766A" w:rsidRPr="0005766A" w:rsidRDefault="0005766A" w:rsidP="0005766A">
      <w:pPr>
        <w:tabs>
          <w:tab w:val="left" w:leader="dot" w:pos="9356"/>
        </w:tabs>
        <w:spacing w:after="0" w:line="360" w:lineRule="auto"/>
        <w:rPr>
          <w:rFonts w:ascii="Times New Roman" w:hAnsi="Times New Roman" w:cs="Times New Roman"/>
          <w:sz w:val="28"/>
        </w:rPr>
      </w:pPr>
      <w:r>
        <w:rPr>
          <w:rFonts w:ascii="Times New Roman" w:hAnsi="Times New Roman" w:cs="Times New Roman"/>
          <w:sz w:val="28"/>
        </w:rPr>
        <w:t xml:space="preserve">Введение </w:t>
      </w:r>
      <w:r>
        <w:rPr>
          <w:rFonts w:ascii="Times New Roman" w:hAnsi="Times New Roman" w:cs="Times New Roman"/>
          <w:sz w:val="28"/>
        </w:rPr>
        <w:tab/>
      </w:r>
      <w:r w:rsidR="00475FDF">
        <w:rPr>
          <w:rFonts w:ascii="Times New Roman" w:hAnsi="Times New Roman" w:cs="Times New Roman"/>
          <w:sz w:val="28"/>
        </w:rPr>
        <w:t>3</w:t>
      </w:r>
    </w:p>
    <w:p w:rsidR="0005766A" w:rsidRPr="0005766A" w:rsidRDefault="00A96529" w:rsidP="0005766A">
      <w:pPr>
        <w:tabs>
          <w:tab w:val="left" w:leader="dot" w:pos="9356"/>
        </w:tabs>
        <w:spacing w:after="0" w:line="360" w:lineRule="auto"/>
        <w:rPr>
          <w:rFonts w:ascii="Times New Roman" w:hAnsi="Times New Roman" w:cs="Times New Roman"/>
          <w:sz w:val="28"/>
        </w:rPr>
      </w:pPr>
      <w:r w:rsidRPr="00A96529">
        <w:rPr>
          <w:rFonts w:ascii="Times New Roman" w:hAnsi="Times New Roman" w:cs="Times New Roman"/>
          <w:sz w:val="28"/>
        </w:rPr>
        <w:t xml:space="preserve">Глава 1. </w:t>
      </w:r>
      <w:r w:rsidR="0021190A">
        <w:rPr>
          <w:rFonts w:ascii="Times New Roman" w:hAnsi="Times New Roman" w:cs="Times New Roman"/>
          <w:sz w:val="28"/>
        </w:rPr>
        <w:t>Роль личности в спорте</w:t>
      </w:r>
      <w:r w:rsidR="0005766A">
        <w:rPr>
          <w:rFonts w:ascii="Times New Roman" w:hAnsi="Times New Roman" w:cs="Times New Roman"/>
          <w:sz w:val="28"/>
        </w:rPr>
        <w:tab/>
      </w:r>
      <w:r w:rsidR="00475FDF">
        <w:rPr>
          <w:rFonts w:ascii="Times New Roman" w:hAnsi="Times New Roman" w:cs="Times New Roman"/>
          <w:sz w:val="28"/>
        </w:rPr>
        <w:t>4</w:t>
      </w:r>
    </w:p>
    <w:p w:rsidR="0005766A" w:rsidRPr="0005766A" w:rsidRDefault="0005766A" w:rsidP="00A96529">
      <w:pPr>
        <w:tabs>
          <w:tab w:val="left" w:leader="dot" w:pos="9356"/>
        </w:tabs>
        <w:spacing w:after="0" w:line="360" w:lineRule="auto"/>
        <w:ind w:firstLine="708"/>
        <w:rPr>
          <w:rFonts w:ascii="Times New Roman" w:hAnsi="Times New Roman" w:cs="Times New Roman"/>
          <w:sz w:val="28"/>
        </w:rPr>
      </w:pPr>
      <w:r w:rsidRPr="0005766A">
        <w:rPr>
          <w:rFonts w:ascii="Times New Roman" w:hAnsi="Times New Roman" w:cs="Times New Roman"/>
          <w:sz w:val="28"/>
        </w:rPr>
        <w:t>1.1.</w:t>
      </w:r>
      <w:r w:rsidR="00A96529" w:rsidRPr="00A96529">
        <w:t xml:space="preserve"> </w:t>
      </w:r>
      <w:r w:rsidR="00A96529" w:rsidRPr="00A96529">
        <w:rPr>
          <w:rFonts w:ascii="Times New Roman" w:hAnsi="Times New Roman" w:cs="Times New Roman"/>
          <w:sz w:val="28"/>
        </w:rPr>
        <w:t xml:space="preserve">История развития </w:t>
      </w:r>
      <w:r w:rsidR="0021190A">
        <w:rPr>
          <w:rFonts w:ascii="Times New Roman" w:hAnsi="Times New Roman" w:cs="Times New Roman"/>
          <w:sz w:val="28"/>
        </w:rPr>
        <w:t>бейсбола в СССР, в современной России</w:t>
      </w:r>
      <w:r>
        <w:rPr>
          <w:rFonts w:ascii="Times New Roman" w:hAnsi="Times New Roman" w:cs="Times New Roman"/>
          <w:sz w:val="28"/>
        </w:rPr>
        <w:tab/>
      </w:r>
      <w:r w:rsidR="00475FDF">
        <w:rPr>
          <w:rFonts w:ascii="Times New Roman" w:hAnsi="Times New Roman" w:cs="Times New Roman"/>
          <w:sz w:val="28"/>
        </w:rPr>
        <w:t>4</w:t>
      </w:r>
    </w:p>
    <w:p w:rsidR="0005766A" w:rsidRDefault="0005766A" w:rsidP="00A96529">
      <w:pPr>
        <w:tabs>
          <w:tab w:val="left" w:leader="dot" w:pos="9356"/>
        </w:tabs>
        <w:spacing w:after="0" w:line="360" w:lineRule="auto"/>
        <w:ind w:left="709" w:hanging="1"/>
        <w:rPr>
          <w:rFonts w:ascii="Times New Roman" w:hAnsi="Times New Roman" w:cs="Times New Roman"/>
          <w:sz w:val="28"/>
        </w:rPr>
      </w:pPr>
      <w:r w:rsidRPr="0005766A">
        <w:rPr>
          <w:rFonts w:ascii="Times New Roman" w:hAnsi="Times New Roman" w:cs="Times New Roman"/>
          <w:sz w:val="28"/>
        </w:rPr>
        <w:t>1.2.</w:t>
      </w:r>
      <w:r w:rsidR="0021190A">
        <w:rPr>
          <w:rFonts w:ascii="Times New Roman" w:hAnsi="Times New Roman" w:cs="Times New Roman"/>
          <w:sz w:val="28"/>
        </w:rPr>
        <w:t>Биография личности</w:t>
      </w:r>
      <w:r w:rsidR="00072654">
        <w:rPr>
          <w:rFonts w:ascii="Times New Roman" w:hAnsi="Times New Roman" w:cs="Times New Roman"/>
          <w:sz w:val="28"/>
        </w:rPr>
        <w:t xml:space="preserve"> (Джеки Робинсон)</w:t>
      </w:r>
      <w:r>
        <w:rPr>
          <w:rFonts w:ascii="Times New Roman" w:hAnsi="Times New Roman" w:cs="Times New Roman"/>
          <w:sz w:val="28"/>
        </w:rPr>
        <w:tab/>
      </w:r>
      <w:r w:rsidR="00311D78">
        <w:rPr>
          <w:rFonts w:ascii="Times New Roman" w:hAnsi="Times New Roman" w:cs="Times New Roman"/>
          <w:sz w:val="28"/>
        </w:rPr>
        <w:t>8</w:t>
      </w:r>
    </w:p>
    <w:p w:rsidR="0005766A" w:rsidRDefault="0005766A" w:rsidP="0021190A">
      <w:pPr>
        <w:tabs>
          <w:tab w:val="left" w:leader="dot" w:pos="9356"/>
        </w:tabs>
        <w:spacing w:after="0" w:line="360" w:lineRule="auto"/>
        <w:ind w:left="708"/>
        <w:rPr>
          <w:rFonts w:ascii="Times New Roman" w:hAnsi="Times New Roman" w:cs="Times New Roman"/>
          <w:sz w:val="28"/>
        </w:rPr>
      </w:pPr>
      <w:r w:rsidRPr="0005766A">
        <w:rPr>
          <w:rFonts w:ascii="Times New Roman" w:hAnsi="Times New Roman" w:cs="Times New Roman"/>
          <w:sz w:val="28"/>
        </w:rPr>
        <w:t>1.3.</w:t>
      </w:r>
      <w:r w:rsidR="0021190A">
        <w:rPr>
          <w:rFonts w:ascii="Times New Roman" w:hAnsi="Times New Roman" w:cs="Times New Roman"/>
          <w:sz w:val="28"/>
        </w:rPr>
        <w:t>Выдающиеся результаты спортивной или тренерской карьеры личности в рамках мировых стартов и состязании</w:t>
      </w:r>
      <w:r>
        <w:rPr>
          <w:rFonts w:ascii="Times New Roman" w:hAnsi="Times New Roman" w:cs="Times New Roman"/>
          <w:sz w:val="28"/>
        </w:rPr>
        <w:tab/>
      </w:r>
      <w:r w:rsidR="00C93ED2">
        <w:rPr>
          <w:rFonts w:ascii="Times New Roman" w:hAnsi="Times New Roman" w:cs="Times New Roman"/>
          <w:sz w:val="28"/>
        </w:rPr>
        <w:t>1</w:t>
      </w:r>
      <w:r w:rsidR="00311D78">
        <w:rPr>
          <w:rFonts w:ascii="Times New Roman" w:hAnsi="Times New Roman" w:cs="Times New Roman"/>
          <w:sz w:val="28"/>
        </w:rPr>
        <w:t>7</w:t>
      </w:r>
    </w:p>
    <w:p w:rsidR="0005766A" w:rsidRPr="0005766A" w:rsidRDefault="0005766A" w:rsidP="00D70513">
      <w:pPr>
        <w:tabs>
          <w:tab w:val="left" w:leader="dot" w:pos="9356"/>
        </w:tabs>
        <w:spacing w:after="0" w:line="360" w:lineRule="auto"/>
        <w:ind w:left="709"/>
        <w:rPr>
          <w:rFonts w:ascii="Times New Roman" w:hAnsi="Times New Roman" w:cs="Times New Roman"/>
          <w:sz w:val="28"/>
        </w:rPr>
      </w:pPr>
      <w:r w:rsidRPr="0005766A">
        <w:rPr>
          <w:rFonts w:ascii="Times New Roman" w:hAnsi="Times New Roman" w:cs="Times New Roman"/>
          <w:sz w:val="28"/>
        </w:rPr>
        <w:t>1.4.</w:t>
      </w:r>
      <w:r w:rsidR="00D70513" w:rsidRPr="00D70513">
        <w:t xml:space="preserve"> </w:t>
      </w:r>
      <w:r w:rsidR="0021190A">
        <w:rPr>
          <w:rFonts w:ascii="Times New Roman" w:hAnsi="Times New Roman" w:cs="Times New Roman"/>
          <w:sz w:val="28"/>
        </w:rPr>
        <w:t>Занимательные факты из жизни личности. Свидетельства очевидцев, примеры из жизни, сравнения</w:t>
      </w:r>
      <w:r w:rsidR="00D70513">
        <w:rPr>
          <w:rFonts w:ascii="Times New Roman" w:hAnsi="Times New Roman" w:cs="Times New Roman"/>
          <w:sz w:val="28"/>
        </w:rPr>
        <w:t xml:space="preserve"> </w:t>
      </w:r>
      <w:r w:rsidR="00D70513">
        <w:rPr>
          <w:rFonts w:ascii="Times New Roman" w:hAnsi="Times New Roman" w:cs="Times New Roman"/>
          <w:sz w:val="28"/>
        </w:rPr>
        <w:tab/>
      </w:r>
      <w:r w:rsidR="00311D78">
        <w:rPr>
          <w:rFonts w:ascii="Times New Roman" w:hAnsi="Times New Roman" w:cs="Times New Roman"/>
          <w:sz w:val="28"/>
        </w:rPr>
        <w:t>18</w:t>
      </w:r>
    </w:p>
    <w:p w:rsidR="0005766A" w:rsidRPr="0005766A" w:rsidRDefault="0005766A" w:rsidP="0005766A">
      <w:pPr>
        <w:tabs>
          <w:tab w:val="left" w:leader="dot" w:pos="9356"/>
        </w:tabs>
        <w:spacing w:after="0" w:line="360" w:lineRule="auto"/>
        <w:rPr>
          <w:rFonts w:ascii="Times New Roman" w:hAnsi="Times New Roman" w:cs="Times New Roman"/>
          <w:sz w:val="28"/>
        </w:rPr>
      </w:pPr>
      <w:r>
        <w:rPr>
          <w:rFonts w:ascii="Times New Roman" w:hAnsi="Times New Roman" w:cs="Times New Roman"/>
          <w:sz w:val="28"/>
        </w:rPr>
        <w:t xml:space="preserve">Заключение </w:t>
      </w:r>
      <w:r>
        <w:rPr>
          <w:rFonts w:ascii="Times New Roman" w:hAnsi="Times New Roman" w:cs="Times New Roman"/>
          <w:sz w:val="28"/>
        </w:rPr>
        <w:tab/>
      </w:r>
      <w:r w:rsidR="00311D78">
        <w:rPr>
          <w:rFonts w:ascii="Times New Roman" w:hAnsi="Times New Roman" w:cs="Times New Roman"/>
          <w:sz w:val="28"/>
        </w:rPr>
        <w:t>24</w:t>
      </w:r>
    </w:p>
    <w:p w:rsidR="0005766A" w:rsidRDefault="0005766A" w:rsidP="0005766A">
      <w:pPr>
        <w:tabs>
          <w:tab w:val="left" w:leader="dot" w:pos="9356"/>
        </w:tabs>
        <w:spacing w:after="0" w:line="360" w:lineRule="auto"/>
        <w:rPr>
          <w:rFonts w:ascii="Times New Roman" w:hAnsi="Times New Roman" w:cs="Times New Roman"/>
          <w:sz w:val="28"/>
        </w:rPr>
      </w:pPr>
      <w:r w:rsidRPr="0005766A">
        <w:rPr>
          <w:rFonts w:ascii="Times New Roman" w:hAnsi="Times New Roman" w:cs="Times New Roman"/>
          <w:sz w:val="28"/>
        </w:rPr>
        <w:t>Литература</w:t>
      </w:r>
      <w:r>
        <w:rPr>
          <w:rFonts w:ascii="Times New Roman" w:hAnsi="Times New Roman" w:cs="Times New Roman"/>
          <w:sz w:val="28"/>
        </w:rPr>
        <w:t xml:space="preserve"> </w:t>
      </w:r>
      <w:r w:rsidR="00475FDF">
        <w:rPr>
          <w:rFonts w:ascii="Times New Roman" w:hAnsi="Times New Roman" w:cs="Times New Roman"/>
          <w:sz w:val="28"/>
        </w:rPr>
        <w:t xml:space="preserve"> </w:t>
      </w:r>
      <w:r w:rsidR="00475FDF" w:rsidRPr="00475FDF">
        <w:rPr>
          <w:rFonts w:ascii="Times New Roman" w:hAnsi="Times New Roman" w:cs="Times New Roman"/>
          <w:sz w:val="28"/>
        </w:rPr>
        <w:tab/>
      </w:r>
      <w:r w:rsidR="00311D78">
        <w:rPr>
          <w:rFonts w:ascii="Times New Roman" w:hAnsi="Times New Roman" w:cs="Times New Roman"/>
          <w:sz w:val="28"/>
        </w:rPr>
        <w:t>26</w:t>
      </w:r>
    </w:p>
    <w:p w:rsidR="0005766A" w:rsidRDefault="0005766A">
      <w:pPr>
        <w:rPr>
          <w:rFonts w:ascii="Times New Roman" w:hAnsi="Times New Roman" w:cs="Times New Roman"/>
          <w:sz w:val="28"/>
        </w:rPr>
      </w:pPr>
      <w:r>
        <w:rPr>
          <w:rFonts w:ascii="Times New Roman" w:hAnsi="Times New Roman" w:cs="Times New Roman"/>
          <w:sz w:val="28"/>
        </w:rPr>
        <w:br w:type="page"/>
      </w:r>
    </w:p>
    <w:p w:rsidR="001E793A" w:rsidRPr="001E793A" w:rsidRDefault="0005766A" w:rsidP="001E793A">
      <w:pPr>
        <w:tabs>
          <w:tab w:val="left" w:leader="dot" w:pos="9356"/>
        </w:tabs>
        <w:spacing w:after="0" w:line="360" w:lineRule="auto"/>
        <w:jc w:val="center"/>
        <w:rPr>
          <w:rFonts w:ascii="Times New Roman" w:hAnsi="Times New Roman" w:cs="Times New Roman"/>
          <w:b/>
          <w:sz w:val="28"/>
          <w:lang w:val="en-US"/>
        </w:rPr>
      </w:pPr>
      <w:r w:rsidRPr="0005766A">
        <w:rPr>
          <w:rFonts w:ascii="Times New Roman" w:hAnsi="Times New Roman" w:cs="Times New Roman"/>
          <w:b/>
          <w:sz w:val="28"/>
        </w:rPr>
        <w:lastRenderedPageBreak/>
        <w:t>Введение</w:t>
      </w:r>
    </w:p>
    <w:p w:rsidR="000C0F1A" w:rsidRDefault="00F65027" w:rsidP="008875D4">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i/>
          <w:sz w:val="28"/>
        </w:rPr>
        <w:t>Актуальность</w:t>
      </w:r>
      <w:r w:rsidR="00CD44F7">
        <w:rPr>
          <w:rFonts w:ascii="Times New Roman" w:hAnsi="Times New Roman" w:cs="Times New Roman"/>
          <w:sz w:val="28"/>
        </w:rPr>
        <w:t xml:space="preserve">. </w:t>
      </w:r>
      <w:r w:rsidR="001821D4" w:rsidRPr="000C0F1A">
        <w:rPr>
          <w:rFonts w:ascii="Times New Roman" w:hAnsi="Times New Roman" w:cs="Times New Roman"/>
          <w:sz w:val="28"/>
        </w:rPr>
        <w:t xml:space="preserve">Личность </w:t>
      </w:r>
      <w:r w:rsidR="001821D4">
        <w:rPr>
          <w:rFonts w:ascii="Times New Roman" w:hAnsi="Times New Roman" w:cs="Times New Roman"/>
          <w:sz w:val="28"/>
        </w:rPr>
        <w:t>-</w:t>
      </w:r>
      <w:r w:rsidR="001821D4" w:rsidRPr="000C0F1A">
        <w:rPr>
          <w:rFonts w:ascii="Times New Roman" w:hAnsi="Times New Roman" w:cs="Times New Roman"/>
          <w:sz w:val="28"/>
        </w:rPr>
        <w:t xml:space="preserve"> продукт социально-исторического развития и собственной деятельности человека. Она обладает сознанием и системой социальных качеств, выполняет определенные функции в обществе. В спорте, как и в других видах деятельности человека, большое значение имеет индивидуальность. </w:t>
      </w:r>
      <w:r w:rsidR="00CD44F7">
        <w:rPr>
          <w:rFonts w:ascii="Times New Roman" w:hAnsi="Times New Roman" w:cs="Times New Roman"/>
          <w:sz w:val="28"/>
        </w:rPr>
        <w:t xml:space="preserve">Каждая личность уникальна, имеет свои индивидуальные </w:t>
      </w:r>
      <w:r w:rsidR="001821D4">
        <w:rPr>
          <w:rFonts w:ascii="Times New Roman" w:hAnsi="Times New Roman" w:cs="Times New Roman"/>
          <w:sz w:val="28"/>
        </w:rPr>
        <w:t>особенности</w:t>
      </w:r>
      <w:r w:rsidR="00CD44F7">
        <w:rPr>
          <w:rFonts w:ascii="Times New Roman" w:hAnsi="Times New Roman" w:cs="Times New Roman"/>
          <w:sz w:val="28"/>
        </w:rPr>
        <w:t xml:space="preserve">: </w:t>
      </w:r>
      <w:r w:rsidR="00CD44F7" w:rsidRPr="00CD44F7">
        <w:rPr>
          <w:rFonts w:ascii="Times New Roman" w:hAnsi="Times New Roman" w:cs="Times New Roman"/>
          <w:sz w:val="28"/>
        </w:rPr>
        <w:t>способности, темперамент, характер, волевые качества, эмоции, мотиваци</w:t>
      </w:r>
      <w:r w:rsidR="001821D4">
        <w:rPr>
          <w:rFonts w:ascii="Times New Roman" w:hAnsi="Times New Roman" w:cs="Times New Roman"/>
          <w:sz w:val="28"/>
        </w:rPr>
        <w:t>ю</w:t>
      </w:r>
      <w:r w:rsidR="00CD44F7" w:rsidRPr="00CD44F7">
        <w:rPr>
          <w:rFonts w:ascii="Times New Roman" w:hAnsi="Times New Roman" w:cs="Times New Roman"/>
          <w:sz w:val="28"/>
        </w:rPr>
        <w:t>, социальные установки.</w:t>
      </w:r>
      <w:r w:rsidR="000C0F1A">
        <w:rPr>
          <w:rFonts w:ascii="Times New Roman" w:hAnsi="Times New Roman" w:cs="Times New Roman"/>
          <w:sz w:val="28"/>
        </w:rPr>
        <w:t xml:space="preserve"> </w:t>
      </w:r>
    </w:p>
    <w:p w:rsidR="00BF1414" w:rsidRDefault="00BF1414" w:rsidP="001821D4">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Личности в спорте, как и в других видах деятельности, необходимо долго и упорно тренироваться для достижения наилучших результатов, иметь выдержку, терпение и способность контролировать себя при любых обстоятельствах.</w:t>
      </w:r>
    </w:p>
    <w:p w:rsidR="00D74155" w:rsidRDefault="00D74155" w:rsidP="001821D4">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Каждый чел</w:t>
      </w:r>
      <w:r w:rsidR="006A438A">
        <w:rPr>
          <w:rFonts w:ascii="Times New Roman" w:hAnsi="Times New Roman" w:cs="Times New Roman"/>
          <w:sz w:val="28"/>
        </w:rPr>
        <w:t xml:space="preserve">овек, </w:t>
      </w:r>
      <w:r w:rsidR="00BF1414">
        <w:rPr>
          <w:rFonts w:ascii="Times New Roman" w:hAnsi="Times New Roman" w:cs="Times New Roman"/>
          <w:sz w:val="28"/>
        </w:rPr>
        <w:t>так или иначе</w:t>
      </w:r>
      <w:r w:rsidR="006A438A">
        <w:rPr>
          <w:rFonts w:ascii="Times New Roman" w:hAnsi="Times New Roman" w:cs="Times New Roman"/>
          <w:sz w:val="28"/>
        </w:rPr>
        <w:t>,</w:t>
      </w:r>
      <w:r w:rsidR="00BF1414">
        <w:rPr>
          <w:rFonts w:ascii="Times New Roman" w:hAnsi="Times New Roman" w:cs="Times New Roman"/>
          <w:sz w:val="28"/>
        </w:rPr>
        <w:t xml:space="preserve"> </w:t>
      </w:r>
      <w:r>
        <w:rPr>
          <w:rFonts w:ascii="Times New Roman" w:hAnsi="Times New Roman" w:cs="Times New Roman"/>
          <w:sz w:val="28"/>
        </w:rPr>
        <w:t xml:space="preserve">оказывает влияние на других, </w:t>
      </w:r>
      <w:r w:rsidR="008875D4">
        <w:rPr>
          <w:rFonts w:ascii="Times New Roman" w:hAnsi="Times New Roman" w:cs="Times New Roman"/>
          <w:sz w:val="28"/>
        </w:rPr>
        <w:t xml:space="preserve">однако известные личности способны сделать намного больше, их </w:t>
      </w:r>
      <w:r w:rsidR="00BF1414">
        <w:rPr>
          <w:rFonts w:ascii="Times New Roman" w:hAnsi="Times New Roman" w:cs="Times New Roman"/>
          <w:sz w:val="28"/>
        </w:rPr>
        <w:t xml:space="preserve">пример мотивирует большее количество </w:t>
      </w:r>
      <w:r w:rsidR="008875D4">
        <w:rPr>
          <w:rFonts w:ascii="Times New Roman" w:hAnsi="Times New Roman" w:cs="Times New Roman"/>
          <w:sz w:val="28"/>
        </w:rPr>
        <w:t>людей добиваться своих целей в жизни</w:t>
      </w:r>
      <w:r w:rsidR="00BF1414">
        <w:rPr>
          <w:rFonts w:ascii="Times New Roman" w:hAnsi="Times New Roman" w:cs="Times New Roman"/>
          <w:sz w:val="28"/>
        </w:rPr>
        <w:t xml:space="preserve">. </w:t>
      </w:r>
      <w:r w:rsidR="008875D4">
        <w:rPr>
          <w:rFonts w:ascii="Times New Roman" w:hAnsi="Times New Roman" w:cs="Times New Roman"/>
          <w:sz w:val="28"/>
        </w:rPr>
        <w:t>Условия, которые этому человеку пришлось преодолеть, чтобы достичь успеха и его д</w:t>
      </w:r>
      <w:r w:rsidR="00BF1414">
        <w:rPr>
          <w:rFonts w:ascii="Times New Roman" w:hAnsi="Times New Roman" w:cs="Times New Roman"/>
          <w:sz w:val="28"/>
        </w:rPr>
        <w:t xml:space="preserve">остижения вызывают </w:t>
      </w:r>
      <w:r w:rsidR="008875D4">
        <w:rPr>
          <w:rFonts w:ascii="Times New Roman" w:hAnsi="Times New Roman" w:cs="Times New Roman"/>
          <w:sz w:val="28"/>
        </w:rPr>
        <w:t xml:space="preserve">уважение и </w:t>
      </w:r>
      <w:r w:rsidR="00BF1414">
        <w:rPr>
          <w:rFonts w:ascii="Times New Roman" w:hAnsi="Times New Roman" w:cs="Times New Roman"/>
          <w:sz w:val="28"/>
        </w:rPr>
        <w:t>восхищение</w:t>
      </w:r>
      <w:r w:rsidR="008875D4">
        <w:rPr>
          <w:rFonts w:ascii="Times New Roman" w:hAnsi="Times New Roman" w:cs="Times New Roman"/>
          <w:sz w:val="28"/>
        </w:rPr>
        <w:t xml:space="preserve">. </w:t>
      </w:r>
    </w:p>
    <w:p w:rsidR="00457DA9" w:rsidRDefault="00A96653" w:rsidP="00F65027">
      <w:pPr>
        <w:tabs>
          <w:tab w:val="left" w:leader="dot" w:pos="9356"/>
        </w:tabs>
        <w:spacing w:after="0" w:line="360" w:lineRule="auto"/>
        <w:ind w:firstLine="709"/>
        <w:jc w:val="both"/>
        <w:rPr>
          <w:rFonts w:ascii="Times New Roman" w:hAnsi="Times New Roman" w:cs="Times New Roman"/>
          <w:i/>
          <w:sz w:val="28"/>
        </w:rPr>
      </w:pPr>
      <w:r w:rsidRPr="00A96653">
        <w:rPr>
          <w:rFonts w:ascii="Times New Roman" w:hAnsi="Times New Roman" w:cs="Times New Roman"/>
          <w:i/>
          <w:sz w:val="28"/>
        </w:rPr>
        <w:t>Проблемы</w:t>
      </w:r>
      <w:r w:rsidR="00AD317D">
        <w:rPr>
          <w:rFonts w:ascii="Times New Roman" w:hAnsi="Times New Roman" w:cs="Times New Roman"/>
          <w:i/>
          <w:sz w:val="28"/>
        </w:rPr>
        <w:t>.</w:t>
      </w:r>
      <w:r>
        <w:rPr>
          <w:rFonts w:ascii="Times New Roman" w:hAnsi="Times New Roman" w:cs="Times New Roman"/>
          <w:i/>
          <w:sz w:val="28"/>
        </w:rPr>
        <w:t xml:space="preserve"> </w:t>
      </w:r>
    </w:p>
    <w:p w:rsidR="00A96653" w:rsidRPr="000C01FF" w:rsidRDefault="00AD317D" w:rsidP="00F65027">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П</w:t>
      </w:r>
      <w:r w:rsidR="000C01FF">
        <w:rPr>
          <w:rFonts w:ascii="Times New Roman" w:hAnsi="Times New Roman" w:cs="Times New Roman"/>
          <w:sz w:val="28"/>
        </w:rPr>
        <w:t xml:space="preserve">роанализировать </w:t>
      </w:r>
      <w:r w:rsidR="00BF1414">
        <w:rPr>
          <w:rFonts w:ascii="Times New Roman" w:hAnsi="Times New Roman" w:cs="Times New Roman"/>
          <w:sz w:val="28"/>
        </w:rPr>
        <w:t>развитие бейсбола в СССР и в России</w:t>
      </w:r>
      <w:r w:rsidR="00072654">
        <w:rPr>
          <w:rFonts w:ascii="Times New Roman" w:hAnsi="Times New Roman" w:cs="Times New Roman"/>
          <w:sz w:val="28"/>
        </w:rPr>
        <w:t xml:space="preserve">, </w:t>
      </w:r>
      <w:r w:rsidR="00BF1414">
        <w:rPr>
          <w:rFonts w:ascii="Times New Roman" w:hAnsi="Times New Roman" w:cs="Times New Roman"/>
          <w:sz w:val="28"/>
        </w:rPr>
        <w:t xml:space="preserve">. </w:t>
      </w:r>
      <w:r w:rsidR="000C01FF">
        <w:rPr>
          <w:rFonts w:ascii="Times New Roman" w:hAnsi="Times New Roman" w:cs="Times New Roman"/>
          <w:sz w:val="28"/>
        </w:rPr>
        <w:t xml:space="preserve">Исследовать </w:t>
      </w:r>
      <w:r w:rsidR="00D23A47">
        <w:rPr>
          <w:rFonts w:ascii="Times New Roman" w:hAnsi="Times New Roman" w:cs="Times New Roman"/>
          <w:sz w:val="28"/>
        </w:rPr>
        <w:t>особенности спортивной карьеры Джеки Робинсон</w:t>
      </w:r>
      <w:r w:rsidR="006A438A">
        <w:rPr>
          <w:rFonts w:ascii="Times New Roman" w:hAnsi="Times New Roman" w:cs="Times New Roman"/>
          <w:sz w:val="28"/>
        </w:rPr>
        <w:t>а и его жизни</w:t>
      </w:r>
      <w:r w:rsidR="00D23A47">
        <w:rPr>
          <w:rFonts w:ascii="Times New Roman" w:hAnsi="Times New Roman" w:cs="Times New Roman"/>
          <w:sz w:val="28"/>
        </w:rPr>
        <w:t xml:space="preserve"> отдельно от спорта</w:t>
      </w:r>
      <w:r w:rsidR="000C01FF">
        <w:rPr>
          <w:rFonts w:ascii="Times New Roman" w:hAnsi="Times New Roman" w:cs="Times New Roman"/>
          <w:sz w:val="28"/>
        </w:rPr>
        <w:t>.</w:t>
      </w:r>
      <w:r w:rsidR="006A438A">
        <w:rPr>
          <w:rFonts w:ascii="Times New Roman" w:hAnsi="Times New Roman" w:cs="Times New Roman"/>
          <w:sz w:val="28"/>
        </w:rPr>
        <w:t xml:space="preserve"> Исследовать отношение людей,</w:t>
      </w:r>
      <w:r w:rsidR="006A438A" w:rsidRPr="006A438A">
        <w:rPr>
          <w:rFonts w:ascii="Times New Roman" w:hAnsi="Times New Roman" w:cs="Times New Roman"/>
          <w:sz w:val="28"/>
        </w:rPr>
        <w:t xml:space="preserve"> </w:t>
      </w:r>
      <w:r w:rsidR="006A438A">
        <w:rPr>
          <w:rFonts w:ascii="Times New Roman" w:hAnsi="Times New Roman" w:cs="Times New Roman"/>
          <w:sz w:val="28"/>
        </w:rPr>
        <w:t>знающих Джеки Робинсона лично к его личности.</w:t>
      </w:r>
    </w:p>
    <w:p w:rsidR="00BF1414" w:rsidRPr="00BF1414" w:rsidRDefault="00A96653" w:rsidP="00BF1414">
      <w:pPr>
        <w:tabs>
          <w:tab w:val="left" w:leader="dot" w:pos="9356"/>
        </w:tabs>
        <w:spacing w:after="0" w:line="360" w:lineRule="auto"/>
        <w:ind w:firstLine="709"/>
        <w:jc w:val="both"/>
        <w:rPr>
          <w:rFonts w:ascii="Times New Roman" w:hAnsi="Times New Roman" w:cs="Times New Roman"/>
          <w:i/>
          <w:sz w:val="28"/>
        </w:rPr>
      </w:pPr>
      <w:r w:rsidRPr="00A96653">
        <w:rPr>
          <w:rFonts w:ascii="Times New Roman" w:hAnsi="Times New Roman" w:cs="Times New Roman"/>
          <w:i/>
          <w:sz w:val="28"/>
        </w:rPr>
        <w:t>Задачи</w:t>
      </w:r>
      <w:r w:rsidR="005A2AAF">
        <w:rPr>
          <w:rFonts w:ascii="Times New Roman" w:hAnsi="Times New Roman" w:cs="Times New Roman"/>
          <w:i/>
          <w:sz w:val="28"/>
        </w:rPr>
        <w:t>:</w:t>
      </w:r>
    </w:p>
    <w:p w:rsidR="00BF1414" w:rsidRDefault="00072654" w:rsidP="00F65027">
      <w:pPr>
        <w:pStyle w:val="a7"/>
        <w:numPr>
          <w:ilvl w:val="0"/>
          <w:numId w:val="4"/>
        </w:numPr>
        <w:tabs>
          <w:tab w:val="left" w:leader="dot" w:pos="9356"/>
        </w:tabs>
        <w:spacing w:after="0" w:line="360" w:lineRule="auto"/>
        <w:jc w:val="both"/>
        <w:rPr>
          <w:rFonts w:ascii="Times New Roman" w:hAnsi="Times New Roman" w:cs="Times New Roman"/>
          <w:sz w:val="28"/>
        </w:rPr>
      </w:pPr>
      <w:r>
        <w:rPr>
          <w:rFonts w:ascii="Times New Roman" w:hAnsi="Times New Roman" w:cs="Times New Roman"/>
          <w:sz w:val="28"/>
        </w:rPr>
        <w:t>описать</w:t>
      </w:r>
      <w:r w:rsidR="00BF1414">
        <w:rPr>
          <w:rFonts w:ascii="Times New Roman" w:hAnsi="Times New Roman" w:cs="Times New Roman"/>
          <w:sz w:val="28"/>
        </w:rPr>
        <w:t xml:space="preserve"> особенности и</w:t>
      </w:r>
      <w:r w:rsidR="00BF1414" w:rsidRPr="00A96529">
        <w:rPr>
          <w:rFonts w:ascii="Times New Roman" w:hAnsi="Times New Roman" w:cs="Times New Roman"/>
          <w:sz w:val="28"/>
        </w:rPr>
        <w:t>стори</w:t>
      </w:r>
      <w:r w:rsidR="009C668C">
        <w:rPr>
          <w:rFonts w:ascii="Times New Roman" w:hAnsi="Times New Roman" w:cs="Times New Roman"/>
          <w:sz w:val="28"/>
        </w:rPr>
        <w:t>и</w:t>
      </w:r>
      <w:r w:rsidR="00BF1414" w:rsidRPr="00A96529">
        <w:rPr>
          <w:rFonts w:ascii="Times New Roman" w:hAnsi="Times New Roman" w:cs="Times New Roman"/>
          <w:sz w:val="28"/>
        </w:rPr>
        <w:t xml:space="preserve"> развития </w:t>
      </w:r>
      <w:r w:rsidR="00BF1414">
        <w:rPr>
          <w:rFonts w:ascii="Times New Roman" w:hAnsi="Times New Roman" w:cs="Times New Roman"/>
          <w:sz w:val="28"/>
        </w:rPr>
        <w:t>бейсбола в СССР, в современной России</w:t>
      </w:r>
      <w:r>
        <w:rPr>
          <w:rFonts w:ascii="Times New Roman" w:hAnsi="Times New Roman" w:cs="Times New Roman"/>
          <w:sz w:val="28"/>
        </w:rPr>
        <w:t>;</w:t>
      </w:r>
    </w:p>
    <w:p w:rsidR="00072654" w:rsidRDefault="00072654" w:rsidP="00F65027">
      <w:pPr>
        <w:pStyle w:val="a7"/>
        <w:numPr>
          <w:ilvl w:val="0"/>
          <w:numId w:val="4"/>
        </w:numPr>
        <w:tabs>
          <w:tab w:val="left" w:leader="dot" w:pos="9356"/>
        </w:tabs>
        <w:spacing w:after="0" w:line="360" w:lineRule="auto"/>
        <w:jc w:val="both"/>
        <w:rPr>
          <w:rFonts w:ascii="Times New Roman" w:hAnsi="Times New Roman" w:cs="Times New Roman"/>
          <w:sz w:val="28"/>
        </w:rPr>
      </w:pPr>
      <w:r>
        <w:rPr>
          <w:rFonts w:ascii="Times New Roman" w:hAnsi="Times New Roman" w:cs="Times New Roman"/>
          <w:sz w:val="28"/>
        </w:rPr>
        <w:t>проследить за этапами развития карьеры Джеки Робинсона;</w:t>
      </w:r>
    </w:p>
    <w:p w:rsidR="00072654" w:rsidRDefault="00072654" w:rsidP="00F65027">
      <w:pPr>
        <w:pStyle w:val="a7"/>
        <w:numPr>
          <w:ilvl w:val="0"/>
          <w:numId w:val="4"/>
        </w:numPr>
        <w:tabs>
          <w:tab w:val="left" w:leader="dot" w:pos="9356"/>
        </w:tabs>
        <w:spacing w:after="0" w:line="360" w:lineRule="auto"/>
        <w:jc w:val="both"/>
        <w:rPr>
          <w:rFonts w:ascii="Times New Roman" w:hAnsi="Times New Roman" w:cs="Times New Roman"/>
          <w:sz w:val="28"/>
        </w:rPr>
      </w:pPr>
      <w:r>
        <w:rPr>
          <w:rFonts w:ascii="Times New Roman" w:hAnsi="Times New Roman" w:cs="Times New Roman"/>
          <w:sz w:val="28"/>
        </w:rPr>
        <w:t>отметить выдающиеся результаты спортивной или тренерской карьеры личности в рамках мировых стартов и состязаний;</w:t>
      </w:r>
    </w:p>
    <w:p w:rsidR="00072654" w:rsidRDefault="00072654" w:rsidP="00F65027">
      <w:pPr>
        <w:pStyle w:val="a7"/>
        <w:numPr>
          <w:ilvl w:val="0"/>
          <w:numId w:val="4"/>
        </w:numPr>
        <w:tabs>
          <w:tab w:val="left" w:leader="dot" w:pos="9356"/>
        </w:tabs>
        <w:spacing w:after="0" w:line="360" w:lineRule="auto"/>
        <w:jc w:val="both"/>
        <w:rPr>
          <w:rFonts w:ascii="Times New Roman" w:hAnsi="Times New Roman" w:cs="Times New Roman"/>
          <w:sz w:val="28"/>
        </w:rPr>
      </w:pPr>
      <w:r>
        <w:rPr>
          <w:rFonts w:ascii="Times New Roman" w:hAnsi="Times New Roman" w:cs="Times New Roman"/>
          <w:sz w:val="28"/>
        </w:rPr>
        <w:t>определить, как Джеки Робинсон повлиял на жизни других людей</w:t>
      </w:r>
      <w:r w:rsidR="006A438A">
        <w:rPr>
          <w:rFonts w:ascii="Times New Roman" w:hAnsi="Times New Roman" w:cs="Times New Roman"/>
          <w:sz w:val="28"/>
        </w:rPr>
        <w:t xml:space="preserve"> и на определенные правила в бейсболе</w:t>
      </w:r>
      <w:r>
        <w:rPr>
          <w:rFonts w:ascii="Times New Roman" w:hAnsi="Times New Roman" w:cs="Times New Roman"/>
          <w:sz w:val="28"/>
        </w:rPr>
        <w:t>;</w:t>
      </w:r>
    </w:p>
    <w:p w:rsidR="00072654" w:rsidRPr="00A86E5E" w:rsidRDefault="00072654" w:rsidP="00A86E5E">
      <w:pPr>
        <w:pStyle w:val="a7"/>
        <w:numPr>
          <w:ilvl w:val="0"/>
          <w:numId w:val="4"/>
        </w:numPr>
        <w:tabs>
          <w:tab w:val="left" w:leader="dot" w:pos="9356"/>
        </w:tabs>
        <w:spacing w:after="0" w:line="360" w:lineRule="auto"/>
        <w:jc w:val="both"/>
        <w:rPr>
          <w:rFonts w:ascii="Times New Roman" w:hAnsi="Times New Roman" w:cs="Times New Roman"/>
          <w:sz w:val="28"/>
        </w:rPr>
      </w:pPr>
      <w:r>
        <w:rPr>
          <w:rFonts w:ascii="Times New Roman" w:hAnsi="Times New Roman" w:cs="Times New Roman"/>
          <w:sz w:val="28"/>
        </w:rPr>
        <w:t>рассмотреть занимательные факты из жизни Д</w:t>
      </w:r>
      <w:r w:rsidR="00A86E5E">
        <w:rPr>
          <w:rFonts w:ascii="Times New Roman" w:hAnsi="Times New Roman" w:cs="Times New Roman"/>
          <w:sz w:val="28"/>
        </w:rPr>
        <w:t>жеки Робинсона.</w:t>
      </w:r>
    </w:p>
    <w:p w:rsidR="0005766A" w:rsidRDefault="0005766A" w:rsidP="0005766A">
      <w:pPr>
        <w:tabs>
          <w:tab w:val="left" w:leader="dot" w:pos="9356"/>
        </w:tabs>
        <w:spacing w:after="0" w:line="360" w:lineRule="auto"/>
        <w:jc w:val="center"/>
        <w:rPr>
          <w:rFonts w:ascii="Times New Roman" w:hAnsi="Times New Roman" w:cs="Times New Roman"/>
          <w:b/>
          <w:sz w:val="28"/>
        </w:rPr>
      </w:pPr>
      <w:r w:rsidRPr="0005766A">
        <w:rPr>
          <w:rFonts w:ascii="Times New Roman" w:hAnsi="Times New Roman" w:cs="Times New Roman"/>
          <w:b/>
          <w:sz w:val="28"/>
        </w:rPr>
        <w:lastRenderedPageBreak/>
        <w:t xml:space="preserve">Глава 1. </w:t>
      </w:r>
      <w:r w:rsidR="0021190A">
        <w:rPr>
          <w:rFonts w:ascii="Times New Roman" w:hAnsi="Times New Roman" w:cs="Times New Roman"/>
          <w:b/>
          <w:sz w:val="28"/>
        </w:rPr>
        <w:t>Роль личности в спорте</w:t>
      </w:r>
    </w:p>
    <w:p w:rsidR="00FF4625" w:rsidRPr="00FF4625" w:rsidRDefault="0005766A" w:rsidP="00FF4625">
      <w:pPr>
        <w:tabs>
          <w:tab w:val="left" w:leader="dot" w:pos="9356"/>
        </w:tabs>
        <w:spacing w:after="0" w:line="360" w:lineRule="auto"/>
        <w:jc w:val="center"/>
        <w:rPr>
          <w:rFonts w:ascii="Times New Roman" w:hAnsi="Times New Roman" w:cs="Times New Roman"/>
          <w:b/>
          <w:sz w:val="28"/>
        </w:rPr>
      </w:pPr>
      <w:r w:rsidRPr="0005766A">
        <w:rPr>
          <w:rFonts w:ascii="Times New Roman" w:hAnsi="Times New Roman" w:cs="Times New Roman"/>
          <w:b/>
          <w:sz w:val="28"/>
        </w:rPr>
        <w:t xml:space="preserve">1.1. </w:t>
      </w:r>
      <w:r w:rsidR="0021190A" w:rsidRPr="0021190A">
        <w:rPr>
          <w:rFonts w:ascii="Times New Roman" w:hAnsi="Times New Roman" w:cs="Times New Roman"/>
          <w:b/>
          <w:sz w:val="28"/>
        </w:rPr>
        <w:t>История развития бейсбола в СССР, в современной России</w:t>
      </w:r>
    </w:p>
    <w:p w:rsidR="00FF4625" w:rsidRDefault="00FF4625" w:rsidP="004B196D">
      <w:pPr>
        <w:tabs>
          <w:tab w:val="left" w:leader="dot" w:pos="9356"/>
        </w:tabs>
        <w:spacing w:after="0" w:line="360" w:lineRule="auto"/>
        <w:ind w:firstLine="851"/>
        <w:jc w:val="both"/>
        <w:rPr>
          <w:rFonts w:ascii="Times New Roman" w:hAnsi="Times New Roman" w:cs="Times New Roman"/>
          <w:sz w:val="28"/>
        </w:rPr>
      </w:pPr>
      <w:r w:rsidRPr="00FF4625">
        <w:rPr>
          <w:rFonts w:ascii="Times New Roman" w:hAnsi="Times New Roman" w:cs="Times New Roman"/>
          <w:sz w:val="28"/>
        </w:rPr>
        <w:t>Бейсб</w:t>
      </w:r>
      <w:r w:rsidR="00C3160E">
        <w:rPr>
          <w:rFonts w:ascii="Times New Roman" w:hAnsi="Times New Roman" w:cs="Times New Roman"/>
          <w:sz w:val="28"/>
        </w:rPr>
        <w:t>ол</w:t>
      </w:r>
      <w:r w:rsidRPr="00FF4625">
        <w:rPr>
          <w:rFonts w:ascii="Times New Roman" w:hAnsi="Times New Roman" w:cs="Times New Roman"/>
          <w:sz w:val="28"/>
        </w:rPr>
        <w:t xml:space="preserve"> (англ. baseball, от base </w:t>
      </w:r>
      <w:r>
        <w:rPr>
          <w:rFonts w:ascii="Times New Roman" w:hAnsi="Times New Roman" w:cs="Times New Roman"/>
          <w:sz w:val="28"/>
        </w:rPr>
        <w:t>-</w:t>
      </w:r>
      <w:r w:rsidRPr="00FF4625">
        <w:rPr>
          <w:rFonts w:ascii="Times New Roman" w:hAnsi="Times New Roman" w:cs="Times New Roman"/>
          <w:sz w:val="28"/>
        </w:rPr>
        <w:t xml:space="preserve"> база, основание и ball </w:t>
      </w:r>
      <w:r>
        <w:rPr>
          <w:rFonts w:ascii="Times New Roman" w:hAnsi="Times New Roman" w:cs="Times New Roman"/>
          <w:sz w:val="28"/>
        </w:rPr>
        <w:t>-</w:t>
      </w:r>
      <w:r w:rsidRPr="00FF4625">
        <w:rPr>
          <w:rFonts w:ascii="Times New Roman" w:hAnsi="Times New Roman" w:cs="Times New Roman"/>
          <w:sz w:val="28"/>
        </w:rPr>
        <w:t xml:space="preserve"> мяч) </w:t>
      </w:r>
      <w:r w:rsidR="00E67AE8">
        <w:rPr>
          <w:rFonts w:ascii="Times New Roman" w:hAnsi="Times New Roman" w:cs="Times New Roman"/>
          <w:sz w:val="28"/>
        </w:rPr>
        <w:t>-</w:t>
      </w:r>
      <w:r w:rsidRPr="00FF4625">
        <w:rPr>
          <w:rFonts w:ascii="Times New Roman" w:hAnsi="Times New Roman" w:cs="Times New Roman"/>
          <w:sz w:val="28"/>
        </w:rPr>
        <w:t xml:space="preserve"> командная спортивная игра с мячом и битой. В состязаниях участвуют две команды по девять (иногда десять) игроков каждая.</w:t>
      </w:r>
    </w:p>
    <w:p w:rsidR="00E67AE8" w:rsidRPr="00AA578E" w:rsidRDefault="00E67AE8" w:rsidP="00E67AE8">
      <w:pPr>
        <w:tabs>
          <w:tab w:val="left" w:leader="dot" w:pos="9356"/>
        </w:tabs>
        <w:spacing w:after="0" w:line="360" w:lineRule="auto"/>
        <w:ind w:firstLine="851"/>
        <w:jc w:val="both"/>
        <w:rPr>
          <w:rFonts w:ascii="Times New Roman" w:hAnsi="Times New Roman" w:cs="Times New Roman"/>
          <w:sz w:val="28"/>
        </w:rPr>
      </w:pPr>
      <w:r w:rsidRPr="00E67AE8">
        <w:rPr>
          <w:rFonts w:ascii="Times New Roman" w:hAnsi="Times New Roman" w:cs="Times New Roman"/>
          <w:sz w:val="28"/>
        </w:rPr>
        <w:t>Бейсбол появился в США в начале XIX века. Считается, что основой игры послужила английская игра «раундерс». Первый официальный матч был проведён в 1820 в Нью-Йорке. В 1845 создан первый профессиональный клуб. Игра широко распространена в США, Канаде, Мексике, Латинской Америке и Карибах, Австралии, Японии, Корее и других странах. На данный момент в бейсбол играют более чем в 120 странах мира. Чемпионат мира по бейсболу проводится с 1938 года среди мужчин и с 2004 года среди женщин. Бейсбол наиболее популярен в США, на Кубе,</w:t>
      </w:r>
      <w:r>
        <w:rPr>
          <w:rFonts w:ascii="Times New Roman" w:hAnsi="Times New Roman" w:cs="Times New Roman"/>
          <w:sz w:val="28"/>
        </w:rPr>
        <w:t xml:space="preserve"> в </w:t>
      </w:r>
      <w:r w:rsidR="00AA578E">
        <w:rPr>
          <w:rFonts w:ascii="Times New Roman" w:hAnsi="Times New Roman" w:cs="Times New Roman"/>
          <w:sz w:val="28"/>
        </w:rPr>
        <w:t>Японии, Китае и Южной Корее</w:t>
      </w:r>
      <w:r w:rsidR="00AA578E" w:rsidRPr="00AA578E">
        <w:rPr>
          <w:rFonts w:ascii="Times New Roman" w:hAnsi="Times New Roman" w:cs="Times New Roman"/>
          <w:sz w:val="28"/>
        </w:rPr>
        <w:t xml:space="preserve"> [1].</w:t>
      </w:r>
    </w:p>
    <w:p w:rsidR="00E67AE8" w:rsidRPr="00E67AE8" w:rsidRDefault="00E67AE8" w:rsidP="00E67AE8">
      <w:pPr>
        <w:tabs>
          <w:tab w:val="left" w:leader="dot" w:pos="9356"/>
        </w:tabs>
        <w:spacing w:after="0" w:line="360" w:lineRule="auto"/>
        <w:ind w:firstLine="851"/>
        <w:jc w:val="both"/>
        <w:rPr>
          <w:rFonts w:ascii="Times New Roman" w:hAnsi="Times New Roman" w:cs="Times New Roman"/>
          <w:sz w:val="28"/>
        </w:rPr>
      </w:pPr>
      <w:r w:rsidRPr="00E67AE8">
        <w:rPr>
          <w:rFonts w:ascii="Times New Roman" w:hAnsi="Times New Roman" w:cs="Times New Roman"/>
          <w:sz w:val="28"/>
        </w:rPr>
        <w:t xml:space="preserve">В США, Японии, Чехии и других странах распространён также софтбол </w:t>
      </w:r>
      <w:r>
        <w:rPr>
          <w:rFonts w:ascii="Times New Roman" w:hAnsi="Times New Roman" w:cs="Times New Roman"/>
          <w:sz w:val="28"/>
        </w:rPr>
        <w:t>-</w:t>
      </w:r>
      <w:r w:rsidRPr="00E67AE8">
        <w:rPr>
          <w:rFonts w:ascii="Times New Roman" w:hAnsi="Times New Roman" w:cs="Times New Roman"/>
          <w:sz w:val="28"/>
        </w:rPr>
        <w:t xml:space="preserve"> упрощённый вариант бейсбола </w:t>
      </w:r>
      <w:r>
        <w:rPr>
          <w:rFonts w:ascii="Times New Roman" w:hAnsi="Times New Roman" w:cs="Times New Roman"/>
          <w:sz w:val="28"/>
        </w:rPr>
        <w:t>-</w:t>
      </w:r>
      <w:r w:rsidRPr="00E67AE8">
        <w:rPr>
          <w:rFonts w:ascii="Times New Roman" w:hAnsi="Times New Roman" w:cs="Times New Roman"/>
          <w:sz w:val="28"/>
        </w:rPr>
        <w:t xml:space="preserve"> игра, которую можно проводить в </w:t>
      </w:r>
      <w:r>
        <w:rPr>
          <w:rFonts w:ascii="Times New Roman" w:hAnsi="Times New Roman" w:cs="Times New Roman"/>
          <w:sz w:val="28"/>
        </w:rPr>
        <w:t>помещении и на небольших полях.</w:t>
      </w:r>
    </w:p>
    <w:p w:rsidR="00E67AE8" w:rsidRPr="00E67AE8" w:rsidRDefault="00E67AE8" w:rsidP="00E67AE8">
      <w:pPr>
        <w:tabs>
          <w:tab w:val="left" w:leader="dot" w:pos="9356"/>
        </w:tabs>
        <w:spacing w:after="0" w:line="360" w:lineRule="auto"/>
        <w:ind w:firstLine="851"/>
        <w:jc w:val="both"/>
        <w:rPr>
          <w:rFonts w:ascii="Times New Roman" w:hAnsi="Times New Roman" w:cs="Times New Roman"/>
          <w:sz w:val="28"/>
        </w:rPr>
      </w:pPr>
      <w:r w:rsidRPr="00E67AE8">
        <w:rPr>
          <w:rFonts w:ascii="Times New Roman" w:hAnsi="Times New Roman" w:cs="Times New Roman"/>
          <w:sz w:val="28"/>
        </w:rPr>
        <w:t>К родственным бейсболу видам спорта относятся крикет, песаполо в Финляндии, о</w:t>
      </w:r>
      <w:r>
        <w:rPr>
          <w:rFonts w:ascii="Times New Roman" w:hAnsi="Times New Roman" w:cs="Times New Roman"/>
          <w:sz w:val="28"/>
        </w:rPr>
        <w:t>йна в Румынии и лапта в России.</w:t>
      </w:r>
    </w:p>
    <w:p w:rsidR="002A586D" w:rsidRDefault="00E67AE8" w:rsidP="00033216">
      <w:pPr>
        <w:tabs>
          <w:tab w:val="left" w:leader="dot" w:pos="9356"/>
        </w:tabs>
        <w:spacing w:after="0" w:line="360" w:lineRule="auto"/>
        <w:ind w:firstLine="851"/>
        <w:jc w:val="both"/>
        <w:rPr>
          <w:rFonts w:ascii="Times New Roman" w:hAnsi="Times New Roman" w:cs="Times New Roman"/>
          <w:sz w:val="28"/>
        </w:rPr>
      </w:pPr>
      <w:r w:rsidRPr="00E67AE8">
        <w:rPr>
          <w:rFonts w:ascii="Times New Roman" w:hAnsi="Times New Roman" w:cs="Times New Roman"/>
          <w:sz w:val="28"/>
        </w:rPr>
        <w:t xml:space="preserve">На 117-ой сессии </w:t>
      </w:r>
      <w:r>
        <w:rPr>
          <w:rFonts w:ascii="Times New Roman" w:hAnsi="Times New Roman" w:cs="Times New Roman"/>
          <w:sz w:val="28"/>
        </w:rPr>
        <w:t>Международный олимпийский комитет (</w:t>
      </w:r>
      <w:r w:rsidRPr="00E67AE8">
        <w:rPr>
          <w:rFonts w:ascii="Times New Roman" w:hAnsi="Times New Roman" w:cs="Times New Roman"/>
          <w:sz w:val="28"/>
        </w:rPr>
        <w:t>МОК</w:t>
      </w:r>
      <w:r>
        <w:rPr>
          <w:rFonts w:ascii="Times New Roman" w:hAnsi="Times New Roman" w:cs="Times New Roman"/>
          <w:sz w:val="28"/>
        </w:rPr>
        <w:t>)</w:t>
      </w:r>
      <w:r w:rsidRPr="00E67AE8">
        <w:rPr>
          <w:rFonts w:ascii="Times New Roman" w:hAnsi="Times New Roman" w:cs="Times New Roman"/>
          <w:sz w:val="28"/>
        </w:rPr>
        <w:t xml:space="preserve"> в Сингапуре 8 июля 2005 г. бейсбол, равно как и софтбол, был исключен из списка олимпийских видов спорта, как в результате недостаточной популярности в большинстве стран-членов МОК, так и из-за разногласий между МОК и Лигой бейсбола в США, которая отказалась переносить свои соревнования на время проведения Олимпийских игр. В результате на Олимписких играх в Пекине бейсбол был представлен в последний раз. Однако не исключается и возврат к обсуждению данной темы после Олимпийских игр 2012 года</w:t>
      </w:r>
      <w:r w:rsidR="00AA578E" w:rsidRPr="00AA578E">
        <w:rPr>
          <w:rFonts w:ascii="Times New Roman" w:hAnsi="Times New Roman" w:cs="Times New Roman"/>
          <w:sz w:val="28"/>
        </w:rPr>
        <w:t xml:space="preserve"> [1]</w:t>
      </w:r>
      <w:r w:rsidRPr="00E67AE8">
        <w:rPr>
          <w:rFonts w:ascii="Times New Roman" w:hAnsi="Times New Roman" w:cs="Times New Roman"/>
          <w:sz w:val="28"/>
        </w:rPr>
        <w:t>.</w:t>
      </w:r>
    </w:p>
    <w:p w:rsidR="00E67AE8" w:rsidRDefault="00E67AE8" w:rsidP="00E67AE8">
      <w:pPr>
        <w:tabs>
          <w:tab w:val="left" w:leader="dot" w:pos="9356"/>
        </w:tabs>
        <w:spacing w:after="0" w:line="360" w:lineRule="auto"/>
        <w:ind w:firstLine="851"/>
        <w:jc w:val="center"/>
        <w:rPr>
          <w:rFonts w:ascii="Times New Roman" w:hAnsi="Times New Roman" w:cs="Times New Roman"/>
          <w:sz w:val="28"/>
        </w:rPr>
      </w:pPr>
      <w:r>
        <w:rPr>
          <w:rFonts w:ascii="Times New Roman" w:hAnsi="Times New Roman" w:cs="Times New Roman"/>
          <w:sz w:val="28"/>
        </w:rPr>
        <w:t>История бейсбола в СССР</w:t>
      </w:r>
    </w:p>
    <w:p w:rsidR="00C37322" w:rsidRPr="00AA578E" w:rsidRDefault="008F0E1E" w:rsidP="004B196D">
      <w:pPr>
        <w:tabs>
          <w:tab w:val="left" w:leader="dot" w:pos="9356"/>
        </w:tabs>
        <w:spacing w:after="0" w:line="360" w:lineRule="auto"/>
        <w:ind w:firstLine="851"/>
        <w:jc w:val="both"/>
        <w:rPr>
          <w:rFonts w:ascii="Times New Roman" w:hAnsi="Times New Roman" w:cs="Times New Roman"/>
          <w:sz w:val="28"/>
        </w:rPr>
      </w:pPr>
      <w:r w:rsidRPr="008F0E1E">
        <w:rPr>
          <w:rFonts w:ascii="Times New Roman" w:hAnsi="Times New Roman" w:cs="Times New Roman"/>
          <w:sz w:val="28"/>
        </w:rPr>
        <w:t>Первые попытки принятия бейсбола на национальную арену были предприняты в начале 30-х годов.</w:t>
      </w:r>
      <w:r w:rsidR="00C37322" w:rsidRPr="00C37322">
        <w:t xml:space="preserve"> </w:t>
      </w:r>
      <w:r w:rsidR="00C37322">
        <w:rPr>
          <w:rFonts w:ascii="Times New Roman" w:hAnsi="Times New Roman" w:cs="Times New Roman"/>
          <w:sz w:val="28"/>
        </w:rPr>
        <w:t>Н</w:t>
      </w:r>
      <w:r w:rsidR="00C37322" w:rsidRPr="00C37322">
        <w:rPr>
          <w:rFonts w:ascii="Times New Roman" w:hAnsi="Times New Roman" w:cs="Times New Roman"/>
          <w:sz w:val="28"/>
        </w:rPr>
        <w:t xml:space="preserve">овая игра имела в стране свой аналог </w:t>
      </w:r>
      <w:r w:rsidR="00C37322">
        <w:rPr>
          <w:rFonts w:ascii="Times New Roman" w:hAnsi="Times New Roman" w:cs="Times New Roman"/>
          <w:sz w:val="28"/>
        </w:rPr>
        <w:t>-</w:t>
      </w:r>
      <w:r w:rsidR="00C37322" w:rsidRPr="00C37322">
        <w:rPr>
          <w:rFonts w:ascii="Times New Roman" w:hAnsi="Times New Roman" w:cs="Times New Roman"/>
          <w:sz w:val="28"/>
        </w:rPr>
        <w:t xml:space="preserve"> русскую лапту, которая с древности была известна на Руси и чьи правила </w:t>
      </w:r>
      <w:r w:rsidR="00C37322" w:rsidRPr="00C37322">
        <w:rPr>
          <w:rFonts w:ascii="Times New Roman" w:hAnsi="Times New Roman" w:cs="Times New Roman"/>
          <w:sz w:val="28"/>
        </w:rPr>
        <w:lastRenderedPageBreak/>
        <w:t>напоминают бейсбольные. В 1919 в нескольких городах Советской России прошли выставочные матчи, но дальше развитие нового вида спорта не пошло.</w:t>
      </w:r>
      <w:r w:rsidRPr="008F0E1E">
        <w:rPr>
          <w:rFonts w:ascii="Times New Roman" w:hAnsi="Times New Roman" w:cs="Times New Roman"/>
          <w:sz w:val="28"/>
        </w:rPr>
        <w:t xml:space="preserve"> Еще в апреле 1934 г. газета </w:t>
      </w:r>
      <w:r w:rsidR="00A2762A">
        <w:rPr>
          <w:rFonts w:ascii="Times New Roman" w:hAnsi="Times New Roman" w:cs="Times New Roman"/>
          <w:sz w:val="28"/>
        </w:rPr>
        <w:t>«</w:t>
      </w:r>
      <w:r w:rsidRPr="008F0E1E">
        <w:rPr>
          <w:rFonts w:ascii="Times New Roman" w:hAnsi="Times New Roman" w:cs="Times New Roman"/>
          <w:sz w:val="28"/>
        </w:rPr>
        <w:t>Красный спорт</w:t>
      </w:r>
      <w:r w:rsidR="00A2762A">
        <w:rPr>
          <w:rFonts w:ascii="Times New Roman" w:hAnsi="Times New Roman" w:cs="Times New Roman"/>
          <w:sz w:val="28"/>
        </w:rPr>
        <w:t>»</w:t>
      </w:r>
      <w:r w:rsidRPr="008F0E1E">
        <w:rPr>
          <w:rFonts w:ascii="Times New Roman" w:hAnsi="Times New Roman" w:cs="Times New Roman"/>
          <w:sz w:val="28"/>
        </w:rPr>
        <w:t xml:space="preserve"> информировала читателей о том, что в план обучения студентов Московского института физкультуры введен курс по бейсболу. В конце 30-х гг. бейсбольная площадка была разбита около западной трибуны столичного стадиона </w:t>
      </w:r>
      <w:r w:rsidR="00A2762A">
        <w:rPr>
          <w:rFonts w:ascii="Times New Roman" w:hAnsi="Times New Roman" w:cs="Times New Roman"/>
          <w:sz w:val="28"/>
        </w:rPr>
        <w:t>«</w:t>
      </w:r>
      <w:r w:rsidRPr="008F0E1E">
        <w:rPr>
          <w:rFonts w:ascii="Times New Roman" w:hAnsi="Times New Roman" w:cs="Times New Roman"/>
          <w:sz w:val="28"/>
        </w:rPr>
        <w:t>Динамо</w:t>
      </w:r>
      <w:r w:rsidR="00A2762A">
        <w:rPr>
          <w:rFonts w:ascii="Times New Roman" w:hAnsi="Times New Roman" w:cs="Times New Roman"/>
          <w:sz w:val="28"/>
        </w:rPr>
        <w:t>»</w:t>
      </w:r>
      <w:r w:rsidRPr="008F0E1E">
        <w:rPr>
          <w:rFonts w:ascii="Times New Roman" w:hAnsi="Times New Roman" w:cs="Times New Roman"/>
          <w:sz w:val="28"/>
        </w:rPr>
        <w:t xml:space="preserve"> - там, где сейчас оборудован сектор для прыжков с шестом</w:t>
      </w:r>
      <w:r w:rsidR="00AA578E" w:rsidRPr="00AA578E">
        <w:rPr>
          <w:rFonts w:ascii="Times New Roman" w:hAnsi="Times New Roman" w:cs="Times New Roman"/>
          <w:sz w:val="28"/>
        </w:rPr>
        <w:t xml:space="preserve"> [2</w:t>
      </w:r>
      <w:r w:rsidR="003A2708">
        <w:rPr>
          <w:rFonts w:ascii="Times New Roman" w:hAnsi="Times New Roman" w:cs="Times New Roman"/>
          <w:sz w:val="28"/>
        </w:rPr>
        <w:t>,</w:t>
      </w:r>
      <w:r w:rsidR="003A2708" w:rsidRPr="003A2708">
        <w:rPr>
          <w:rFonts w:ascii="Times New Roman" w:hAnsi="Times New Roman" w:cs="Times New Roman"/>
          <w:sz w:val="28"/>
        </w:rPr>
        <w:t xml:space="preserve"> </w:t>
      </w:r>
      <w:r w:rsidR="003A2708">
        <w:rPr>
          <w:rFonts w:ascii="Times New Roman" w:hAnsi="Times New Roman" w:cs="Times New Roman"/>
          <w:sz w:val="28"/>
        </w:rPr>
        <w:t>с.213</w:t>
      </w:r>
      <w:r w:rsidR="00AA578E" w:rsidRPr="00AA578E">
        <w:rPr>
          <w:rFonts w:ascii="Times New Roman" w:hAnsi="Times New Roman" w:cs="Times New Roman"/>
          <w:sz w:val="28"/>
        </w:rPr>
        <w:t>]</w:t>
      </w:r>
      <w:r w:rsidRPr="008F0E1E">
        <w:rPr>
          <w:rFonts w:ascii="Times New Roman" w:hAnsi="Times New Roman" w:cs="Times New Roman"/>
          <w:sz w:val="28"/>
        </w:rPr>
        <w:t>.</w:t>
      </w:r>
    </w:p>
    <w:p w:rsidR="00C37322" w:rsidRDefault="00C37322" w:rsidP="004B196D">
      <w:pPr>
        <w:tabs>
          <w:tab w:val="left" w:leader="dot" w:pos="9356"/>
        </w:tabs>
        <w:spacing w:after="0" w:line="360" w:lineRule="auto"/>
        <w:ind w:firstLine="851"/>
        <w:jc w:val="both"/>
        <w:rPr>
          <w:rFonts w:ascii="Times New Roman" w:hAnsi="Times New Roman" w:cs="Times New Roman"/>
          <w:sz w:val="28"/>
        </w:rPr>
      </w:pPr>
      <w:r w:rsidRPr="00C37322">
        <w:rPr>
          <w:rFonts w:ascii="Times New Roman" w:hAnsi="Times New Roman" w:cs="Times New Roman"/>
          <w:sz w:val="28"/>
        </w:rPr>
        <w:t>В начале 1930-х переселенцы из Северной Америки вновь завезли бейсбол теперь уже в СССР. В Москве, Ленинграде, Нижнем Новгороде и других городах возникли команды, в которых играли как российские, так и американские игроки. Вначале инициатива была поддержана Советскими властями, которые даже намеревались объявить бейсбол новым национальным видом спорта. В 1932 году Совет по физической культуре и спорту принял решение о развитии бейсбола, а в 1936 было издано п</w:t>
      </w:r>
      <w:r>
        <w:rPr>
          <w:rFonts w:ascii="Times New Roman" w:hAnsi="Times New Roman" w:cs="Times New Roman"/>
          <w:sz w:val="28"/>
        </w:rPr>
        <w:t>особие по бейсбольным правилам.</w:t>
      </w:r>
      <w:r w:rsidRPr="00C37322">
        <w:t xml:space="preserve"> </w:t>
      </w:r>
      <w:r w:rsidRPr="00C37322">
        <w:rPr>
          <w:rFonts w:ascii="Times New Roman" w:hAnsi="Times New Roman" w:cs="Times New Roman"/>
          <w:sz w:val="28"/>
        </w:rPr>
        <w:t>Но, когда началась кампания Большого террора, от этой идеи отказались. Все бейсболисты были арестованы, а бейсбол объявлен враждебным видом спорта и запрещен</w:t>
      </w:r>
      <w:r w:rsidR="00AA578E" w:rsidRPr="00AA578E">
        <w:rPr>
          <w:rFonts w:ascii="Times New Roman" w:hAnsi="Times New Roman" w:cs="Times New Roman"/>
          <w:sz w:val="28"/>
        </w:rPr>
        <w:t xml:space="preserve"> [2</w:t>
      </w:r>
      <w:r w:rsidR="003A2708">
        <w:rPr>
          <w:rFonts w:ascii="Times New Roman" w:hAnsi="Times New Roman" w:cs="Times New Roman"/>
          <w:sz w:val="28"/>
        </w:rPr>
        <w:t>, с.214</w:t>
      </w:r>
      <w:r w:rsidR="00AA578E" w:rsidRPr="00AA578E">
        <w:rPr>
          <w:rFonts w:ascii="Times New Roman" w:hAnsi="Times New Roman" w:cs="Times New Roman"/>
          <w:sz w:val="28"/>
        </w:rPr>
        <w:t>]</w:t>
      </w:r>
      <w:r w:rsidRPr="00C37322">
        <w:rPr>
          <w:rFonts w:ascii="Times New Roman" w:hAnsi="Times New Roman" w:cs="Times New Roman"/>
          <w:sz w:val="28"/>
        </w:rPr>
        <w:t>.</w:t>
      </w:r>
    </w:p>
    <w:p w:rsidR="008F0E1E" w:rsidRPr="00AA578E" w:rsidRDefault="008F0E1E" w:rsidP="0094019B">
      <w:pPr>
        <w:tabs>
          <w:tab w:val="left" w:leader="dot" w:pos="9356"/>
        </w:tabs>
        <w:spacing w:after="0" w:line="360" w:lineRule="auto"/>
        <w:ind w:firstLine="851"/>
        <w:jc w:val="both"/>
        <w:rPr>
          <w:rFonts w:ascii="Times New Roman" w:hAnsi="Times New Roman" w:cs="Times New Roman"/>
          <w:sz w:val="28"/>
        </w:rPr>
      </w:pPr>
      <w:r w:rsidRPr="008F0E1E">
        <w:rPr>
          <w:rFonts w:ascii="Times New Roman" w:hAnsi="Times New Roman" w:cs="Times New Roman"/>
          <w:sz w:val="28"/>
        </w:rPr>
        <w:t>И только в конце 80-х годов бейсбол получил шанс на возрождение благодаря включению в программу Олимпийских Игр в качестве медального вида спорта. В октябре 1986 г. коллегия Госкомспорта СССР приняла решение о развитии бейсбола в нашей стране. 13 августа 1987 г. была образована Федерация бейсбола, софтбола и русской лапты СССР (с марта 1988 г. является членом ИБА),</w:t>
      </w:r>
      <w:r w:rsidR="00C37322" w:rsidRPr="00C37322">
        <w:t xml:space="preserve"> </w:t>
      </w:r>
      <w:r w:rsidR="00C37322" w:rsidRPr="00C37322">
        <w:rPr>
          <w:rFonts w:ascii="Times New Roman" w:hAnsi="Times New Roman" w:cs="Times New Roman"/>
          <w:sz w:val="28"/>
        </w:rPr>
        <w:t>через год вступившая в Международную федерацию бейсбола (IBAF)</w:t>
      </w:r>
      <w:r w:rsidR="00C37322">
        <w:rPr>
          <w:rFonts w:ascii="Times New Roman" w:hAnsi="Times New Roman" w:cs="Times New Roman"/>
          <w:sz w:val="28"/>
        </w:rPr>
        <w:t>,</w:t>
      </w:r>
      <w:r w:rsidRPr="008F0E1E">
        <w:rPr>
          <w:rFonts w:ascii="Times New Roman" w:hAnsi="Times New Roman" w:cs="Times New Roman"/>
          <w:sz w:val="28"/>
        </w:rPr>
        <w:t xml:space="preserve"> а два дня спустя первый матч в своей биографии провела сборная СССР по бейсболу. И хотя ее соперник команда Никарагуа оказался гораздо сильнее</w:t>
      </w:r>
      <w:r w:rsidR="00C37322">
        <w:rPr>
          <w:rFonts w:ascii="Times New Roman" w:hAnsi="Times New Roman" w:cs="Times New Roman"/>
          <w:sz w:val="28"/>
        </w:rPr>
        <w:t xml:space="preserve"> (</w:t>
      </w:r>
      <w:r w:rsidR="00C37322" w:rsidRPr="00C37322">
        <w:rPr>
          <w:rFonts w:ascii="Times New Roman" w:hAnsi="Times New Roman" w:cs="Times New Roman"/>
          <w:sz w:val="28"/>
        </w:rPr>
        <w:t>сборная Никарагуа</w:t>
      </w:r>
      <w:r w:rsidR="00C37322">
        <w:rPr>
          <w:rFonts w:ascii="Times New Roman" w:hAnsi="Times New Roman" w:cs="Times New Roman"/>
          <w:sz w:val="28"/>
        </w:rPr>
        <w:t xml:space="preserve"> </w:t>
      </w:r>
      <w:r w:rsidR="00C37322" w:rsidRPr="00C37322">
        <w:rPr>
          <w:rFonts w:ascii="Times New Roman" w:hAnsi="Times New Roman" w:cs="Times New Roman"/>
          <w:sz w:val="28"/>
        </w:rPr>
        <w:t>разгроми</w:t>
      </w:r>
      <w:r w:rsidR="00C37322">
        <w:rPr>
          <w:rFonts w:ascii="Times New Roman" w:hAnsi="Times New Roman" w:cs="Times New Roman"/>
          <w:sz w:val="28"/>
        </w:rPr>
        <w:t>ла</w:t>
      </w:r>
      <w:r w:rsidR="00C37322" w:rsidRPr="00C37322">
        <w:rPr>
          <w:rFonts w:ascii="Times New Roman" w:hAnsi="Times New Roman" w:cs="Times New Roman"/>
          <w:sz w:val="28"/>
        </w:rPr>
        <w:t xml:space="preserve"> советских бейсболистов со счётом 22:0</w:t>
      </w:r>
      <w:r w:rsidR="00C37322">
        <w:rPr>
          <w:rFonts w:ascii="Times New Roman" w:hAnsi="Times New Roman" w:cs="Times New Roman"/>
          <w:sz w:val="28"/>
        </w:rPr>
        <w:t>)</w:t>
      </w:r>
      <w:r w:rsidRPr="008F0E1E">
        <w:rPr>
          <w:rFonts w:ascii="Times New Roman" w:hAnsi="Times New Roman" w:cs="Times New Roman"/>
          <w:sz w:val="28"/>
        </w:rPr>
        <w:t xml:space="preserve">, важно, что в летопись международных встреч советских бейсболистов была вписана начальная страница. Что же касается первой победы, то и она не заставила себя долго ждать. 26 сентября 1987 г. на тбилисском стадионе </w:t>
      </w:r>
      <w:r w:rsidR="00C3160E">
        <w:rPr>
          <w:rFonts w:ascii="Times New Roman" w:hAnsi="Times New Roman" w:cs="Times New Roman"/>
          <w:sz w:val="28"/>
        </w:rPr>
        <w:t>«</w:t>
      </w:r>
      <w:r w:rsidRPr="008F0E1E">
        <w:rPr>
          <w:rFonts w:ascii="Times New Roman" w:hAnsi="Times New Roman" w:cs="Times New Roman"/>
          <w:sz w:val="28"/>
        </w:rPr>
        <w:t>Локомотив</w:t>
      </w:r>
      <w:r w:rsidR="00C3160E">
        <w:rPr>
          <w:rFonts w:ascii="Times New Roman" w:hAnsi="Times New Roman" w:cs="Times New Roman"/>
          <w:sz w:val="28"/>
        </w:rPr>
        <w:t>»</w:t>
      </w:r>
      <w:r w:rsidRPr="008F0E1E">
        <w:rPr>
          <w:rFonts w:ascii="Times New Roman" w:hAnsi="Times New Roman" w:cs="Times New Roman"/>
          <w:sz w:val="28"/>
        </w:rPr>
        <w:t xml:space="preserve"> сборная СССР со счетом 5:4 выиграла у</w:t>
      </w:r>
      <w:r w:rsidR="00FE6497">
        <w:rPr>
          <w:rFonts w:ascii="Times New Roman" w:hAnsi="Times New Roman" w:cs="Times New Roman"/>
          <w:sz w:val="28"/>
        </w:rPr>
        <w:t xml:space="preserve"> опытной команды Чехословакии.</w:t>
      </w:r>
      <w:r w:rsidR="00AA578E" w:rsidRPr="00AA578E">
        <w:rPr>
          <w:rFonts w:ascii="Times New Roman" w:hAnsi="Times New Roman" w:cs="Times New Roman"/>
          <w:sz w:val="28"/>
        </w:rPr>
        <w:t>[</w:t>
      </w:r>
      <w:r w:rsidR="003A2708">
        <w:rPr>
          <w:rFonts w:ascii="Times New Roman" w:hAnsi="Times New Roman" w:cs="Times New Roman"/>
          <w:sz w:val="28"/>
        </w:rPr>
        <w:t>4</w:t>
      </w:r>
      <w:r w:rsidR="00AA578E" w:rsidRPr="00AA578E">
        <w:rPr>
          <w:rFonts w:ascii="Times New Roman" w:hAnsi="Times New Roman" w:cs="Times New Roman"/>
          <w:sz w:val="28"/>
        </w:rPr>
        <w:t>]</w:t>
      </w:r>
    </w:p>
    <w:p w:rsidR="008F0E1E" w:rsidRDefault="00C37322" w:rsidP="004B196D">
      <w:pPr>
        <w:tabs>
          <w:tab w:val="left" w:leader="dot" w:pos="9356"/>
        </w:tabs>
        <w:spacing w:after="0" w:line="360" w:lineRule="auto"/>
        <w:ind w:firstLine="851"/>
        <w:jc w:val="both"/>
        <w:rPr>
          <w:rFonts w:ascii="Times New Roman" w:hAnsi="Times New Roman" w:cs="Times New Roman"/>
          <w:sz w:val="28"/>
        </w:rPr>
      </w:pPr>
      <w:r w:rsidRPr="000E1348">
        <w:rPr>
          <w:rFonts w:ascii="Times New Roman" w:hAnsi="Times New Roman" w:cs="Times New Roman"/>
          <w:sz w:val="28"/>
        </w:rPr>
        <w:lastRenderedPageBreak/>
        <w:t xml:space="preserve">В 1989 прошёл первый чемпионат СССР </w:t>
      </w:r>
      <w:r>
        <w:rPr>
          <w:rFonts w:ascii="Times New Roman" w:hAnsi="Times New Roman" w:cs="Times New Roman"/>
          <w:sz w:val="28"/>
        </w:rPr>
        <w:t xml:space="preserve">по бейсболу </w:t>
      </w:r>
      <w:r w:rsidRPr="000E1348">
        <w:rPr>
          <w:rFonts w:ascii="Times New Roman" w:hAnsi="Times New Roman" w:cs="Times New Roman"/>
          <w:sz w:val="28"/>
        </w:rPr>
        <w:t>с участием 24 команд. Чемпионом СССР стала команда СКА-29 (Балашиха, РСФСР), 2-е место - "Бытовик" (Киев, Украина), 3-е место -</w:t>
      </w:r>
      <w:r>
        <w:rPr>
          <w:rFonts w:ascii="Times New Roman" w:hAnsi="Times New Roman" w:cs="Times New Roman"/>
          <w:sz w:val="28"/>
        </w:rPr>
        <w:t xml:space="preserve"> МХТИ (Москва, РСФСР).</w:t>
      </w:r>
      <w:r w:rsidR="008F0E1E" w:rsidRPr="008F0E1E">
        <w:rPr>
          <w:rFonts w:ascii="Times New Roman" w:hAnsi="Times New Roman" w:cs="Times New Roman"/>
          <w:sz w:val="28"/>
        </w:rPr>
        <w:t xml:space="preserve"> К концу 1989 года в стране насчитывалось более 50 команд, а число занимающихся превысило 1500 человек. В сентябре 1990 г. был построен первый специализированный бейсбольный стадион на территории МГУ как дар доброй воли доктора Сигаеси Мацумае, ректора-президента Университета Токай (Япония)</w:t>
      </w:r>
      <w:r w:rsidR="00AA578E" w:rsidRPr="00AA578E">
        <w:rPr>
          <w:rFonts w:ascii="Times New Roman" w:hAnsi="Times New Roman" w:cs="Times New Roman"/>
          <w:sz w:val="28"/>
        </w:rPr>
        <w:t xml:space="preserve"> [2</w:t>
      </w:r>
      <w:r w:rsidR="003A2708">
        <w:rPr>
          <w:rFonts w:ascii="Times New Roman" w:hAnsi="Times New Roman" w:cs="Times New Roman"/>
          <w:sz w:val="28"/>
        </w:rPr>
        <w:t>, с.224</w:t>
      </w:r>
      <w:r w:rsidR="00AA578E" w:rsidRPr="00AA578E">
        <w:rPr>
          <w:rFonts w:ascii="Times New Roman" w:hAnsi="Times New Roman" w:cs="Times New Roman"/>
          <w:sz w:val="28"/>
        </w:rPr>
        <w:t>]</w:t>
      </w:r>
      <w:r w:rsidR="008F0E1E" w:rsidRPr="008F0E1E">
        <w:rPr>
          <w:rFonts w:ascii="Times New Roman" w:hAnsi="Times New Roman" w:cs="Times New Roman"/>
          <w:sz w:val="28"/>
        </w:rPr>
        <w:t>.</w:t>
      </w:r>
    </w:p>
    <w:p w:rsidR="002A586D" w:rsidRDefault="00C3160E" w:rsidP="00033216">
      <w:pPr>
        <w:tabs>
          <w:tab w:val="left" w:leader="dot" w:pos="9356"/>
        </w:tabs>
        <w:spacing w:after="0" w:line="360" w:lineRule="auto"/>
        <w:ind w:firstLine="851"/>
        <w:jc w:val="both"/>
        <w:rPr>
          <w:rFonts w:ascii="Times New Roman" w:hAnsi="Times New Roman" w:cs="Times New Roman"/>
          <w:sz w:val="28"/>
        </w:rPr>
      </w:pPr>
      <w:r w:rsidRPr="00C3160E">
        <w:rPr>
          <w:rFonts w:ascii="Times New Roman" w:hAnsi="Times New Roman" w:cs="Times New Roman"/>
          <w:sz w:val="28"/>
        </w:rPr>
        <w:t>В конце августа того же 1990 года в Италии сборная СССР вышла на официальную европейскую арену, где её к удивлению многих специалистов ждал успех. Советская команда первенствовала в группе В чемпионата Европы и вошла в число сильнейших европейских команд. В 1991 уже в группе А сборная СССР заняла 6-е место из 8 команд. В том же году советская сборная приняла участие в розыгрыше Межконтинентального кубка, но стала лишь 9-й из 10 участвовавших сборных</w:t>
      </w:r>
      <w:r w:rsidR="00AA578E" w:rsidRPr="00AA578E">
        <w:rPr>
          <w:rFonts w:ascii="Times New Roman" w:hAnsi="Times New Roman" w:cs="Times New Roman"/>
          <w:sz w:val="28"/>
        </w:rPr>
        <w:t xml:space="preserve"> [2</w:t>
      </w:r>
      <w:r w:rsidR="003A2708">
        <w:rPr>
          <w:rFonts w:ascii="Times New Roman" w:hAnsi="Times New Roman" w:cs="Times New Roman"/>
          <w:sz w:val="28"/>
        </w:rPr>
        <w:t>, с.</w:t>
      </w:r>
      <w:r w:rsidR="00AA578E" w:rsidRPr="00AA578E">
        <w:rPr>
          <w:rFonts w:ascii="Times New Roman" w:hAnsi="Times New Roman" w:cs="Times New Roman"/>
          <w:sz w:val="28"/>
        </w:rPr>
        <w:t>]</w:t>
      </w:r>
      <w:r w:rsidRPr="00C3160E">
        <w:rPr>
          <w:rFonts w:ascii="Times New Roman" w:hAnsi="Times New Roman" w:cs="Times New Roman"/>
          <w:sz w:val="28"/>
        </w:rPr>
        <w:t>.</w:t>
      </w:r>
    </w:p>
    <w:p w:rsidR="002A586D" w:rsidRPr="008F0E1E" w:rsidRDefault="008F0E1E" w:rsidP="002A586D">
      <w:pPr>
        <w:tabs>
          <w:tab w:val="left" w:leader="dot" w:pos="9356"/>
        </w:tabs>
        <w:spacing w:after="0" w:line="360" w:lineRule="auto"/>
        <w:ind w:firstLine="851"/>
        <w:jc w:val="center"/>
        <w:rPr>
          <w:rFonts w:ascii="Times New Roman" w:hAnsi="Times New Roman" w:cs="Times New Roman"/>
          <w:sz w:val="28"/>
        </w:rPr>
      </w:pPr>
      <w:r w:rsidRPr="008F0E1E">
        <w:rPr>
          <w:rFonts w:ascii="Times New Roman" w:hAnsi="Times New Roman" w:cs="Times New Roman"/>
          <w:sz w:val="28"/>
        </w:rPr>
        <w:t>История бейсбола в России</w:t>
      </w:r>
    </w:p>
    <w:p w:rsidR="00C3160E" w:rsidRPr="00C3160E" w:rsidRDefault="008F0E1E" w:rsidP="00C3160E">
      <w:pPr>
        <w:tabs>
          <w:tab w:val="left" w:leader="dot" w:pos="9356"/>
        </w:tabs>
        <w:spacing w:after="0" w:line="360" w:lineRule="auto"/>
        <w:ind w:firstLine="851"/>
        <w:jc w:val="both"/>
        <w:rPr>
          <w:rFonts w:ascii="Times New Roman" w:hAnsi="Times New Roman" w:cs="Times New Roman"/>
          <w:sz w:val="28"/>
        </w:rPr>
      </w:pPr>
      <w:r w:rsidRPr="008F0E1E">
        <w:rPr>
          <w:rFonts w:ascii="Times New Roman" w:hAnsi="Times New Roman" w:cs="Times New Roman"/>
          <w:sz w:val="28"/>
        </w:rPr>
        <w:t>В 1991 году СССР распался вместе с бейсбольной структурой. С 1992 года в России практически с нуля началось возрождение бейсбола. В том же году была создана Федерация бейсбола, России, которая стала членом Международной федерации бейсбола (ИБАФ).</w:t>
      </w:r>
      <w:r w:rsidR="00C3160E">
        <w:rPr>
          <w:rFonts w:ascii="Times New Roman" w:hAnsi="Times New Roman" w:cs="Times New Roman"/>
          <w:sz w:val="28"/>
        </w:rPr>
        <w:t xml:space="preserve"> </w:t>
      </w:r>
      <w:r w:rsidR="00C3160E" w:rsidRPr="00C3160E">
        <w:rPr>
          <w:rFonts w:ascii="Times New Roman" w:hAnsi="Times New Roman" w:cs="Times New Roman"/>
          <w:sz w:val="28"/>
        </w:rPr>
        <w:t>Тогда же состоялся и первый чемпионат России, носивший статус открытого, участие в котором приняли команды из бывших республик СССР. Официальных женских соревнований в России до сих пор не проводилось, так как изначально в СССР и России женским аналогом бейсбола воспринимался софтбол</w:t>
      </w:r>
      <w:r w:rsidR="00AA578E" w:rsidRPr="00AA578E">
        <w:rPr>
          <w:rFonts w:ascii="Times New Roman" w:hAnsi="Times New Roman" w:cs="Times New Roman"/>
          <w:sz w:val="28"/>
        </w:rPr>
        <w:t xml:space="preserve"> [</w:t>
      </w:r>
      <w:r w:rsidR="003A2708">
        <w:rPr>
          <w:rFonts w:ascii="Times New Roman" w:hAnsi="Times New Roman" w:cs="Times New Roman"/>
          <w:sz w:val="28"/>
        </w:rPr>
        <w:t>4</w:t>
      </w:r>
      <w:r w:rsidR="00AA578E" w:rsidRPr="00AA578E">
        <w:rPr>
          <w:rFonts w:ascii="Times New Roman" w:hAnsi="Times New Roman" w:cs="Times New Roman"/>
          <w:sz w:val="28"/>
        </w:rPr>
        <w:t>]</w:t>
      </w:r>
      <w:r w:rsidR="00C3160E" w:rsidRPr="00C3160E">
        <w:rPr>
          <w:rFonts w:ascii="Times New Roman" w:hAnsi="Times New Roman" w:cs="Times New Roman"/>
          <w:sz w:val="28"/>
        </w:rPr>
        <w:t>.</w:t>
      </w:r>
    </w:p>
    <w:p w:rsidR="008F0E1E" w:rsidRPr="008F0E1E" w:rsidRDefault="00C3160E" w:rsidP="00C3160E">
      <w:pPr>
        <w:tabs>
          <w:tab w:val="left" w:leader="dot" w:pos="9356"/>
        </w:tabs>
        <w:spacing w:after="0" w:line="360" w:lineRule="auto"/>
        <w:ind w:firstLine="851"/>
        <w:jc w:val="both"/>
        <w:rPr>
          <w:rFonts w:ascii="Times New Roman" w:hAnsi="Times New Roman" w:cs="Times New Roman"/>
          <w:sz w:val="28"/>
        </w:rPr>
      </w:pPr>
      <w:r w:rsidRPr="00C3160E">
        <w:rPr>
          <w:rFonts w:ascii="Times New Roman" w:hAnsi="Times New Roman" w:cs="Times New Roman"/>
          <w:sz w:val="28"/>
        </w:rPr>
        <w:t>В середине 90-х отделилась русская лапта, которая получила поддержку Крестьянской партии России.</w:t>
      </w:r>
    </w:p>
    <w:p w:rsidR="004B196D" w:rsidRDefault="004B196D" w:rsidP="0094019B">
      <w:pPr>
        <w:tabs>
          <w:tab w:val="left" w:leader="dot" w:pos="9356"/>
        </w:tabs>
        <w:spacing w:after="0" w:line="360" w:lineRule="auto"/>
        <w:ind w:firstLine="851"/>
        <w:jc w:val="both"/>
        <w:rPr>
          <w:rFonts w:ascii="Times New Roman" w:hAnsi="Times New Roman" w:cs="Times New Roman"/>
          <w:sz w:val="28"/>
        </w:rPr>
      </w:pPr>
      <w:r w:rsidRPr="004B196D">
        <w:rPr>
          <w:rFonts w:ascii="Times New Roman" w:hAnsi="Times New Roman" w:cs="Times New Roman"/>
          <w:sz w:val="28"/>
        </w:rPr>
        <w:t xml:space="preserve">В 1992 году была сформирована сборная России. В 1993 она приняла участие в чемпионате Европы в Швеции, но заняла лишь последнее (8-е) место. В последующие годы российские бейсболисты регулярно участвуют в европейских первенствах. Пик достижений команды пришёлся на конец 1990-х </w:t>
      </w:r>
      <w:r>
        <w:rPr>
          <w:rFonts w:ascii="Times New Roman" w:hAnsi="Times New Roman" w:cs="Times New Roman"/>
          <w:sz w:val="28"/>
        </w:rPr>
        <w:t>-</w:t>
      </w:r>
      <w:r w:rsidRPr="004B196D">
        <w:rPr>
          <w:rFonts w:ascii="Times New Roman" w:hAnsi="Times New Roman" w:cs="Times New Roman"/>
          <w:sz w:val="28"/>
        </w:rPr>
        <w:t xml:space="preserve"> начала 2000-х годов, когда сборная России в 1997 и 1999 останавливалась </w:t>
      </w:r>
      <w:r w:rsidRPr="004B196D">
        <w:rPr>
          <w:rFonts w:ascii="Times New Roman" w:hAnsi="Times New Roman" w:cs="Times New Roman"/>
          <w:sz w:val="28"/>
        </w:rPr>
        <w:lastRenderedPageBreak/>
        <w:t xml:space="preserve">лишь в шаге от попадания на пьедестал почёта, а в 2001 в Германии сумела стать серебряным призёром турнира. В дальнейшем результаты российской команды стали неуклонно снижаться, учитывая невысокий уровень интереса к бейсболу в стране, и на всех чемпионатах Европы с 2003 сборная занимала места в нижней части турнирной таблицы. Трижды бейсболисты России принимали участие и в чемпионатах мира </w:t>
      </w:r>
      <w:r>
        <w:rPr>
          <w:rFonts w:ascii="Times New Roman" w:hAnsi="Times New Roman" w:cs="Times New Roman"/>
          <w:sz w:val="28"/>
        </w:rPr>
        <w:t>-</w:t>
      </w:r>
      <w:r w:rsidRPr="004B196D">
        <w:rPr>
          <w:rFonts w:ascii="Times New Roman" w:hAnsi="Times New Roman" w:cs="Times New Roman"/>
          <w:sz w:val="28"/>
        </w:rPr>
        <w:t xml:space="preserve"> в 1998, 2001 и 2003, но оба раза оказывалась во втором десятке итоговой расстановки</w:t>
      </w:r>
      <w:r w:rsidR="00AA578E" w:rsidRPr="00AA578E">
        <w:rPr>
          <w:rFonts w:ascii="Times New Roman" w:hAnsi="Times New Roman" w:cs="Times New Roman"/>
          <w:sz w:val="28"/>
        </w:rPr>
        <w:t xml:space="preserve"> [</w:t>
      </w:r>
      <w:r w:rsidR="003A2708">
        <w:rPr>
          <w:rFonts w:ascii="Times New Roman" w:hAnsi="Times New Roman" w:cs="Times New Roman"/>
          <w:sz w:val="28"/>
        </w:rPr>
        <w:t>3</w:t>
      </w:r>
      <w:r w:rsidR="00AA578E" w:rsidRPr="00AA578E">
        <w:rPr>
          <w:rFonts w:ascii="Times New Roman" w:hAnsi="Times New Roman" w:cs="Times New Roman"/>
          <w:sz w:val="28"/>
        </w:rPr>
        <w:t>]</w:t>
      </w:r>
      <w:r w:rsidRPr="004B196D">
        <w:rPr>
          <w:rFonts w:ascii="Times New Roman" w:hAnsi="Times New Roman" w:cs="Times New Roman"/>
          <w:sz w:val="28"/>
        </w:rPr>
        <w:t>.</w:t>
      </w:r>
    </w:p>
    <w:p w:rsidR="00C3160E" w:rsidRPr="004B196D" w:rsidRDefault="00C3160E" w:rsidP="0094019B">
      <w:pPr>
        <w:tabs>
          <w:tab w:val="left" w:leader="dot" w:pos="9356"/>
        </w:tabs>
        <w:spacing w:after="0" w:line="360" w:lineRule="auto"/>
        <w:ind w:firstLine="851"/>
        <w:jc w:val="both"/>
        <w:rPr>
          <w:rFonts w:ascii="Times New Roman" w:hAnsi="Times New Roman" w:cs="Times New Roman"/>
          <w:sz w:val="28"/>
        </w:rPr>
      </w:pPr>
      <w:r w:rsidRPr="00C3160E">
        <w:rPr>
          <w:rFonts w:ascii="Times New Roman" w:hAnsi="Times New Roman" w:cs="Times New Roman"/>
          <w:sz w:val="28"/>
        </w:rPr>
        <w:t>В апреле 2002 года Федерация бейсбола и софтбола России разделилась. В сентябре состоялись учредительные конференции Федерации бейсбола России и Федерации софтбола России. Президентом был избран Юрий Копылов, проработавший в этой должности до 2009 года, а до того с 1998 руководивший. В 2009-2016 федерацию возглавлял Александр Ратнер, а в апреле 2017 на внеочередной конференции новым президентом был избран Дмитрий Киселев</w:t>
      </w:r>
      <w:r w:rsidR="00AA578E" w:rsidRPr="00AA578E">
        <w:rPr>
          <w:rFonts w:ascii="Times New Roman" w:hAnsi="Times New Roman" w:cs="Times New Roman"/>
          <w:sz w:val="28"/>
        </w:rPr>
        <w:t xml:space="preserve"> [</w:t>
      </w:r>
      <w:r w:rsidR="003A2708">
        <w:rPr>
          <w:rFonts w:ascii="Times New Roman" w:hAnsi="Times New Roman" w:cs="Times New Roman"/>
          <w:sz w:val="28"/>
        </w:rPr>
        <w:t>3</w:t>
      </w:r>
      <w:r w:rsidR="00AA578E" w:rsidRPr="00AA578E">
        <w:rPr>
          <w:rFonts w:ascii="Times New Roman" w:hAnsi="Times New Roman" w:cs="Times New Roman"/>
          <w:sz w:val="28"/>
        </w:rPr>
        <w:t>]</w:t>
      </w:r>
      <w:r w:rsidRPr="00C3160E">
        <w:rPr>
          <w:rFonts w:ascii="Times New Roman" w:hAnsi="Times New Roman" w:cs="Times New Roman"/>
          <w:sz w:val="28"/>
        </w:rPr>
        <w:t>.</w:t>
      </w:r>
    </w:p>
    <w:p w:rsidR="004B196D" w:rsidRPr="004B196D" w:rsidRDefault="004B196D" w:rsidP="004B196D">
      <w:pPr>
        <w:tabs>
          <w:tab w:val="left" w:leader="dot" w:pos="9356"/>
        </w:tabs>
        <w:spacing w:after="0" w:line="360" w:lineRule="auto"/>
        <w:ind w:firstLine="851"/>
        <w:jc w:val="both"/>
        <w:rPr>
          <w:rFonts w:ascii="Times New Roman" w:hAnsi="Times New Roman" w:cs="Times New Roman"/>
          <w:sz w:val="28"/>
        </w:rPr>
      </w:pPr>
      <w:r w:rsidRPr="004B196D">
        <w:rPr>
          <w:rFonts w:ascii="Times New Roman" w:hAnsi="Times New Roman" w:cs="Times New Roman"/>
          <w:sz w:val="28"/>
        </w:rPr>
        <w:t xml:space="preserve">Более весомыми являются достижения юниорских сборных России различных возрастов. Молодёжная сборная страны (возраст игроков до 21 года) в 2006 стала чемпионом Европы, в 2010 и 2016 </w:t>
      </w:r>
      <w:r>
        <w:rPr>
          <w:rFonts w:ascii="Times New Roman" w:hAnsi="Times New Roman" w:cs="Times New Roman"/>
          <w:sz w:val="28"/>
        </w:rPr>
        <w:t>-</w:t>
      </w:r>
      <w:r w:rsidRPr="004B196D">
        <w:rPr>
          <w:rFonts w:ascii="Times New Roman" w:hAnsi="Times New Roman" w:cs="Times New Roman"/>
          <w:sz w:val="28"/>
        </w:rPr>
        <w:t xml:space="preserve"> серебряным, а в 2014 </w:t>
      </w:r>
      <w:r>
        <w:rPr>
          <w:rFonts w:ascii="Times New Roman" w:hAnsi="Times New Roman" w:cs="Times New Roman"/>
          <w:sz w:val="28"/>
        </w:rPr>
        <w:t>-</w:t>
      </w:r>
      <w:r w:rsidRPr="004B196D">
        <w:rPr>
          <w:rFonts w:ascii="Times New Roman" w:hAnsi="Times New Roman" w:cs="Times New Roman"/>
          <w:sz w:val="28"/>
        </w:rPr>
        <w:t xml:space="preserve"> бронзовым призёром европейских первенств. Российские юниоры (возраст до 18 лет) четырежды завоёвывали медали чемпионатов Европы </w:t>
      </w:r>
      <w:r>
        <w:rPr>
          <w:rFonts w:ascii="Times New Roman" w:hAnsi="Times New Roman" w:cs="Times New Roman"/>
          <w:sz w:val="28"/>
        </w:rPr>
        <w:t>-</w:t>
      </w:r>
      <w:r w:rsidRPr="004B196D">
        <w:rPr>
          <w:rFonts w:ascii="Times New Roman" w:hAnsi="Times New Roman" w:cs="Times New Roman"/>
          <w:sz w:val="28"/>
        </w:rPr>
        <w:t xml:space="preserve"> серебряные в 1999 и 2007 и бронзовые в 1996 и 1997. Российская сборная кадетов (возраст до 15 лет) 4 раза становилась серебряным (в 1996, 2000, 2008 и 2009) и столько же бронзовым (1995, 2004, 2007 и 2012) призёром первенств Европы. Национальная команда ювенилов (возраст до 12 лет) является 6-кратным чемпионом Европы (1999, 2002, 2005, 2010, 2011, 2014), 8-кратным обладателем серебряных медалей (1997, 2001, 2003, 2004, 2006, 2009, 2012, 2015) и двукратным бронзовым призёром (2007, 2016) европейских первенств. У кадетов и ювенилов чемпионаты Европы проходят ежегодно, у молодёжных </w:t>
      </w:r>
      <w:r>
        <w:rPr>
          <w:rFonts w:ascii="Times New Roman" w:hAnsi="Times New Roman" w:cs="Times New Roman"/>
          <w:sz w:val="28"/>
        </w:rPr>
        <w:t>и юниорских команд - через год</w:t>
      </w:r>
      <w:r w:rsidR="00AA578E" w:rsidRPr="00AA578E">
        <w:rPr>
          <w:rFonts w:ascii="Times New Roman" w:hAnsi="Times New Roman" w:cs="Times New Roman"/>
          <w:sz w:val="28"/>
        </w:rPr>
        <w:t xml:space="preserve"> [</w:t>
      </w:r>
      <w:r w:rsidR="003A2708">
        <w:rPr>
          <w:rFonts w:ascii="Times New Roman" w:hAnsi="Times New Roman" w:cs="Times New Roman"/>
          <w:sz w:val="28"/>
        </w:rPr>
        <w:t>3</w:t>
      </w:r>
      <w:r w:rsidR="00AA578E" w:rsidRPr="00AA578E">
        <w:rPr>
          <w:rFonts w:ascii="Times New Roman" w:hAnsi="Times New Roman" w:cs="Times New Roman"/>
          <w:sz w:val="28"/>
        </w:rPr>
        <w:t>]</w:t>
      </w:r>
      <w:r>
        <w:rPr>
          <w:rFonts w:ascii="Times New Roman" w:hAnsi="Times New Roman" w:cs="Times New Roman"/>
          <w:sz w:val="28"/>
        </w:rPr>
        <w:t>.</w:t>
      </w:r>
    </w:p>
    <w:p w:rsidR="00EB235B" w:rsidRPr="00465F3B" w:rsidRDefault="004B196D" w:rsidP="00033216">
      <w:pPr>
        <w:tabs>
          <w:tab w:val="left" w:leader="dot" w:pos="9356"/>
        </w:tabs>
        <w:spacing w:after="0" w:line="360" w:lineRule="auto"/>
        <w:ind w:firstLine="851"/>
        <w:jc w:val="both"/>
        <w:rPr>
          <w:rFonts w:ascii="Times New Roman" w:hAnsi="Times New Roman" w:cs="Times New Roman"/>
          <w:sz w:val="28"/>
        </w:rPr>
      </w:pPr>
      <w:r w:rsidRPr="004B196D">
        <w:rPr>
          <w:rFonts w:ascii="Times New Roman" w:hAnsi="Times New Roman" w:cs="Times New Roman"/>
          <w:sz w:val="28"/>
        </w:rPr>
        <w:t xml:space="preserve">С 1992 года российские команды принимают участие в европейских клубных соревнованиях, но призовое место смогли занять лишь один раз </w:t>
      </w:r>
      <w:r>
        <w:rPr>
          <w:rFonts w:ascii="Times New Roman" w:hAnsi="Times New Roman" w:cs="Times New Roman"/>
          <w:sz w:val="28"/>
        </w:rPr>
        <w:t>-</w:t>
      </w:r>
      <w:r w:rsidRPr="004B196D">
        <w:rPr>
          <w:rFonts w:ascii="Times New Roman" w:hAnsi="Times New Roman" w:cs="Times New Roman"/>
          <w:sz w:val="28"/>
        </w:rPr>
        <w:t xml:space="preserve"> в </w:t>
      </w:r>
      <w:r w:rsidRPr="004B196D">
        <w:rPr>
          <w:rFonts w:ascii="Times New Roman" w:hAnsi="Times New Roman" w:cs="Times New Roman"/>
          <w:sz w:val="28"/>
        </w:rPr>
        <w:lastRenderedPageBreak/>
        <w:t>1997 команда ЦСКА ПВО (Балашиха) выиграла «серебро» в розыгрыше Кубка CEВ.</w:t>
      </w:r>
    </w:p>
    <w:p w:rsidR="00876AD8" w:rsidRDefault="00D3502A" w:rsidP="00876AD8">
      <w:pPr>
        <w:tabs>
          <w:tab w:val="left" w:leader="dot" w:pos="9356"/>
        </w:tabs>
        <w:spacing w:after="0" w:line="360" w:lineRule="auto"/>
        <w:ind w:firstLine="709"/>
        <w:jc w:val="center"/>
        <w:rPr>
          <w:rFonts w:ascii="Times New Roman" w:hAnsi="Times New Roman" w:cs="Times New Roman"/>
          <w:b/>
          <w:sz w:val="28"/>
        </w:rPr>
      </w:pPr>
      <w:r w:rsidRPr="00D3502A">
        <w:rPr>
          <w:rFonts w:ascii="Times New Roman" w:hAnsi="Times New Roman" w:cs="Times New Roman"/>
          <w:b/>
          <w:sz w:val="28"/>
        </w:rPr>
        <w:t xml:space="preserve">1.2. </w:t>
      </w:r>
      <w:r w:rsidR="0021190A" w:rsidRPr="0021190A">
        <w:rPr>
          <w:rFonts w:ascii="Times New Roman" w:hAnsi="Times New Roman" w:cs="Times New Roman"/>
          <w:b/>
          <w:sz w:val="28"/>
        </w:rPr>
        <w:t>Биография личности</w:t>
      </w:r>
    </w:p>
    <w:p w:rsidR="002A586D" w:rsidRPr="001A10F2" w:rsidRDefault="001A10F2" w:rsidP="00876AD8">
      <w:pPr>
        <w:tabs>
          <w:tab w:val="left" w:leader="dot" w:pos="9356"/>
        </w:tabs>
        <w:spacing w:after="0" w:line="360" w:lineRule="auto"/>
        <w:ind w:firstLine="709"/>
        <w:jc w:val="center"/>
        <w:rPr>
          <w:rFonts w:ascii="Times New Roman" w:hAnsi="Times New Roman" w:cs="Times New Roman"/>
          <w:b/>
          <w:sz w:val="28"/>
        </w:rPr>
      </w:pPr>
      <w:r w:rsidRPr="001A10F2">
        <w:rPr>
          <w:rFonts w:ascii="Times New Roman" w:hAnsi="Times New Roman" w:cs="Times New Roman"/>
          <w:b/>
          <w:sz w:val="28"/>
        </w:rPr>
        <w:t>Джеки Робинсон</w:t>
      </w:r>
    </w:p>
    <w:p w:rsidR="00012B62" w:rsidRPr="00AA578E" w:rsidRDefault="00A30CC8" w:rsidP="00A30CC8">
      <w:pPr>
        <w:tabs>
          <w:tab w:val="left" w:leader="dot" w:pos="9356"/>
        </w:tabs>
        <w:spacing w:after="0" w:line="360" w:lineRule="auto"/>
        <w:ind w:firstLine="709"/>
        <w:jc w:val="both"/>
        <w:rPr>
          <w:rFonts w:ascii="Times New Roman" w:hAnsi="Times New Roman" w:cs="Times New Roman"/>
          <w:sz w:val="28"/>
        </w:rPr>
      </w:pPr>
      <w:r w:rsidRPr="00A30CC8">
        <w:rPr>
          <w:rFonts w:ascii="Times New Roman" w:hAnsi="Times New Roman" w:cs="Times New Roman"/>
          <w:sz w:val="28"/>
        </w:rPr>
        <w:t xml:space="preserve">Джеки Робинсон (Джек Рузвельт Робинсон) (1919-1972) </w:t>
      </w:r>
      <w:r w:rsidR="001A10F2">
        <w:rPr>
          <w:rFonts w:ascii="Times New Roman" w:hAnsi="Times New Roman" w:cs="Times New Roman"/>
          <w:sz w:val="28"/>
        </w:rPr>
        <w:t>-</w:t>
      </w:r>
      <w:r w:rsidRPr="00A30CC8">
        <w:rPr>
          <w:rFonts w:ascii="Times New Roman" w:hAnsi="Times New Roman" w:cs="Times New Roman"/>
          <w:sz w:val="28"/>
        </w:rPr>
        <w:t xml:space="preserve"> американский бейсбольный игрок, первый афроамериканский участник современной главной лиги. Родился в городе Каир, штат Джорджия. Он вырос в Пасадене, Калифорния. Там биография Джеки Робинсона была знаменитой благодаря выдающимся атлетическим показат</w:t>
      </w:r>
      <w:r w:rsidR="00AA578E">
        <w:rPr>
          <w:rFonts w:ascii="Times New Roman" w:hAnsi="Times New Roman" w:cs="Times New Roman"/>
          <w:sz w:val="28"/>
        </w:rPr>
        <w:t>елям в высшей школе и колледже</w:t>
      </w:r>
      <w:r w:rsidR="00AA578E" w:rsidRPr="00AA578E">
        <w:rPr>
          <w:rFonts w:ascii="Times New Roman" w:hAnsi="Times New Roman" w:cs="Times New Roman"/>
          <w:sz w:val="28"/>
        </w:rPr>
        <w:t xml:space="preserve"> [</w:t>
      </w:r>
      <w:r w:rsidR="003A2708">
        <w:rPr>
          <w:rFonts w:ascii="Times New Roman" w:hAnsi="Times New Roman" w:cs="Times New Roman"/>
          <w:sz w:val="28"/>
        </w:rPr>
        <w:t>5</w:t>
      </w:r>
      <w:r w:rsidR="00AA578E" w:rsidRPr="00AA578E">
        <w:rPr>
          <w:rFonts w:ascii="Times New Roman" w:hAnsi="Times New Roman" w:cs="Times New Roman"/>
          <w:sz w:val="28"/>
        </w:rPr>
        <w:t>]</w:t>
      </w:r>
      <w:r w:rsidR="00AA578E">
        <w:rPr>
          <w:rFonts w:ascii="Times New Roman" w:hAnsi="Times New Roman" w:cs="Times New Roman"/>
          <w:sz w:val="28"/>
        </w:rPr>
        <w:t>.</w:t>
      </w:r>
    </w:p>
    <w:p w:rsidR="00012B62" w:rsidRDefault="00012B62" w:rsidP="00A30CC8">
      <w:pPr>
        <w:tabs>
          <w:tab w:val="left" w:leader="dot" w:pos="9356"/>
        </w:tabs>
        <w:spacing w:after="0" w:line="360" w:lineRule="auto"/>
        <w:ind w:firstLine="709"/>
        <w:jc w:val="both"/>
        <w:rPr>
          <w:rFonts w:ascii="Times New Roman" w:hAnsi="Times New Roman" w:cs="Times New Roman"/>
          <w:sz w:val="28"/>
        </w:rPr>
      </w:pPr>
      <w:r w:rsidRPr="00012B62">
        <w:rPr>
          <w:rFonts w:ascii="Times New Roman" w:hAnsi="Times New Roman" w:cs="Times New Roman"/>
          <w:sz w:val="28"/>
        </w:rPr>
        <w:t xml:space="preserve">В 1935 году Робинсон окончил Вашингтонскую школу и перешёл в среднюю школу имени Джона Мьюра (Мюр Тех). Здесь он стал заниматься разными видами спорта: бейсболом, баскетболом, американским футболом и лёгкой атлетикой, любовь к которой привил его старший брат Мэттью. В бейсбольной команде Робинсон играл на позициях шорт-стопа и кэтчера, в футбольной </w:t>
      </w:r>
      <w:r>
        <w:rPr>
          <w:rFonts w:ascii="Times New Roman" w:hAnsi="Times New Roman" w:cs="Times New Roman"/>
          <w:sz w:val="28"/>
        </w:rPr>
        <w:t>-</w:t>
      </w:r>
      <w:r w:rsidRPr="00012B62">
        <w:rPr>
          <w:rFonts w:ascii="Times New Roman" w:hAnsi="Times New Roman" w:cs="Times New Roman"/>
          <w:sz w:val="28"/>
        </w:rPr>
        <w:t xml:space="preserve"> квотербека, а в баскетбольной </w:t>
      </w:r>
      <w:r>
        <w:rPr>
          <w:rFonts w:ascii="Times New Roman" w:hAnsi="Times New Roman" w:cs="Times New Roman"/>
          <w:sz w:val="28"/>
        </w:rPr>
        <w:t>-</w:t>
      </w:r>
      <w:r w:rsidRPr="00012B62">
        <w:rPr>
          <w:rFonts w:ascii="Times New Roman" w:hAnsi="Times New Roman" w:cs="Times New Roman"/>
          <w:sz w:val="28"/>
        </w:rPr>
        <w:t xml:space="preserve"> атакующего защитника. Джек также был членом команды по теннису и лёгкой атлетике, в составе которой завоёвывал награды в прыжке в длину</w:t>
      </w:r>
      <w:r w:rsidR="00686519" w:rsidRPr="00686519">
        <w:rPr>
          <w:rFonts w:ascii="Times New Roman" w:hAnsi="Times New Roman" w:cs="Times New Roman"/>
          <w:sz w:val="28"/>
        </w:rPr>
        <w:t xml:space="preserve"> [</w:t>
      </w:r>
      <w:r w:rsidR="003A2708">
        <w:rPr>
          <w:rFonts w:ascii="Times New Roman" w:hAnsi="Times New Roman" w:cs="Times New Roman"/>
          <w:sz w:val="28"/>
        </w:rPr>
        <w:t>5</w:t>
      </w:r>
      <w:r w:rsidR="00686519" w:rsidRPr="00686519">
        <w:rPr>
          <w:rFonts w:ascii="Times New Roman" w:hAnsi="Times New Roman" w:cs="Times New Roman"/>
          <w:sz w:val="28"/>
        </w:rPr>
        <w:t>]</w:t>
      </w:r>
      <w:r w:rsidRPr="00012B62">
        <w:rPr>
          <w:rFonts w:ascii="Times New Roman" w:hAnsi="Times New Roman" w:cs="Times New Roman"/>
          <w:sz w:val="28"/>
        </w:rPr>
        <w:t>.</w:t>
      </w:r>
    </w:p>
    <w:p w:rsidR="00012B62" w:rsidRDefault="00012B62" w:rsidP="00A30CC8">
      <w:pPr>
        <w:tabs>
          <w:tab w:val="left" w:leader="dot" w:pos="9356"/>
        </w:tabs>
        <w:spacing w:after="0" w:line="360" w:lineRule="auto"/>
        <w:ind w:firstLine="709"/>
        <w:jc w:val="both"/>
        <w:rPr>
          <w:rFonts w:ascii="Times New Roman" w:hAnsi="Times New Roman" w:cs="Times New Roman"/>
          <w:sz w:val="28"/>
        </w:rPr>
      </w:pPr>
      <w:r w:rsidRPr="00012B62">
        <w:rPr>
          <w:rFonts w:ascii="Times New Roman" w:hAnsi="Times New Roman" w:cs="Times New Roman"/>
          <w:sz w:val="28"/>
        </w:rPr>
        <w:t xml:space="preserve">Окончив школу, Робинсон поступил в колледж Пасадины, где продолжил заниматься бейсболом, американским футболом, баскетболом и лёгкой атлетикой. В команде по американскому футболу он выступал на позиции квотербека и сэйфети, в бейсбольной </w:t>
      </w:r>
      <w:r>
        <w:rPr>
          <w:rFonts w:ascii="Times New Roman" w:hAnsi="Times New Roman" w:cs="Times New Roman"/>
          <w:sz w:val="28"/>
        </w:rPr>
        <w:t>-</w:t>
      </w:r>
      <w:r w:rsidRPr="00012B62">
        <w:rPr>
          <w:rFonts w:ascii="Times New Roman" w:hAnsi="Times New Roman" w:cs="Times New Roman"/>
          <w:sz w:val="28"/>
        </w:rPr>
        <w:t xml:space="preserve"> шорт-стопа и первого отбивающего. Он побил рекорд колледжа в прыжках в длину, который принадлежал его брату Меку </w:t>
      </w:r>
      <w:r>
        <w:rPr>
          <w:rFonts w:ascii="Times New Roman" w:hAnsi="Times New Roman" w:cs="Times New Roman"/>
          <w:sz w:val="28"/>
        </w:rPr>
        <w:t>-</w:t>
      </w:r>
      <w:r w:rsidRPr="00012B62">
        <w:rPr>
          <w:rFonts w:ascii="Times New Roman" w:hAnsi="Times New Roman" w:cs="Times New Roman"/>
          <w:sz w:val="28"/>
        </w:rPr>
        <w:t xml:space="preserve"> известному спортсмену, серебряному чемпиону летн</w:t>
      </w:r>
      <w:r>
        <w:rPr>
          <w:rFonts w:ascii="Times New Roman" w:hAnsi="Times New Roman" w:cs="Times New Roman"/>
          <w:sz w:val="28"/>
        </w:rPr>
        <w:t>их Олимпийских игр 1936 года</w:t>
      </w:r>
      <w:r w:rsidR="00686519" w:rsidRPr="00686519">
        <w:rPr>
          <w:rFonts w:ascii="Times New Roman" w:hAnsi="Times New Roman" w:cs="Times New Roman"/>
          <w:sz w:val="28"/>
        </w:rPr>
        <w:t xml:space="preserve"> [</w:t>
      </w:r>
      <w:r w:rsidR="003A2708">
        <w:rPr>
          <w:rFonts w:ascii="Times New Roman" w:hAnsi="Times New Roman" w:cs="Times New Roman"/>
          <w:sz w:val="28"/>
        </w:rPr>
        <w:t>5</w:t>
      </w:r>
      <w:r w:rsidR="00686519" w:rsidRPr="00686519">
        <w:rPr>
          <w:rFonts w:ascii="Times New Roman" w:hAnsi="Times New Roman" w:cs="Times New Roman"/>
          <w:sz w:val="28"/>
        </w:rPr>
        <w:t>]</w:t>
      </w:r>
      <w:r w:rsidRPr="00012B62">
        <w:rPr>
          <w:rFonts w:ascii="Times New Roman" w:hAnsi="Times New Roman" w:cs="Times New Roman"/>
          <w:sz w:val="28"/>
        </w:rPr>
        <w:t>.</w:t>
      </w:r>
    </w:p>
    <w:p w:rsidR="00C647B8" w:rsidRDefault="00C647B8" w:rsidP="00A30CC8">
      <w:pPr>
        <w:tabs>
          <w:tab w:val="left" w:leader="dot" w:pos="9356"/>
        </w:tabs>
        <w:spacing w:after="0" w:line="360" w:lineRule="auto"/>
        <w:ind w:firstLine="709"/>
        <w:jc w:val="both"/>
        <w:rPr>
          <w:rFonts w:ascii="Times New Roman" w:hAnsi="Times New Roman" w:cs="Times New Roman"/>
          <w:sz w:val="28"/>
        </w:rPr>
      </w:pPr>
      <w:r w:rsidRPr="00C647B8">
        <w:rPr>
          <w:rFonts w:ascii="Times New Roman" w:hAnsi="Times New Roman" w:cs="Times New Roman"/>
          <w:sz w:val="28"/>
        </w:rPr>
        <w:t>В 1939 году Робинсон поступил в Калифорнийский университет в Лос-Анджелесе, где стал первым студентом, прошедшим отбор в сборную университета по четырём видам спорта: баскетболу, американскому футболу, бейсболу и лёгкой атлетике</w:t>
      </w:r>
      <w:r w:rsidR="00686519" w:rsidRPr="00686519">
        <w:rPr>
          <w:rFonts w:ascii="Times New Roman" w:hAnsi="Times New Roman" w:cs="Times New Roman"/>
          <w:sz w:val="28"/>
        </w:rPr>
        <w:t xml:space="preserve"> [</w:t>
      </w:r>
      <w:r w:rsidR="003A2708">
        <w:rPr>
          <w:rFonts w:ascii="Times New Roman" w:hAnsi="Times New Roman" w:cs="Times New Roman"/>
          <w:sz w:val="28"/>
        </w:rPr>
        <w:t>5</w:t>
      </w:r>
      <w:r w:rsidR="00686519" w:rsidRPr="00686519">
        <w:rPr>
          <w:rFonts w:ascii="Times New Roman" w:hAnsi="Times New Roman" w:cs="Times New Roman"/>
          <w:sz w:val="28"/>
        </w:rPr>
        <w:t>]</w:t>
      </w:r>
      <w:r w:rsidRPr="00C647B8">
        <w:rPr>
          <w:rFonts w:ascii="Times New Roman" w:hAnsi="Times New Roman" w:cs="Times New Roman"/>
          <w:sz w:val="28"/>
        </w:rPr>
        <w:t>.</w:t>
      </w:r>
      <w:r w:rsidR="00A50DA2">
        <w:rPr>
          <w:rFonts w:ascii="Times New Roman" w:hAnsi="Times New Roman" w:cs="Times New Roman"/>
          <w:sz w:val="28"/>
        </w:rPr>
        <w:t xml:space="preserve"> </w:t>
      </w:r>
    </w:p>
    <w:p w:rsidR="00A50DA2" w:rsidRDefault="00A50DA2" w:rsidP="00A30CC8">
      <w:pPr>
        <w:tabs>
          <w:tab w:val="left" w:leader="dot" w:pos="9356"/>
        </w:tabs>
        <w:spacing w:after="0" w:line="360" w:lineRule="auto"/>
        <w:ind w:firstLine="709"/>
        <w:jc w:val="both"/>
        <w:rPr>
          <w:rFonts w:ascii="Times New Roman" w:hAnsi="Times New Roman" w:cs="Times New Roman"/>
          <w:sz w:val="28"/>
        </w:rPr>
      </w:pPr>
      <w:r w:rsidRPr="00A50DA2">
        <w:rPr>
          <w:rFonts w:ascii="Times New Roman" w:hAnsi="Times New Roman" w:cs="Times New Roman"/>
          <w:sz w:val="28"/>
        </w:rPr>
        <w:t>На последнем курсе обучения в университете Робинсон познакомился с первокурсницей и своей будущей женой Рейчел Айсум, которая слышала про спортивные достижения Джека, когда тот ещ</w:t>
      </w:r>
      <w:r>
        <w:rPr>
          <w:rFonts w:ascii="Times New Roman" w:hAnsi="Times New Roman" w:cs="Times New Roman"/>
          <w:sz w:val="28"/>
        </w:rPr>
        <w:t>ё учился в колледже Пасадины</w:t>
      </w:r>
      <w:r w:rsidRPr="00A50DA2">
        <w:rPr>
          <w:rFonts w:ascii="Times New Roman" w:hAnsi="Times New Roman" w:cs="Times New Roman"/>
          <w:sz w:val="28"/>
        </w:rPr>
        <w:t>.</w:t>
      </w:r>
    </w:p>
    <w:p w:rsidR="00C647B8" w:rsidRDefault="00180810" w:rsidP="00A30CC8">
      <w:pPr>
        <w:tabs>
          <w:tab w:val="left" w:leader="dot" w:pos="9356"/>
        </w:tabs>
        <w:spacing w:after="0" w:line="360" w:lineRule="auto"/>
        <w:ind w:firstLine="709"/>
        <w:jc w:val="both"/>
        <w:rPr>
          <w:rFonts w:ascii="Times New Roman" w:hAnsi="Times New Roman" w:cs="Times New Roman"/>
          <w:sz w:val="28"/>
        </w:rPr>
      </w:pPr>
      <w:r w:rsidRPr="00180810">
        <w:rPr>
          <w:rFonts w:ascii="Times New Roman" w:hAnsi="Times New Roman" w:cs="Times New Roman"/>
          <w:sz w:val="28"/>
        </w:rPr>
        <w:lastRenderedPageBreak/>
        <w:t>Весной 1941 года</w:t>
      </w:r>
      <w:r>
        <w:rPr>
          <w:rFonts w:ascii="Times New Roman" w:hAnsi="Times New Roman" w:cs="Times New Roman"/>
          <w:sz w:val="28"/>
        </w:rPr>
        <w:t xml:space="preserve"> </w:t>
      </w:r>
      <w:r w:rsidRPr="00180810">
        <w:rPr>
          <w:rFonts w:ascii="Times New Roman" w:hAnsi="Times New Roman" w:cs="Times New Roman"/>
          <w:sz w:val="28"/>
        </w:rPr>
        <w:t>Робинсон покинул обучен</w:t>
      </w:r>
      <w:r>
        <w:rPr>
          <w:rFonts w:ascii="Times New Roman" w:hAnsi="Times New Roman" w:cs="Times New Roman"/>
          <w:sz w:val="28"/>
        </w:rPr>
        <w:t>ие до получения диплома</w:t>
      </w:r>
      <w:r w:rsidRPr="00180810">
        <w:rPr>
          <w:rFonts w:ascii="Times New Roman" w:hAnsi="Times New Roman" w:cs="Times New Roman"/>
          <w:sz w:val="28"/>
        </w:rPr>
        <w:t>.</w:t>
      </w:r>
    </w:p>
    <w:p w:rsidR="00A30CC8" w:rsidRDefault="00180810" w:rsidP="00A30CC8">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С</w:t>
      </w:r>
      <w:r w:rsidR="00A30CC8" w:rsidRPr="00A30CC8">
        <w:rPr>
          <w:rFonts w:ascii="Times New Roman" w:hAnsi="Times New Roman" w:cs="Times New Roman"/>
          <w:sz w:val="28"/>
        </w:rPr>
        <w:t>тал заниматься профессиональным футболом с «Лос-Анджелес Бульдогс» Тихоокеанской лиги. Во время Второй мир</w:t>
      </w:r>
      <w:r w:rsidR="0071143F">
        <w:rPr>
          <w:rFonts w:ascii="Times New Roman" w:hAnsi="Times New Roman" w:cs="Times New Roman"/>
          <w:sz w:val="28"/>
        </w:rPr>
        <w:t>овой войны Джеки пошел в армию.</w:t>
      </w:r>
    </w:p>
    <w:p w:rsidR="0071143F" w:rsidRPr="0071143F" w:rsidRDefault="0071143F" w:rsidP="0071143F">
      <w:pPr>
        <w:tabs>
          <w:tab w:val="left" w:leader="dot" w:pos="9356"/>
        </w:tabs>
        <w:spacing w:after="0" w:line="360" w:lineRule="auto"/>
        <w:ind w:firstLine="709"/>
        <w:jc w:val="both"/>
        <w:rPr>
          <w:rFonts w:ascii="Times New Roman" w:hAnsi="Times New Roman" w:cs="Times New Roman"/>
          <w:sz w:val="28"/>
        </w:rPr>
      </w:pPr>
      <w:r w:rsidRPr="0071143F">
        <w:rPr>
          <w:rFonts w:ascii="Times New Roman" w:hAnsi="Times New Roman" w:cs="Times New Roman"/>
          <w:sz w:val="28"/>
        </w:rPr>
        <w:t>После призыва в 1942 году Робинсона сразу же отправили в кавалерийское подразделение для цветных на военной базе Форт-Райли, находившейся на северо-востоке Канзаса. Имея подходящую подготовку, Джеки и ещё несколько темнокожих солдат подали заявку на вступление в учебную военную часть по подготовке офицеров, находившаяся при военной базе. Но несмотря на то, что, начиная с июля 1941 года, чернокожим солдатам было разрешено вступать в офицерскую школу, рассмотрение заявления Робинсона и его сослуживцев было отложено на 7 месяцев. И только благодаря помощи чемпиона мира по боксу в супертяжёлом весе Джо Луиса (который тогда же служил в Форте Райли) и адвоката Трумена Гибсона (который занимал должность советника военного министра), ребят наконец-то приняли в офицерскую школу. После этого случая Робинсон и Луис стали друзьями. В январе 1943 года, пройдя подготовку в части, Робинсон получ</w:t>
      </w:r>
      <w:r>
        <w:rPr>
          <w:rFonts w:ascii="Times New Roman" w:hAnsi="Times New Roman" w:cs="Times New Roman"/>
          <w:sz w:val="28"/>
        </w:rPr>
        <w:t>ил звание второго лейтенанта</w:t>
      </w:r>
      <w:r w:rsidRPr="0071143F">
        <w:rPr>
          <w:rFonts w:ascii="Times New Roman" w:hAnsi="Times New Roman" w:cs="Times New Roman"/>
          <w:sz w:val="28"/>
        </w:rPr>
        <w:t>. А вскоре Робинсон и Айс</w:t>
      </w:r>
      <w:r>
        <w:rPr>
          <w:rFonts w:ascii="Times New Roman" w:hAnsi="Times New Roman" w:cs="Times New Roman"/>
          <w:sz w:val="28"/>
        </w:rPr>
        <w:t>ум объявили о своей помолвке</w:t>
      </w:r>
      <w:r w:rsidR="00686519">
        <w:rPr>
          <w:rFonts w:ascii="Times New Roman" w:hAnsi="Times New Roman" w:cs="Times New Roman"/>
          <w:sz w:val="28"/>
          <w:lang w:val="en-US"/>
        </w:rPr>
        <w:t xml:space="preserve"> [</w:t>
      </w:r>
      <w:r w:rsidR="003A2708">
        <w:rPr>
          <w:rFonts w:ascii="Times New Roman" w:hAnsi="Times New Roman" w:cs="Times New Roman"/>
          <w:sz w:val="28"/>
        </w:rPr>
        <w:t>6</w:t>
      </w:r>
      <w:r w:rsidR="00686519">
        <w:rPr>
          <w:rFonts w:ascii="Times New Roman" w:hAnsi="Times New Roman" w:cs="Times New Roman"/>
          <w:sz w:val="28"/>
          <w:lang w:val="en-US"/>
        </w:rPr>
        <w:t>]</w:t>
      </w:r>
      <w:r>
        <w:rPr>
          <w:rFonts w:ascii="Times New Roman" w:hAnsi="Times New Roman" w:cs="Times New Roman"/>
          <w:sz w:val="28"/>
        </w:rPr>
        <w:t>.</w:t>
      </w:r>
    </w:p>
    <w:p w:rsidR="0071143F" w:rsidRDefault="0071143F" w:rsidP="0071143F">
      <w:pPr>
        <w:tabs>
          <w:tab w:val="left" w:leader="dot" w:pos="9356"/>
        </w:tabs>
        <w:spacing w:after="0" w:line="360" w:lineRule="auto"/>
        <w:ind w:firstLine="709"/>
        <w:jc w:val="both"/>
        <w:rPr>
          <w:rFonts w:ascii="Times New Roman" w:hAnsi="Times New Roman" w:cs="Times New Roman"/>
          <w:sz w:val="28"/>
        </w:rPr>
      </w:pPr>
      <w:r w:rsidRPr="0071143F">
        <w:rPr>
          <w:rFonts w:ascii="Times New Roman" w:hAnsi="Times New Roman" w:cs="Times New Roman"/>
          <w:sz w:val="28"/>
        </w:rPr>
        <w:t>Получив звание, Робинсон прибыл на военную базу Форт-Худ (штат Техас), где стал служить в 761-м танковом батальоне «Чёрные пантеры». В Форте-Худе Робинсон часто проводил выходные, проведывая преподобного Карла Даунса, директора колледжа Сема Хастона (сейчас университет Хастон-Тиллотсон), который раньше был пастырем Робинсона в Объединённой методистской церкви Скотта, когда Джек учился в колледже Пасадины</w:t>
      </w:r>
      <w:r w:rsidR="00686519" w:rsidRPr="00686519">
        <w:rPr>
          <w:rFonts w:ascii="Times New Roman" w:hAnsi="Times New Roman" w:cs="Times New Roman"/>
          <w:sz w:val="28"/>
        </w:rPr>
        <w:t>[</w:t>
      </w:r>
      <w:r w:rsidR="003A2708">
        <w:rPr>
          <w:rFonts w:ascii="Times New Roman" w:hAnsi="Times New Roman" w:cs="Times New Roman"/>
          <w:sz w:val="28"/>
        </w:rPr>
        <w:t>6</w:t>
      </w:r>
      <w:r w:rsidR="00686519" w:rsidRPr="00686519">
        <w:rPr>
          <w:rFonts w:ascii="Times New Roman" w:hAnsi="Times New Roman" w:cs="Times New Roman"/>
          <w:sz w:val="28"/>
        </w:rPr>
        <w:t>]</w:t>
      </w:r>
      <w:r w:rsidRPr="0071143F">
        <w:rPr>
          <w:rFonts w:ascii="Times New Roman" w:hAnsi="Times New Roman" w:cs="Times New Roman"/>
          <w:sz w:val="28"/>
        </w:rPr>
        <w:t>.</w:t>
      </w:r>
    </w:p>
    <w:p w:rsidR="0071143F" w:rsidRPr="00A30CC8" w:rsidRDefault="0071143F" w:rsidP="0071143F">
      <w:pPr>
        <w:tabs>
          <w:tab w:val="left" w:leader="dot" w:pos="9356"/>
        </w:tabs>
        <w:spacing w:after="0" w:line="360" w:lineRule="auto"/>
        <w:ind w:firstLine="709"/>
        <w:jc w:val="both"/>
        <w:rPr>
          <w:rFonts w:ascii="Times New Roman" w:hAnsi="Times New Roman" w:cs="Times New Roman"/>
          <w:sz w:val="28"/>
        </w:rPr>
      </w:pPr>
      <w:r w:rsidRPr="0071143F">
        <w:rPr>
          <w:rFonts w:ascii="Times New Roman" w:hAnsi="Times New Roman" w:cs="Times New Roman"/>
          <w:sz w:val="28"/>
        </w:rPr>
        <w:t xml:space="preserve">После демобилизации Робинсон некоторое время играл за свою бывшую команду «Лос-Анджелес Бульдогс». Позже его друг пастор Карл Даунс предложил ему должность спортивного директора в колледже Сема Хастона, выступавшем тогда в Юго-Западной спортивной конференции. В сезоне 1944/45 Робинсон возглавлял баскетбольную команду колледжа, однако в то время обучение баскетболу только начиналось в этом учебном заведении, и лишь немногие студенты желали выступать за неё. Поэтому Джеку иногда </w:t>
      </w:r>
      <w:r w:rsidRPr="0071143F">
        <w:rPr>
          <w:rFonts w:ascii="Times New Roman" w:hAnsi="Times New Roman" w:cs="Times New Roman"/>
          <w:sz w:val="28"/>
        </w:rPr>
        <w:lastRenderedPageBreak/>
        <w:t>самому приходилось выходить на площадку в показательных играх. Несмотря на то, что его команда часто проигрывала, самого Робинсона уважали как тренера, который поддерживал дисциплину в команде</w:t>
      </w:r>
      <w:r w:rsidR="00686519" w:rsidRPr="00686519">
        <w:rPr>
          <w:rFonts w:ascii="Times New Roman" w:hAnsi="Times New Roman" w:cs="Times New Roman"/>
          <w:sz w:val="28"/>
        </w:rPr>
        <w:t xml:space="preserve"> [</w:t>
      </w:r>
      <w:r w:rsidR="003A2708">
        <w:rPr>
          <w:rFonts w:ascii="Times New Roman" w:hAnsi="Times New Roman" w:cs="Times New Roman"/>
          <w:sz w:val="28"/>
        </w:rPr>
        <w:t>6</w:t>
      </w:r>
      <w:r w:rsidR="00686519" w:rsidRPr="00686519">
        <w:rPr>
          <w:rFonts w:ascii="Times New Roman" w:hAnsi="Times New Roman" w:cs="Times New Roman"/>
          <w:sz w:val="28"/>
        </w:rPr>
        <w:t>]</w:t>
      </w:r>
      <w:r w:rsidRPr="0071143F">
        <w:rPr>
          <w:rFonts w:ascii="Times New Roman" w:hAnsi="Times New Roman" w:cs="Times New Roman"/>
          <w:sz w:val="28"/>
        </w:rPr>
        <w:t>.</w:t>
      </w:r>
    </w:p>
    <w:p w:rsidR="00FA2C9F" w:rsidRDefault="00FA2C9F" w:rsidP="00A30CC8">
      <w:pPr>
        <w:tabs>
          <w:tab w:val="left" w:leader="dot" w:pos="9356"/>
        </w:tabs>
        <w:spacing w:after="0" w:line="360" w:lineRule="auto"/>
        <w:ind w:firstLine="709"/>
        <w:jc w:val="both"/>
        <w:rPr>
          <w:rFonts w:ascii="Times New Roman" w:hAnsi="Times New Roman" w:cs="Times New Roman"/>
          <w:sz w:val="28"/>
        </w:rPr>
      </w:pPr>
      <w:r w:rsidRPr="00FA2C9F">
        <w:rPr>
          <w:rFonts w:ascii="Times New Roman" w:hAnsi="Times New Roman" w:cs="Times New Roman"/>
          <w:sz w:val="28"/>
        </w:rPr>
        <w:t>В середине 1940-х годов Бранч Рики, президент и главный менеджер «Бруклин Доджерс», начал наблюдать за Негритянской лигой, надеясь найти хорошего б</w:t>
      </w:r>
      <w:r>
        <w:rPr>
          <w:rFonts w:ascii="Times New Roman" w:hAnsi="Times New Roman" w:cs="Times New Roman"/>
          <w:sz w:val="28"/>
        </w:rPr>
        <w:t>ейсболиста для своей команды</w:t>
      </w:r>
      <w:r w:rsidRPr="00FA2C9F">
        <w:rPr>
          <w:rFonts w:ascii="Times New Roman" w:hAnsi="Times New Roman" w:cs="Times New Roman"/>
          <w:sz w:val="28"/>
        </w:rPr>
        <w:t>. В итоге Робинсон попал в список самых перспективных афроамериканских ироков, и Рики пригласил его в фарм-клуб «Доджерс» «Монреаль Роялз», выступавшем в Международной лиге.</w:t>
      </w:r>
    </w:p>
    <w:p w:rsidR="00723B7A" w:rsidRDefault="00723B7A" w:rsidP="00A30CC8">
      <w:pPr>
        <w:tabs>
          <w:tab w:val="left" w:leader="dot" w:pos="9356"/>
        </w:tabs>
        <w:spacing w:after="0" w:line="360" w:lineRule="auto"/>
        <w:ind w:firstLine="709"/>
        <w:jc w:val="both"/>
        <w:rPr>
          <w:rFonts w:ascii="Times New Roman" w:hAnsi="Times New Roman" w:cs="Times New Roman"/>
          <w:sz w:val="28"/>
        </w:rPr>
      </w:pPr>
      <w:r w:rsidRPr="00723B7A">
        <w:rPr>
          <w:rFonts w:ascii="Times New Roman" w:hAnsi="Times New Roman" w:cs="Times New Roman"/>
          <w:sz w:val="28"/>
        </w:rPr>
        <w:t>Бранч Рики попросил держать их договорённость в секрете, пообещав подписать с ним ко</w:t>
      </w:r>
      <w:r>
        <w:rPr>
          <w:rFonts w:ascii="Times New Roman" w:hAnsi="Times New Roman" w:cs="Times New Roman"/>
          <w:sz w:val="28"/>
        </w:rPr>
        <w:t>нтракт до 1 ноября 1945 года</w:t>
      </w:r>
      <w:r w:rsidRPr="00723B7A">
        <w:rPr>
          <w:rFonts w:ascii="Times New Roman" w:hAnsi="Times New Roman" w:cs="Times New Roman"/>
          <w:sz w:val="28"/>
        </w:rPr>
        <w:t>. 23 октября 1945 года Рики официально объявил про подписание контракта «Роялз» с Робинсоно</w:t>
      </w:r>
      <w:r>
        <w:rPr>
          <w:rFonts w:ascii="Times New Roman" w:hAnsi="Times New Roman" w:cs="Times New Roman"/>
          <w:sz w:val="28"/>
        </w:rPr>
        <w:t>м на сезон 1946 года</w:t>
      </w:r>
      <w:r w:rsidRPr="00723B7A">
        <w:rPr>
          <w:rFonts w:ascii="Times New Roman" w:hAnsi="Times New Roman" w:cs="Times New Roman"/>
          <w:sz w:val="28"/>
        </w:rPr>
        <w:t>. В тот же день, в присутствии представителей обоих клубов «Роялз» и «Доджерс», Робинсон подписал конт</w:t>
      </w:r>
      <w:r>
        <w:rPr>
          <w:rFonts w:ascii="Times New Roman" w:hAnsi="Times New Roman" w:cs="Times New Roman"/>
          <w:sz w:val="28"/>
        </w:rPr>
        <w:t>ракт с монреальской командой</w:t>
      </w:r>
      <w:r w:rsidRPr="00723B7A">
        <w:rPr>
          <w:rFonts w:ascii="Times New Roman" w:hAnsi="Times New Roman" w:cs="Times New Roman"/>
          <w:sz w:val="28"/>
        </w:rPr>
        <w:t xml:space="preserve">, который сломал барьер для цветных игроков в бейсболе </w:t>
      </w:r>
      <w:r>
        <w:rPr>
          <w:rFonts w:ascii="Times New Roman" w:hAnsi="Times New Roman" w:cs="Times New Roman"/>
          <w:sz w:val="28"/>
        </w:rPr>
        <w:t>-</w:t>
      </w:r>
      <w:r w:rsidRPr="00723B7A">
        <w:rPr>
          <w:rFonts w:ascii="Times New Roman" w:hAnsi="Times New Roman" w:cs="Times New Roman"/>
          <w:sz w:val="28"/>
        </w:rPr>
        <w:t xml:space="preserve"> Робинсон стал первым темнокожим игроком </w:t>
      </w:r>
      <w:r>
        <w:rPr>
          <w:rFonts w:ascii="Times New Roman" w:hAnsi="Times New Roman" w:cs="Times New Roman"/>
          <w:sz w:val="28"/>
        </w:rPr>
        <w:t>Международной лиги в XX веке</w:t>
      </w:r>
      <w:r w:rsidR="00686519" w:rsidRPr="00686519">
        <w:rPr>
          <w:rFonts w:ascii="Times New Roman" w:hAnsi="Times New Roman" w:cs="Times New Roman"/>
          <w:sz w:val="28"/>
        </w:rPr>
        <w:t xml:space="preserve"> [</w:t>
      </w:r>
      <w:r w:rsidR="003A2708">
        <w:rPr>
          <w:rFonts w:ascii="Times New Roman" w:hAnsi="Times New Roman" w:cs="Times New Roman"/>
          <w:sz w:val="28"/>
        </w:rPr>
        <w:t>6</w:t>
      </w:r>
      <w:r w:rsidR="00686519" w:rsidRPr="00686519">
        <w:rPr>
          <w:rFonts w:ascii="Times New Roman" w:hAnsi="Times New Roman" w:cs="Times New Roman"/>
          <w:sz w:val="28"/>
        </w:rPr>
        <w:t>]</w:t>
      </w:r>
      <w:r w:rsidRPr="00723B7A">
        <w:rPr>
          <w:rFonts w:ascii="Times New Roman" w:hAnsi="Times New Roman" w:cs="Times New Roman"/>
          <w:sz w:val="28"/>
        </w:rPr>
        <w:t>.</w:t>
      </w:r>
    </w:p>
    <w:p w:rsidR="00723B7A" w:rsidRDefault="00723B7A" w:rsidP="00A30CC8">
      <w:pPr>
        <w:tabs>
          <w:tab w:val="left" w:leader="dot" w:pos="9356"/>
        </w:tabs>
        <w:spacing w:after="0" w:line="360" w:lineRule="auto"/>
        <w:ind w:firstLine="709"/>
        <w:jc w:val="both"/>
        <w:rPr>
          <w:rFonts w:ascii="Times New Roman" w:hAnsi="Times New Roman" w:cs="Times New Roman"/>
          <w:sz w:val="28"/>
        </w:rPr>
      </w:pPr>
      <w:r w:rsidRPr="00723B7A">
        <w:rPr>
          <w:rFonts w:ascii="Times New Roman" w:hAnsi="Times New Roman" w:cs="Times New Roman"/>
          <w:sz w:val="28"/>
        </w:rPr>
        <w:t>В 1946 году Робинсон приехал в Дейтону-Бич (штат Флорида) на весеннюю тренировку своей новой команды «Монреаль Роялз», которая выступала в Международной лиге класса ААА (обозначение ААА для наивысшего уровня низших лиг впервые было использовано в сезоне 1946 года). В напряженной расовой обстановке Флориды появление Робинсона в команде вызвало много шума. Менеджер команды Клэй Хоппер попросил Рики перевести Джеки в какой-нибудь другой фарм-клуб «Д</w:t>
      </w:r>
      <w:r>
        <w:rPr>
          <w:rFonts w:ascii="Times New Roman" w:hAnsi="Times New Roman" w:cs="Times New Roman"/>
          <w:sz w:val="28"/>
        </w:rPr>
        <w:t>оджерс», но Рики отказал ему</w:t>
      </w:r>
      <w:r w:rsidR="00686519" w:rsidRPr="00686519">
        <w:rPr>
          <w:rFonts w:ascii="Times New Roman" w:hAnsi="Times New Roman" w:cs="Times New Roman"/>
          <w:sz w:val="28"/>
        </w:rPr>
        <w:t xml:space="preserve"> [</w:t>
      </w:r>
      <w:r w:rsidR="003A2708">
        <w:rPr>
          <w:rFonts w:ascii="Times New Roman" w:hAnsi="Times New Roman" w:cs="Times New Roman"/>
          <w:sz w:val="28"/>
        </w:rPr>
        <w:t>6</w:t>
      </w:r>
      <w:r w:rsidR="00686519" w:rsidRPr="00686519">
        <w:rPr>
          <w:rFonts w:ascii="Times New Roman" w:hAnsi="Times New Roman" w:cs="Times New Roman"/>
          <w:sz w:val="28"/>
        </w:rPr>
        <w:t>]</w:t>
      </w:r>
      <w:r w:rsidRPr="00723B7A">
        <w:rPr>
          <w:rFonts w:ascii="Times New Roman" w:hAnsi="Times New Roman" w:cs="Times New Roman"/>
          <w:sz w:val="28"/>
        </w:rPr>
        <w:t>.</w:t>
      </w:r>
    </w:p>
    <w:p w:rsidR="00723B7A" w:rsidRDefault="00723B7A" w:rsidP="00A30CC8">
      <w:pPr>
        <w:tabs>
          <w:tab w:val="left" w:leader="dot" w:pos="9356"/>
        </w:tabs>
        <w:spacing w:after="0" w:line="360" w:lineRule="auto"/>
        <w:ind w:firstLine="709"/>
        <w:jc w:val="both"/>
        <w:rPr>
          <w:rFonts w:ascii="Times New Roman" w:hAnsi="Times New Roman" w:cs="Times New Roman"/>
          <w:sz w:val="28"/>
        </w:rPr>
      </w:pPr>
      <w:r w:rsidRPr="00723B7A">
        <w:rPr>
          <w:rFonts w:ascii="Times New Roman" w:hAnsi="Times New Roman" w:cs="Times New Roman"/>
          <w:sz w:val="28"/>
        </w:rPr>
        <w:t>Робинсон дебютировал в «Роялз» 17 марта 1946 года в выставочной игре против «Доджерс», проходившей на стадионе «Дейтона-Бич-болпарк». Таким образом, он стал первым с 1880 года афроамериканцем, который сыграл за команду низшей лиг</w:t>
      </w:r>
      <w:r>
        <w:rPr>
          <w:rFonts w:ascii="Times New Roman" w:hAnsi="Times New Roman" w:cs="Times New Roman"/>
          <w:sz w:val="28"/>
        </w:rPr>
        <w:t>и против команды главной лиги</w:t>
      </w:r>
      <w:r w:rsidRPr="00723B7A">
        <w:rPr>
          <w:rFonts w:ascii="Times New Roman" w:hAnsi="Times New Roman" w:cs="Times New Roman"/>
          <w:sz w:val="28"/>
        </w:rPr>
        <w:t>. Во время весенних тренировок, на которых Робинсон показывал очень хорошую игру, он получил позицию игрока второй базы вместо позиции шорт-стопа, что уменьшило дальност</w:t>
      </w:r>
      <w:r>
        <w:rPr>
          <w:rFonts w:ascii="Times New Roman" w:hAnsi="Times New Roman" w:cs="Times New Roman"/>
          <w:sz w:val="28"/>
        </w:rPr>
        <w:t>ь его бросков на первую базу</w:t>
      </w:r>
      <w:r w:rsidRPr="00723B7A">
        <w:rPr>
          <w:rFonts w:ascii="Times New Roman" w:hAnsi="Times New Roman" w:cs="Times New Roman"/>
          <w:sz w:val="28"/>
        </w:rPr>
        <w:t xml:space="preserve">. Это изменение сильно сказалось на его результатах. 18 апреля 1946 года, в матче-открытии сезона для «Роялз», он </w:t>
      </w:r>
      <w:r w:rsidRPr="00723B7A">
        <w:rPr>
          <w:rFonts w:ascii="Times New Roman" w:hAnsi="Times New Roman" w:cs="Times New Roman"/>
          <w:sz w:val="28"/>
        </w:rPr>
        <w:lastRenderedPageBreak/>
        <w:t>трижды удачно отбил мяч, причём один раз сделал трёхочковый хоум-ран, заработал четыре очка и украл две базы, а его команда победила со счётом 14:1.</w:t>
      </w:r>
    </w:p>
    <w:p w:rsidR="00723B7A" w:rsidRDefault="00723B7A" w:rsidP="00A30CC8">
      <w:pPr>
        <w:tabs>
          <w:tab w:val="left" w:leader="dot" w:pos="9356"/>
        </w:tabs>
        <w:spacing w:after="0" w:line="360" w:lineRule="auto"/>
        <w:ind w:firstLine="709"/>
        <w:jc w:val="both"/>
        <w:rPr>
          <w:rFonts w:ascii="Times New Roman" w:hAnsi="Times New Roman" w:cs="Times New Roman"/>
          <w:sz w:val="28"/>
        </w:rPr>
      </w:pPr>
      <w:r w:rsidRPr="00723B7A">
        <w:rPr>
          <w:rFonts w:ascii="Times New Roman" w:hAnsi="Times New Roman" w:cs="Times New Roman"/>
          <w:sz w:val="28"/>
        </w:rPr>
        <w:t>Робинсон стал лидировать в Международной лиге по проценту реализации выходов на биту (34,9 %) и был лучшим п</w:t>
      </w:r>
      <w:r>
        <w:rPr>
          <w:rFonts w:ascii="Times New Roman" w:hAnsi="Times New Roman" w:cs="Times New Roman"/>
          <w:sz w:val="28"/>
        </w:rPr>
        <w:t>о проценту филдинга (98,5 %)</w:t>
      </w:r>
      <w:r w:rsidRPr="00723B7A">
        <w:rPr>
          <w:rFonts w:ascii="Times New Roman" w:hAnsi="Times New Roman" w:cs="Times New Roman"/>
          <w:sz w:val="28"/>
        </w:rPr>
        <w:t>, а после завершения сезона получил титул</w:t>
      </w:r>
      <w:r>
        <w:rPr>
          <w:rFonts w:ascii="Times New Roman" w:hAnsi="Times New Roman" w:cs="Times New Roman"/>
          <w:sz w:val="28"/>
        </w:rPr>
        <w:t xml:space="preserve"> самого ценного игрока лиги</w:t>
      </w:r>
      <w:r w:rsidRPr="00723B7A">
        <w:rPr>
          <w:rFonts w:ascii="Times New Roman" w:hAnsi="Times New Roman" w:cs="Times New Roman"/>
          <w:sz w:val="28"/>
        </w:rPr>
        <w:t>.</w:t>
      </w:r>
    </w:p>
    <w:p w:rsidR="00A50DA2" w:rsidRDefault="00A50DA2" w:rsidP="00A30CC8">
      <w:pPr>
        <w:tabs>
          <w:tab w:val="left" w:leader="dot" w:pos="9356"/>
        </w:tabs>
        <w:spacing w:after="0" w:line="360" w:lineRule="auto"/>
        <w:ind w:firstLine="709"/>
        <w:jc w:val="both"/>
        <w:rPr>
          <w:rFonts w:ascii="Times New Roman" w:hAnsi="Times New Roman" w:cs="Times New Roman"/>
          <w:sz w:val="28"/>
        </w:rPr>
      </w:pPr>
      <w:r w:rsidRPr="00A50DA2">
        <w:rPr>
          <w:rFonts w:ascii="Times New Roman" w:hAnsi="Times New Roman" w:cs="Times New Roman"/>
          <w:sz w:val="28"/>
        </w:rPr>
        <w:t>18 ноября 1946 года у Джека и Рейчел родился с</w:t>
      </w:r>
      <w:r>
        <w:rPr>
          <w:rFonts w:ascii="Times New Roman" w:hAnsi="Times New Roman" w:cs="Times New Roman"/>
          <w:sz w:val="28"/>
        </w:rPr>
        <w:t xml:space="preserve">ын </w:t>
      </w:r>
      <w:r w:rsidR="00C3160E">
        <w:rPr>
          <w:rFonts w:ascii="Times New Roman" w:hAnsi="Times New Roman" w:cs="Times New Roman"/>
          <w:sz w:val="28"/>
        </w:rPr>
        <w:t>-</w:t>
      </w:r>
      <w:r>
        <w:rPr>
          <w:rFonts w:ascii="Times New Roman" w:hAnsi="Times New Roman" w:cs="Times New Roman"/>
          <w:sz w:val="28"/>
        </w:rPr>
        <w:t xml:space="preserve"> Джеки Робинсон младший</w:t>
      </w:r>
      <w:r w:rsidR="00686519" w:rsidRPr="00686519">
        <w:rPr>
          <w:rFonts w:ascii="Times New Roman" w:hAnsi="Times New Roman" w:cs="Times New Roman"/>
          <w:sz w:val="28"/>
        </w:rPr>
        <w:t xml:space="preserve"> [</w:t>
      </w:r>
      <w:r w:rsidR="003A2708">
        <w:rPr>
          <w:rFonts w:ascii="Times New Roman" w:hAnsi="Times New Roman" w:cs="Times New Roman"/>
          <w:sz w:val="28"/>
        </w:rPr>
        <w:t>6</w:t>
      </w:r>
      <w:r w:rsidR="00686519" w:rsidRPr="00686519">
        <w:rPr>
          <w:rFonts w:ascii="Times New Roman" w:hAnsi="Times New Roman" w:cs="Times New Roman"/>
          <w:sz w:val="28"/>
        </w:rPr>
        <w:t>]</w:t>
      </w:r>
      <w:r w:rsidRPr="00A50DA2">
        <w:rPr>
          <w:rFonts w:ascii="Times New Roman" w:hAnsi="Times New Roman" w:cs="Times New Roman"/>
          <w:sz w:val="28"/>
        </w:rPr>
        <w:t>.</w:t>
      </w:r>
    </w:p>
    <w:p w:rsidR="00723B7A" w:rsidRDefault="00723B7A" w:rsidP="00A30CC8">
      <w:pPr>
        <w:tabs>
          <w:tab w:val="left" w:leader="dot" w:pos="9356"/>
        </w:tabs>
        <w:spacing w:after="0" w:line="360" w:lineRule="auto"/>
        <w:ind w:firstLine="709"/>
        <w:jc w:val="both"/>
        <w:rPr>
          <w:rFonts w:ascii="Times New Roman" w:hAnsi="Times New Roman" w:cs="Times New Roman"/>
          <w:sz w:val="28"/>
        </w:rPr>
      </w:pPr>
      <w:r w:rsidRPr="00723B7A">
        <w:rPr>
          <w:rFonts w:ascii="Times New Roman" w:hAnsi="Times New Roman" w:cs="Times New Roman"/>
          <w:sz w:val="28"/>
        </w:rPr>
        <w:t>В 1947 году, за шесть дней до начала регулярного чемпионата, Робинсон получил приглашение присоединиться к основной команде «Бруклин Доджерс». Из-за того, что на позиции игрока второй базы выступал Эдди Стенки, Робинсон был вынужден занять позицию игрока первой базы, на которо</w:t>
      </w:r>
      <w:r>
        <w:rPr>
          <w:rFonts w:ascii="Times New Roman" w:hAnsi="Times New Roman" w:cs="Times New Roman"/>
          <w:sz w:val="28"/>
        </w:rPr>
        <w:t>й и провёл весь первый сезон</w:t>
      </w:r>
      <w:r w:rsidRPr="00723B7A">
        <w:rPr>
          <w:rFonts w:ascii="Times New Roman" w:hAnsi="Times New Roman" w:cs="Times New Roman"/>
          <w:sz w:val="28"/>
        </w:rPr>
        <w:t>. Дебют Робинсона в Главной лиге бейсбола состоялся 15 апреля 1947 года на стадионе «Эббетс-филд» в присутствии 26 623 болельщиков (приблизительно 14 000 из которых были темнокожими). Хотя Робинсону не удалось ни разу удачно отбить мяч, он сделал уолк и заработал одно очко, а его ком</w:t>
      </w:r>
      <w:r>
        <w:rPr>
          <w:rFonts w:ascii="Times New Roman" w:hAnsi="Times New Roman" w:cs="Times New Roman"/>
          <w:sz w:val="28"/>
        </w:rPr>
        <w:t>анда победила со счётом 5:3</w:t>
      </w:r>
      <w:r w:rsidRPr="00723B7A">
        <w:rPr>
          <w:rFonts w:ascii="Times New Roman" w:hAnsi="Times New Roman" w:cs="Times New Roman"/>
          <w:sz w:val="28"/>
        </w:rPr>
        <w:t xml:space="preserve">. После того, как он стал играть за «Бруклин Доджерс», всё больше афроамериканцев стало приходить на матчи «Доджерс», а не на </w:t>
      </w:r>
      <w:r>
        <w:rPr>
          <w:rFonts w:ascii="Times New Roman" w:hAnsi="Times New Roman" w:cs="Times New Roman"/>
          <w:sz w:val="28"/>
        </w:rPr>
        <w:t>игры команд Негритянских лиг</w:t>
      </w:r>
      <w:r w:rsidR="00386A50" w:rsidRPr="00386A50">
        <w:rPr>
          <w:rFonts w:ascii="Times New Roman" w:hAnsi="Times New Roman" w:cs="Times New Roman"/>
          <w:sz w:val="28"/>
        </w:rPr>
        <w:t xml:space="preserve"> [</w:t>
      </w:r>
      <w:r w:rsidR="003A2708">
        <w:rPr>
          <w:rFonts w:ascii="Times New Roman" w:hAnsi="Times New Roman" w:cs="Times New Roman"/>
          <w:sz w:val="28"/>
        </w:rPr>
        <w:t>7</w:t>
      </w:r>
      <w:r w:rsidR="00386A50" w:rsidRPr="00386A50">
        <w:rPr>
          <w:rFonts w:ascii="Times New Roman" w:hAnsi="Times New Roman" w:cs="Times New Roman"/>
          <w:sz w:val="28"/>
        </w:rPr>
        <w:t>]</w:t>
      </w:r>
      <w:r w:rsidRPr="00723B7A">
        <w:rPr>
          <w:rFonts w:ascii="Times New Roman" w:hAnsi="Times New Roman" w:cs="Times New Roman"/>
          <w:sz w:val="28"/>
        </w:rPr>
        <w:t>.</w:t>
      </w:r>
    </w:p>
    <w:p w:rsidR="00723B7A" w:rsidRDefault="00723B7A" w:rsidP="00A30CC8">
      <w:pPr>
        <w:tabs>
          <w:tab w:val="left" w:leader="dot" w:pos="9356"/>
        </w:tabs>
        <w:spacing w:after="0" w:line="360" w:lineRule="auto"/>
        <w:ind w:firstLine="709"/>
        <w:jc w:val="both"/>
        <w:rPr>
          <w:rFonts w:ascii="Times New Roman" w:hAnsi="Times New Roman" w:cs="Times New Roman"/>
          <w:sz w:val="28"/>
        </w:rPr>
      </w:pPr>
      <w:r w:rsidRPr="00723B7A">
        <w:rPr>
          <w:rFonts w:ascii="Times New Roman" w:hAnsi="Times New Roman" w:cs="Times New Roman"/>
          <w:sz w:val="28"/>
        </w:rPr>
        <w:t>Робинсон закончил сезон с показателями: 125 ранов, 12 хоум-ранов, 29 украденных баз (лидер лиги по этому показателю), а его процент отбивания (средний показатель реализации) состав</w:t>
      </w:r>
      <w:r>
        <w:rPr>
          <w:rFonts w:ascii="Times New Roman" w:hAnsi="Times New Roman" w:cs="Times New Roman"/>
          <w:sz w:val="28"/>
        </w:rPr>
        <w:t>ил 29,7 %, слагинг - 42,7 %</w:t>
      </w:r>
      <w:r w:rsidRPr="00723B7A">
        <w:rPr>
          <w:rFonts w:ascii="Times New Roman" w:hAnsi="Times New Roman" w:cs="Times New Roman"/>
          <w:sz w:val="28"/>
        </w:rPr>
        <w:t>. Благодаря таким результатам, Робинсон получил звание Новичка года Главной лиги бейсбола (отдельные награды для Национальной и Американской лиги были введ</w:t>
      </w:r>
      <w:r>
        <w:rPr>
          <w:rFonts w:ascii="Times New Roman" w:hAnsi="Times New Roman" w:cs="Times New Roman"/>
          <w:sz w:val="28"/>
        </w:rPr>
        <w:t>ены только после 1949 года)</w:t>
      </w:r>
      <w:r w:rsidR="00386A50" w:rsidRPr="00386A50">
        <w:rPr>
          <w:rFonts w:ascii="Times New Roman" w:hAnsi="Times New Roman" w:cs="Times New Roman"/>
          <w:sz w:val="28"/>
        </w:rPr>
        <w:t xml:space="preserve"> [</w:t>
      </w:r>
      <w:r w:rsidR="003A2708">
        <w:rPr>
          <w:rFonts w:ascii="Times New Roman" w:hAnsi="Times New Roman" w:cs="Times New Roman"/>
          <w:sz w:val="28"/>
        </w:rPr>
        <w:t>7</w:t>
      </w:r>
      <w:r w:rsidR="00386A50" w:rsidRPr="00386A50">
        <w:rPr>
          <w:rFonts w:ascii="Times New Roman" w:hAnsi="Times New Roman" w:cs="Times New Roman"/>
          <w:sz w:val="28"/>
        </w:rPr>
        <w:t>]</w:t>
      </w:r>
      <w:r w:rsidRPr="00723B7A">
        <w:rPr>
          <w:rFonts w:ascii="Times New Roman" w:hAnsi="Times New Roman" w:cs="Times New Roman"/>
          <w:sz w:val="28"/>
        </w:rPr>
        <w:t>.</w:t>
      </w:r>
    </w:p>
    <w:p w:rsidR="00723B7A" w:rsidRDefault="00723B7A" w:rsidP="00A30CC8">
      <w:pPr>
        <w:tabs>
          <w:tab w:val="left" w:leader="dot" w:pos="9356"/>
        </w:tabs>
        <w:spacing w:after="0" w:line="360" w:lineRule="auto"/>
        <w:ind w:firstLine="709"/>
        <w:jc w:val="both"/>
        <w:rPr>
          <w:rFonts w:ascii="Times New Roman" w:hAnsi="Times New Roman" w:cs="Times New Roman"/>
          <w:sz w:val="28"/>
        </w:rPr>
      </w:pPr>
      <w:r w:rsidRPr="00723B7A">
        <w:rPr>
          <w:rFonts w:ascii="Times New Roman" w:hAnsi="Times New Roman" w:cs="Times New Roman"/>
          <w:sz w:val="28"/>
        </w:rPr>
        <w:t>После перехода Стенки в «Бостон Бэйвз» в марте 1948 года, Робинсон занял позицию игрока второй базы, на которой его процент филдинга составил 98 (второй показатель в Наци</w:t>
      </w:r>
      <w:r>
        <w:rPr>
          <w:rFonts w:ascii="Times New Roman" w:hAnsi="Times New Roman" w:cs="Times New Roman"/>
          <w:sz w:val="28"/>
        </w:rPr>
        <w:t>ональной лиге после Стенки)</w:t>
      </w:r>
      <w:r w:rsidRPr="00723B7A">
        <w:rPr>
          <w:rFonts w:ascii="Times New Roman" w:hAnsi="Times New Roman" w:cs="Times New Roman"/>
          <w:sz w:val="28"/>
        </w:rPr>
        <w:t>.</w:t>
      </w:r>
      <w:r>
        <w:rPr>
          <w:rFonts w:ascii="Times New Roman" w:hAnsi="Times New Roman" w:cs="Times New Roman"/>
          <w:sz w:val="28"/>
        </w:rPr>
        <w:t xml:space="preserve"> </w:t>
      </w:r>
      <w:r w:rsidRPr="00723B7A">
        <w:rPr>
          <w:rFonts w:ascii="Times New Roman" w:hAnsi="Times New Roman" w:cs="Times New Roman"/>
          <w:sz w:val="28"/>
        </w:rPr>
        <w:t xml:space="preserve">29 августа 1948 года, во время матча против «Кардиналс», в котором «Доджерс» одержали победу со счётом 12:7, Робинсону удалось совершить полный цикл </w:t>
      </w:r>
      <w:r>
        <w:rPr>
          <w:rFonts w:ascii="Times New Roman" w:hAnsi="Times New Roman" w:cs="Times New Roman"/>
          <w:sz w:val="28"/>
        </w:rPr>
        <w:t>-</w:t>
      </w:r>
      <w:r w:rsidRPr="00723B7A">
        <w:rPr>
          <w:rFonts w:ascii="Times New Roman" w:hAnsi="Times New Roman" w:cs="Times New Roman"/>
          <w:sz w:val="28"/>
        </w:rPr>
        <w:t xml:space="preserve"> он выбил хоум-ран, трипл</w:t>
      </w:r>
      <w:r w:rsidR="00385A2A">
        <w:rPr>
          <w:rFonts w:ascii="Times New Roman" w:hAnsi="Times New Roman" w:cs="Times New Roman"/>
          <w:sz w:val="28"/>
        </w:rPr>
        <w:t>, дабл и сингл в одной игре</w:t>
      </w:r>
      <w:r w:rsidRPr="00723B7A">
        <w:rPr>
          <w:rFonts w:ascii="Times New Roman" w:hAnsi="Times New Roman" w:cs="Times New Roman"/>
          <w:sz w:val="28"/>
        </w:rPr>
        <w:t xml:space="preserve">. В августе 1948 года «Джоджерс» </w:t>
      </w:r>
      <w:r w:rsidRPr="00723B7A">
        <w:rPr>
          <w:rFonts w:ascii="Times New Roman" w:hAnsi="Times New Roman" w:cs="Times New Roman"/>
          <w:sz w:val="28"/>
        </w:rPr>
        <w:lastRenderedPageBreak/>
        <w:t xml:space="preserve">на некоторое время возглавили турнирную таблицу Национальной лиги, но в итоге сезон завершили на третьем месте </w:t>
      </w:r>
      <w:r w:rsidR="00385A2A">
        <w:rPr>
          <w:rFonts w:ascii="Times New Roman" w:hAnsi="Times New Roman" w:cs="Times New Roman"/>
          <w:sz w:val="28"/>
        </w:rPr>
        <w:t>-</w:t>
      </w:r>
      <w:r w:rsidRPr="00723B7A">
        <w:rPr>
          <w:rFonts w:ascii="Times New Roman" w:hAnsi="Times New Roman" w:cs="Times New Roman"/>
          <w:sz w:val="28"/>
        </w:rPr>
        <w:t xml:space="preserve"> «Брэйвз» стали чемпионами лиги, но в Мировой серии п</w:t>
      </w:r>
      <w:r w:rsidR="00385A2A">
        <w:rPr>
          <w:rFonts w:ascii="Times New Roman" w:hAnsi="Times New Roman" w:cs="Times New Roman"/>
          <w:sz w:val="28"/>
        </w:rPr>
        <w:t>роиграли «Кливленд Индианс»</w:t>
      </w:r>
      <w:r w:rsidR="00386A50" w:rsidRPr="00386A50">
        <w:rPr>
          <w:rFonts w:ascii="Times New Roman" w:hAnsi="Times New Roman" w:cs="Times New Roman"/>
          <w:sz w:val="28"/>
        </w:rPr>
        <w:t xml:space="preserve"> [</w:t>
      </w:r>
      <w:r w:rsidR="003A2708">
        <w:rPr>
          <w:rFonts w:ascii="Times New Roman" w:hAnsi="Times New Roman" w:cs="Times New Roman"/>
          <w:sz w:val="28"/>
        </w:rPr>
        <w:t>7</w:t>
      </w:r>
      <w:r w:rsidR="00386A50" w:rsidRPr="00386A50">
        <w:rPr>
          <w:rFonts w:ascii="Times New Roman" w:hAnsi="Times New Roman" w:cs="Times New Roman"/>
          <w:sz w:val="28"/>
        </w:rPr>
        <w:t>]</w:t>
      </w:r>
      <w:r w:rsidRPr="00723B7A">
        <w:rPr>
          <w:rFonts w:ascii="Times New Roman" w:hAnsi="Times New Roman" w:cs="Times New Roman"/>
          <w:sz w:val="28"/>
        </w:rPr>
        <w:t>.</w:t>
      </w:r>
    </w:p>
    <w:p w:rsidR="00385A2A" w:rsidRDefault="00385A2A" w:rsidP="00A30CC8">
      <w:pPr>
        <w:tabs>
          <w:tab w:val="left" w:leader="dot" w:pos="9356"/>
        </w:tabs>
        <w:spacing w:after="0" w:line="360" w:lineRule="auto"/>
        <w:ind w:firstLine="709"/>
        <w:jc w:val="both"/>
        <w:rPr>
          <w:rFonts w:ascii="Times New Roman" w:hAnsi="Times New Roman" w:cs="Times New Roman"/>
          <w:sz w:val="28"/>
        </w:rPr>
      </w:pPr>
      <w:r w:rsidRPr="00385A2A">
        <w:rPr>
          <w:rFonts w:ascii="Times New Roman" w:hAnsi="Times New Roman" w:cs="Times New Roman"/>
          <w:sz w:val="28"/>
        </w:rPr>
        <w:t>В 1948 году в лиге появились и другие темнокожие игроки, а сам Робинсон перестал чувствовать враждебность болель</w:t>
      </w:r>
      <w:r>
        <w:rPr>
          <w:rFonts w:ascii="Times New Roman" w:hAnsi="Times New Roman" w:cs="Times New Roman"/>
          <w:sz w:val="28"/>
        </w:rPr>
        <w:t>щиков и других бейсболистов</w:t>
      </w:r>
      <w:r w:rsidRPr="00385A2A">
        <w:rPr>
          <w:rFonts w:ascii="Times New Roman" w:hAnsi="Times New Roman" w:cs="Times New Roman"/>
          <w:sz w:val="28"/>
        </w:rPr>
        <w:t>. Ларри Доби, который 5 июля 1947 года выступил в Американской лиге, и Сетчел Пэйдж выступали за «Кливленд Индианс», а состав «Доджерс» пополнился ещё тремя темнокожими игроками</w:t>
      </w:r>
      <w:r w:rsidR="00386A50" w:rsidRPr="00386A50">
        <w:rPr>
          <w:rFonts w:ascii="Times New Roman" w:hAnsi="Times New Roman" w:cs="Times New Roman"/>
          <w:sz w:val="28"/>
        </w:rPr>
        <w:t xml:space="preserve"> [</w:t>
      </w:r>
      <w:r w:rsidR="003A2708">
        <w:rPr>
          <w:rFonts w:ascii="Times New Roman" w:hAnsi="Times New Roman" w:cs="Times New Roman"/>
          <w:sz w:val="28"/>
        </w:rPr>
        <w:t>6</w:t>
      </w:r>
      <w:r w:rsidR="00386A50" w:rsidRPr="00386A50">
        <w:rPr>
          <w:rFonts w:ascii="Times New Roman" w:hAnsi="Times New Roman" w:cs="Times New Roman"/>
          <w:sz w:val="28"/>
        </w:rPr>
        <w:t>]</w:t>
      </w:r>
      <w:r w:rsidRPr="00385A2A">
        <w:rPr>
          <w:rFonts w:ascii="Times New Roman" w:hAnsi="Times New Roman" w:cs="Times New Roman"/>
          <w:sz w:val="28"/>
        </w:rPr>
        <w:t>.</w:t>
      </w:r>
    </w:p>
    <w:p w:rsidR="00A50DA2" w:rsidRDefault="00A50DA2" w:rsidP="00A30CC8">
      <w:pPr>
        <w:tabs>
          <w:tab w:val="left" w:leader="dot" w:pos="9356"/>
        </w:tabs>
        <w:spacing w:after="0" w:line="360" w:lineRule="auto"/>
        <w:ind w:firstLine="709"/>
        <w:jc w:val="both"/>
        <w:rPr>
          <w:rFonts w:ascii="Times New Roman" w:hAnsi="Times New Roman" w:cs="Times New Roman"/>
          <w:sz w:val="28"/>
        </w:rPr>
      </w:pPr>
      <w:r w:rsidRPr="00A50DA2">
        <w:rPr>
          <w:rFonts w:ascii="Times New Roman" w:hAnsi="Times New Roman" w:cs="Times New Roman"/>
          <w:sz w:val="28"/>
        </w:rPr>
        <w:t>13 января 1950 года у Джеки и Рейчел родилась дочка, которую пара назвала Шерон.</w:t>
      </w:r>
    </w:p>
    <w:p w:rsidR="00385A2A" w:rsidRPr="00385A2A" w:rsidRDefault="00385A2A" w:rsidP="00385A2A">
      <w:pPr>
        <w:tabs>
          <w:tab w:val="left" w:leader="dot" w:pos="9356"/>
        </w:tabs>
        <w:spacing w:after="0" w:line="360" w:lineRule="auto"/>
        <w:ind w:firstLine="709"/>
        <w:jc w:val="both"/>
        <w:rPr>
          <w:rFonts w:ascii="Times New Roman" w:hAnsi="Times New Roman" w:cs="Times New Roman"/>
          <w:sz w:val="28"/>
        </w:rPr>
      </w:pPr>
      <w:r w:rsidRPr="00385A2A">
        <w:rPr>
          <w:rFonts w:ascii="Times New Roman" w:hAnsi="Times New Roman" w:cs="Times New Roman"/>
          <w:sz w:val="28"/>
        </w:rPr>
        <w:t>В сезоне 1951 года Робинсон второй год подряд стал лидером Национальной лиги по количеству дабл-плейев сред</w:t>
      </w:r>
      <w:r>
        <w:rPr>
          <w:rFonts w:ascii="Times New Roman" w:hAnsi="Times New Roman" w:cs="Times New Roman"/>
          <w:sz w:val="28"/>
        </w:rPr>
        <w:t>и игроков второй базы - 137</w:t>
      </w:r>
      <w:r w:rsidRPr="00385A2A">
        <w:rPr>
          <w:rFonts w:ascii="Times New Roman" w:hAnsi="Times New Roman" w:cs="Times New Roman"/>
          <w:sz w:val="28"/>
        </w:rPr>
        <w:t>. Благодаря его результатам, «Доджерс» до самого конца сезона претендовали на победу в чемпионате. В последней игре регулярного чемпионата против команды «Филадельфия Филлис» Робинсон не только удачно сыграл в защите и спас «Доджерс» от поражения в 12-м иннинге, но даже сумел в 14-м сделать победный хоум-ран. По правилам того времени, за выход в Мировую серию команда была вынуждена сыграть в плей-офф</w:t>
      </w:r>
      <w:r>
        <w:rPr>
          <w:rFonts w:ascii="Times New Roman" w:hAnsi="Times New Roman" w:cs="Times New Roman"/>
          <w:sz w:val="28"/>
        </w:rPr>
        <w:t xml:space="preserve"> против «Нью-Йорк Джайентс»</w:t>
      </w:r>
      <w:r w:rsidR="00386A50" w:rsidRPr="00386A50">
        <w:rPr>
          <w:rFonts w:ascii="Times New Roman" w:hAnsi="Times New Roman" w:cs="Times New Roman"/>
          <w:sz w:val="28"/>
        </w:rPr>
        <w:t xml:space="preserve"> [</w:t>
      </w:r>
      <w:r w:rsidR="003A2708">
        <w:rPr>
          <w:rFonts w:ascii="Times New Roman" w:hAnsi="Times New Roman" w:cs="Times New Roman"/>
          <w:sz w:val="28"/>
        </w:rPr>
        <w:t>9</w:t>
      </w:r>
      <w:r w:rsidR="00386A50" w:rsidRPr="00386A50">
        <w:rPr>
          <w:rFonts w:ascii="Times New Roman" w:hAnsi="Times New Roman" w:cs="Times New Roman"/>
          <w:sz w:val="28"/>
        </w:rPr>
        <w:t>]</w:t>
      </w:r>
      <w:r w:rsidRPr="00385A2A">
        <w:rPr>
          <w:rFonts w:ascii="Times New Roman" w:hAnsi="Times New Roman" w:cs="Times New Roman"/>
          <w:sz w:val="28"/>
        </w:rPr>
        <w:t>.</w:t>
      </w:r>
    </w:p>
    <w:p w:rsidR="00385A2A" w:rsidRDefault="00385A2A" w:rsidP="00385A2A">
      <w:pPr>
        <w:tabs>
          <w:tab w:val="left" w:leader="dot" w:pos="9356"/>
        </w:tabs>
        <w:spacing w:after="0" w:line="360" w:lineRule="auto"/>
        <w:ind w:firstLine="709"/>
        <w:jc w:val="both"/>
        <w:rPr>
          <w:rFonts w:ascii="Times New Roman" w:hAnsi="Times New Roman" w:cs="Times New Roman"/>
          <w:sz w:val="28"/>
        </w:rPr>
      </w:pPr>
      <w:r w:rsidRPr="00385A2A">
        <w:rPr>
          <w:rFonts w:ascii="Times New Roman" w:hAnsi="Times New Roman" w:cs="Times New Roman"/>
          <w:sz w:val="28"/>
        </w:rPr>
        <w:t>Несмотря на выдающиеся показатели Робинсона в регулярном чемпионате, «Доджерс» проиграли плей-офф.</w:t>
      </w:r>
    </w:p>
    <w:p w:rsidR="00A50DA2" w:rsidRDefault="00A50DA2" w:rsidP="00385A2A">
      <w:pPr>
        <w:tabs>
          <w:tab w:val="left" w:leader="dot" w:pos="9356"/>
        </w:tabs>
        <w:spacing w:after="0" w:line="360" w:lineRule="auto"/>
        <w:ind w:firstLine="709"/>
        <w:jc w:val="both"/>
        <w:rPr>
          <w:rFonts w:ascii="Times New Roman" w:hAnsi="Times New Roman" w:cs="Times New Roman"/>
          <w:sz w:val="28"/>
        </w:rPr>
      </w:pPr>
      <w:r w:rsidRPr="00A50DA2">
        <w:rPr>
          <w:rFonts w:ascii="Times New Roman" w:hAnsi="Times New Roman" w:cs="Times New Roman"/>
          <w:sz w:val="28"/>
        </w:rPr>
        <w:t xml:space="preserve">14 мая 1952 года в семье Робинсонов родился третий ребёнок </w:t>
      </w:r>
      <w:r>
        <w:rPr>
          <w:rFonts w:ascii="Times New Roman" w:hAnsi="Times New Roman" w:cs="Times New Roman"/>
          <w:sz w:val="28"/>
        </w:rPr>
        <w:t>-</w:t>
      </w:r>
      <w:r w:rsidRPr="00A50DA2">
        <w:rPr>
          <w:rFonts w:ascii="Times New Roman" w:hAnsi="Times New Roman" w:cs="Times New Roman"/>
          <w:sz w:val="28"/>
        </w:rPr>
        <w:t xml:space="preserve"> Дэвид.</w:t>
      </w:r>
    </w:p>
    <w:p w:rsidR="00A50DA2" w:rsidRPr="00A50DA2" w:rsidRDefault="00A50DA2" w:rsidP="00A50DA2">
      <w:pPr>
        <w:tabs>
          <w:tab w:val="left" w:leader="dot" w:pos="9356"/>
        </w:tabs>
        <w:spacing w:after="0" w:line="360" w:lineRule="auto"/>
        <w:ind w:firstLine="709"/>
        <w:jc w:val="both"/>
        <w:rPr>
          <w:rFonts w:ascii="Times New Roman" w:hAnsi="Times New Roman" w:cs="Times New Roman"/>
          <w:sz w:val="28"/>
        </w:rPr>
      </w:pPr>
      <w:r w:rsidRPr="00A50DA2">
        <w:rPr>
          <w:rFonts w:ascii="Times New Roman" w:hAnsi="Times New Roman" w:cs="Times New Roman"/>
          <w:sz w:val="28"/>
        </w:rPr>
        <w:t>Робинсон закончил чемпионат со 104 ранами и 24 украденными базами с процентом реализации 30,8. В этом же сезоне он установил рекорд своей карьеры по ср</w:t>
      </w:r>
      <w:r>
        <w:rPr>
          <w:rFonts w:ascii="Times New Roman" w:hAnsi="Times New Roman" w:cs="Times New Roman"/>
          <w:sz w:val="28"/>
        </w:rPr>
        <w:t>еднему проценту достижения баз -</w:t>
      </w:r>
      <w:r w:rsidRPr="00A50DA2">
        <w:rPr>
          <w:rFonts w:ascii="Times New Roman" w:hAnsi="Times New Roman" w:cs="Times New Roman"/>
          <w:sz w:val="28"/>
        </w:rPr>
        <w:t xml:space="preserve"> 43,6. «Доджерс» же выиграли Национальную лигу. Команда дошла до финала плей-офф, где в решающей седьмой игре Мировой серии уступили «Нью-Йорк Янкиз». Сезон 1952 года стал последним сезоном Робинсона как стартового игрока второй базы </w:t>
      </w:r>
      <w:r>
        <w:rPr>
          <w:rFonts w:ascii="Times New Roman" w:hAnsi="Times New Roman" w:cs="Times New Roman"/>
          <w:sz w:val="28"/>
        </w:rPr>
        <w:t>-</w:t>
      </w:r>
      <w:r w:rsidRPr="00A50DA2">
        <w:rPr>
          <w:rFonts w:ascii="Times New Roman" w:hAnsi="Times New Roman" w:cs="Times New Roman"/>
          <w:sz w:val="28"/>
        </w:rPr>
        <w:t xml:space="preserve"> позже его позицию занял другой темнокожий игрок Джим Джильям. Робинсон стал выступать на разных позициях, в том числе и игрока аутфилда</w:t>
      </w:r>
      <w:r w:rsidR="00386A50" w:rsidRPr="00386A50">
        <w:rPr>
          <w:rFonts w:ascii="Times New Roman" w:hAnsi="Times New Roman" w:cs="Times New Roman"/>
          <w:sz w:val="28"/>
        </w:rPr>
        <w:t xml:space="preserve"> [</w:t>
      </w:r>
      <w:r w:rsidR="003A2708">
        <w:rPr>
          <w:rFonts w:ascii="Times New Roman" w:hAnsi="Times New Roman" w:cs="Times New Roman"/>
          <w:sz w:val="28"/>
        </w:rPr>
        <w:t>6</w:t>
      </w:r>
      <w:r w:rsidR="00386A50" w:rsidRPr="00386A50">
        <w:rPr>
          <w:rFonts w:ascii="Times New Roman" w:hAnsi="Times New Roman" w:cs="Times New Roman"/>
          <w:sz w:val="28"/>
        </w:rPr>
        <w:t>]</w:t>
      </w:r>
      <w:r>
        <w:rPr>
          <w:rFonts w:ascii="Times New Roman" w:hAnsi="Times New Roman" w:cs="Times New Roman"/>
          <w:sz w:val="28"/>
        </w:rPr>
        <w:t>.</w:t>
      </w:r>
    </w:p>
    <w:p w:rsidR="00A50DA2" w:rsidRDefault="00A50DA2" w:rsidP="00A50DA2">
      <w:pPr>
        <w:tabs>
          <w:tab w:val="left" w:leader="dot" w:pos="9356"/>
        </w:tabs>
        <w:spacing w:after="0" w:line="360" w:lineRule="auto"/>
        <w:ind w:firstLine="709"/>
        <w:jc w:val="both"/>
        <w:rPr>
          <w:rFonts w:ascii="Times New Roman" w:hAnsi="Times New Roman" w:cs="Times New Roman"/>
          <w:sz w:val="28"/>
        </w:rPr>
      </w:pPr>
      <w:r w:rsidRPr="00A50DA2">
        <w:rPr>
          <w:rFonts w:ascii="Times New Roman" w:hAnsi="Times New Roman" w:cs="Times New Roman"/>
          <w:sz w:val="28"/>
        </w:rPr>
        <w:lastRenderedPageBreak/>
        <w:t>Также Джеки решил испытать себя как менеджера и возглавить команду Главной лиги бейсбола. Чтобы набраться опыта, он надеялся вначале возглавить одну из команд пуэрто-риканской бейсбольной лиги, однако комиссар МЛБ Хеппи Чендлер отклонил просьбу Робинсона.</w:t>
      </w:r>
    </w:p>
    <w:p w:rsidR="00A50DA2" w:rsidRDefault="00A50DA2" w:rsidP="00A50DA2">
      <w:pPr>
        <w:tabs>
          <w:tab w:val="left" w:leader="dot" w:pos="9356"/>
        </w:tabs>
        <w:spacing w:after="0" w:line="360" w:lineRule="auto"/>
        <w:ind w:firstLine="709"/>
        <w:jc w:val="both"/>
        <w:rPr>
          <w:rFonts w:ascii="Times New Roman" w:hAnsi="Times New Roman" w:cs="Times New Roman"/>
          <w:sz w:val="28"/>
        </w:rPr>
      </w:pPr>
      <w:r w:rsidRPr="00A50DA2">
        <w:rPr>
          <w:rFonts w:ascii="Times New Roman" w:hAnsi="Times New Roman" w:cs="Times New Roman"/>
          <w:sz w:val="28"/>
        </w:rPr>
        <w:t>В 1952 году Робинсон открыл собственный магазин одежды в Гарлеме (Нью-Йорк). В том же году в телевизионном шоу Youth Wants to Know (рус. Молодёжь хочет знать) Робинсон бросил вызов генеральному менеджеру «Янкиз», Джорджу Вайсу, по поводу того, что в нью-йоркской команде до сих пор не было ни одного чёрного игрока</w:t>
      </w:r>
      <w:r w:rsidR="00365063" w:rsidRPr="00365063">
        <w:rPr>
          <w:rFonts w:ascii="Times New Roman" w:hAnsi="Times New Roman" w:cs="Times New Roman"/>
          <w:sz w:val="28"/>
        </w:rPr>
        <w:t xml:space="preserve"> [</w:t>
      </w:r>
      <w:r w:rsidR="003A2708">
        <w:rPr>
          <w:rFonts w:ascii="Times New Roman" w:hAnsi="Times New Roman" w:cs="Times New Roman"/>
          <w:sz w:val="28"/>
        </w:rPr>
        <w:t>6</w:t>
      </w:r>
      <w:r w:rsidR="00365063" w:rsidRPr="00365063">
        <w:rPr>
          <w:rFonts w:ascii="Times New Roman" w:hAnsi="Times New Roman" w:cs="Times New Roman"/>
          <w:sz w:val="28"/>
        </w:rPr>
        <w:t>]</w:t>
      </w:r>
      <w:r>
        <w:rPr>
          <w:rFonts w:ascii="Times New Roman" w:hAnsi="Times New Roman" w:cs="Times New Roman"/>
          <w:sz w:val="28"/>
        </w:rPr>
        <w:t>.</w:t>
      </w:r>
    </w:p>
    <w:p w:rsidR="00385A2A" w:rsidRDefault="00385A2A" w:rsidP="00385A2A">
      <w:pPr>
        <w:tabs>
          <w:tab w:val="left" w:leader="dot" w:pos="9356"/>
        </w:tabs>
        <w:spacing w:after="0" w:line="360" w:lineRule="auto"/>
        <w:ind w:firstLine="709"/>
        <w:jc w:val="both"/>
        <w:rPr>
          <w:rFonts w:ascii="Times New Roman" w:hAnsi="Times New Roman" w:cs="Times New Roman"/>
          <w:sz w:val="28"/>
        </w:rPr>
      </w:pPr>
      <w:r w:rsidRPr="00385A2A">
        <w:rPr>
          <w:rFonts w:ascii="Times New Roman" w:hAnsi="Times New Roman" w:cs="Times New Roman"/>
          <w:sz w:val="28"/>
        </w:rPr>
        <w:t>В сезоне 1953 года Робинсон сделал 109 ранов и украл 17 баз пр</w:t>
      </w:r>
      <w:r>
        <w:rPr>
          <w:rFonts w:ascii="Times New Roman" w:hAnsi="Times New Roman" w:cs="Times New Roman"/>
          <w:sz w:val="28"/>
        </w:rPr>
        <w:t>и средней реализации 32,9 %</w:t>
      </w:r>
      <w:r w:rsidRPr="00385A2A">
        <w:rPr>
          <w:rFonts w:ascii="Times New Roman" w:hAnsi="Times New Roman" w:cs="Times New Roman"/>
          <w:sz w:val="28"/>
        </w:rPr>
        <w:t>. «Доджерс» как и в прошлом году выиграли Национальную лигу, но вновь в Мировой серии проиграли «Янкиз» (на этот раз в шести играх). В том же году он стал редактором спортивного журнала Our Sports, который в основном освещал проблемы темнокожих спортсменов. Робинсон также открыто критиковал расово-сегрегированные гостиницы и рестораны, в которых ему запрещали останавливаться вместе с другими игроками «Доджерс». В результате его выступлений многие заведения стали обслуживать и афроамериканцев</w:t>
      </w:r>
      <w:r w:rsidR="00365063" w:rsidRPr="00365063">
        <w:rPr>
          <w:rFonts w:ascii="Times New Roman" w:hAnsi="Times New Roman" w:cs="Times New Roman"/>
          <w:sz w:val="28"/>
        </w:rPr>
        <w:t xml:space="preserve"> [</w:t>
      </w:r>
      <w:r w:rsidR="003A2708">
        <w:rPr>
          <w:rFonts w:ascii="Times New Roman" w:hAnsi="Times New Roman" w:cs="Times New Roman"/>
          <w:sz w:val="28"/>
        </w:rPr>
        <w:t>6</w:t>
      </w:r>
      <w:r w:rsidR="00365063" w:rsidRPr="00365063">
        <w:rPr>
          <w:rFonts w:ascii="Times New Roman" w:hAnsi="Times New Roman" w:cs="Times New Roman"/>
          <w:sz w:val="28"/>
        </w:rPr>
        <w:t>]</w:t>
      </w:r>
      <w:r w:rsidRPr="00385A2A">
        <w:rPr>
          <w:rFonts w:ascii="Times New Roman" w:hAnsi="Times New Roman" w:cs="Times New Roman"/>
          <w:sz w:val="28"/>
        </w:rPr>
        <w:t>.</w:t>
      </w:r>
    </w:p>
    <w:p w:rsidR="00385A2A" w:rsidRPr="00385A2A" w:rsidRDefault="00385A2A" w:rsidP="00385A2A">
      <w:pPr>
        <w:tabs>
          <w:tab w:val="left" w:leader="dot" w:pos="9356"/>
        </w:tabs>
        <w:spacing w:after="0" w:line="360" w:lineRule="auto"/>
        <w:ind w:firstLine="709"/>
        <w:jc w:val="both"/>
        <w:rPr>
          <w:rFonts w:ascii="Times New Roman" w:hAnsi="Times New Roman" w:cs="Times New Roman"/>
          <w:sz w:val="28"/>
        </w:rPr>
      </w:pPr>
      <w:r w:rsidRPr="00385A2A">
        <w:rPr>
          <w:rFonts w:ascii="Times New Roman" w:hAnsi="Times New Roman" w:cs="Times New Roman"/>
          <w:sz w:val="28"/>
        </w:rPr>
        <w:t xml:space="preserve">В сезоне 1954 года Робинсон показал такие результаты: 62 рана и 7 украденных баз, а процент отбивания составил 31,1 %. Лучший матч в сезоне Джеки провёл 17 апреля, выбив 2 хоум-рана и 2 дабла. Через год Робинсон одержал свою единственную победу в Мировой серии, когда его «Доджерс» одолели в финале «Янкиз». Хотя команда праздновала свой самый большой успех, Робинсон провёл самый неудачный сезон в своей карьере: процент отбивания снизился до 25,6 %, а украсть базу ему удалось всего 12 раз. Весь сезон Робинсон провёл в основном на позиции аутфилдера или игрока третьей базы. 37-летний Робинсон пропустил 49 матчей регулярного чемпионата и не смог принять участие в седьмой игре Мировой серии. Он пропустил этот матч, так как менеджер «Доджерс» Уолтер Олстон решил поставить Джильяма на вторую базу, а Дона Хоука на третью. В том же сезоне питчер «Доджерс» Дон </w:t>
      </w:r>
      <w:r w:rsidRPr="00385A2A">
        <w:rPr>
          <w:rFonts w:ascii="Times New Roman" w:hAnsi="Times New Roman" w:cs="Times New Roman"/>
          <w:sz w:val="28"/>
        </w:rPr>
        <w:lastRenderedPageBreak/>
        <w:t>Ньюкомб стал первым темнокожим питчером в Главной лиге бейсбола, которому удалось одержать 20 побед в сезоне</w:t>
      </w:r>
      <w:r>
        <w:rPr>
          <w:rFonts w:ascii="Times New Roman" w:hAnsi="Times New Roman" w:cs="Times New Roman"/>
          <w:sz w:val="28"/>
        </w:rPr>
        <w:t>.</w:t>
      </w:r>
    </w:p>
    <w:p w:rsidR="00385A2A" w:rsidRDefault="00385A2A" w:rsidP="00385A2A">
      <w:pPr>
        <w:tabs>
          <w:tab w:val="left" w:leader="dot" w:pos="9356"/>
        </w:tabs>
        <w:spacing w:after="0" w:line="360" w:lineRule="auto"/>
        <w:ind w:firstLine="709"/>
        <w:jc w:val="both"/>
        <w:rPr>
          <w:rFonts w:ascii="Times New Roman" w:hAnsi="Times New Roman" w:cs="Times New Roman"/>
          <w:sz w:val="28"/>
        </w:rPr>
      </w:pPr>
      <w:r w:rsidRPr="00385A2A">
        <w:rPr>
          <w:rFonts w:ascii="Times New Roman" w:hAnsi="Times New Roman" w:cs="Times New Roman"/>
          <w:sz w:val="28"/>
        </w:rPr>
        <w:t>За сезон 1956 года Робинсон сделал 61 ран, 12 раз украл базу, а его средняя реализации составила 27,5 %. В это время здоровье спортсмена ухудшилось, у него появились первые признаки сахарного диабета</w:t>
      </w:r>
      <w:r w:rsidR="00365063" w:rsidRPr="00365063">
        <w:rPr>
          <w:rFonts w:ascii="Times New Roman" w:hAnsi="Times New Roman" w:cs="Times New Roman"/>
          <w:sz w:val="28"/>
        </w:rPr>
        <w:t xml:space="preserve"> [</w:t>
      </w:r>
      <w:r w:rsidR="003A2708">
        <w:rPr>
          <w:rFonts w:ascii="Times New Roman" w:hAnsi="Times New Roman" w:cs="Times New Roman"/>
          <w:sz w:val="28"/>
        </w:rPr>
        <w:t>6</w:t>
      </w:r>
      <w:r w:rsidR="00365063" w:rsidRPr="00365063">
        <w:rPr>
          <w:rFonts w:ascii="Times New Roman" w:hAnsi="Times New Roman" w:cs="Times New Roman"/>
          <w:sz w:val="28"/>
        </w:rPr>
        <w:t>]</w:t>
      </w:r>
      <w:r w:rsidRPr="00385A2A">
        <w:rPr>
          <w:rFonts w:ascii="Times New Roman" w:hAnsi="Times New Roman" w:cs="Times New Roman"/>
          <w:sz w:val="28"/>
        </w:rPr>
        <w:t>.</w:t>
      </w:r>
      <w:r>
        <w:rPr>
          <w:rFonts w:ascii="Times New Roman" w:hAnsi="Times New Roman" w:cs="Times New Roman"/>
          <w:sz w:val="28"/>
        </w:rPr>
        <w:t xml:space="preserve"> </w:t>
      </w:r>
    </w:p>
    <w:p w:rsidR="00385A2A" w:rsidRDefault="001317FC" w:rsidP="00385A2A">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5</w:t>
      </w:r>
      <w:r w:rsidR="00385A2A" w:rsidRPr="00385A2A">
        <w:rPr>
          <w:rFonts w:ascii="Times New Roman" w:hAnsi="Times New Roman" w:cs="Times New Roman"/>
          <w:sz w:val="28"/>
        </w:rPr>
        <w:t xml:space="preserve"> января 1957 года 37-летний Робинсон официально объявил о завершении карьеры игрока.</w:t>
      </w:r>
    </w:p>
    <w:p w:rsidR="001317FC" w:rsidRPr="001317FC" w:rsidRDefault="001317FC" w:rsidP="001317FC">
      <w:pPr>
        <w:tabs>
          <w:tab w:val="left" w:leader="dot" w:pos="9356"/>
        </w:tabs>
        <w:spacing w:after="0" w:line="360" w:lineRule="auto"/>
        <w:ind w:firstLine="709"/>
        <w:jc w:val="both"/>
        <w:rPr>
          <w:rFonts w:ascii="Times New Roman" w:hAnsi="Times New Roman" w:cs="Times New Roman"/>
          <w:sz w:val="28"/>
        </w:rPr>
      </w:pPr>
      <w:r w:rsidRPr="001317FC">
        <w:rPr>
          <w:rFonts w:ascii="Times New Roman" w:hAnsi="Times New Roman" w:cs="Times New Roman"/>
          <w:sz w:val="28"/>
        </w:rPr>
        <w:t>В том же году он обратился к врачу с многочисленными жалобами на здоровье у него диагностировали сахарный диабет. Несмотря на то, что он стал колоть инсулин, состояние медицины того времени не могло остановить прогресс болезни и ухудшение его самочувствия</w:t>
      </w:r>
      <w:r>
        <w:rPr>
          <w:rFonts w:ascii="Times New Roman" w:hAnsi="Times New Roman" w:cs="Times New Roman"/>
          <w:sz w:val="28"/>
        </w:rPr>
        <w:t>.</w:t>
      </w:r>
    </w:p>
    <w:p w:rsidR="001317FC" w:rsidRPr="001317FC" w:rsidRDefault="001317FC" w:rsidP="001317FC">
      <w:pPr>
        <w:tabs>
          <w:tab w:val="left" w:leader="dot" w:pos="9356"/>
        </w:tabs>
        <w:spacing w:after="0" w:line="360" w:lineRule="auto"/>
        <w:ind w:firstLine="709"/>
        <w:jc w:val="both"/>
        <w:rPr>
          <w:rFonts w:ascii="Times New Roman" w:hAnsi="Times New Roman" w:cs="Times New Roman"/>
          <w:sz w:val="28"/>
        </w:rPr>
      </w:pPr>
      <w:r w:rsidRPr="001317FC">
        <w:rPr>
          <w:rFonts w:ascii="Times New Roman" w:hAnsi="Times New Roman" w:cs="Times New Roman"/>
          <w:sz w:val="28"/>
        </w:rPr>
        <w:t>В 1962 году, когда Робинсон получил право избрания в Нац</w:t>
      </w:r>
      <w:r>
        <w:rPr>
          <w:rFonts w:ascii="Times New Roman" w:hAnsi="Times New Roman" w:cs="Times New Roman"/>
          <w:sz w:val="28"/>
        </w:rPr>
        <w:t>иональный Зал славы бейсбола</w:t>
      </w:r>
      <w:r w:rsidRPr="001317FC">
        <w:rPr>
          <w:rFonts w:ascii="Times New Roman" w:hAnsi="Times New Roman" w:cs="Times New Roman"/>
          <w:sz w:val="28"/>
        </w:rPr>
        <w:t>, он призвал избирателей оценить его достижения на бейсбольном поле и не обращать внимание на его культурное влияние</w:t>
      </w:r>
      <w:r>
        <w:rPr>
          <w:rFonts w:ascii="Times New Roman" w:hAnsi="Times New Roman" w:cs="Times New Roman"/>
          <w:sz w:val="28"/>
        </w:rPr>
        <w:t xml:space="preserve"> на игру</w:t>
      </w:r>
      <w:r w:rsidRPr="001317FC">
        <w:rPr>
          <w:rFonts w:ascii="Times New Roman" w:hAnsi="Times New Roman" w:cs="Times New Roman"/>
          <w:sz w:val="28"/>
        </w:rPr>
        <w:t>. 13 июля 1962 года Робинсон стал первым афроамериканским игр</w:t>
      </w:r>
      <w:r>
        <w:rPr>
          <w:rFonts w:ascii="Times New Roman" w:hAnsi="Times New Roman" w:cs="Times New Roman"/>
          <w:sz w:val="28"/>
        </w:rPr>
        <w:t>оком, включённым в Зал славы.</w:t>
      </w:r>
    </w:p>
    <w:p w:rsidR="001317FC" w:rsidRPr="001317FC" w:rsidRDefault="001317FC" w:rsidP="001317FC">
      <w:pPr>
        <w:tabs>
          <w:tab w:val="left" w:leader="dot" w:pos="9356"/>
        </w:tabs>
        <w:spacing w:after="0" w:line="360" w:lineRule="auto"/>
        <w:ind w:firstLine="709"/>
        <w:jc w:val="both"/>
        <w:rPr>
          <w:rFonts w:ascii="Times New Roman" w:hAnsi="Times New Roman" w:cs="Times New Roman"/>
          <w:sz w:val="28"/>
        </w:rPr>
      </w:pPr>
      <w:r w:rsidRPr="001317FC">
        <w:rPr>
          <w:rFonts w:ascii="Times New Roman" w:hAnsi="Times New Roman" w:cs="Times New Roman"/>
          <w:sz w:val="28"/>
        </w:rPr>
        <w:t>В 1965 году Робинсон стал первым темнокожим спортивным аналитиком в Главной лиге бейсбола, устроившись работать на канале ABC, где он комментировал</w:t>
      </w:r>
      <w:r>
        <w:rPr>
          <w:rFonts w:ascii="Times New Roman" w:hAnsi="Times New Roman" w:cs="Times New Roman"/>
          <w:sz w:val="28"/>
        </w:rPr>
        <w:t xml:space="preserve"> матч недели МЛБ</w:t>
      </w:r>
      <w:r w:rsidRPr="001317FC">
        <w:rPr>
          <w:rFonts w:ascii="Times New Roman" w:hAnsi="Times New Roman" w:cs="Times New Roman"/>
          <w:sz w:val="28"/>
        </w:rPr>
        <w:t xml:space="preserve">. В 1966 году он стал генеральным менеджером команды «Бруклин Доджерс» из Континентальной футбольной </w:t>
      </w:r>
      <w:r>
        <w:rPr>
          <w:rFonts w:ascii="Times New Roman" w:hAnsi="Times New Roman" w:cs="Times New Roman"/>
          <w:sz w:val="28"/>
        </w:rPr>
        <w:t>лиги</w:t>
      </w:r>
      <w:r w:rsidRPr="001317FC">
        <w:rPr>
          <w:rFonts w:ascii="Times New Roman" w:hAnsi="Times New Roman" w:cs="Times New Roman"/>
          <w:sz w:val="28"/>
        </w:rPr>
        <w:t>, а в 1972 году работал коммента</w:t>
      </w:r>
      <w:r>
        <w:rPr>
          <w:rFonts w:ascii="Times New Roman" w:hAnsi="Times New Roman" w:cs="Times New Roman"/>
          <w:sz w:val="28"/>
        </w:rPr>
        <w:t>тором игр «Монреаль Экспос»</w:t>
      </w:r>
      <w:r w:rsidRPr="001317FC">
        <w:rPr>
          <w:rFonts w:ascii="Times New Roman" w:hAnsi="Times New Roman" w:cs="Times New Roman"/>
          <w:sz w:val="28"/>
        </w:rPr>
        <w:t>.</w:t>
      </w:r>
    </w:p>
    <w:p w:rsidR="001317FC" w:rsidRDefault="001317FC" w:rsidP="001317FC">
      <w:pPr>
        <w:tabs>
          <w:tab w:val="left" w:leader="dot" w:pos="9356"/>
        </w:tabs>
        <w:spacing w:after="0" w:line="360" w:lineRule="auto"/>
        <w:ind w:firstLine="709"/>
        <w:jc w:val="both"/>
        <w:rPr>
          <w:rFonts w:ascii="Times New Roman" w:hAnsi="Times New Roman" w:cs="Times New Roman"/>
          <w:sz w:val="28"/>
        </w:rPr>
      </w:pPr>
      <w:r w:rsidRPr="001317FC">
        <w:rPr>
          <w:rFonts w:ascii="Times New Roman" w:hAnsi="Times New Roman" w:cs="Times New Roman"/>
          <w:sz w:val="28"/>
        </w:rPr>
        <w:t xml:space="preserve">4 июня 1972 года руководство «Доджерс» закрепило номер Робинсона (№ 42), а также номер Роя Кампанелла (№ </w:t>
      </w:r>
      <w:r>
        <w:rPr>
          <w:rFonts w:ascii="Times New Roman" w:hAnsi="Times New Roman" w:cs="Times New Roman"/>
          <w:sz w:val="28"/>
        </w:rPr>
        <w:t>39) и Сэнди Коуфакса (№ 32)</w:t>
      </w:r>
      <w:r w:rsidRPr="001317FC">
        <w:rPr>
          <w:rFonts w:ascii="Times New Roman" w:hAnsi="Times New Roman" w:cs="Times New Roman"/>
          <w:sz w:val="28"/>
        </w:rPr>
        <w:t xml:space="preserve">. С 1957 по 1964 год Робинсон занимал пост вице-президента сети ресторанов Chock full o’Nuts, став первым темнокожим вице-президентом Американского акционерного общества. В 1957 году Робинсона назначили на руководящую должность в фонде Национальной ассоциации содействия прогрессу цветному населению Freedom Fund Drive. Он проработал в этой организации до 1967 года. В 1964 году вместе с гарлемским бизнесменом Данбаром Маклорином Робинсон основал коммерческий банк в Гарлеме </w:t>
      </w:r>
      <w:r>
        <w:rPr>
          <w:rFonts w:ascii="Times New Roman" w:hAnsi="Times New Roman" w:cs="Times New Roman"/>
          <w:sz w:val="28"/>
        </w:rPr>
        <w:t>-</w:t>
      </w:r>
      <w:r w:rsidRPr="001317FC">
        <w:rPr>
          <w:rFonts w:ascii="Times New Roman" w:hAnsi="Times New Roman" w:cs="Times New Roman"/>
          <w:sz w:val="28"/>
        </w:rPr>
        <w:t xml:space="preserve"> Национальный банк Свободы, и стал первым руководителем этого учреждения. В 1970 году он </w:t>
      </w:r>
      <w:r w:rsidRPr="001317FC">
        <w:rPr>
          <w:rFonts w:ascii="Times New Roman" w:hAnsi="Times New Roman" w:cs="Times New Roman"/>
          <w:sz w:val="28"/>
        </w:rPr>
        <w:lastRenderedPageBreak/>
        <w:t>основал строительную компанию, которая обеспечивала жильём семьи с низким доходом</w:t>
      </w:r>
      <w:r w:rsidR="00365063" w:rsidRPr="00365063">
        <w:rPr>
          <w:rFonts w:ascii="Times New Roman" w:hAnsi="Times New Roman" w:cs="Times New Roman"/>
          <w:sz w:val="28"/>
        </w:rPr>
        <w:t xml:space="preserve"> [</w:t>
      </w:r>
      <w:r w:rsidR="003A2708">
        <w:rPr>
          <w:rFonts w:ascii="Times New Roman" w:hAnsi="Times New Roman" w:cs="Times New Roman"/>
          <w:sz w:val="28"/>
        </w:rPr>
        <w:t>8</w:t>
      </w:r>
      <w:r w:rsidR="00365063" w:rsidRPr="00365063">
        <w:rPr>
          <w:rFonts w:ascii="Times New Roman" w:hAnsi="Times New Roman" w:cs="Times New Roman"/>
          <w:sz w:val="28"/>
        </w:rPr>
        <w:t>]</w:t>
      </w:r>
      <w:r w:rsidRPr="001317FC">
        <w:rPr>
          <w:rFonts w:ascii="Times New Roman" w:hAnsi="Times New Roman" w:cs="Times New Roman"/>
          <w:sz w:val="28"/>
        </w:rPr>
        <w:t>.</w:t>
      </w:r>
    </w:p>
    <w:p w:rsidR="0041436A" w:rsidRPr="0041436A" w:rsidRDefault="0041436A" w:rsidP="0041436A">
      <w:pPr>
        <w:tabs>
          <w:tab w:val="left" w:leader="dot" w:pos="9356"/>
        </w:tabs>
        <w:spacing w:after="0" w:line="360" w:lineRule="auto"/>
        <w:ind w:firstLine="709"/>
        <w:jc w:val="both"/>
        <w:rPr>
          <w:rFonts w:ascii="Times New Roman" w:hAnsi="Times New Roman" w:cs="Times New Roman"/>
          <w:sz w:val="28"/>
        </w:rPr>
      </w:pPr>
      <w:r w:rsidRPr="0041436A">
        <w:rPr>
          <w:rFonts w:ascii="Times New Roman" w:hAnsi="Times New Roman" w:cs="Times New Roman"/>
          <w:sz w:val="28"/>
        </w:rPr>
        <w:t>После завершения игровой карьеры Робинсон стал вести активную политическую деятельность. Себя он идентифицировал как независимого политика, но имел консервативные взгляды на некоторые законы, в том числе войну во Вьетнаме (один раз даже написал письмо Мартину Лютеру Кингу, чтобы защитить военную политику администрации Джонсона). Голосуя за Ричарда Никсона на президентских выборах 1960 года, Робинсон потом хвалил позицию Джона Ф. Кеннеди по отношению к гражданским правам и был недоволен позицией республиканцев по отношению к акту о гражданских правах 1964 года (англ.). В 1964 году Робинсон был одним из шести директоров президентской кампании Нельсона Рокфеллера от республиканской партии, а после переизбрания Рокфеллера губернатором штата Нью-Йорк в 1966 году стал его специальным помощником по вопросам местного самоуправления. Позже Робинсон поддерживал Хуберта Хамфри против Никсона в 1968 году.</w:t>
      </w:r>
    </w:p>
    <w:p w:rsidR="0041436A" w:rsidRDefault="0041436A" w:rsidP="0041436A">
      <w:pPr>
        <w:tabs>
          <w:tab w:val="left" w:leader="dot" w:pos="9356"/>
        </w:tabs>
        <w:spacing w:after="0" w:line="360" w:lineRule="auto"/>
        <w:ind w:firstLine="709"/>
        <w:jc w:val="both"/>
        <w:rPr>
          <w:rFonts w:ascii="Times New Roman" w:hAnsi="Times New Roman" w:cs="Times New Roman"/>
          <w:sz w:val="28"/>
        </w:rPr>
      </w:pPr>
      <w:r w:rsidRPr="0041436A">
        <w:rPr>
          <w:rFonts w:ascii="Times New Roman" w:hAnsi="Times New Roman" w:cs="Times New Roman"/>
          <w:sz w:val="28"/>
        </w:rPr>
        <w:t xml:space="preserve">Протестуя против отсутствия национальных меньшинств на руководящих постах в главной лиге, Робинсон отказался от участия в матче бывших звёзд, проходившем на стадионе «Янки» в 1969 году. 15 октября 1972 года Робинсон последний раз появился на публике </w:t>
      </w:r>
      <w:r w:rsidR="008B2C5F">
        <w:rPr>
          <w:rFonts w:ascii="Times New Roman" w:hAnsi="Times New Roman" w:cs="Times New Roman"/>
          <w:sz w:val="28"/>
        </w:rPr>
        <w:t>-</w:t>
      </w:r>
      <w:r w:rsidRPr="0041436A">
        <w:rPr>
          <w:rFonts w:ascii="Times New Roman" w:hAnsi="Times New Roman" w:cs="Times New Roman"/>
          <w:sz w:val="28"/>
        </w:rPr>
        <w:t xml:space="preserve"> ему поручили сделать первую символическую подачу перед второй игрой Мировой серии. Робинсон с благодарностью принял почётную мемориальную табличку, созданную в честь 25-й годовщины его дебюта в МЛБ и прокомментировал: «Я буду ещё более рад и горд, когда я посмотрю на тренерскую линию возле третьей базы и увижу там темнокожего тренера». Мечта Робинсона исполнилась только после его смерти: после сезона 1974 года менеджером команды «Кливленд Индианс» стал будущий член Зала славы Фрэнк Робинсон. Но несмотря на успех двух Робинсонов и других чёрных игроков, после 1970-х годов количеств афроамериканцев в Главной лиге бейсбола уменьшилось</w:t>
      </w:r>
      <w:r w:rsidR="00365063" w:rsidRPr="00365063">
        <w:rPr>
          <w:rFonts w:ascii="Times New Roman" w:hAnsi="Times New Roman" w:cs="Times New Roman"/>
          <w:sz w:val="28"/>
        </w:rPr>
        <w:t xml:space="preserve"> [</w:t>
      </w:r>
      <w:r w:rsidR="003A2708">
        <w:rPr>
          <w:rFonts w:ascii="Times New Roman" w:hAnsi="Times New Roman" w:cs="Times New Roman"/>
          <w:sz w:val="28"/>
        </w:rPr>
        <w:t>7</w:t>
      </w:r>
      <w:r w:rsidR="00365063" w:rsidRPr="00365063">
        <w:rPr>
          <w:rFonts w:ascii="Times New Roman" w:hAnsi="Times New Roman" w:cs="Times New Roman"/>
          <w:sz w:val="28"/>
        </w:rPr>
        <w:t>]</w:t>
      </w:r>
      <w:r w:rsidRPr="0041436A">
        <w:rPr>
          <w:rFonts w:ascii="Times New Roman" w:hAnsi="Times New Roman" w:cs="Times New Roman"/>
          <w:sz w:val="28"/>
        </w:rPr>
        <w:t>.</w:t>
      </w:r>
    </w:p>
    <w:p w:rsidR="008B2C5F" w:rsidRPr="008B2C5F" w:rsidRDefault="008B2C5F" w:rsidP="008B2C5F">
      <w:pPr>
        <w:tabs>
          <w:tab w:val="left" w:leader="dot" w:pos="9356"/>
        </w:tabs>
        <w:spacing w:after="0" w:line="360" w:lineRule="auto"/>
        <w:ind w:firstLine="709"/>
        <w:jc w:val="both"/>
        <w:rPr>
          <w:rFonts w:ascii="Times New Roman" w:hAnsi="Times New Roman" w:cs="Times New Roman"/>
          <w:sz w:val="28"/>
        </w:rPr>
      </w:pPr>
      <w:r w:rsidRPr="008B2C5F">
        <w:rPr>
          <w:rFonts w:ascii="Times New Roman" w:hAnsi="Times New Roman" w:cs="Times New Roman"/>
          <w:sz w:val="28"/>
        </w:rPr>
        <w:t xml:space="preserve">После того, как Джеки Робинсон завершил бейсбольную карьеру, его жена Рейчел Робинсон решила сделать карьеру по специальности медсестринское дело: стала доцентом в Йельской высшей школе для медсестёр </w:t>
      </w:r>
      <w:r w:rsidRPr="008B2C5F">
        <w:rPr>
          <w:rFonts w:ascii="Times New Roman" w:hAnsi="Times New Roman" w:cs="Times New Roman"/>
          <w:sz w:val="28"/>
        </w:rPr>
        <w:lastRenderedPageBreak/>
        <w:t>и директором медсестринского отделения в К</w:t>
      </w:r>
      <w:r>
        <w:rPr>
          <w:rFonts w:ascii="Times New Roman" w:hAnsi="Times New Roman" w:cs="Times New Roman"/>
          <w:sz w:val="28"/>
        </w:rPr>
        <w:t>оннектикутской психбольнице</w:t>
      </w:r>
      <w:r w:rsidRPr="008B2C5F">
        <w:rPr>
          <w:rFonts w:ascii="Times New Roman" w:hAnsi="Times New Roman" w:cs="Times New Roman"/>
          <w:sz w:val="28"/>
        </w:rPr>
        <w:t>. Она также была членом совета директоров Национального банка Свободы, где проработала до самого его зак</w:t>
      </w:r>
      <w:r>
        <w:rPr>
          <w:rFonts w:ascii="Times New Roman" w:hAnsi="Times New Roman" w:cs="Times New Roman"/>
          <w:sz w:val="28"/>
        </w:rPr>
        <w:t>рытия в 1990 году</w:t>
      </w:r>
      <w:r w:rsidRPr="008B2C5F">
        <w:rPr>
          <w:rFonts w:ascii="Times New Roman" w:hAnsi="Times New Roman" w:cs="Times New Roman"/>
          <w:sz w:val="28"/>
        </w:rPr>
        <w:t xml:space="preserve">. У неё и Джеки родилось трое детей: Джеки Робинсон-младший (умер в 1971 года, за год </w:t>
      </w:r>
      <w:r>
        <w:rPr>
          <w:rFonts w:ascii="Times New Roman" w:hAnsi="Times New Roman" w:cs="Times New Roman"/>
          <w:sz w:val="28"/>
        </w:rPr>
        <w:t>до смерти отца), Шерон Робинсон</w:t>
      </w:r>
      <w:r w:rsidRPr="008B2C5F">
        <w:rPr>
          <w:rFonts w:ascii="Times New Roman" w:hAnsi="Times New Roman" w:cs="Times New Roman"/>
          <w:sz w:val="28"/>
        </w:rPr>
        <w:t xml:space="preserve"> и Дэвид Робинсо</w:t>
      </w:r>
      <w:r>
        <w:rPr>
          <w:rFonts w:ascii="Times New Roman" w:hAnsi="Times New Roman" w:cs="Times New Roman"/>
          <w:sz w:val="28"/>
        </w:rPr>
        <w:t>н.</w:t>
      </w:r>
    </w:p>
    <w:p w:rsidR="008B2C5F" w:rsidRPr="008B2C5F" w:rsidRDefault="008B2C5F" w:rsidP="008B2C5F">
      <w:pPr>
        <w:tabs>
          <w:tab w:val="left" w:leader="dot" w:pos="9356"/>
        </w:tabs>
        <w:spacing w:after="0" w:line="360" w:lineRule="auto"/>
        <w:ind w:firstLine="709"/>
        <w:jc w:val="both"/>
        <w:rPr>
          <w:rFonts w:ascii="Times New Roman" w:hAnsi="Times New Roman" w:cs="Times New Roman"/>
          <w:sz w:val="28"/>
        </w:rPr>
      </w:pPr>
      <w:r w:rsidRPr="008B2C5F">
        <w:rPr>
          <w:rFonts w:ascii="Times New Roman" w:hAnsi="Times New Roman" w:cs="Times New Roman"/>
          <w:sz w:val="28"/>
        </w:rPr>
        <w:t xml:space="preserve">Старший сын бейсболиста, Джек Робинсон-младший, с детства имел эмоциональные проблемы </w:t>
      </w:r>
      <w:r>
        <w:rPr>
          <w:rFonts w:ascii="Times New Roman" w:hAnsi="Times New Roman" w:cs="Times New Roman"/>
          <w:sz w:val="28"/>
        </w:rPr>
        <w:t>и посещал специальную школу</w:t>
      </w:r>
      <w:r w:rsidRPr="008B2C5F">
        <w:rPr>
          <w:rFonts w:ascii="Times New Roman" w:hAnsi="Times New Roman" w:cs="Times New Roman"/>
          <w:sz w:val="28"/>
        </w:rPr>
        <w:t>. Став солдатом в поисках дисциплины, он позже участвовал во Вьетнамской войне, где был ранен 19 ноября 1965 год</w:t>
      </w:r>
      <w:r>
        <w:rPr>
          <w:rFonts w:ascii="Times New Roman" w:hAnsi="Times New Roman" w:cs="Times New Roman"/>
          <w:sz w:val="28"/>
        </w:rPr>
        <w:t>а во время военных действий</w:t>
      </w:r>
      <w:r w:rsidRPr="008B2C5F">
        <w:rPr>
          <w:rFonts w:ascii="Times New Roman" w:hAnsi="Times New Roman" w:cs="Times New Roman"/>
          <w:sz w:val="28"/>
        </w:rPr>
        <w:t>. После демобилизации у него появились проблемы с наркотической зависимостью; однако он удачно прошёл курс лечения в Дейтоп-Виллидж в городе Сеймур (штат Коннектикут) и позже устроился со</w:t>
      </w:r>
      <w:r>
        <w:rPr>
          <w:rFonts w:ascii="Times New Roman" w:hAnsi="Times New Roman" w:cs="Times New Roman"/>
          <w:sz w:val="28"/>
        </w:rPr>
        <w:t>ветником в этой организации</w:t>
      </w:r>
      <w:r w:rsidRPr="008B2C5F">
        <w:rPr>
          <w:rFonts w:ascii="Times New Roman" w:hAnsi="Times New Roman" w:cs="Times New Roman"/>
          <w:sz w:val="28"/>
        </w:rPr>
        <w:t xml:space="preserve">. 17 июля 1971 года Джек Робинсон-младший </w:t>
      </w:r>
      <w:r>
        <w:rPr>
          <w:rFonts w:ascii="Times New Roman" w:hAnsi="Times New Roman" w:cs="Times New Roman"/>
          <w:sz w:val="28"/>
        </w:rPr>
        <w:t>погиб в автокатастрофе</w:t>
      </w:r>
      <w:r w:rsidRPr="008B2C5F">
        <w:rPr>
          <w:rFonts w:ascii="Times New Roman" w:hAnsi="Times New Roman" w:cs="Times New Roman"/>
          <w:sz w:val="28"/>
        </w:rPr>
        <w:t>. Из-за пристрастия сына к наркотикам Джек Робинсон-старший в последние годы своей жизни был ак</w:t>
      </w:r>
      <w:r>
        <w:rPr>
          <w:rFonts w:ascii="Times New Roman" w:hAnsi="Times New Roman" w:cs="Times New Roman"/>
          <w:sz w:val="28"/>
        </w:rPr>
        <w:t>тивным борцом с наркоманией.</w:t>
      </w:r>
    </w:p>
    <w:p w:rsidR="008B2C5F" w:rsidRPr="008B2C5F" w:rsidRDefault="008B2C5F" w:rsidP="008B2C5F">
      <w:pPr>
        <w:tabs>
          <w:tab w:val="left" w:leader="dot" w:pos="9356"/>
        </w:tabs>
        <w:spacing w:after="0" w:line="360" w:lineRule="auto"/>
        <w:ind w:firstLine="709"/>
        <w:jc w:val="both"/>
        <w:rPr>
          <w:rFonts w:ascii="Times New Roman" w:hAnsi="Times New Roman" w:cs="Times New Roman"/>
          <w:sz w:val="28"/>
        </w:rPr>
      </w:pPr>
      <w:r w:rsidRPr="008B2C5F">
        <w:rPr>
          <w:rFonts w:ascii="Times New Roman" w:hAnsi="Times New Roman" w:cs="Times New Roman"/>
          <w:sz w:val="28"/>
        </w:rPr>
        <w:t>Джек Робинсон-старший ненадолго пережил сына: его здоровье сильно ухудшилось из-за болезни сердца и диабета, вследствие чего он почти ослеп. Он умер 24 октября 1972 года на 53 году жизни в своём доме в Норт-Стемфорде (штат К</w:t>
      </w:r>
      <w:r>
        <w:rPr>
          <w:rFonts w:ascii="Times New Roman" w:hAnsi="Times New Roman" w:cs="Times New Roman"/>
          <w:sz w:val="28"/>
        </w:rPr>
        <w:t>оннектикут) от инфаркта</w:t>
      </w:r>
      <w:r w:rsidRPr="008B2C5F">
        <w:rPr>
          <w:rFonts w:ascii="Times New Roman" w:hAnsi="Times New Roman" w:cs="Times New Roman"/>
          <w:sz w:val="28"/>
        </w:rPr>
        <w:t>. На панихиде, прошедшей 27 октября в церкви Риверсайд в Верхнем Манхэттене, присутствовало 2500 человек. Гроб несли его бывшие товарищи по команде и другие известные люди. Десятки тысяч людей собрались вдоль дороги, по которой двигалась похоронная процессия к кладбищу Сайпресс-Хиллс в Бруклине (Нью-Йорк), где он был похоронен р</w:t>
      </w:r>
      <w:r>
        <w:rPr>
          <w:rFonts w:ascii="Times New Roman" w:hAnsi="Times New Roman" w:cs="Times New Roman"/>
          <w:sz w:val="28"/>
        </w:rPr>
        <w:t>ядом со своим сыном и тёщей</w:t>
      </w:r>
      <w:r w:rsidRPr="008B2C5F">
        <w:rPr>
          <w:rFonts w:ascii="Times New Roman" w:hAnsi="Times New Roman" w:cs="Times New Roman"/>
          <w:sz w:val="28"/>
        </w:rPr>
        <w:t>. По кладбищу также проходит парковая до</w:t>
      </w:r>
      <w:r>
        <w:rPr>
          <w:rFonts w:ascii="Times New Roman" w:hAnsi="Times New Roman" w:cs="Times New Roman"/>
          <w:sz w:val="28"/>
        </w:rPr>
        <w:t>рожка имени Джеки Робинсона.</w:t>
      </w:r>
    </w:p>
    <w:p w:rsidR="008B2C5F" w:rsidRPr="00E71A0F" w:rsidRDefault="008B2C5F" w:rsidP="008B2C5F">
      <w:pPr>
        <w:tabs>
          <w:tab w:val="left" w:leader="dot" w:pos="9356"/>
        </w:tabs>
        <w:spacing w:after="0" w:line="360" w:lineRule="auto"/>
        <w:ind w:firstLine="709"/>
        <w:jc w:val="both"/>
        <w:rPr>
          <w:rFonts w:ascii="Times New Roman" w:hAnsi="Times New Roman" w:cs="Times New Roman"/>
          <w:sz w:val="28"/>
        </w:rPr>
      </w:pPr>
      <w:r w:rsidRPr="008B2C5F">
        <w:rPr>
          <w:rFonts w:ascii="Times New Roman" w:hAnsi="Times New Roman" w:cs="Times New Roman"/>
          <w:sz w:val="28"/>
        </w:rPr>
        <w:t>После смерти мужа Рейчел основала Фонд Джеки Робинсона, которым продо</w:t>
      </w:r>
      <w:r>
        <w:rPr>
          <w:rFonts w:ascii="Times New Roman" w:hAnsi="Times New Roman" w:cs="Times New Roman"/>
          <w:sz w:val="28"/>
        </w:rPr>
        <w:t>лжает руководить (2014)</w:t>
      </w:r>
      <w:r w:rsidRPr="008B2C5F">
        <w:rPr>
          <w:rFonts w:ascii="Times New Roman" w:hAnsi="Times New Roman" w:cs="Times New Roman"/>
          <w:sz w:val="28"/>
        </w:rPr>
        <w:t>. В 2010 году она сообщила, что планирует открыть музей Джеки Ро</w:t>
      </w:r>
      <w:r>
        <w:rPr>
          <w:rFonts w:ascii="Times New Roman" w:hAnsi="Times New Roman" w:cs="Times New Roman"/>
          <w:sz w:val="28"/>
        </w:rPr>
        <w:t>бинсона в Нижнем Манхэттене</w:t>
      </w:r>
      <w:r w:rsidRPr="008B2C5F">
        <w:rPr>
          <w:rFonts w:ascii="Times New Roman" w:hAnsi="Times New Roman" w:cs="Times New Roman"/>
          <w:sz w:val="28"/>
        </w:rPr>
        <w:t>.</w:t>
      </w:r>
    </w:p>
    <w:p w:rsidR="00386A50" w:rsidRPr="00E71A0F" w:rsidRDefault="00386A50" w:rsidP="008B2C5F">
      <w:pPr>
        <w:tabs>
          <w:tab w:val="left" w:leader="dot" w:pos="9356"/>
        </w:tabs>
        <w:spacing w:after="0" w:line="360" w:lineRule="auto"/>
        <w:ind w:firstLine="709"/>
        <w:jc w:val="both"/>
        <w:rPr>
          <w:rFonts w:ascii="Times New Roman" w:hAnsi="Times New Roman" w:cs="Times New Roman"/>
          <w:sz w:val="28"/>
        </w:rPr>
      </w:pPr>
    </w:p>
    <w:p w:rsidR="00386A50" w:rsidRPr="00E71A0F" w:rsidRDefault="00386A50" w:rsidP="008B2C5F">
      <w:pPr>
        <w:tabs>
          <w:tab w:val="left" w:leader="dot" w:pos="9356"/>
        </w:tabs>
        <w:spacing w:after="0" w:line="360" w:lineRule="auto"/>
        <w:ind w:firstLine="709"/>
        <w:jc w:val="both"/>
        <w:rPr>
          <w:rFonts w:ascii="Times New Roman" w:hAnsi="Times New Roman" w:cs="Times New Roman"/>
          <w:sz w:val="28"/>
        </w:rPr>
      </w:pPr>
    </w:p>
    <w:p w:rsidR="00FE4259" w:rsidRDefault="0076483D" w:rsidP="005A0C2A">
      <w:pPr>
        <w:tabs>
          <w:tab w:val="left" w:leader="dot" w:pos="9356"/>
        </w:tabs>
        <w:spacing w:after="0" w:line="360" w:lineRule="auto"/>
        <w:ind w:firstLine="709"/>
        <w:jc w:val="center"/>
        <w:rPr>
          <w:rFonts w:ascii="Times New Roman" w:hAnsi="Times New Roman" w:cs="Times New Roman"/>
          <w:b/>
          <w:sz w:val="28"/>
        </w:rPr>
      </w:pPr>
      <w:r w:rsidRPr="0076483D">
        <w:rPr>
          <w:rFonts w:ascii="Times New Roman" w:hAnsi="Times New Roman" w:cs="Times New Roman"/>
          <w:b/>
          <w:sz w:val="28"/>
        </w:rPr>
        <w:lastRenderedPageBreak/>
        <w:t xml:space="preserve">1.3. </w:t>
      </w:r>
      <w:r w:rsidR="008F0E1E" w:rsidRPr="008F0E1E">
        <w:rPr>
          <w:rFonts w:ascii="Times New Roman" w:hAnsi="Times New Roman" w:cs="Times New Roman"/>
          <w:b/>
          <w:sz w:val="28"/>
        </w:rPr>
        <w:t>Выдающиеся результаты спортивной или тренерской карьеры личности в рамках мировых стартов и состязании</w:t>
      </w:r>
    </w:p>
    <w:p w:rsidR="0071143F" w:rsidRDefault="005039E4" w:rsidP="00033216">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Ниже приведена таблица команд, в которых Джеки Робинсон играл на протяжении своей бейсбольной карьеры.</w:t>
      </w:r>
    </w:p>
    <w:p w:rsidR="005039E4" w:rsidRDefault="005039E4" w:rsidP="00E83A88">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 </w:t>
      </w:r>
      <w:r w:rsidR="00F502AF">
        <w:rPr>
          <w:rFonts w:ascii="Times New Roman" w:hAnsi="Times New Roman" w:cs="Times New Roman"/>
          <w:sz w:val="28"/>
        </w:rPr>
        <w:t>:</w:t>
      </w:r>
      <w:r>
        <w:rPr>
          <w:rFonts w:ascii="Times New Roman" w:hAnsi="Times New Roman" w:cs="Times New Roman"/>
          <w:sz w:val="28"/>
        </w:rPr>
        <w:t xml:space="preserve"> победа команды</w:t>
      </w:r>
      <w:r w:rsidR="00F502AF">
        <w:rPr>
          <w:rFonts w:ascii="Times New Roman" w:hAnsi="Times New Roman" w:cs="Times New Roman"/>
          <w:sz w:val="28"/>
        </w:rPr>
        <w:t xml:space="preserve"> благодаря игре Джеки Робинсона</w:t>
      </w:r>
    </w:p>
    <w:p w:rsidR="00F502AF" w:rsidRDefault="00F502AF" w:rsidP="00E83A88">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 : верхние позиции в турнирной таблице</w:t>
      </w:r>
    </w:p>
    <w:p w:rsidR="00F502AF" w:rsidRDefault="00F502AF" w:rsidP="00E83A88">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 xml:space="preserve"> </w:t>
      </w:r>
      <w:r>
        <w:rPr>
          <w:rFonts w:ascii="Times New Roman" w:hAnsi="Times New Roman" w:cs="Times New Roman"/>
          <w:sz w:val="28"/>
        </w:rPr>
        <w:t>прошли в Мировую серию</w:t>
      </w:r>
    </w:p>
    <w:p w:rsidR="00EB235B" w:rsidRPr="00F502AF" w:rsidRDefault="00EB235B" w:rsidP="00E83A88">
      <w:pPr>
        <w:tabs>
          <w:tab w:val="left" w:leader="dot" w:pos="9356"/>
        </w:tabs>
        <w:spacing w:after="0" w:line="360" w:lineRule="auto"/>
        <w:ind w:firstLine="709"/>
        <w:jc w:val="both"/>
        <w:rPr>
          <w:rFonts w:ascii="Times New Roman" w:hAnsi="Times New Roman" w:cs="Times New Roman"/>
          <w:sz w:val="28"/>
        </w:rPr>
      </w:pPr>
    </w:p>
    <w:tbl>
      <w:tblPr>
        <w:tblStyle w:val="a5"/>
        <w:tblW w:w="0" w:type="auto"/>
        <w:tblLayout w:type="fixed"/>
        <w:tblLook w:val="04A0" w:firstRow="1" w:lastRow="0" w:firstColumn="1" w:lastColumn="0" w:noHBand="0" w:noVBand="1"/>
      </w:tblPr>
      <w:tblGrid>
        <w:gridCol w:w="927"/>
        <w:gridCol w:w="1308"/>
        <w:gridCol w:w="1677"/>
        <w:gridCol w:w="1016"/>
        <w:gridCol w:w="1505"/>
        <w:gridCol w:w="905"/>
        <w:gridCol w:w="1238"/>
        <w:gridCol w:w="1277"/>
      </w:tblGrid>
      <w:tr w:rsidR="00896140" w:rsidTr="00896140">
        <w:tc>
          <w:tcPr>
            <w:tcW w:w="927" w:type="dxa"/>
          </w:tcPr>
          <w:p w:rsidR="00896140" w:rsidRPr="00E83A88" w:rsidRDefault="00896140" w:rsidP="00E83A88">
            <w:pPr>
              <w:tabs>
                <w:tab w:val="left" w:leader="dot" w:pos="9356"/>
              </w:tabs>
              <w:spacing w:line="360" w:lineRule="auto"/>
              <w:jc w:val="center"/>
              <w:rPr>
                <w:rFonts w:ascii="Times New Roman" w:hAnsi="Times New Roman" w:cs="Times New Roman"/>
                <w:sz w:val="28"/>
                <w:szCs w:val="28"/>
              </w:rPr>
            </w:pPr>
            <w:r w:rsidRPr="00E83A88">
              <w:rPr>
                <w:rFonts w:ascii="Times New Roman" w:hAnsi="Times New Roman" w:cs="Times New Roman"/>
                <w:sz w:val="28"/>
                <w:szCs w:val="28"/>
              </w:rPr>
              <w:t>Сезон</w:t>
            </w:r>
          </w:p>
        </w:tc>
        <w:tc>
          <w:tcPr>
            <w:tcW w:w="1308" w:type="dxa"/>
          </w:tcPr>
          <w:p w:rsidR="00896140" w:rsidRPr="00E83A88" w:rsidRDefault="00896140" w:rsidP="00E83A88">
            <w:pPr>
              <w:tabs>
                <w:tab w:val="left" w:leader="dot" w:pos="9356"/>
              </w:tabs>
              <w:spacing w:line="360" w:lineRule="auto"/>
              <w:jc w:val="center"/>
              <w:rPr>
                <w:rFonts w:ascii="Times New Roman" w:hAnsi="Times New Roman" w:cs="Times New Roman"/>
                <w:sz w:val="28"/>
                <w:szCs w:val="28"/>
              </w:rPr>
            </w:pPr>
            <w:r w:rsidRPr="00E83A88">
              <w:rPr>
                <w:rFonts w:ascii="Times New Roman" w:hAnsi="Times New Roman" w:cs="Times New Roman"/>
                <w:sz w:val="28"/>
                <w:szCs w:val="28"/>
              </w:rPr>
              <w:t>Команда</w:t>
            </w:r>
          </w:p>
        </w:tc>
        <w:tc>
          <w:tcPr>
            <w:tcW w:w="1677" w:type="dxa"/>
          </w:tcPr>
          <w:p w:rsidR="00896140" w:rsidRPr="00E83A88" w:rsidRDefault="00896140" w:rsidP="00E83A88">
            <w:pPr>
              <w:tabs>
                <w:tab w:val="left" w:leader="dot" w:pos="9356"/>
              </w:tabs>
              <w:spacing w:line="360" w:lineRule="auto"/>
              <w:jc w:val="center"/>
              <w:rPr>
                <w:rFonts w:ascii="Times New Roman" w:hAnsi="Times New Roman" w:cs="Times New Roman"/>
                <w:sz w:val="28"/>
                <w:szCs w:val="28"/>
              </w:rPr>
            </w:pPr>
            <w:r w:rsidRPr="00E83A88">
              <w:rPr>
                <w:rFonts w:ascii="Times New Roman" w:hAnsi="Times New Roman" w:cs="Times New Roman"/>
                <w:sz w:val="28"/>
                <w:szCs w:val="28"/>
              </w:rPr>
              <w:t>Сыгранные матчи</w:t>
            </w:r>
          </w:p>
        </w:tc>
        <w:tc>
          <w:tcPr>
            <w:tcW w:w="1016" w:type="dxa"/>
          </w:tcPr>
          <w:p w:rsidR="00896140" w:rsidRDefault="00896140" w:rsidP="005039E4">
            <w:pPr>
              <w:tabs>
                <w:tab w:val="left" w:leader="dot" w:pos="9356"/>
              </w:tabs>
              <w:spacing w:line="360" w:lineRule="auto"/>
              <w:jc w:val="center"/>
              <w:rPr>
                <w:rFonts w:ascii="Times New Roman" w:hAnsi="Times New Roman" w:cs="Times New Roman"/>
                <w:sz w:val="28"/>
                <w:szCs w:val="28"/>
              </w:rPr>
            </w:pPr>
            <w:r>
              <w:rPr>
                <w:rFonts w:ascii="Times New Roman" w:hAnsi="Times New Roman" w:cs="Times New Roman"/>
                <w:sz w:val="28"/>
                <w:szCs w:val="28"/>
              </w:rPr>
              <w:t>Раны</w:t>
            </w:r>
          </w:p>
        </w:tc>
        <w:tc>
          <w:tcPr>
            <w:tcW w:w="1505" w:type="dxa"/>
          </w:tcPr>
          <w:p w:rsidR="00896140" w:rsidRDefault="00896140" w:rsidP="005039E4">
            <w:pPr>
              <w:tabs>
                <w:tab w:val="left" w:leader="dot" w:pos="9356"/>
              </w:tabs>
              <w:spacing w:line="360" w:lineRule="auto"/>
              <w:jc w:val="center"/>
              <w:rPr>
                <w:rFonts w:ascii="Times New Roman" w:hAnsi="Times New Roman" w:cs="Times New Roman"/>
                <w:sz w:val="28"/>
                <w:szCs w:val="28"/>
              </w:rPr>
            </w:pPr>
            <w:r>
              <w:rPr>
                <w:rFonts w:ascii="Times New Roman" w:hAnsi="Times New Roman" w:cs="Times New Roman"/>
                <w:sz w:val="28"/>
                <w:szCs w:val="28"/>
              </w:rPr>
              <w:t>Украденные базы</w:t>
            </w:r>
          </w:p>
        </w:tc>
        <w:tc>
          <w:tcPr>
            <w:tcW w:w="905" w:type="dxa"/>
          </w:tcPr>
          <w:p w:rsidR="00896140" w:rsidRDefault="00896140" w:rsidP="005039E4">
            <w:pPr>
              <w:tabs>
                <w:tab w:val="left" w:leader="dot" w:pos="9356"/>
              </w:tabs>
              <w:spacing w:line="360" w:lineRule="auto"/>
              <w:jc w:val="center"/>
              <w:rPr>
                <w:rFonts w:ascii="Times New Roman" w:hAnsi="Times New Roman" w:cs="Times New Roman"/>
                <w:sz w:val="28"/>
                <w:szCs w:val="28"/>
              </w:rPr>
            </w:pPr>
            <w:r>
              <w:rPr>
                <w:rFonts w:ascii="Times New Roman" w:hAnsi="Times New Roman" w:cs="Times New Roman"/>
                <w:sz w:val="28"/>
                <w:szCs w:val="28"/>
              </w:rPr>
              <w:t>Процент отбивания</w:t>
            </w:r>
          </w:p>
        </w:tc>
        <w:tc>
          <w:tcPr>
            <w:tcW w:w="1238" w:type="dxa"/>
          </w:tcPr>
          <w:p w:rsidR="00896140" w:rsidRDefault="00896140" w:rsidP="005039E4">
            <w:pPr>
              <w:tabs>
                <w:tab w:val="left" w:leader="dot" w:pos="9356"/>
              </w:tabs>
              <w:spacing w:line="360" w:lineRule="auto"/>
              <w:jc w:val="center"/>
              <w:rPr>
                <w:rFonts w:ascii="Times New Roman" w:hAnsi="Times New Roman" w:cs="Times New Roman"/>
                <w:sz w:val="28"/>
                <w:szCs w:val="28"/>
              </w:rPr>
            </w:pPr>
            <w:r>
              <w:rPr>
                <w:rFonts w:ascii="Times New Roman" w:hAnsi="Times New Roman" w:cs="Times New Roman"/>
                <w:sz w:val="28"/>
                <w:szCs w:val="28"/>
              </w:rPr>
              <w:t>Национальная лига</w:t>
            </w:r>
          </w:p>
        </w:tc>
        <w:tc>
          <w:tcPr>
            <w:tcW w:w="1277" w:type="dxa"/>
          </w:tcPr>
          <w:p w:rsidR="00896140" w:rsidRDefault="00896140" w:rsidP="005039E4">
            <w:pPr>
              <w:tabs>
                <w:tab w:val="left" w:leader="dot" w:pos="9356"/>
              </w:tabs>
              <w:spacing w:line="360" w:lineRule="auto"/>
              <w:jc w:val="center"/>
              <w:rPr>
                <w:rFonts w:ascii="Times New Roman" w:hAnsi="Times New Roman" w:cs="Times New Roman"/>
                <w:sz w:val="28"/>
                <w:szCs w:val="28"/>
              </w:rPr>
            </w:pPr>
            <w:r>
              <w:rPr>
                <w:rFonts w:ascii="Times New Roman" w:hAnsi="Times New Roman" w:cs="Times New Roman"/>
                <w:sz w:val="28"/>
                <w:szCs w:val="28"/>
              </w:rPr>
              <w:t>Мировая</w:t>
            </w:r>
          </w:p>
          <w:p w:rsidR="00896140" w:rsidRPr="00E83A88" w:rsidRDefault="00896140" w:rsidP="005039E4">
            <w:pPr>
              <w:tabs>
                <w:tab w:val="left" w:leader="dot" w:pos="9356"/>
              </w:tabs>
              <w:spacing w:line="360" w:lineRule="auto"/>
              <w:jc w:val="center"/>
              <w:rPr>
                <w:rFonts w:ascii="Times New Roman" w:hAnsi="Times New Roman" w:cs="Times New Roman"/>
                <w:sz w:val="28"/>
                <w:szCs w:val="28"/>
              </w:rPr>
            </w:pPr>
            <w:r>
              <w:rPr>
                <w:rFonts w:ascii="Times New Roman" w:hAnsi="Times New Roman" w:cs="Times New Roman"/>
                <w:sz w:val="28"/>
                <w:szCs w:val="28"/>
              </w:rPr>
              <w:t>серия</w:t>
            </w: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1945</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Канзас-Сити</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47</w:t>
            </w:r>
          </w:p>
        </w:tc>
        <w:tc>
          <w:tcPr>
            <w:tcW w:w="1016"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36</w:t>
            </w:r>
          </w:p>
        </w:tc>
        <w:tc>
          <w:tcPr>
            <w:tcW w:w="1505"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13</w:t>
            </w:r>
          </w:p>
        </w:tc>
        <w:tc>
          <w:tcPr>
            <w:tcW w:w="905" w:type="dxa"/>
          </w:tcPr>
          <w:p w:rsidR="00896140" w:rsidRPr="00E83A88" w:rsidRDefault="00896140" w:rsidP="00E85749">
            <w:pPr>
              <w:jc w:val="center"/>
              <w:rPr>
                <w:rFonts w:ascii="Times New Roman" w:hAnsi="Times New Roman" w:cs="Times New Roman"/>
                <w:sz w:val="28"/>
                <w:szCs w:val="28"/>
              </w:rPr>
            </w:pPr>
            <w:r>
              <w:rPr>
                <w:rFonts w:ascii="Times New Roman" w:hAnsi="Times New Roman" w:cs="Times New Roman"/>
                <w:sz w:val="28"/>
                <w:szCs w:val="28"/>
              </w:rPr>
              <w:t>38</w:t>
            </w:r>
            <w:r w:rsidR="00E85749">
              <w:rPr>
                <w:rFonts w:ascii="Times New Roman" w:hAnsi="Times New Roman" w:cs="Times New Roman"/>
                <w:sz w:val="28"/>
                <w:szCs w:val="28"/>
              </w:rPr>
              <w:t>,</w:t>
            </w:r>
            <w:r>
              <w:rPr>
                <w:rFonts w:ascii="Times New Roman" w:hAnsi="Times New Roman" w:cs="Times New Roman"/>
                <w:sz w:val="28"/>
                <w:szCs w:val="28"/>
              </w:rPr>
              <w:t>7</w:t>
            </w:r>
          </w:p>
        </w:tc>
        <w:tc>
          <w:tcPr>
            <w:tcW w:w="1238" w:type="dxa"/>
          </w:tcPr>
          <w:p w:rsidR="00896140" w:rsidRPr="00E83A88" w:rsidRDefault="00896140" w:rsidP="00E83A88">
            <w:pPr>
              <w:jc w:val="center"/>
              <w:rPr>
                <w:rFonts w:ascii="Times New Roman" w:hAnsi="Times New Roman" w:cs="Times New Roman"/>
                <w:sz w:val="28"/>
                <w:szCs w:val="28"/>
              </w:rPr>
            </w:pPr>
          </w:p>
        </w:tc>
        <w:tc>
          <w:tcPr>
            <w:tcW w:w="1277" w:type="dxa"/>
          </w:tcPr>
          <w:p w:rsidR="00896140" w:rsidRPr="00E83A88" w:rsidRDefault="00896140" w:rsidP="00E83A88">
            <w:pPr>
              <w:jc w:val="center"/>
              <w:rPr>
                <w:rFonts w:ascii="Times New Roman" w:hAnsi="Times New Roman" w:cs="Times New Roman"/>
                <w:sz w:val="28"/>
                <w:szCs w:val="28"/>
              </w:rPr>
            </w:pP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1946</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Монреаль</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124</w:t>
            </w:r>
          </w:p>
        </w:tc>
        <w:tc>
          <w:tcPr>
            <w:tcW w:w="1016"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113</w:t>
            </w:r>
          </w:p>
        </w:tc>
        <w:tc>
          <w:tcPr>
            <w:tcW w:w="1505"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40</w:t>
            </w:r>
          </w:p>
        </w:tc>
        <w:tc>
          <w:tcPr>
            <w:tcW w:w="905" w:type="dxa"/>
          </w:tcPr>
          <w:p w:rsidR="00896140" w:rsidRPr="00E83A88" w:rsidRDefault="00E85749" w:rsidP="00E83A88">
            <w:pPr>
              <w:jc w:val="center"/>
              <w:rPr>
                <w:rFonts w:ascii="Times New Roman" w:hAnsi="Times New Roman" w:cs="Times New Roman"/>
                <w:sz w:val="28"/>
                <w:szCs w:val="28"/>
              </w:rPr>
            </w:pPr>
            <w:r>
              <w:rPr>
                <w:rFonts w:ascii="Times New Roman" w:hAnsi="Times New Roman" w:cs="Times New Roman"/>
                <w:sz w:val="28"/>
                <w:szCs w:val="28"/>
              </w:rPr>
              <w:t>3</w:t>
            </w:r>
            <w:r w:rsidR="00896140">
              <w:rPr>
                <w:rFonts w:ascii="Times New Roman" w:hAnsi="Times New Roman" w:cs="Times New Roman"/>
                <w:sz w:val="28"/>
                <w:szCs w:val="28"/>
              </w:rPr>
              <w:t>4</w:t>
            </w:r>
            <w:r>
              <w:rPr>
                <w:rFonts w:ascii="Times New Roman" w:hAnsi="Times New Roman" w:cs="Times New Roman"/>
                <w:sz w:val="28"/>
                <w:szCs w:val="28"/>
              </w:rPr>
              <w:t>,</w:t>
            </w:r>
            <w:r w:rsidR="00896140">
              <w:rPr>
                <w:rFonts w:ascii="Times New Roman" w:hAnsi="Times New Roman" w:cs="Times New Roman"/>
                <w:sz w:val="28"/>
                <w:szCs w:val="28"/>
              </w:rPr>
              <w:t>9</w:t>
            </w:r>
          </w:p>
        </w:tc>
        <w:tc>
          <w:tcPr>
            <w:tcW w:w="1238" w:type="dxa"/>
          </w:tcPr>
          <w:p w:rsidR="00896140" w:rsidRPr="00E83A88" w:rsidRDefault="00896140" w:rsidP="00E83A88">
            <w:pPr>
              <w:jc w:val="center"/>
              <w:rPr>
                <w:rFonts w:ascii="Times New Roman" w:hAnsi="Times New Roman" w:cs="Times New Roman"/>
                <w:sz w:val="28"/>
                <w:szCs w:val="28"/>
              </w:rPr>
            </w:pPr>
          </w:p>
        </w:tc>
        <w:tc>
          <w:tcPr>
            <w:tcW w:w="1277" w:type="dxa"/>
          </w:tcPr>
          <w:p w:rsidR="00896140" w:rsidRPr="00E83A88" w:rsidRDefault="00896140" w:rsidP="00E83A88">
            <w:pPr>
              <w:jc w:val="center"/>
              <w:rPr>
                <w:rFonts w:ascii="Times New Roman" w:hAnsi="Times New Roman" w:cs="Times New Roman"/>
                <w:sz w:val="28"/>
                <w:szCs w:val="28"/>
              </w:rPr>
            </w:pP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1947</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Бруклин</w:t>
            </w:r>
            <w:r>
              <w:rPr>
                <w:rFonts w:ascii="Times New Roman" w:hAnsi="Times New Roman" w:cs="Times New Roman"/>
                <w:sz w:val="28"/>
                <w:szCs w:val="28"/>
              </w:rPr>
              <w:t xml:space="preserve"> </w:t>
            </w:r>
            <w:r w:rsidRPr="005039E4">
              <w:rPr>
                <w:rFonts w:ascii="Times New Roman" w:hAnsi="Times New Roman" w:cs="Times New Roman"/>
                <w:sz w:val="28"/>
                <w:szCs w:val="28"/>
              </w:rPr>
              <w:t>Доджерс</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151</w:t>
            </w:r>
          </w:p>
        </w:tc>
        <w:tc>
          <w:tcPr>
            <w:tcW w:w="1016"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125</w:t>
            </w:r>
          </w:p>
        </w:tc>
        <w:tc>
          <w:tcPr>
            <w:tcW w:w="1505"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29</w:t>
            </w:r>
          </w:p>
        </w:tc>
        <w:tc>
          <w:tcPr>
            <w:tcW w:w="905" w:type="dxa"/>
          </w:tcPr>
          <w:p w:rsidR="00896140" w:rsidRPr="00E83A88" w:rsidRDefault="00E85749" w:rsidP="00E83A88">
            <w:pPr>
              <w:jc w:val="center"/>
              <w:rPr>
                <w:rFonts w:ascii="Times New Roman" w:hAnsi="Times New Roman" w:cs="Times New Roman"/>
                <w:sz w:val="28"/>
                <w:szCs w:val="28"/>
              </w:rPr>
            </w:pPr>
            <w:r>
              <w:rPr>
                <w:rFonts w:ascii="Times New Roman" w:hAnsi="Times New Roman" w:cs="Times New Roman"/>
                <w:sz w:val="28"/>
                <w:szCs w:val="28"/>
              </w:rPr>
              <w:t>2</w:t>
            </w:r>
            <w:r w:rsidR="00896140">
              <w:rPr>
                <w:rFonts w:ascii="Times New Roman" w:hAnsi="Times New Roman" w:cs="Times New Roman"/>
                <w:sz w:val="28"/>
                <w:szCs w:val="28"/>
              </w:rPr>
              <w:t>9</w:t>
            </w:r>
            <w:r>
              <w:rPr>
                <w:rFonts w:ascii="Times New Roman" w:hAnsi="Times New Roman" w:cs="Times New Roman"/>
                <w:sz w:val="28"/>
                <w:szCs w:val="28"/>
              </w:rPr>
              <w:t>,</w:t>
            </w:r>
            <w:r w:rsidR="00896140">
              <w:rPr>
                <w:rFonts w:ascii="Times New Roman" w:hAnsi="Times New Roman" w:cs="Times New Roman"/>
                <w:sz w:val="28"/>
                <w:szCs w:val="28"/>
              </w:rPr>
              <w:t>7</w:t>
            </w:r>
          </w:p>
        </w:tc>
        <w:tc>
          <w:tcPr>
            <w:tcW w:w="1238" w:type="dxa"/>
          </w:tcPr>
          <w:p w:rsidR="00896140" w:rsidRPr="00E83A88" w:rsidRDefault="00896140" w:rsidP="00E83A88">
            <w:pPr>
              <w:jc w:val="center"/>
              <w:rPr>
                <w:rFonts w:ascii="Times New Roman" w:hAnsi="Times New Roman" w:cs="Times New Roman"/>
                <w:sz w:val="28"/>
                <w:szCs w:val="28"/>
              </w:rPr>
            </w:pPr>
          </w:p>
        </w:tc>
        <w:tc>
          <w:tcPr>
            <w:tcW w:w="1277" w:type="dxa"/>
          </w:tcPr>
          <w:p w:rsidR="00896140" w:rsidRPr="00E83A88" w:rsidRDefault="00896140" w:rsidP="00E83A88">
            <w:pPr>
              <w:jc w:val="center"/>
              <w:rPr>
                <w:rFonts w:ascii="Times New Roman" w:hAnsi="Times New Roman" w:cs="Times New Roman"/>
                <w:sz w:val="28"/>
                <w:szCs w:val="28"/>
              </w:rPr>
            </w:pP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1948</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Бруклин</w:t>
            </w:r>
            <w:r>
              <w:rPr>
                <w:rFonts w:ascii="Times New Roman" w:hAnsi="Times New Roman" w:cs="Times New Roman"/>
                <w:sz w:val="28"/>
                <w:szCs w:val="28"/>
              </w:rPr>
              <w:t xml:space="preserve"> </w:t>
            </w:r>
            <w:r w:rsidRPr="005039E4">
              <w:rPr>
                <w:rFonts w:ascii="Times New Roman" w:hAnsi="Times New Roman" w:cs="Times New Roman"/>
                <w:sz w:val="28"/>
                <w:szCs w:val="28"/>
              </w:rPr>
              <w:t>Доджерс</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147</w:t>
            </w:r>
          </w:p>
        </w:tc>
        <w:tc>
          <w:tcPr>
            <w:tcW w:w="1016"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108</w:t>
            </w:r>
          </w:p>
        </w:tc>
        <w:tc>
          <w:tcPr>
            <w:tcW w:w="1505"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22</w:t>
            </w:r>
          </w:p>
        </w:tc>
        <w:tc>
          <w:tcPr>
            <w:tcW w:w="905" w:type="dxa"/>
          </w:tcPr>
          <w:p w:rsidR="00896140" w:rsidRDefault="00E85749" w:rsidP="00E83A88">
            <w:pPr>
              <w:jc w:val="center"/>
              <w:rPr>
                <w:rFonts w:ascii="Times New Roman" w:hAnsi="Times New Roman" w:cs="Times New Roman"/>
                <w:sz w:val="28"/>
                <w:szCs w:val="28"/>
              </w:rPr>
            </w:pPr>
            <w:r>
              <w:rPr>
                <w:rFonts w:ascii="Times New Roman" w:hAnsi="Times New Roman" w:cs="Times New Roman"/>
                <w:sz w:val="28"/>
                <w:szCs w:val="28"/>
              </w:rPr>
              <w:t>2</w:t>
            </w:r>
            <w:r w:rsidR="00896140">
              <w:rPr>
                <w:rFonts w:ascii="Times New Roman" w:hAnsi="Times New Roman" w:cs="Times New Roman"/>
                <w:sz w:val="28"/>
                <w:szCs w:val="28"/>
              </w:rPr>
              <w:t>9</w:t>
            </w:r>
            <w:r>
              <w:rPr>
                <w:rFonts w:ascii="Times New Roman" w:hAnsi="Times New Roman" w:cs="Times New Roman"/>
                <w:sz w:val="28"/>
                <w:szCs w:val="28"/>
              </w:rPr>
              <w:t>,</w:t>
            </w:r>
            <w:r w:rsidR="00896140">
              <w:rPr>
                <w:rFonts w:ascii="Times New Roman" w:hAnsi="Times New Roman" w:cs="Times New Roman"/>
                <w:sz w:val="28"/>
                <w:szCs w:val="28"/>
              </w:rPr>
              <w:t>6</w:t>
            </w:r>
          </w:p>
        </w:tc>
        <w:tc>
          <w:tcPr>
            <w:tcW w:w="1238"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w:t>
            </w:r>
          </w:p>
        </w:tc>
        <w:tc>
          <w:tcPr>
            <w:tcW w:w="1277" w:type="dxa"/>
          </w:tcPr>
          <w:p w:rsidR="00896140" w:rsidRPr="00E83A88" w:rsidRDefault="00896140" w:rsidP="00E83A88">
            <w:pPr>
              <w:jc w:val="center"/>
              <w:rPr>
                <w:rFonts w:ascii="Times New Roman" w:hAnsi="Times New Roman" w:cs="Times New Roman"/>
                <w:sz w:val="28"/>
                <w:szCs w:val="28"/>
              </w:rPr>
            </w:pP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1949</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Бруклин</w:t>
            </w:r>
            <w:r>
              <w:rPr>
                <w:rFonts w:ascii="Times New Roman" w:hAnsi="Times New Roman" w:cs="Times New Roman"/>
                <w:sz w:val="28"/>
                <w:szCs w:val="28"/>
              </w:rPr>
              <w:t xml:space="preserve"> </w:t>
            </w:r>
            <w:r w:rsidRPr="005039E4">
              <w:rPr>
                <w:rFonts w:ascii="Times New Roman" w:hAnsi="Times New Roman" w:cs="Times New Roman"/>
                <w:sz w:val="28"/>
                <w:szCs w:val="28"/>
              </w:rPr>
              <w:t>Доджерс</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156</w:t>
            </w:r>
          </w:p>
        </w:tc>
        <w:tc>
          <w:tcPr>
            <w:tcW w:w="1016"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122</w:t>
            </w:r>
          </w:p>
        </w:tc>
        <w:tc>
          <w:tcPr>
            <w:tcW w:w="1505"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37</w:t>
            </w:r>
          </w:p>
        </w:tc>
        <w:tc>
          <w:tcPr>
            <w:tcW w:w="905" w:type="dxa"/>
          </w:tcPr>
          <w:p w:rsidR="00896140" w:rsidRDefault="00E85749" w:rsidP="00E83A88">
            <w:pPr>
              <w:jc w:val="center"/>
              <w:rPr>
                <w:rFonts w:ascii="Times New Roman" w:hAnsi="Times New Roman" w:cs="Times New Roman"/>
                <w:sz w:val="28"/>
                <w:szCs w:val="28"/>
              </w:rPr>
            </w:pPr>
            <w:r>
              <w:rPr>
                <w:rFonts w:ascii="Times New Roman" w:hAnsi="Times New Roman" w:cs="Times New Roman"/>
                <w:sz w:val="28"/>
                <w:szCs w:val="28"/>
              </w:rPr>
              <w:t>3</w:t>
            </w:r>
            <w:r w:rsidR="00896140">
              <w:rPr>
                <w:rFonts w:ascii="Times New Roman" w:hAnsi="Times New Roman" w:cs="Times New Roman"/>
                <w:sz w:val="28"/>
                <w:szCs w:val="28"/>
              </w:rPr>
              <w:t>4</w:t>
            </w:r>
            <w:r>
              <w:rPr>
                <w:rFonts w:ascii="Times New Roman" w:hAnsi="Times New Roman" w:cs="Times New Roman"/>
                <w:sz w:val="28"/>
                <w:szCs w:val="28"/>
              </w:rPr>
              <w:t>,</w:t>
            </w:r>
            <w:r w:rsidR="00896140">
              <w:rPr>
                <w:rFonts w:ascii="Times New Roman" w:hAnsi="Times New Roman" w:cs="Times New Roman"/>
                <w:sz w:val="28"/>
                <w:szCs w:val="28"/>
              </w:rPr>
              <w:t>2</w:t>
            </w:r>
          </w:p>
        </w:tc>
        <w:tc>
          <w:tcPr>
            <w:tcW w:w="1238"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П</w:t>
            </w:r>
          </w:p>
        </w:tc>
        <w:tc>
          <w:tcPr>
            <w:tcW w:w="1277" w:type="dxa"/>
          </w:tcPr>
          <w:p w:rsidR="00896140" w:rsidRPr="00F502AF" w:rsidRDefault="00896140" w:rsidP="00E83A88">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1950</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Бруклин</w:t>
            </w:r>
            <w:r>
              <w:rPr>
                <w:rFonts w:ascii="Times New Roman" w:hAnsi="Times New Roman" w:cs="Times New Roman"/>
                <w:sz w:val="28"/>
                <w:szCs w:val="28"/>
              </w:rPr>
              <w:t xml:space="preserve"> </w:t>
            </w:r>
            <w:r w:rsidRPr="005039E4">
              <w:rPr>
                <w:rFonts w:ascii="Times New Roman" w:hAnsi="Times New Roman" w:cs="Times New Roman"/>
                <w:sz w:val="28"/>
                <w:szCs w:val="28"/>
              </w:rPr>
              <w:t>Доджерс</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144</w:t>
            </w:r>
          </w:p>
        </w:tc>
        <w:tc>
          <w:tcPr>
            <w:tcW w:w="1016"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99</w:t>
            </w:r>
          </w:p>
        </w:tc>
        <w:tc>
          <w:tcPr>
            <w:tcW w:w="1505"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12</w:t>
            </w:r>
          </w:p>
        </w:tc>
        <w:tc>
          <w:tcPr>
            <w:tcW w:w="905" w:type="dxa"/>
          </w:tcPr>
          <w:p w:rsidR="00896140" w:rsidRDefault="00E85749" w:rsidP="00E83A88">
            <w:pPr>
              <w:jc w:val="center"/>
              <w:rPr>
                <w:rFonts w:ascii="Times New Roman" w:hAnsi="Times New Roman" w:cs="Times New Roman"/>
                <w:sz w:val="28"/>
                <w:szCs w:val="28"/>
              </w:rPr>
            </w:pPr>
            <w:r>
              <w:rPr>
                <w:rFonts w:ascii="Times New Roman" w:hAnsi="Times New Roman" w:cs="Times New Roman"/>
                <w:sz w:val="28"/>
                <w:szCs w:val="28"/>
              </w:rPr>
              <w:t>3</w:t>
            </w:r>
            <w:r w:rsidR="00896140">
              <w:rPr>
                <w:rFonts w:ascii="Times New Roman" w:hAnsi="Times New Roman" w:cs="Times New Roman"/>
                <w:sz w:val="28"/>
                <w:szCs w:val="28"/>
              </w:rPr>
              <w:t>2</w:t>
            </w:r>
            <w:r>
              <w:rPr>
                <w:rFonts w:ascii="Times New Roman" w:hAnsi="Times New Roman" w:cs="Times New Roman"/>
                <w:sz w:val="28"/>
                <w:szCs w:val="28"/>
              </w:rPr>
              <w:t>,</w:t>
            </w:r>
            <w:r w:rsidR="00896140">
              <w:rPr>
                <w:rFonts w:ascii="Times New Roman" w:hAnsi="Times New Roman" w:cs="Times New Roman"/>
                <w:sz w:val="28"/>
                <w:szCs w:val="28"/>
              </w:rPr>
              <w:t>8</w:t>
            </w:r>
          </w:p>
        </w:tc>
        <w:tc>
          <w:tcPr>
            <w:tcW w:w="1238" w:type="dxa"/>
          </w:tcPr>
          <w:p w:rsidR="00896140" w:rsidRPr="00F502AF" w:rsidRDefault="00896140" w:rsidP="00E83A88">
            <w:pPr>
              <w:jc w:val="center"/>
              <w:rPr>
                <w:rFonts w:ascii="Times New Roman" w:hAnsi="Times New Roman" w:cs="Times New Roman"/>
                <w:sz w:val="28"/>
                <w:szCs w:val="28"/>
              </w:rPr>
            </w:pPr>
            <w:r>
              <w:rPr>
                <w:rFonts w:ascii="Times New Roman" w:hAnsi="Times New Roman" w:cs="Times New Roman"/>
                <w:sz w:val="28"/>
                <w:szCs w:val="28"/>
              </w:rPr>
              <w:t>П</w:t>
            </w:r>
          </w:p>
        </w:tc>
        <w:tc>
          <w:tcPr>
            <w:tcW w:w="1277" w:type="dxa"/>
          </w:tcPr>
          <w:p w:rsidR="00896140" w:rsidRPr="00F502AF" w:rsidRDefault="00896140" w:rsidP="00E83A88">
            <w:pPr>
              <w:jc w:val="center"/>
              <w:rPr>
                <w:rFonts w:ascii="Times New Roman" w:hAnsi="Times New Roman" w:cs="Times New Roman"/>
                <w:sz w:val="28"/>
                <w:szCs w:val="28"/>
                <w:lang w:val="en-US"/>
              </w:rPr>
            </w:pP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1951</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Бруклин</w:t>
            </w:r>
            <w:r>
              <w:rPr>
                <w:rFonts w:ascii="Times New Roman" w:hAnsi="Times New Roman" w:cs="Times New Roman"/>
                <w:sz w:val="28"/>
                <w:szCs w:val="28"/>
              </w:rPr>
              <w:t xml:space="preserve"> </w:t>
            </w:r>
            <w:r w:rsidRPr="005039E4">
              <w:rPr>
                <w:rFonts w:ascii="Times New Roman" w:hAnsi="Times New Roman" w:cs="Times New Roman"/>
                <w:sz w:val="28"/>
                <w:szCs w:val="28"/>
              </w:rPr>
              <w:t>Доджерс</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153</w:t>
            </w:r>
          </w:p>
        </w:tc>
        <w:tc>
          <w:tcPr>
            <w:tcW w:w="1016"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106</w:t>
            </w:r>
          </w:p>
        </w:tc>
        <w:tc>
          <w:tcPr>
            <w:tcW w:w="1505"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25</w:t>
            </w:r>
          </w:p>
        </w:tc>
        <w:tc>
          <w:tcPr>
            <w:tcW w:w="905" w:type="dxa"/>
          </w:tcPr>
          <w:p w:rsidR="00896140" w:rsidRDefault="00E85749" w:rsidP="00E83A88">
            <w:pPr>
              <w:jc w:val="center"/>
              <w:rPr>
                <w:rFonts w:ascii="Times New Roman" w:hAnsi="Times New Roman" w:cs="Times New Roman"/>
                <w:sz w:val="28"/>
                <w:szCs w:val="28"/>
              </w:rPr>
            </w:pPr>
            <w:r>
              <w:rPr>
                <w:rFonts w:ascii="Times New Roman" w:hAnsi="Times New Roman" w:cs="Times New Roman"/>
                <w:sz w:val="28"/>
                <w:szCs w:val="28"/>
              </w:rPr>
              <w:t>3</w:t>
            </w:r>
            <w:r w:rsidR="00896140">
              <w:rPr>
                <w:rFonts w:ascii="Times New Roman" w:hAnsi="Times New Roman" w:cs="Times New Roman"/>
                <w:sz w:val="28"/>
                <w:szCs w:val="28"/>
              </w:rPr>
              <w:t>3</w:t>
            </w:r>
            <w:r>
              <w:rPr>
                <w:rFonts w:ascii="Times New Roman" w:hAnsi="Times New Roman" w:cs="Times New Roman"/>
                <w:sz w:val="28"/>
                <w:szCs w:val="28"/>
              </w:rPr>
              <w:t>,</w:t>
            </w:r>
            <w:r w:rsidR="00896140">
              <w:rPr>
                <w:rFonts w:ascii="Times New Roman" w:hAnsi="Times New Roman" w:cs="Times New Roman"/>
                <w:sz w:val="28"/>
                <w:szCs w:val="28"/>
              </w:rPr>
              <w:t>8</w:t>
            </w:r>
          </w:p>
        </w:tc>
        <w:tc>
          <w:tcPr>
            <w:tcW w:w="1238"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П</w:t>
            </w:r>
          </w:p>
        </w:tc>
        <w:tc>
          <w:tcPr>
            <w:tcW w:w="1277" w:type="dxa"/>
          </w:tcPr>
          <w:p w:rsidR="00896140" w:rsidRPr="00F502AF" w:rsidRDefault="00896140" w:rsidP="00E83A88">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1952</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Бруклин</w:t>
            </w:r>
            <w:r>
              <w:rPr>
                <w:rFonts w:ascii="Times New Roman" w:hAnsi="Times New Roman" w:cs="Times New Roman"/>
                <w:sz w:val="28"/>
                <w:szCs w:val="28"/>
              </w:rPr>
              <w:t xml:space="preserve"> </w:t>
            </w:r>
            <w:r w:rsidRPr="005039E4">
              <w:rPr>
                <w:rFonts w:ascii="Times New Roman" w:hAnsi="Times New Roman" w:cs="Times New Roman"/>
                <w:sz w:val="28"/>
                <w:szCs w:val="28"/>
              </w:rPr>
              <w:t>Доджерс</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149</w:t>
            </w:r>
          </w:p>
        </w:tc>
        <w:tc>
          <w:tcPr>
            <w:tcW w:w="1016"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104</w:t>
            </w:r>
          </w:p>
        </w:tc>
        <w:tc>
          <w:tcPr>
            <w:tcW w:w="1505"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24</w:t>
            </w:r>
          </w:p>
        </w:tc>
        <w:tc>
          <w:tcPr>
            <w:tcW w:w="905" w:type="dxa"/>
          </w:tcPr>
          <w:p w:rsidR="00896140" w:rsidRDefault="00E85749" w:rsidP="00E83A88">
            <w:pPr>
              <w:jc w:val="center"/>
              <w:rPr>
                <w:rFonts w:ascii="Times New Roman" w:hAnsi="Times New Roman" w:cs="Times New Roman"/>
                <w:sz w:val="28"/>
                <w:szCs w:val="28"/>
              </w:rPr>
            </w:pPr>
            <w:r>
              <w:rPr>
                <w:rFonts w:ascii="Times New Roman" w:hAnsi="Times New Roman" w:cs="Times New Roman"/>
                <w:sz w:val="28"/>
                <w:szCs w:val="28"/>
              </w:rPr>
              <w:t>3</w:t>
            </w:r>
            <w:r w:rsidR="00896140">
              <w:rPr>
                <w:rFonts w:ascii="Times New Roman" w:hAnsi="Times New Roman" w:cs="Times New Roman"/>
                <w:sz w:val="28"/>
                <w:szCs w:val="28"/>
              </w:rPr>
              <w:t>0</w:t>
            </w:r>
            <w:r>
              <w:rPr>
                <w:rFonts w:ascii="Times New Roman" w:hAnsi="Times New Roman" w:cs="Times New Roman"/>
                <w:sz w:val="28"/>
                <w:szCs w:val="28"/>
              </w:rPr>
              <w:t>,</w:t>
            </w:r>
            <w:r w:rsidR="00896140">
              <w:rPr>
                <w:rFonts w:ascii="Times New Roman" w:hAnsi="Times New Roman" w:cs="Times New Roman"/>
                <w:sz w:val="28"/>
                <w:szCs w:val="28"/>
              </w:rPr>
              <w:t>8</w:t>
            </w:r>
          </w:p>
        </w:tc>
        <w:tc>
          <w:tcPr>
            <w:tcW w:w="1238"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П</w:t>
            </w:r>
          </w:p>
        </w:tc>
        <w:tc>
          <w:tcPr>
            <w:tcW w:w="1277" w:type="dxa"/>
          </w:tcPr>
          <w:p w:rsidR="00896140" w:rsidRPr="00F502AF" w:rsidRDefault="00896140" w:rsidP="00E83A88">
            <w:pPr>
              <w:jc w:val="center"/>
              <w:rPr>
                <w:rFonts w:ascii="Times New Roman" w:hAnsi="Times New Roman" w:cs="Times New Roman"/>
                <w:sz w:val="28"/>
                <w:szCs w:val="28"/>
                <w:lang w:val="en-US"/>
              </w:rPr>
            </w:pPr>
          </w:p>
        </w:tc>
      </w:tr>
      <w:tr w:rsidR="00896140" w:rsidTr="00896140">
        <w:trPr>
          <w:trHeight w:val="611"/>
        </w:trPr>
        <w:tc>
          <w:tcPr>
            <w:tcW w:w="927" w:type="dxa"/>
          </w:tcPr>
          <w:p w:rsidR="00896140" w:rsidRPr="00896140" w:rsidRDefault="00896140" w:rsidP="00896140">
            <w:pPr>
              <w:jc w:val="center"/>
              <w:rPr>
                <w:rFonts w:ascii="Times New Roman" w:hAnsi="Times New Roman" w:cs="Times New Roman"/>
                <w:sz w:val="28"/>
                <w:szCs w:val="28"/>
              </w:rPr>
            </w:pPr>
            <w:r w:rsidRPr="00896140">
              <w:rPr>
                <w:rFonts w:ascii="Times New Roman" w:hAnsi="Times New Roman" w:cs="Times New Roman"/>
                <w:sz w:val="28"/>
                <w:szCs w:val="28"/>
              </w:rPr>
              <w:t>1953</w:t>
            </w:r>
          </w:p>
        </w:tc>
        <w:tc>
          <w:tcPr>
            <w:tcW w:w="1308" w:type="dxa"/>
          </w:tcPr>
          <w:p w:rsidR="00896140" w:rsidRPr="00896140" w:rsidRDefault="00896140" w:rsidP="00896140">
            <w:pPr>
              <w:jc w:val="center"/>
              <w:rPr>
                <w:rFonts w:ascii="Times New Roman" w:hAnsi="Times New Roman" w:cs="Times New Roman"/>
                <w:sz w:val="28"/>
                <w:szCs w:val="28"/>
              </w:rPr>
            </w:pPr>
            <w:r w:rsidRPr="00896140">
              <w:rPr>
                <w:rFonts w:ascii="Times New Roman" w:hAnsi="Times New Roman" w:cs="Times New Roman"/>
                <w:sz w:val="28"/>
                <w:szCs w:val="28"/>
              </w:rPr>
              <w:t>Бруклин</w:t>
            </w:r>
          </w:p>
        </w:tc>
        <w:tc>
          <w:tcPr>
            <w:tcW w:w="1677" w:type="dxa"/>
          </w:tcPr>
          <w:p w:rsidR="00896140" w:rsidRPr="00896140" w:rsidRDefault="00896140" w:rsidP="00896140">
            <w:pPr>
              <w:jc w:val="center"/>
              <w:rPr>
                <w:rFonts w:ascii="Times New Roman" w:hAnsi="Times New Roman" w:cs="Times New Roman"/>
                <w:sz w:val="28"/>
                <w:szCs w:val="28"/>
              </w:rPr>
            </w:pPr>
            <w:r w:rsidRPr="00896140">
              <w:rPr>
                <w:rFonts w:ascii="Times New Roman" w:hAnsi="Times New Roman" w:cs="Times New Roman"/>
                <w:sz w:val="28"/>
                <w:szCs w:val="28"/>
              </w:rPr>
              <w:t>136</w:t>
            </w:r>
          </w:p>
        </w:tc>
        <w:tc>
          <w:tcPr>
            <w:tcW w:w="1016" w:type="dxa"/>
          </w:tcPr>
          <w:p w:rsidR="00896140" w:rsidRDefault="00896140" w:rsidP="00896140">
            <w:pPr>
              <w:jc w:val="center"/>
              <w:rPr>
                <w:rFonts w:ascii="Times New Roman" w:hAnsi="Times New Roman" w:cs="Times New Roman"/>
                <w:sz w:val="28"/>
                <w:szCs w:val="28"/>
              </w:rPr>
            </w:pPr>
            <w:r>
              <w:rPr>
                <w:rFonts w:ascii="Times New Roman" w:hAnsi="Times New Roman" w:cs="Times New Roman"/>
                <w:sz w:val="28"/>
                <w:szCs w:val="28"/>
              </w:rPr>
              <w:t>109</w:t>
            </w:r>
          </w:p>
        </w:tc>
        <w:tc>
          <w:tcPr>
            <w:tcW w:w="1505" w:type="dxa"/>
          </w:tcPr>
          <w:p w:rsidR="00896140" w:rsidRDefault="00896140" w:rsidP="00896140">
            <w:pPr>
              <w:jc w:val="center"/>
              <w:rPr>
                <w:rFonts w:ascii="Times New Roman" w:hAnsi="Times New Roman" w:cs="Times New Roman"/>
                <w:sz w:val="28"/>
                <w:szCs w:val="28"/>
              </w:rPr>
            </w:pPr>
            <w:r>
              <w:rPr>
                <w:rFonts w:ascii="Times New Roman" w:hAnsi="Times New Roman" w:cs="Times New Roman"/>
                <w:sz w:val="28"/>
                <w:szCs w:val="28"/>
              </w:rPr>
              <w:t>17</w:t>
            </w:r>
          </w:p>
        </w:tc>
        <w:tc>
          <w:tcPr>
            <w:tcW w:w="905" w:type="dxa"/>
          </w:tcPr>
          <w:p w:rsidR="00896140" w:rsidRDefault="00E85749" w:rsidP="00896140">
            <w:pPr>
              <w:jc w:val="center"/>
              <w:rPr>
                <w:rFonts w:ascii="Times New Roman" w:hAnsi="Times New Roman" w:cs="Times New Roman"/>
                <w:sz w:val="28"/>
                <w:szCs w:val="28"/>
              </w:rPr>
            </w:pPr>
            <w:r>
              <w:rPr>
                <w:rFonts w:ascii="Times New Roman" w:hAnsi="Times New Roman" w:cs="Times New Roman"/>
                <w:sz w:val="28"/>
                <w:szCs w:val="28"/>
              </w:rPr>
              <w:t>3</w:t>
            </w:r>
            <w:r w:rsidR="00896140">
              <w:rPr>
                <w:rFonts w:ascii="Times New Roman" w:hAnsi="Times New Roman" w:cs="Times New Roman"/>
                <w:sz w:val="28"/>
                <w:szCs w:val="28"/>
              </w:rPr>
              <w:t>2</w:t>
            </w:r>
            <w:r>
              <w:rPr>
                <w:rFonts w:ascii="Times New Roman" w:hAnsi="Times New Roman" w:cs="Times New Roman"/>
                <w:sz w:val="28"/>
                <w:szCs w:val="28"/>
              </w:rPr>
              <w:t>,</w:t>
            </w:r>
            <w:r w:rsidR="00896140">
              <w:rPr>
                <w:rFonts w:ascii="Times New Roman" w:hAnsi="Times New Roman" w:cs="Times New Roman"/>
                <w:sz w:val="28"/>
                <w:szCs w:val="28"/>
              </w:rPr>
              <w:t>9</w:t>
            </w:r>
          </w:p>
        </w:tc>
        <w:tc>
          <w:tcPr>
            <w:tcW w:w="1238" w:type="dxa"/>
          </w:tcPr>
          <w:p w:rsidR="00896140" w:rsidRDefault="00896140" w:rsidP="00896140">
            <w:pPr>
              <w:jc w:val="center"/>
              <w:rPr>
                <w:rFonts w:ascii="Times New Roman" w:hAnsi="Times New Roman" w:cs="Times New Roman"/>
                <w:sz w:val="28"/>
                <w:szCs w:val="28"/>
              </w:rPr>
            </w:pPr>
            <w:r>
              <w:rPr>
                <w:rFonts w:ascii="Times New Roman" w:hAnsi="Times New Roman" w:cs="Times New Roman"/>
                <w:sz w:val="28"/>
                <w:szCs w:val="28"/>
              </w:rPr>
              <w:t>П</w:t>
            </w:r>
          </w:p>
        </w:tc>
        <w:tc>
          <w:tcPr>
            <w:tcW w:w="1277" w:type="dxa"/>
          </w:tcPr>
          <w:p w:rsidR="00896140" w:rsidRPr="00896140" w:rsidRDefault="00896140" w:rsidP="00896140">
            <w:pPr>
              <w:jc w:val="center"/>
              <w:rPr>
                <w:rFonts w:ascii="Times New Roman" w:hAnsi="Times New Roman" w:cs="Times New Roman"/>
                <w:sz w:val="28"/>
                <w:szCs w:val="28"/>
              </w:rPr>
            </w:pPr>
            <w:r>
              <w:rPr>
                <w:rFonts w:ascii="Times New Roman" w:hAnsi="Times New Roman" w:cs="Times New Roman"/>
                <w:sz w:val="28"/>
                <w:szCs w:val="28"/>
              </w:rPr>
              <w:t>Х</w:t>
            </w: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1954</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Бруклин</w:t>
            </w:r>
            <w:r>
              <w:rPr>
                <w:rFonts w:ascii="Times New Roman" w:hAnsi="Times New Roman" w:cs="Times New Roman"/>
                <w:sz w:val="28"/>
                <w:szCs w:val="28"/>
              </w:rPr>
              <w:t xml:space="preserve"> </w:t>
            </w:r>
            <w:r w:rsidRPr="005039E4">
              <w:rPr>
                <w:rFonts w:ascii="Times New Roman" w:hAnsi="Times New Roman" w:cs="Times New Roman"/>
                <w:sz w:val="28"/>
                <w:szCs w:val="28"/>
              </w:rPr>
              <w:t>Доджерс</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124</w:t>
            </w:r>
          </w:p>
        </w:tc>
        <w:tc>
          <w:tcPr>
            <w:tcW w:w="1016"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62</w:t>
            </w:r>
          </w:p>
        </w:tc>
        <w:tc>
          <w:tcPr>
            <w:tcW w:w="1505"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7</w:t>
            </w:r>
          </w:p>
        </w:tc>
        <w:tc>
          <w:tcPr>
            <w:tcW w:w="905" w:type="dxa"/>
          </w:tcPr>
          <w:p w:rsidR="00896140" w:rsidRDefault="00E85749" w:rsidP="00E83A88">
            <w:pPr>
              <w:jc w:val="center"/>
              <w:rPr>
                <w:rFonts w:ascii="Times New Roman" w:hAnsi="Times New Roman" w:cs="Times New Roman"/>
                <w:sz w:val="28"/>
                <w:szCs w:val="28"/>
              </w:rPr>
            </w:pPr>
            <w:r>
              <w:rPr>
                <w:rFonts w:ascii="Times New Roman" w:hAnsi="Times New Roman" w:cs="Times New Roman"/>
                <w:sz w:val="28"/>
                <w:szCs w:val="28"/>
              </w:rPr>
              <w:t>3</w:t>
            </w:r>
            <w:r w:rsidR="00896140">
              <w:rPr>
                <w:rFonts w:ascii="Times New Roman" w:hAnsi="Times New Roman" w:cs="Times New Roman"/>
                <w:sz w:val="28"/>
                <w:szCs w:val="28"/>
              </w:rPr>
              <w:t>1</w:t>
            </w:r>
            <w:r>
              <w:rPr>
                <w:rFonts w:ascii="Times New Roman" w:hAnsi="Times New Roman" w:cs="Times New Roman"/>
                <w:sz w:val="28"/>
                <w:szCs w:val="28"/>
              </w:rPr>
              <w:t>,</w:t>
            </w:r>
            <w:r w:rsidR="00896140">
              <w:rPr>
                <w:rFonts w:ascii="Times New Roman" w:hAnsi="Times New Roman" w:cs="Times New Roman"/>
                <w:sz w:val="28"/>
                <w:szCs w:val="28"/>
              </w:rPr>
              <w:t>1</w:t>
            </w:r>
          </w:p>
        </w:tc>
        <w:tc>
          <w:tcPr>
            <w:tcW w:w="1238"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П</w:t>
            </w:r>
          </w:p>
        </w:tc>
        <w:tc>
          <w:tcPr>
            <w:tcW w:w="1277" w:type="dxa"/>
          </w:tcPr>
          <w:p w:rsidR="00896140" w:rsidRPr="00F502AF" w:rsidRDefault="00896140" w:rsidP="00E83A88">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1955</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Бруклин</w:t>
            </w:r>
            <w:r>
              <w:rPr>
                <w:rFonts w:ascii="Times New Roman" w:hAnsi="Times New Roman" w:cs="Times New Roman"/>
                <w:sz w:val="28"/>
                <w:szCs w:val="28"/>
              </w:rPr>
              <w:t xml:space="preserve"> </w:t>
            </w:r>
            <w:r w:rsidRPr="005039E4">
              <w:rPr>
                <w:rFonts w:ascii="Times New Roman" w:hAnsi="Times New Roman" w:cs="Times New Roman"/>
                <w:sz w:val="28"/>
                <w:szCs w:val="28"/>
              </w:rPr>
              <w:t>Доджерс</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105</w:t>
            </w:r>
          </w:p>
        </w:tc>
        <w:tc>
          <w:tcPr>
            <w:tcW w:w="1016"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51</w:t>
            </w:r>
          </w:p>
        </w:tc>
        <w:tc>
          <w:tcPr>
            <w:tcW w:w="1505"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12</w:t>
            </w:r>
          </w:p>
        </w:tc>
        <w:tc>
          <w:tcPr>
            <w:tcW w:w="905" w:type="dxa"/>
          </w:tcPr>
          <w:p w:rsidR="00896140" w:rsidRDefault="00E85749" w:rsidP="00E83A88">
            <w:pPr>
              <w:jc w:val="center"/>
              <w:rPr>
                <w:rFonts w:ascii="Times New Roman" w:hAnsi="Times New Roman" w:cs="Times New Roman"/>
                <w:sz w:val="28"/>
                <w:szCs w:val="28"/>
              </w:rPr>
            </w:pPr>
            <w:r>
              <w:rPr>
                <w:rFonts w:ascii="Times New Roman" w:hAnsi="Times New Roman" w:cs="Times New Roman"/>
                <w:sz w:val="28"/>
                <w:szCs w:val="28"/>
              </w:rPr>
              <w:t>2</w:t>
            </w:r>
            <w:r w:rsidR="00896140">
              <w:rPr>
                <w:rFonts w:ascii="Times New Roman" w:hAnsi="Times New Roman" w:cs="Times New Roman"/>
                <w:sz w:val="28"/>
                <w:szCs w:val="28"/>
              </w:rPr>
              <w:t>5</w:t>
            </w:r>
            <w:r>
              <w:rPr>
                <w:rFonts w:ascii="Times New Roman" w:hAnsi="Times New Roman" w:cs="Times New Roman"/>
                <w:sz w:val="28"/>
                <w:szCs w:val="28"/>
              </w:rPr>
              <w:t>,</w:t>
            </w:r>
            <w:r w:rsidR="00896140">
              <w:rPr>
                <w:rFonts w:ascii="Times New Roman" w:hAnsi="Times New Roman" w:cs="Times New Roman"/>
                <w:sz w:val="28"/>
                <w:szCs w:val="28"/>
              </w:rPr>
              <w:t>6</w:t>
            </w:r>
          </w:p>
        </w:tc>
        <w:tc>
          <w:tcPr>
            <w:tcW w:w="1238"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П</w:t>
            </w:r>
          </w:p>
        </w:tc>
        <w:tc>
          <w:tcPr>
            <w:tcW w:w="1277" w:type="dxa"/>
          </w:tcPr>
          <w:p w:rsidR="00896140" w:rsidRPr="00F502AF" w:rsidRDefault="00896140" w:rsidP="00E83A88">
            <w:pPr>
              <w:jc w:val="center"/>
              <w:rPr>
                <w:rFonts w:ascii="Times New Roman" w:hAnsi="Times New Roman" w:cs="Times New Roman"/>
                <w:sz w:val="28"/>
                <w:szCs w:val="28"/>
              </w:rPr>
            </w:pPr>
            <w:r>
              <w:rPr>
                <w:rFonts w:ascii="Times New Roman" w:hAnsi="Times New Roman" w:cs="Times New Roman"/>
                <w:sz w:val="28"/>
                <w:szCs w:val="28"/>
              </w:rPr>
              <w:t>П</w:t>
            </w:r>
          </w:p>
        </w:tc>
      </w:tr>
      <w:tr w:rsidR="00896140" w:rsidTr="00896140">
        <w:trPr>
          <w:trHeight w:val="454"/>
        </w:trPr>
        <w:tc>
          <w:tcPr>
            <w:tcW w:w="92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1956</w:t>
            </w:r>
          </w:p>
        </w:tc>
        <w:tc>
          <w:tcPr>
            <w:tcW w:w="1308"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Бруклин</w:t>
            </w:r>
            <w:r>
              <w:rPr>
                <w:rFonts w:ascii="Times New Roman" w:hAnsi="Times New Roman" w:cs="Times New Roman"/>
                <w:sz w:val="28"/>
                <w:szCs w:val="28"/>
              </w:rPr>
              <w:t xml:space="preserve"> </w:t>
            </w:r>
            <w:r w:rsidRPr="005039E4">
              <w:rPr>
                <w:rFonts w:ascii="Times New Roman" w:hAnsi="Times New Roman" w:cs="Times New Roman"/>
                <w:sz w:val="28"/>
                <w:szCs w:val="28"/>
              </w:rPr>
              <w:t>Доджерс</w:t>
            </w:r>
          </w:p>
        </w:tc>
        <w:tc>
          <w:tcPr>
            <w:tcW w:w="1677" w:type="dxa"/>
          </w:tcPr>
          <w:p w:rsidR="00896140" w:rsidRPr="00E83A88" w:rsidRDefault="00896140" w:rsidP="00E83A88">
            <w:pPr>
              <w:jc w:val="center"/>
              <w:rPr>
                <w:rFonts w:ascii="Times New Roman" w:hAnsi="Times New Roman" w:cs="Times New Roman"/>
                <w:sz w:val="28"/>
                <w:szCs w:val="28"/>
              </w:rPr>
            </w:pPr>
            <w:r w:rsidRPr="00E83A88">
              <w:rPr>
                <w:rFonts w:ascii="Times New Roman" w:hAnsi="Times New Roman" w:cs="Times New Roman"/>
                <w:sz w:val="28"/>
                <w:szCs w:val="28"/>
              </w:rPr>
              <w:t>117</w:t>
            </w:r>
          </w:p>
        </w:tc>
        <w:tc>
          <w:tcPr>
            <w:tcW w:w="1016"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61</w:t>
            </w:r>
          </w:p>
        </w:tc>
        <w:tc>
          <w:tcPr>
            <w:tcW w:w="1505" w:type="dxa"/>
          </w:tcPr>
          <w:p w:rsidR="00896140" w:rsidRDefault="00896140" w:rsidP="00E83A88">
            <w:pPr>
              <w:jc w:val="center"/>
              <w:rPr>
                <w:rFonts w:ascii="Times New Roman" w:hAnsi="Times New Roman" w:cs="Times New Roman"/>
                <w:sz w:val="28"/>
                <w:szCs w:val="28"/>
              </w:rPr>
            </w:pPr>
            <w:r>
              <w:rPr>
                <w:rFonts w:ascii="Times New Roman" w:hAnsi="Times New Roman" w:cs="Times New Roman"/>
                <w:sz w:val="28"/>
                <w:szCs w:val="28"/>
              </w:rPr>
              <w:t>12</w:t>
            </w:r>
          </w:p>
        </w:tc>
        <w:tc>
          <w:tcPr>
            <w:tcW w:w="905" w:type="dxa"/>
          </w:tcPr>
          <w:p w:rsidR="00896140" w:rsidRDefault="00E85749" w:rsidP="00E83A88">
            <w:pPr>
              <w:jc w:val="center"/>
              <w:rPr>
                <w:rFonts w:ascii="Times New Roman" w:hAnsi="Times New Roman" w:cs="Times New Roman"/>
                <w:sz w:val="28"/>
                <w:szCs w:val="28"/>
              </w:rPr>
            </w:pPr>
            <w:r>
              <w:rPr>
                <w:rFonts w:ascii="Times New Roman" w:hAnsi="Times New Roman" w:cs="Times New Roman"/>
                <w:sz w:val="28"/>
                <w:szCs w:val="28"/>
              </w:rPr>
              <w:t>2</w:t>
            </w:r>
            <w:r w:rsidR="00896140">
              <w:rPr>
                <w:rFonts w:ascii="Times New Roman" w:hAnsi="Times New Roman" w:cs="Times New Roman"/>
                <w:sz w:val="28"/>
                <w:szCs w:val="28"/>
              </w:rPr>
              <w:t>7</w:t>
            </w:r>
            <w:r>
              <w:rPr>
                <w:rFonts w:ascii="Times New Roman" w:hAnsi="Times New Roman" w:cs="Times New Roman"/>
                <w:sz w:val="28"/>
                <w:szCs w:val="28"/>
              </w:rPr>
              <w:t>,</w:t>
            </w:r>
            <w:r w:rsidR="00896140">
              <w:rPr>
                <w:rFonts w:ascii="Times New Roman" w:hAnsi="Times New Roman" w:cs="Times New Roman"/>
                <w:sz w:val="28"/>
                <w:szCs w:val="28"/>
              </w:rPr>
              <w:t>5</w:t>
            </w:r>
          </w:p>
        </w:tc>
        <w:tc>
          <w:tcPr>
            <w:tcW w:w="1238" w:type="dxa"/>
          </w:tcPr>
          <w:p w:rsidR="00896140" w:rsidRPr="00E83A88" w:rsidRDefault="00896140" w:rsidP="00E83A88">
            <w:pPr>
              <w:jc w:val="center"/>
              <w:rPr>
                <w:rFonts w:ascii="Times New Roman" w:hAnsi="Times New Roman" w:cs="Times New Roman"/>
                <w:sz w:val="28"/>
                <w:szCs w:val="28"/>
              </w:rPr>
            </w:pPr>
            <w:r>
              <w:rPr>
                <w:rFonts w:ascii="Times New Roman" w:hAnsi="Times New Roman" w:cs="Times New Roman"/>
                <w:sz w:val="28"/>
                <w:szCs w:val="28"/>
              </w:rPr>
              <w:t>П</w:t>
            </w:r>
          </w:p>
        </w:tc>
        <w:tc>
          <w:tcPr>
            <w:tcW w:w="1277" w:type="dxa"/>
          </w:tcPr>
          <w:p w:rsidR="00896140" w:rsidRPr="00F502AF" w:rsidRDefault="00896140" w:rsidP="00E83A88">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r>
    </w:tbl>
    <w:p w:rsidR="00F502AF" w:rsidRDefault="00F502AF" w:rsidP="00033216">
      <w:pPr>
        <w:tabs>
          <w:tab w:val="left" w:leader="dot" w:pos="9356"/>
        </w:tabs>
        <w:spacing w:after="0" w:line="360" w:lineRule="auto"/>
        <w:rPr>
          <w:rFonts w:ascii="Times New Roman" w:hAnsi="Times New Roman" w:cs="Times New Roman"/>
          <w:sz w:val="28"/>
        </w:rPr>
      </w:pPr>
    </w:p>
    <w:p w:rsidR="008F0E1E" w:rsidRPr="00F502AF" w:rsidRDefault="00F502AF" w:rsidP="00F502AF">
      <w:pPr>
        <w:tabs>
          <w:tab w:val="left" w:leader="dot" w:pos="9356"/>
        </w:tabs>
        <w:spacing w:after="0" w:line="360" w:lineRule="auto"/>
        <w:ind w:firstLine="709"/>
        <w:rPr>
          <w:rFonts w:ascii="Times New Roman" w:hAnsi="Times New Roman" w:cs="Times New Roman"/>
          <w:sz w:val="28"/>
        </w:rPr>
      </w:pPr>
      <w:r>
        <w:rPr>
          <w:rFonts w:ascii="Times New Roman" w:hAnsi="Times New Roman" w:cs="Times New Roman"/>
          <w:sz w:val="28"/>
        </w:rPr>
        <w:t xml:space="preserve">1949 </w:t>
      </w:r>
      <w:r w:rsidR="00794AEB">
        <w:rPr>
          <w:rFonts w:ascii="Times New Roman" w:hAnsi="Times New Roman" w:cs="Times New Roman"/>
          <w:sz w:val="28"/>
        </w:rPr>
        <w:t>-</w:t>
      </w:r>
      <w:r>
        <w:rPr>
          <w:rFonts w:ascii="Times New Roman" w:hAnsi="Times New Roman" w:cs="Times New Roman"/>
          <w:sz w:val="28"/>
        </w:rPr>
        <w:t xml:space="preserve"> Лучший игрок Национальной лиги</w:t>
      </w:r>
    </w:p>
    <w:p w:rsidR="0058460B" w:rsidRPr="00F502AF" w:rsidRDefault="00F502AF" w:rsidP="00033216">
      <w:pPr>
        <w:tabs>
          <w:tab w:val="left" w:leader="dot" w:pos="9356"/>
        </w:tabs>
        <w:spacing w:after="0" w:line="360" w:lineRule="auto"/>
        <w:ind w:firstLine="709"/>
        <w:rPr>
          <w:rFonts w:ascii="Times New Roman" w:hAnsi="Times New Roman" w:cs="Times New Roman"/>
          <w:sz w:val="28"/>
        </w:rPr>
      </w:pPr>
      <w:r>
        <w:rPr>
          <w:rFonts w:ascii="Times New Roman" w:hAnsi="Times New Roman" w:cs="Times New Roman"/>
          <w:sz w:val="28"/>
        </w:rPr>
        <w:t>19</w:t>
      </w:r>
      <w:r w:rsidRPr="00F502AF">
        <w:rPr>
          <w:rFonts w:ascii="Times New Roman" w:hAnsi="Times New Roman" w:cs="Times New Roman"/>
          <w:sz w:val="28"/>
        </w:rPr>
        <w:t>50</w:t>
      </w:r>
      <w:r>
        <w:rPr>
          <w:rFonts w:ascii="Times New Roman" w:hAnsi="Times New Roman" w:cs="Times New Roman"/>
          <w:sz w:val="28"/>
        </w:rPr>
        <w:t xml:space="preserve"> </w:t>
      </w:r>
      <w:r w:rsidR="00794AEB">
        <w:rPr>
          <w:rFonts w:ascii="Times New Roman" w:hAnsi="Times New Roman" w:cs="Times New Roman"/>
          <w:sz w:val="28"/>
        </w:rPr>
        <w:t>-</w:t>
      </w:r>
      <w:r>
        <w:rPr>
          <w:rFonts w:ascii="Times New Roman" w:hAnsi="Times New Roman" w:cs="Times New Roman"/>
          <w:sz w:val="28"/>
        </w:rPr>
        <w:t xml:space="preserve"> Лучший игрок Национальной лиги</w:t>
      </w:r>
    </w:p>
    <w:p w:rsidR="00CA33CD" w:rsidRPr="00EB235B" w:rsidRDefault="00C44082" w:rsidP="00EB235B">
      <w:pPr>
        <w:tabs>
          <w:tab w:val="left" w:leader="dot" w:pos="9356"/>
        </w:tabs>
        <w:spacing w:after="0" w:line="360" w:lineRule="auto"/>
        <w:ind w:firstLine="709"/>
        <w:jc w:val="center"/>
        <w:rPr>
          <w:rFonts w:ascii="Times New Roman" w:hAnsi="Times New Roman" w:cs="Times New Roman"/>
          <w:b/>
          <w:sz w:val="28"/>
        </w:rPr>
      </w:pPr>
      <w:r>
        <w:rPr>
          <w:rFonts w:ascii="Times New Roman" w:hAnsi="Times New Roman" w:cs="Times New Roman"/>
          <w:b/>
          <w:sz w:val="28"/>
        </w:rPr>
        <w:lastRenderedPageBreak/>
        <w:t xml:space="preserve">1.4. </w:t>
      </w:r>
      <w:r w:rsidR="008F0E1E" w:rsidRPr="008F0E1E">
        <w:rPr>
          <w:rFonts w:ascii="Times New Roman" w:hAnsi="Times New Roman" w:cs="Times New Roman"/>
          <w:b/>
          <w:sz w:val="28"/>
        </w:rPr>
        <w:t>Занимательные факты из жизни личности. Свидетельства очевидцев, примеры из жизни, сравнения</w:t>
      </w:r>
    </w:p>
    <w:p w:rsidR="00CA33CD" w:rsidRPr="00180810" w:rsidRDefault="00C3160E" w:rsidP="00CA33CD">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1) </w:t>
      </w:r>
      <w:r w:rsidR="00CA33CD" w:rsidRPr="00180810">
        <w:rPr>
          <w:rFonts w:ascii="Times New Roman" w:hAnsi="Times New Roman" w:cs="Times New Roman"/>
          <w:sz w:val="28"/>
        </w:rPr>
        <w:t>Случай, произошедший в июле 1944 года, положил конец военной карьере Джека. Ожидая результатов медицинского обследования лодыжки, травмированной в колледже, Робинсон сел в армейский автобус вместе с темнокожей женой одного из других офицеров. Несмотря на то, что это был несегрегированный маршрут, водитель, подумав, что спутница Робинсона белая, приказал Джеку занять место в конце автобуса. Но Робинсон отказался. Водитель решил не предпринимать никаких мер самостоятельно и, доехав до конечной остановки, вызвал военную полицию, которая арестовала Джека. Позже, когда Робинсон отказался давать ответы на расистские вопросы офицера и его помощника, они решили передать дело на рассмотрение в военный суд. Командир Робинсона в 761 батальоне Пол Бейтс отказался открывать судебное дело и перевёл Робинсона в 758-й танковый батальон, где его новый командир быстро обвинил Джека в многочисленных нарушениях, включая пьянство в общественном месте, несмотря на тот фа</w:t>
      </w:r>
      <w:r w:rsidR="00CA33CD">
        <w:rPr>
          <w:rFonts w:ascii="Times New Roman" w:hAnsi="Times New Roman" w:cs="Times New Roman"/>
          <w:sz w:val="28"/>
        </w:rPr>
        <w:t>кт, что Робинсон вообще не пил</w:t>
      </w:r>
      <w:r w:rsidR="00386A50" w:rsidRPr="00386A50">
        <w:rPr>
          <w:rFonts w:ascii="Times New Roman" w:hAnsi="Times New Roman" w:cs="Times New Roman"/>
          <w:sz w:val="28"/>
        </w:rPr>
        <w:t xml:space="preserve"> [</w:t>
      </w:r>
      <w:r w:rsidR="003A2708">
        <w:rPr>
          <w:rFonts w:ascii="Times New Roman" w:hAnsi="Times New Roman" w:cs="Times New Roman"/>
          <w:sz w:val="28"/>
        </w:rPr>
        <w:t>6</w:t>
      </w:r>
      <w:r w:rsidR="00386A50" w:rsidRPr="00386A50">
        <w:rPr>
          <w:rFonts w:ascii="Times New Roman" w:hAnsi="Times New Roman" w:cs="Times New Roman"/>
          <w:sz w:val="28"/>
        </w:rPr>
        <w:t>]</w:t>
      </w:r>
      <w:r w:rsidR="00CA33CD">
        <w:rPr>
          <w:rFonts w:ascii="Times New Roman" w:hAnsi="Times New Roman" w:cs="Times New Roman"/>
          <w:sz w:val="28"/>
        </w:rPr>
        <w:t>.</w:t>
      </w:r>
    </w:p>
    <w:p w:rsidR="00CA33CD" w:rsidRDefault="00CA33CD" w:rsidP="00CA33CD">
      <w:pPr>
        <w:tabs>
          <w:tab w:val="left" w:leader="dot" w:pos="9356"/>
        </w:tabs>
        <w:spacing w:after="0" w:line="360" w:lineRule="auto"/>
        <w:ind w:firstLine="709"/>
        <w:jc w:val="both"/>
        <w:rPr>
          <w:rFonts w:ascii="Times New Roman" w:hAnsi="Times New Roman" w:cs="Times New Roman"/>
          <w:sz w:val="28"/>
        </w:rPr>
      </w:pPr>
      <w:r w:rsidRPr="00180810">
        <w:rPr>
          <w:rFonts w:ascii="Times New Roman" w:hAnsi="Times New Roman" w:cs="Times New Roman"/>
          <w:sz w:val="28"/>
        </w:rPr>
        <w:t>В августе 1944 года военный суд уменьшил количество обвинений против Джеки до двух пунктов нарушения субординации во время допроса. Робинсон был оправдан девятью</w:t>
      </w:r>
      <w:r>
        <w:rPr>
          <w:rFonts w:ascii="Times New Roman" w:hAnsi="Times New Roman" w:cs="Times New Roman"/>
          <w:sz w:val="28"/>
        </w:rPr>
        <w:t xml:space="preserve"> белыми присяжными офицерами</w:t>
      </w:r>
      <w:r w:rsidRPr="00180810">
        <w:rPr>
          <w:rFonts w:ascii="Times New Roman" w:hAnsi="Times New Roman" w:cs="Times New Roman"/>
          <w:sz w:val="28"/>
        </w:rPr>
        <w:t>.</w:t>
      </w:r>
    </w:p>
    <w:p w:rsidR="00417572" w:rsidRDefault="00417572" w:rsidP="00CA33CD">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2) </w:t>
      </w:r>
      <w:r w:rsidRPr="00417572">
        <w:rPr>
          <w:rFonts w:ascii="Times New Roman" w:hAnsi="Times New Roman" w:cs="Times New Roman"/>
          <w:sz w:val="28"/>
        </w:rPr>
        <w:t>Как и многие великие атлеты своей эпохи, Робинсон прервал свои лучшие годы бейсбола во время Второй мировой войны. Занятый своей профессиональной футбольной карьерой и военной службой, он не играл в организованный бейсбол между своей последней игрой в UCLA в 1940 году и своей первой игрой за монархов Канзас-Сити в 1945 году. Удивительно, но Робинсон провел только один сезон в лигах негров, прежде чем генерал Бруклин Доджерс Менеджер отделения Рики выбрал его, чтобы преодолеть цветовой барьер Высшей лиги бейсбола. После успешного заклинания в высшей лиге «Монреаль Роялс» в 1946 году Робинсон дебютировал в «Доджерс» 15 апреля 1947 года в возрасте 28 лет</w:t>
      </w:r>
      <w:r w:rsidR="00386A50" w:rsidRPr="00386A50">
        <w:rPr>
          <w:rFonts w:ascii="Times New Roman" w:hAnsi="Times New Roman" w:cs="Times New Roman"/>
          <w:sz w:val="28"/>
        </w:rPr>
        <w:t xml:space="preserve"> [</w:t>
      </w:r>
      <w:r w:rsidR="003A2708">
        <w:rPr>
          <w:rFonts w:ascii="Times New Roman" w:hAnsi="Times New Roman" w:cs="Times New Roman"/>
          <w:sz w:val="28"/>
        </w:rPr>
        <w:t>6</w:t>
      </w:r>
      <w:r w:rsidR="00386A50" w:rsidRPr="00386A50">
        <w:rPr>
          <w:rFonts w:ascii="Times New Roman" w:hAnsi="Times New Roman" w:cs="Times New Roman"/>
          <w:sz w:val="28"/>
        </w:rPr>
        <w:t>]</w:t>
      </w:r>
      <w:r w:rsidRPr="00417572">
        <w:rPr>
          <w:rFonts w:ascii="Times New Roman" w:hAnsi="Times New Roman" w:cs="Times New Roman"/>
          <w:sz w:val="28"/>
        </w:rPr>
        <w:t>.</w:t>
      </w:r>
    </w:p>
    <w:p w:rsidR="00BE32B9" w:rsidRDefault="00417572" w:rsidP="00CA33CD">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3</w:t>
      </w:r>
      <w:r w:rsidR="00C3160E">
        <w:rPr>
          <w:rFonts w:ascii="Times New Roman" w:hAnsi="Times New Roman" w:cs="Times New Roman"/>
          <w:sz w:val="28"/>
        </w:rPr>
        <w:t xml:space="preserve">) </w:t>
      </w:r>
      <w:r w:rsidR="00BE32B9" w:rsidRPr="00BE32B9">
        <w:rPr>
          <w:rFonts w:ascii="Times New Roman" w:hAnsi="Times New Roman" w:cs="Times New Roman"/>
          <w:sz w:val="28"/>
        </w:rPr>
        <w:t>Единственным условием владельцы «Доджерс» было, чтобы Робинсон не обращал внимание на расистские выкрики в его адрес. Он спросил его, сможет ли он так поступить, на что Джек ответил: «Вы ищете негра, который боится дать отпор?». Рики ответил, что ему нужен негритянский игрок «с мужеством достаточным, чтобы не давать отпор». После того, как Робинсон согласился «подставить другую щёку», Рики предложил ему контракт на 600 долларов в месяц (7780 долларов на 2014). Рики не предложил выплатить компенсацию «Монархс», считая всех игроков Негритянской лиги свободными агентами, так как в их контрактах отсутствовала статья, запрещающая выступать за другие клубы</w:t>
      </w:r>
      <w:r w:rsidR="00386A50" w:rsidRPr="00386A50">
        <w:rPr>
          <w:rFonts w:ascii="Times New Roman" w:hAnsi="Times New Roman" w:cs="Times New Roman"/>
          <w:sz w:val="28"/>
        </w:rPr>
        <w:t xml:space="preserve"> [</w:t>
      </w:r>
      <w:r w:rsidR="003A2708">
        <w:rPr>
          <w:rFonts w:ascii="Times New Roman" w:hAnsi="Times New Roman" w:cs="Times New Roman"/>
          <w:sz w:val="28"/>
        </w:rPr>
        <w:t>6</w:t>
      </w:r>
      <w:r w:rsidR="00386A50" w:rsidRPr="00386A50">
        <w:rPr>
          <w:rFonts w:ascii="Times New Roman" w:hAnsi="Times New Roman" w:cs="Times New Roman"/>
          <w:sz w:val="28"/>
        </w:rPr>
        <w:t>]</w:t>
      </w:r>
      <w:r w:rsidR="00BE32B9" w:rsidRPr="00BE32B9">
        <w:rPr>
          <w:rFonts w:ascii="Times New Roman" w:hAnsi="Times New Roman" w:cs="Times New Roman"/>
          <w:sz w:val="28"/>
        </w:rPr>
        <w:t>.</w:t>
      </w:r>
    </w:p>
    <w:p w:rsidR="00BE32B9" w:rsidRPr="00CA33CD" w:rsidRDefault="00BE32B9" w:rsidP="00CA33CD">
      <w:pPr>
        <w:tabs>
          <w:tab w:val="left" w:leader="dot" w:pos="9356"/>
        </w:tabs>
        <w:spacing w:after="0" w:line="360" w:lineRule="auto"/>
        <w:ind w:firstLine="709"/>
        <w:jc w:val="both"/>
        <w:rPr>
          <w:rFonts w:ascii="Times New Roman" w:hAnsi="Times New Roman" w:cs="Times New Roman"/>
          <w:sz w:val="28"/>
        </w:rPr>
      </w:pPr>
      <w:r w:rsidRPr="00BE32B9">
        <w:rPr>
          <w:rFonts w:ascii="Times New Roman" w:hAnsi="Times New Roman" w:cs="Times New Roman"/>
          <w:sz w:val="28"/>
        </w:rPr>
        <w:t xml:space="preserve">Так как Робинсон не был самым лучшим игроком Негритянской лиги, такие звёзды афроамериканского бейсбола, как Сэтчел Пэйдж и Джош Гибсон, были расстроены, что его выбрали первым. Ларри Доби, темнокожий игрок, начавший играть в Американской лиге в том же году, что и Робинсон сказал: «Одной из вещей, которая разочаровывала и приводила в уныние многих чёрных игроков в то время было то, что Джек не был лучшим игроком. Лучшим был Джош Гибсон. Я думаю, что это одна из причин, почему Джош умер так рано </w:t>
      </w:r>
      <w:r>
        <w:rPr>
          <w:rFonts w:ascii="Times New Roman" w:hAnsi="Times New Roman" w:cs="Times New Roman"/>
          <w:sz w:val="28"/>
        </w:rPr>
        <w:t>-</w:t>
      </w:r>
      <w:r w:rsidRPr="00BE32B9">
        <w:rPr>
          <w:rFonts w:ascii="Times New Roman" w:hAnsi="Times New Roman" w:cs="Times New Roman"/>
          <w:sz w:val="28"/>
        </w:rPr>
        <w:t xml:space="preserve"> он был убит горем».</w:t>
      </w:r>
    </w:p>
    <w:p w:rsidR="00CA33CD" w:rsidRPr="00CA33CD" w:rsidRDefault="00CA33CD" w:rsidP="00CA33CD">
      <w:pPr>
        <w:tabs>
          <w:tab w:val="left" w:leader="dot" w:pos="9356"/>
        </w:tabs>
        <w:spacing w:after="0" w:line="360" w:lineRule="auto"/>
        <w:ind w:firstLine="709"/>
        <w:jc w:val="both"/>
        <w:rPr>
          <w:rFonts w:ascii="Times New Roman" w:hAnsi="Times New Roman" w:cs="Times New Roman"/>
          <w:sz w:val="28"/>
        </w:rPr>
      </w:pPr>
      <w:r w:rsidRPr="00CA33CD">
        <w:rPr>
          <w:rFonts w:ascii="Times New Roman" w:hAnsi="Times New Roman" w:cs="Times New Roman"/>
          <w:sz w:val="28"/>
        </w:rPr>
        <w:t xml:space="preserve">В целом, переход Робинсона в лучшую команду был принят положительно, и лишь некоторые спортивные периодические издания и белые игроки лиги относились к нему негативно. Однако, в «Доджерс» все равно случались проявления расовой нетерпимости. Некоторые игроки «Доджерс» намекали, что они лучше будут сидеть на скамейке запасных, чем играть с Робинсоном на поле. Конец всем обидам в команде в сторону Робинсона положил менеджер клуба Лео Дурошер, который заступился за темнокожего игрока. Он сказал своим подчинённым: «Мне всё равно: жёлтый он или чёрный </w:t>
      </w:r>
      <w:r>
        <w:rPr>
          <w:rFonts w:ascii="Times New Roman" w:hAnsi="Times New Roman" w:cs="Times New Roman"/>
          <w:sz w:val="28"/>
        </w:rPr>
        <w:t>-</w:t>
      </w:r>
      <w:r w:rsidRPr="00CA33CD">
        <w:rPr>
          <w:rFonts w:ascii="Times New Roman" w:hAnsi="Times New Roman" w:cs="Times New Roman"/>
          <w:sz w:val="28"/>
        </w:rPr>
        <w:t xml:space="preserve"> или полосатый, как чёртова зебра. Я менеджер этой команды </w:t>
      </w:r>
      <w:r>
        <w:rPr>
          <w:rFonts w:ascii="Times New Roman" w:hAnsi="Times New Roman" w:cs="Times New Roman"/>
          <w:sz w:val="28"/>
        </w:rPr>
        <w:t>-</w:t>
      </w:r>
      <w:r w:rsidRPr="00CA33CD">
        <w:rPr>
          <w:rFonts w:ascii="Times New Roman" w:hAnsi="Times New Roman" w:cs="Times New Roman"/>
          <w:sz w:val="28"/>
        </w:rPr>
        <w:t xml:space="preserve"> и я вам говорю: играть он будет. Более того, благодаря ему мы все станем богатыми. И если кому-то из вас деньги не нужны, я позабочусь, чтоб</w:t>
      </w:r>
      <w:r>
        <w:rPr>
          <w:rFonts w:ascii="Times New Roman" w:hAnsi="Times New Roman" w:cs="Times New Roman"/>
          <w:sz w:val="28"/>
        </w:rPr>
        <w:t>ы вас поменяли на других».</w:t>
      </w:r>
    </w:p>
    <w:p w:rsidR="00CA33CD" w:rsidRPr="00CA33CD" w:rsidRDefault="00CA33CD" w:rsidP="00CA33CD">
      <w:pPr>
        <w:tabs>
          <w:tab w:val="left" w:leader="dot" w:pos="9356"/>
        </w:tabs>
        <w:spacing w:after="0" w:line="360" w:lineRule="auto"/>
        <w:ind w:firstLine="709"/>
        <w:jc w:val="both"/>
        <w:rPr>
          <w:rFonts w:ascii="Times New Roman" w:hAnsi="Times New Roman" w:cs="Times New Roman"/>
          <w:sz w:val="28"/>
        </w:rPr>
      </w:pPr>
      <w:r w:rsidRPr="00CA33CD">
        <w:rPr>
          <w:rFonts w:ascii="Times New Roman" w:hAnsi="Times New Roman" w:cs="Times New Roman"/>
          <w:sz w:val="28"/>
        </w:rPr>
        <w:t xml:space="preserve">Над Робинсоном также насмехались и игроки других команд. Известные игроки «Сент-Луис Кардиналс» пугали его тем, что будут играть против него </w:t>
      </w:r>
      <w:r w:rsidRPr="00CA33CD">
        <w:rPr>
          <w:rFonts w:ascii="Times New Roman" w:hAnsi="Times New Roman" w:cs="Times New Roman"/>
          <w:sz w:val="28"/>
        </w:rPr>
        <w:lastRenderedPageBreak/>
        <w:t xml:space="preserve">очень грязно, несмотря на предупреждения президента Национальной лиги Форда Фрика и комиссара Главной лиги бейсбола Хеппи Чендлера, что любые грязные действия на поле будут наказываться дисквалификациями. Робинсон стал целью проявления жестокости со стороны игроков (особенно «Кардиналс») и в результате он получил тяжёлую травму ноги от Эноса Слотера </w:t>
      </w:r>
      <w:r>
        <w:rPr>
          <w:rFonts w:ascii="Times New Roman" w:hAnsi="Times New Roman" w:cs="Times New Roman"/>
          <w:sz w:val="28"/>
        </w:rPr>
        <w:t>-</w:t>
      </w:r>
      <w:r w:rsidRPr="00CA33CD">
        <w:rPr>
          <w:rFonts w:ascii="Times New Roman" w:hAnsi="Times New Roman" w:cs="Times New Roman"/>
          <w:sz w:val="28"/>
        </w:rPr>
        <w:t xml:space="preserve"> рана оказалась длиной семь дюймов. 22 апреля 1947 года во время встречи «Доджерс» и «Филадельфии Филлис», играющий менеджер «Филлис» Бен Чепмен назвал Робинсона «ниггером» и сказал ему, чтобы он возвращался </w:t>
      </w:r>
      <w:r>
        <w:rPr>
          <w:rFonts w:ascii="Times New Roman" w:hAnsi="Times New Roman" w:cs="Times New Roman"/>
          <w:sz w:val="28"/>
        </w:rPr>
        <w:t>на хлопковые плантации</w:t>
      </w:r>
      <w:r w:rsidRPr="00CA33CD">
        <w:rPr>
          <w:rFonts w:ascii="Times New Roman" w:hAnsi="Times New Roman" w:cs="Times New Roman"/>
          <w:sz w:val="28"/>
        </w:rPr>
        <w:t xml:space="preserve">. Позже Рики вспоминал, что Чепмен «сделал больше, чем кто либо для объединения </w:t>
      </w:r>
      <w:r>
        <w:rPr>
          <w:rFonts w:ascii="Times New Roman" w:hAnsi="Times New Roman" w:cs="Times New Roman"/>
          <w:sz w:val="28"/>
        </w:rPr>
        <w:t xml:space="preserve"> «Доджерс»</w:t>
      </w:r>
      <w:r w:rsidRPr="00CA33CD">
        <w:rPr>
          <w:rFonts w:ascii="Times New Roman" w:hAnsi="Times New Roman" w:cs="Times New Roman"/>
          <w:sz w:val="28"/>
        </w:rPr>
        <w:t xml:space="preserve">. Когда он высказал это бессовестное ругательство, он сплотил и </w:t>
      </w:r>
      <w:r>
        <w:rPr>
          <w:rFonts w:ascii="Times New Roman" w:hAnsi="Times New Roman" w:cs="Times New Roman"/>
          <w:sz w:val="28"/>
        </w:rPr>
        <w:t>объединил тридцать человек»</w:t>
      </w:r>
      <w:r w:rsidR="00386A50" w:rsidRPr="00386A50">
        <w:rPr>
          <w:rFonts w:ascii="Times New Roman" w:hAnsi="Times New Roman" w:cs="Times New Roman"/>
          <w:sz w:val="28"/>
        </w:rPr>
        <w:t xml:space="preserve"> [</w:t>
      </w:r>
      <w:r w:rsidR="003A2708">
        <w:rPr>
          <w:rFonts w:ascii="Times New Roman" w:hAnsi="Times New Roman" w:cs="Times New Roman"/>
          <w:sz w:val="28"/>
        </w:rPr>
        <w:t>9</w:t>
      </w:r>
      <w:r w:rsidR="00386A50" w:rsidRPr="00386A50">
        <w:rPr>
          <w:rFonts w:ascii="Times New Roman" w:hAnsi="Times New Roman" w:cs="Times New Roman"/>
          <w:sz w:val="28"/>
        </w:rPr>
        <w:t>]</w:t>
      </w:r>
      <w:r w:rsidRPr="00CA33CD">
        <w:rPr>
          <w:rFonts w:ascii="Times New Roman" w:hAnsi="Times New Roman" w:cs="Times New Roman"/>
          <w:sz w:val="28"/>
        </w:rPr>
        <w:t xml:space="preserve">. </w:t>
      </w:r>
    </w:p>
    <w:p w:rsidR="00CA33CD" w:rsidRPr="00CA33CD" w:rsidRDefault="00CA33CD" w:rsidP="00CA33CD">
      <w:pPr>
        <w:tabs>
          <w:tab w:val="left" w:leader="dot" w:pos="9356"/>
        </w:tabs>
        <w:spacing w:after="0" w:line="360" w:lineRule="auto"/>
        <w:ind w:firstLine="709"/>
        <w:jc w:val="both"/>
        <w:rPr>
          <w:rFonts w:ascii="Times New Roman" w:hAnsi="Times New Roman" w:cs="Times New Roman"/>
          <w:sz w:val="28"/>
        </w:rPr>
      </w:pPr>
      <w:r w:rsidRPr="00CA33CD">
        <w:rPr>
          <w:rFonts w:ascii="Times New Roman" w:hAnsi="Times New Roman" w:cs="Times New Roman"/>
          <w:sz w:val="28"/>
        </w:rPr>
        <w:t>Робинсон получил значительную моральную поддержку от некоторых игроков лиги. Его одноклубник, капитан «Доджерс» Пи Ви Риз од</w:t>
      </w:r>
      <w:r>
        <w:rPr>
          <w:rFonts w:ascii="Times New Roman" w:hAnsi="Times New Roman" w:cs="Times New Roman"/>
          <w:sz w:val="28"/>
        </w:rPr>
        <w:t>ин раз заступился за Робинсона:</w:t>
      </w:r>
    </w:p>
    <w:p w:rsidR="00CA33CD" w:rsidRDefault="00CA33CD" w:rsidP="00CA33CD">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w:t>
      </w:r>
      <w:r w:rsidRPr="00CA33CD">
        <w:rPr>
          <w:rFonts w:ascii="Times New Roman" w:hAnsi="Times New Roman" w:cs="Times New Roman"/>
          <w:sz w:val="28"/>
        </w:rPr>
        <w:t xml:space="preserve">Можно ненавидеть человека по разным причинам. Но цвет </w:t>
      </w:r>
      <w:r>
        <w:rPr>
          <w:rFonts w:ascii="Times New Roman" w:hAnsi="Times New Roman" w:cs="Times New Roman"/>
          <w:sz w:val="28"/>
        </w:rPr>
        <w:t>[кожи] не является одной из них</w:t>
      </w:r>
    </w:p>
    <w:p w:rsidR="00E67AE8" w:rsidRDefault="00CA33CD" w:rsidP="00CA33CD">
      <w:pPr>
        <w:tabs>
          <w:tab w:val="left" w:leader="dot" w:pos="9356"/>
        </w:tabs>
        <w:spacing w:after="0" w:line="360" w:lineRule="auto"/>
        <w:ind w:firstLine="709"/>
        <w:jc w:val="both"/>
        <w:rPr>
          <w:rFonts w:ascii="Times New Roman" w:hAnsi="Times New Roman" w:cs="Times New Roman"/>
          <w:sz w:val="28"/>
        </w:rPr>
      </w:pPr>
      <w:r w:rsidRPr="00CA33CD">
        <w:rPr>
          <w:rFonts w:ascii="Times New Roman" w:hAnsi="Times New Roman" w:cs="Times New Roman"/>
          <w:sz w:val="28"/>
        </w:rPr>
        <w:t>Пи Ви Риз</w:t>
      </w:r>
      <w:r>
        <w:rPr>
          <w:rFonts w:ascii="Times New Roman" w:hAnsi="Times New Roman" w:cs="Times New Roman"/>
          <w:sz w:val="28"/>
        </w:rPr>
        <w:t>»</w:t>
      </w:r>
    </w:p>
    <w:p w:rsidR="00CA33CD" w:rsidRDefault="00CA33CD" w:rsidP="00CA33CD">
      <w:pPr>
        <w:tabs>
          <w:tab w:val="left" w:leader="dot" w:pos="9356"/>
        </w:tabs>
        <w:spacing w:after="0" w:line="360" w:lineRule="auto"/>
        <w:ind w:firstLine="709"/>
        <w:jc w:val="both"/>
        <w:rPr>
          <w:rFonts w:ascii="Times New Roman" w:hAnsi="Times New Roman" w:cs="Times New Roman"/>
          <w:sz w:val="28"/>
        </w:rPr>
      </w:pPr>
      <w:r w:rsidRPr="00CA33CD">
        <w:rPr>
          <w:rFonts w:ascii="Times New Roman" w:hAnsi="Times New Roman" w:cs="Times New Roman"/>
          <w:sz w:val="28"/>
        </w:rPr>
        <w:t xml:space="preserve">В 1948 году в Цинциннати перед игрой против команды «Цинциннати Редс» Риз, услышав расистские выкрики местных болельщиков в сторону Джека, положил тому на плечо руку. 1 ноября 2005 года возле стадиона «Ки Спен-парк» была установлена статуя скульптора Уильяма Брендса в память об этом событии. Еврейская звезда бейсбола Хенк Гринберг, у которого на протяжении всей карьеры были такие же проблемы с расистами, также поддерживал Робинсона. Во время одной игры после столкновения с Робинсоном на первой базе, Гринберг что-то сказал на ухо Джеку </w:t>
      </w:r>
      <w:r>
        <w:rPr>
          <w:rFonts w:ascii="Times New Roman" w:hAnsi="Times New Roman" w:cs="Times New Roman"/>
          <w:sz w:val="28"/>
        </w:rPr>
        <w:t>-</w:t>
      </w:r>
      <w:r w:rsidRPr="00CA33CD">
        <w:rPr>
          <w:rFonts w:ascii="Times New Roman" w:hAnsi="Times New Roman" w:cs="Times New Roman"/>
          <w:sz w:val="28"/>
        </w:rPr>
        <w:t xml:space="preserve"> как потом вспоминал Робинсон, то были слова поддержки. Гринберг посоветовал Робинсону, что лучший способ бороться с расистскими выкриками из дагаутов </w:t>
      </w:r>
      <w:r>
        <w:rPr>
          <w:rFonts w:ascii="Times New Roman" w:hAnsi="Times New Roman" w:cs="Times New Roman"/>
          <w:sz w:val="28"/>
        </w:rPr>
        <w:t>-</w:t>
      </w:r>
      <w:r w:rsidRPr="00CA33CD">
        <w:rPr>
          <w:rFonts w:ascii="Times New Roman" w:hAnsi="Times New Roman" w:cs="Times New Roman"/>
          <w:sz w:val="28"/>
        </w:rPr>
        <w:t xml:space="preserve"> побеждать соперников на поле. Робинсон также часто общался по телефону с Ларри Доби </w:t>
      </w:r>
      <w:r>
        <w:rPr>
          <w:rFonts w:ascii="Times New Roman" w:hAnsi="Times New Roman" w:cs="Times New Roman"/>
          <w:sz w:val="28"/>
        </w:rPr>
        <w:t>-</w:t>
      </w:r>
      <w:r w:rsidRPr="00CA33CD">
        <w:rPr>
          <w:rFonts w:ascii="Times New Roman" w:hAnsi="Times New Roman" w:cs="Times New Roman"/>
          <w:sz w:val="28"/>
        </w:rPr>
        <w:t xml:space="preserve"> первым чёрным игроком в Американской лиге, выступавшим за «Кливленд Индианс»</w:t>
      </w:r>
      <w:r w:rsidR="00386A50" w:rsidRPr="00386A50">
        <w:rPr>
          <w:rFonts w:ascii="Times New Roman" w:hAnsi="Times New Roman" w:cs="Times New Roman"/>
          <w:sz w:val="28"/>
        </w:rPr>
        <w:t xml:space="preserve"> [</w:t>
      </w:r>
      <w:r w:rsidR="003A2708">
        <w:rPr>
          <w:rFonts w:ascii="Times New Roman" w:hAnsi="Times New Roman" w:cs="Times New Roman"/>
          <w:sz w:val="28"/>
        </w:rPr>
        <w:t>6</w:t>
      </w:r>
      <w:r w:rsidR="00386A50" w:rsidRPr="00386A50">
        <w:rPr>
          <w:rFonts w:ascii="Times New Roman" w:hAnsi="Times New Roman" w:cs="Times New Roman"/>
          <w:sz w:val="28"/>
        </w:rPr>
        <w:t>]</w:t>
      </w:r>
      <w:r w:rsidRPr="00CA33CD">
        <w:rPr>
          <w:rFonts w:ascii="Times New Roman" w:hAnsi="Times New Roman" w:cs="Times New Roman"/>
          <w:sz w:val="28"/>
        </w:rPr>
        <w:t>.</w:t>
      </w:r>
    </w:p>
    <w:p w:rsidR="00417572" w:rsidRDefault="00417572" w:rsidP="00CA33CD">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4) </w:t>
      </w:r>
      <w:r w:rsidRPr="00417572">
        <w:rPr>
          <w:rFonts w:ascii="Times New Roman" w:hAnsi="Times New Roman" w:cs="Times New Roman"/>
          <w:sz w:val="28"/>
        </w:rPr>
        <w:t>Робинсону часто угрожали смертью против себя и своей семьи, но в 1951 году опасность казалась настолько неизбежной, что федералы были вызваны для расследования. Незадолго до игры в Огайо таинственный источник, называющий себя «Три путешественника», отправил письма в полицию, в «Цинциннати Редс» и в местную газету, обещая застрелить Робинсона из прицела, как только он вышел на поле. ФБР изучило этот вопрос, но, к радости болельщиков, Робинсон все еще играл и даже перебегал домой через забор в центре поля</w:t>
      </w:r>
      <w:r w:rsidR="00386A50" w:rsidRPr="00386A50">
        <w:rPr>
          <w:rFonts w:ascii="Times New Roman" w:hAnsi="Times New Roman" w:cs="Times New Roman"/>
          <w:sz w:val="28"/>
        </w:rPr>
        <w:t xml:space="preserve"> [1</w:t>
      </w:r>
      <w:r w:rsidR="003A2708">
        <w:rPr>
          <w:rFonts w:ascii="Times New Roman" w:hAnsi="Times New Roman" w:cs="Times New Roman"/>
          <w:sz w:val="28"/>
        </w:rPr>
        <w:t>4</w:t>
      </w:r>
      <w:r w:rsidR="00386A50" w:rsidRPr="00386A50">
        <w:rPr>
          <w:rFonts w:ascii="Times New Roman" w:hAnsi="Times New Roman" w:cs="Times New Roman"/>
          <w:sz w:val="28"/>
        </w:rPr>
        <w:t>]</w:t>
      </w:r>
      <w:r w:rsidRPr="00417572">
        <w:rPr>
          <w:rFonts w:ascii="Times New Roman" w:hAnsi="Times New Roman" w:cs="Times New Roman"/>
          <w:sz w:val="28"/>
        </w:rPr>
        <w:t>.</w:t>
      </w:r>
    </w:p>
    <w:p w:rsidR="00BE32B9" w:rsidRDefault="00417572" w:rsidP="00CA33CD">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5</w:t>
      </w:r>
      <w:r w:rsidR="0071143F">
        <w:rPr>
          <w:rFonts w:ascii="Times New Roman" w:hAnsi="Times New Roman" w:cs="Times New Roman"/>
          <w:sz w:val="28"/>
        </w:rPr>
        <w:t xml:space="preserve">) </w:t>
      </w:r>
      <w:r w:rsidR="00BE32B9" w:rsidRPr="00BE32B9">
        <w:rPr>
          <w:rFonts w:ascii="Times New Roman" w:hAnsi="Times New Roman" w:cs="Times New Roman"/>
          <w:sz w:val="28"/>
        </w:rPr>
        <w:t>Дебют Робинсона в Главной лиге бейсбола положил конец почти 60-летней расовой сегрегации в бейсболе, известной как «бейсбольный цветной барьер». После Второй мировой войны в США происходило движение к расовому равенству, включая миграцию афроамериканцев на север, а также десегрегацию армии Гарри Труменом в 1948 году. Робинсон сломал бейсбольный цветной барьер, а его профессиональный успех символизировал эти изменения и показал, что борьба за равенство была чем-то большим, чем просто политика. Мартин Лютер Кинг сказал, что Робинсон «легенда и символ своего времени» и что он «бросил вызов тёмному небу нетерпимости и разочарования». Согласно историку Дорис Кирнс Гудвин, «усилия Робинсона были монументальными шагами в революции за гражданские права в Америке… [Его] достижения позволили чёрным и белым американцам быть более уважительными и открытыми относительно друг друга и больше ценить способности каждого человека»</w:t>
      </w:r>
      <w:r w:rsidR="00386A50" w:rsidRPr="00386A50">
        <w:rPr>
          <w:rFonts w:ascii="Times New Roman" w:hAnsi="Times New Roman" w:cs="Times New Roman"/>
          <w:sz w:val="28"/>
        </w:rPr>
        <w:t xml:space="preserve"> [</w:t>
      </w:r>
      <w:r w:rsidR="003A2708">
        <w:rPr>
          <w:rFonts w:ascii="Times New Roman" w:hAnsi="Times New Roman" w:cs="Times New Roman"/>
          <w:sz w:val="28"/>
        </w:rPr>
        <w:t>6</w:t>
      </w:r>
      <w:r w:rsidR="00386A50" w:rsidRPr="00386A50">
        <w:rPr>
          <w:rFonts w:ascii="Times New Roman" w:hAnsi="Times New Roman" w:cs="Times New Roman"/>
          <w:sz w:val="28"/>
        </w:rPr>
        <w:t>]</w:t>
      </w:r>
      <w:r w:rsidR="00BE32B9" w:rsidRPr="00BE32B9">
        <w:rPr>
          <w:rFonts w:ascii="Times New Roman" w:hAnsi="Times New Roman" w:cs="Times New Roman"/>
          <w:sz w:val="28"/>
        </w:rPr>
        <w:t>.</w:t>
      </w:r>
    </w:p>
    <w:p w:rsidR="00A50DA2" w:rsidRDefault="00A50DA2" w:rsidP="00CA33CD">
      <w:pPr>
        <w:tabs>
          <w:tab w:val="left" w:leader="dot" w:pos="9356"/>
        </w:tabs>
        <w:spacing w:after="0" w:line="360" w:lineRule="auto"/>
        <w:ind w:firstLine="709"/>
        <w:jc w:val="both"/>
        <w:rPr>
          <w:rFonts w:ascii="Times New Roman" w:hAnsi="Times New Roman" w:cs="Times New Roman"/>
          <w:sz w:val="28"/>
        </w:rPr>
      </w:pPr>
      <w:r w:rsidRPr="00A50DA2">
        <w:rPr>
          <w:rFonts w:ascii="Times New Roman" w:hAnsi="Times New Roman" w:cs="Times New Roman"/>
          <w:sz w:val="28"/>
        </w:rPr>
        <w:t>Спортивный журналист Дик Янг, которого Робинсон описывал как «фанатика», сказал: «Если в Джеки и есть один изъян, то он общий. Он считал, что все плохое, что случалось с ним, произошло из-за его принадлежности к чёрной расе».</w:t>
      </w:r>
    </w:p>
    <w:p w:rsidR="000D2C4F" w:rsidRPr="000D2C4F" w:rsidRDefault="00417572" w:rsidP="000D2C4F">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6</w:t>
      </w:r>
      <w:r w:rsidR="000D2C4F">
        <w:rPr>
          <w:rFonts w:ascii="Times New Roman" w:hAnsi="Times New Roman" w:cs="Times New Roman"/>
          <w:sz w:val="28"/>
        </w:rPr>
        <w:t>) Брат Джеки Робинсона был серебряным призером олимпийских игр.</w:t>
      </w:r>
    </w:p>
    <w:p w:rsidR="000D2C4F" w:rsidRPr="00CA33CD" w:rsidRDefault="000D2C4F" w:rsidP="000D2C4F">
      <w:pPr>
        <w:tabs>
          <w:tab w:val="left" w:leader="dot" w:pos="9356"/>
        </w:tabs>
        <w:spacing w:after="0" w:line="360" w:lineRule="auto"/>
        <w:jc w:val="both"/>
        <w:rPr>
          <w:rFonts w:ascii="Times New Roman" w:hAnsi="Times New Roman" w:cs="Times New Roman"/>
          <w:sz w:val="28"/>
        </w:rPr>
      </w:pPr>
      <w:r w:rsidRPr="000D2C4F">
        <w:rPr>
          <w:rFonts w:ascii="Times New Roman" w:hAnsi="Times New Roman" w:cs="Times New Roman"/>
          <w:sz w:val="28"/>
        </w:rPr>
        <w:t>Брат Джеки Мак был опытным спортсменом и великолепным спринтером. Он выиграл серебряную медаль на дистанции 200 метров позади Джесси Оуэнса во время летних Олимпийских игр 1936 года в Берлине, Германия</w:t>
      </w:r>
      <w:r w:rsidR="00386A50" w:rsidRPr="00386A50">
        <w:rPr>
          <w:rFonts w:ascii="Times New Roman" w:hAnsi="Times New Roman" w:cs="Times New Roman"/>
          <w:sz w:val="28"/>
        </w:rPr>
        <w:t xml:space="preserve"> [1</w:t>
      </w:r>
      <w:r w:rsidR="003A2708">
        <w:rPr>
          <w:rFonts w:ascii="Times New Roman" w:hAnsi="Times New Roman" w:cs="Times New Roman"/>
          <w:sz w:val="28"/>
        </w:rPr>
        <w:t>5</w:t>
      </w:r>
      <w:r w:rsidR="00386A50" w:rsidRPr="00386A50">
        <w:rPr>
          <w:rFonts w:ascii="Times New Roman" w:hAnsi="Times New Roman" w:cs="Times New Roman"/>
          <w:sz w:val="28"/>
        </w:rPr>
        <w:t>]</w:t>
      </w:r>
      <w:r w:rsidRPr="000D2C4F">
        <w:rPr>
          <w:rFonts w:ascii="Times New Roman" w:hAnsi="Times New Roman" w:cs="Times New Roman"/>
          <w:sz w:val="28"/>
        </w:rPr>
        <w:t>.</w:t>
      </w:r>
    </w:p>
    <w:p w:rsidR="000D2C4F" w:rsidRDefault="00417572" w:rsidP="00180810">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7</w:t>
      </w:r>
      <w:r w:rsidR="000D2C4F">
        <w:rPr>
          <w:rFonts w:ascii="Times New Roman" w:hAnsi="Times New Roman" w:cs="Times New Roman"/>
          <w:sz w:val="28"/>
        </w:rPr>
        <w:t xml:space="preserve">) </w:t>
      </w:r>
      <w:r w:rsidR="000D2C4F" w:rsidRPr="000D2C4F">
        <w:rPr>
          <w:rFonts w:ascii="Times New Roman" w:hAnsi="Times New Roman" w:cs="Times New Roman"/>
          <w:sz w:val="28"/>
        </w:rPr>
        <w:t>Нация, возглавляемая президентом Биллом Клинтоном, отпраздновала 50-летие исторического вступления Джеки Робинсона в бейсбол, чествуя его во время национальной телевизионной церемонии на стадионе Ши. Его номер 42 был уволен навсегда. Каждый год 15 апреля бейсболисты носят номер 42 в честь наследия Джеки</w:t>
      </w:r>
      <w:r w:rsidR="00386A50" w:rsidRPr="00386A50">
        <w:rPr>
          <w:rFonts w:ascii="Times New Roman" w:hAnsi="Times New Roman" w:cs="Times New Roman"/>
          <w:sz w:val="28"/>
        </w:rPr>
        <w:t xml:space="preserve"> [</w:t>
      </w:r>
      <w:r w:rsidR="003A2708">
        <w:rPr>
          <w:rFonts w:ascii="Times New Roman" w:hAnsi="Times New Roman" w:cs="Times New Roman"/>
          <w:sz w:val="28"/>
        </w:rPr>
        <w:t>8</w:t>
      </w:r>
      <w:r w:rsidR="00386A50" w:rsidRPr="00386A50">
        <w:rPr>
          <w:rFonts w:ascii="Times New Roman" w:hAnsi="Times New Roman" w:cs="Times New Roman"/>
          <w:sz w:val="28"/>
        </w:rPr>
        <w:t>]</w:t>
      </w:r>
      <w:r w:rsidR="000D2C4F" w:rsidRPr="000D2C4F">
        <w:rPr>
          <w:rFonts w:ascii="Times New Roman" w:hAnsi="Times New Roman" w:cs="Times New Roman"/>
          <w:sz w:val="28"/>
        </w:rPr>
        <w:t>.</w:t>
      </w:r>
    </w:p>
    <w:p w:rsidR="00180810" w:rsidRPr="00180810" w:rsidRDefault="00417572" w:rsidP="00180810">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8</w:t>
      </w:r>
      <w:r w:rsidR="0071143F">
        <w:rPr>
          <w:rFonts w:ascii="Times New Roman" w:hAnsi="Times New Roman" w:cs="Times New Roman"/>
          <w:sz w:val="28"/>
        </w:rPr>
        <w:t xml:space="preserve">) </w:t>
      </w:r>
      <w:r w:rsidR="00180810" w:rsidRPr="00180810">
        <w:rPr>
          <w:rFonts w:ascii="Times New Roman" w:hAnsi="Times New Roman" w:cs="Times New Roman"/>
          <w:sz w:val="28"/>
        </w:rPr>
        <w:t xml:space="preserve">В 1950 году вышел автобиографический фильм «История Джеки Робинсона», в котором </w:t>
      </w:r>
      <w:r w:rsidR="00180810">
        <w:rPr>
          <w:rFonts w:ascii="Times New Roman" w:hAnsi="Times New Roman" w:cs="Times New Roman"/>
          <w:sz w:val="28"/>
        </w:rPr>
        <w:t>Робинсон сыграл самого себя</w:t>
      </w:r>
      <w:r w:rsidR="00180810" w:rsidRPr="00180810">
        <w:rPr>
          <w:rFonts w:ascii="Times New Roman" w:hAnsi="Times New Roman" w:cs="Times New Roman"/>
          <w:sz w:val="28"/>
        </w:rPr>
        <w:t>, а роль его жены Рей</w:t>
      </w:r>
      <w:r w:rsidR="00180810">
        <w:rPr>
          <w:rFonts w:ascii="Times New Roman" w:hAnsi="Times New Roman" w:cs="Times New Roman"/>
          <w:sz w:val="28"/>
        </w:rPr>
        <w:t>чел сыграла актриса Руби Ди</w:t>
      </w:r>
      <w:r w:rsidR="00180810" w:rsidRPr="00180810">
        <w:rPr>
          <w:rFonts w:ascii="Times New Roman" w:hAnsi="Times New Roman" w:cs="Times New Roman"/>
          <w:sz w:val="28"/>
        </w:rPr>
        <w:t>. Ранее этот проект был отложен, так как продюсеры фильма отказались выполнять требования двух голливудских студий, которые просили вставить в фильм сцены о том, как Робинсон обуч</w:t>
      </w:r>
      <w:r w:rsidR="00180810">
        <w:rPr>
          <w:rFonts w:ascii="Times New Roman" w:hAnsi="Times New Roman" w:cs="Times New Roman"/>
          <w:sz w:val="28"/>
        </w:rPr>
        <w:t>ался бейсболу белыми людьми</w:t>
      </w:r>
      <w:r w:rsidR="00180810" w:rsidRPr="00180810">
        <w:rPr>
          <w:rFonts w:ascii="Times New Roman" w:hAnsi="Times New Roman" w:cs="Times New Roman"/>
          <w:sz w:val="28"/>
        </w:rPr>
        <w:t>. Тогда же газета The New Yor</w:t>
      </w:r>
      <w:r w:rsidR="00180810">
        <w:rPr>
          <w:rFonts w:ascii="Times New Roman" w:hAnsi="Times New Roman" w:cs="Times New Roman"/>
          <w:sz w:val="28"/>
        </w:rPr>
        <w:t>k Times написала про Робинсона:</w:t>
      </w:r>
    </w:p>
    <w:p w:rsidR="00180810" w:rsidRPr="00180810" w:rsidRDefault="00180810" w:rsidP="00180810">
      <w:pPr>
        <w:tabs>
          <w:tab w:val="left" w:leader="dot" w:pos="9356"/>
        </w:tabs>
        <w:spacing w:after="0" w:line="360" w:lineRule="auto"/>
        <w:ind w:firstLine="709"/>
        <w:jc w:val="both"/>
        <w:rPr>
          <w:rFonts w:ascii="Times New Roman" w:hAnsi="Times New Roman" w:cs="Times New Roman"/>
          <w:sz w:val="28"/>
        </w:rPr>
      </w:pPr>
      <w:r w:rsidRPr="00180810">
        <w:rPr>
          <w:rFonts w:ascii="Times New Roman" w:hAnsi="Times New Roman" w:cs="Times New Roman"/>
          <w:sz w:val="28"/>
        </w:rPr>
        <w:t>«Во время редко встречающегося случая исполнения автобиографической главной роли, [Робинсону] удалось показать эмоциональное спокойствие и хладнокровность, которым бы позавидовали многие голливудские звезды.</w:t>
      </w:r>
    </w:p>
    <w:p w:rsidR="00952B3B" w:rsidRDefault="00180810" w:rsidP="006A66E8">
      <w:pPr>
        <w:tabs>
          <w:tab w:val="left" w:leader="dot" w:pos="9356"/>
        </w:tabs>
        <w:spacing w:after="0" w:line="360" w:lineRule="auto"/>
        <w:jc w:val="both"/>
        <w:rPr>
          <w:rFonts w:ascii="Times New Roman" w:hAnsi="Times New Roman" w:cs="Times New Roman"/>
          <w:sz w:val="28"/>
        </w:rPr>
      </w:pPr>
      <w:r>
        <w:rPr>
          <w:rFonts w:ascii="Times New Roman" w:hAnsi="Times New Roman" w:cs="Times New Roman"/>
          <w:sz w:val="28"/>
        </w:rPr>
        <w:t>The New York Times»</w:t>
      </w:r>
    </w:p>
    <w:p w:rsidR="00180810" w:rsidRDefault="00180810" w:rsidP="00180810">
      <w:pPr>
        <w:tabs>
          <w:tab w:val="left" w:leader="dot" w:pos="9356"/>
        </w:tabs>
        <w:spacing w:after="0" w:line="360" w:lineRule="auto"/>
        <w:ind w:firstLine="709"/>
        <w:jc w:val="both"/>
        <w:rPr>
          <w:rFonts w:ascii="Times New Roman" w:hAnsi="Times New Roman" w:cs="Times New Roman"/>
          <w:sz w:val="28"/>
        </w:rPr>
      </w:pPr>
      <w:r w:rsidRPr="00180810">
        <w:rPr>
          <w:rFonts w:ascii="Times New Roman" w:hAnsi="Times New Roman" w:cs="Times New Roman"/>
          <w:sz w:val="28"/>
        </w:rPr>
        <w:t>По данным общественного опроса 1947 года Робинсон занял второе место в списке самых популярных гра</w:t>
      </w:r>
      <w:r>
        <w:rPr>
          <w:rFonts w:ascii="Times New Roman" w:hAnsi="Times New Roman" w:cs="Times New Roman"/>
          <w:sz w:val="28"/>
        </w:rPr>
        <w:t>ждан США после Бинга Кросби</w:t>
      </w:r>
      <w:r w:rsidRPr="00180810">
        <w:rPr>
          <w:rFonts w:ascii="Times New Roman" w:hAnsi="Times New Roman" w:cs="Times New Roman"/>
          <w:sz w:val="28"/>
        </w:rPr>
        <w:t xml:space="preserve">. В 1999 году Робинсон вошёл в список 100 самых влиятельных людей XX </w:t>
      </w:r>
      <w:r>
        <w:rPr>
          <w:rFonts w:ascii="Times New Roman" w:hAnsi="Times New Roman" w:cs="Times New Roman"/>
          <w:sz w:val="28"/>
        </w:rPr>
        <w:t>века по версии журнала Time</w:t>
      </w:r>
      <w:r w:rsidR="00386A50" w:rsidRPr="00386A50">
        <w:rPr>
          <w:rFonts w:ascii="Times New Roman" w:hAnsi="Times New Roman" w:cs="Times New Roman"/>
          <w:sz w:val="28"/>
        </w:rPr>
        <w:t xml:space="preserve"> [</w:t>
      </w:r>
      <w:r w:rsidR="003A2708">
        <w:rPr>
          <w:rFonts w:ascii="Times New Roman" w:hAnsi="Times New Roman" w:cs="Times New Roman"/>
          <w:sz w:val="28"/>
        </w:rPr>
        <w:t>6</w:t>
      </w:r>
      <w:r w:rsidR="00386A50" w:rsidRPr="00386A50">
        <w:rPr>
          <w:rFonts w:ascii="Times New Roman" w:hAnsi="Times New Roman" w:cs="Times New Roman"/>
          <w:sz w:val="28"/>
        </w:rPr>
        <w:t>]</w:t>
      </w:r>
      <w:r>
        <w:rPr>
          <w:rFonts w:ascii="Times New Roman" w:hAnsi="Times New Roman" w:cs="Times New Roman"/>
          <w:sz w:val="28"/>
        </w:rPr>
        <w:t>.</w:t>
      </w:r>
    </w:p>
    <w:p w:rsidR="00180810" w:rsidRDefault="00417572" w:rsidP="00180810">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9</w:t>
      </w:r>
      <w:r w:rsidR="0071143F">
        <w:rPr>
          <w:rFonts w:ascii="Times New Roman" w:hAnsi="Times New Roman" w:cs="Times New Roman"/>
          <w:sz w:val="28"/>
        </w:rPr>
        <w:t xml:space="preserve">) </w:t>
      </w:r>
      <w:r w:rsidR="00AC3F84" w:rsidRPr="00AC3F84">
        <w:rPr>
          <w:rFonts w:ascii="Times New Roman" w:hAnsi="Times New Roman" w:cs="Times New Roman"/>
          <w:sz w:val="28"/>
        </w:rPr>
        <w:t>За свою деятельность, Робинсон также получил признание за пределами бейсбола. В декабре 1956 года Национальная ассоциация содействия прогрессу цветного населения наградила Робинсона медалью Спрингарна, которая ежегодно вручается темнокожему американцу как признание его</w:t>
      </w:r>
      <w:r w:rsidR="00AC3F84">
        <w:rPr>
          <w:rFonts w:ascii="Times New Roman" w:hAnsi="Times New Roman" w:cs="Times New Roman"/>
          <w:sz w:val="28"/>
        </w:rPr>
        <w:t xml:space="preserve"> заслуг перед своим народом</w:t>
      </w:r>
      <w:r w:rsidR="00AC3F84" w:rsidRPr="00AC3F84">
        <w:rPr>
          <w:rFonts w:ascii="Times New Roman" w:hAnsi="Times New Roman" w:cs="Times New Roman"/>
          <w:sz w:val="28"/>
        </w:rPr>
        <w:t>. 26 марта 1984 года президент США Рональд Рейган посмертно наградил Робинсона пр</w:t>
      </w:r>
      <w:r w:rsidR="00AC3F84">
        <w:rPr>
          <w:rFonts w:ascii="Times New Roman" w:hAnsi="Times New Roman" w:cs="Times New Roman"/>
          <w:sz w:val="28"/>
        </w:rPr>
        <w:t>езидентской медалью Свободы</w:t>
      </w:r>
      <w:r w:rsidR="00AC3F84" w:rsidRPr="00AC3F84">
        <w:rPr>
          <w:rFonts w:ascii="Times New Roman" w:hAnsi="Times New Roman" w:cs="Times New Roman"/>
          <w:sz w:val="28"/>
        </w:rPr>
        <w:t>. 29 октября 2003 года Робинсона наградил</w:t>
      </w:r>
      <w:r w:rsidR="00AC3F84">
        <w:rPr>
          <w:rFonts w:ascii="Times New Roman" w:hAnsi="Times New Roman" w:cs="Times New Roman"/>
          <w:sz w:val="28"/>
        </w:rPr>
        <w:t>и Золотой медалью Конгресса</w:t>
      </w:r>
      <w:r w:rsidR="00AC3F84" w:rsidRPr="00AC3F84">
        <w:rPr>
          <w:rFonts w:ascii="Times New Roman" w:hAnsi="Times New Roman" w:cs="Times New Roman"/>
          <w:sz w:val="28"/>
        </w:rPr>
        <w:t>. Награду получила его жена во время праздничной церемонии, которая состоялась в Капитолии 2 марта 2005 года. Джеки Робинсон стал вторым бейсболистом в истории после Роберто Клементе, получившим эту награду. 20 августа 2007 года губернатор штата Калифорния Арнольд Шварценеггер и его жена Мария Шрайвер объявили о включении Робин</w:t>
      </w:r>
      <w:r w:rsidR="00AC3F84">
        <w:rPr>
          <w:rFonts w:ascii="Times New Roman" w:hAnsi="Times New Roman" w:cs="Times New Roman"/>
          <w:sz w:val="28"/>
        </w:rPr>
        <w:t>сона в Зал славы Калифорнии</w:t>
      </w:r>
      <w:r w:rsidR="00BA18C1" w:rsidRPr="00BA18C1">
        <w:rPr>
          <w:rFonts w:ascii="Times New Roman" w:hAnsi="Times New Roman" w:cs="Times New Roman"/>
          <w:sz w:val="28"/>
        </w:rPr>
        <w:t xml:space="preserve"> [</w:t>
      </w:r>
      <w:r w:rsidR="003A2708">
        <w:rPr>
          <w:rFonts w:ascii="Times New Roman" w:hAnsi="Times New Roman" w:cs="Times New Roman"/>
          <w:sz w:val="28"/>
        </w:rPr>
        <w:t>6</w:t>
      </w:r>
      <w:r w:rsidR="00BA18C1" w:rsidRPr="00BA18C1">
        <w:rPr>
          <w:rFonts w:ascii="Times New Roman" w:hAnsi="Times New Roman" w:cs="Times New Roman"/>
          <w:sz w:val="28"/>
        </w:rPr>
        <w:t>]</w:t>
      </w:r>
      <w:r w:rsidR="00AC3F84" w:rsidRPr="00AC3F84">
        <w:rPr>
          <w:rFonts w:ascii="Times New Roman" w:hAnsi="Times New Roman" w:cs="Times New Roman"/>
          <w:sz w:val="28"/>
        </w:rPr>
        <w:t>.</w:t>
      </w:r>
    </w:p>
    <w:p w:rsidR="008A55E0" w:rsidRPr="00E71A0F" w:rsidRDefault="008A55E0" w:rsidP="008A55E0">
      <w:pPr>
        <w:tabs>
          <w:tab w:val="left" w:leader="dot" w:pos="9356"/>
        </w:tabs>
        <w:spacing w:after="0" w:line="360" w:lineRule="auto"/>
        <w:ind w:firstLine="709"/>
        <w:jc w:val="both"/>
        <w:rPr>
          <w:rFonts w:ascii="Times New Roman" w:hAnsi="Times New Roman" w:cs="Times New Roman"/>
          <w:sz w:val="28"/>
          <w:lang w:val="en-US"/>
        </w:rPr>
      </w:pPr>
      <w:r w:rsidRPr="00E71A0F">
        <w:rPr>
          <w:rFonts w:ascii="Times New Roman" w:hAnsi="Times New Roman" w:cs="Times New Roman"/>
          <w:sz w:val="28"/>
          <w:lang w:val="en-US"/>
        </w:rPr>
        <w:lastRenderedPageBreak/>
        <w:t>10) «</w:t>
      </w:r>
      <w:r w:rsidRPr="009C668C">
        <w:rPr>
          <w:rFonts w:ascii="Times New Roman" w:hAnsi="Times New Roman" w:cs="Times New Roman"/>
          <w:sz w:val="28"/>
          <w:lang w:val="en-US"/>
        </w:rPr>
        <w:t>A</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Life</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Is</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Not</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Important</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Except</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In</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The</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Impact</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It</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Has</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On</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Other</w:t>
      </w:r>
      <w:r w:rsidRPr="00E71A0F">
        <w:rPr>
          <w:rFonts w:ascii="Times New Roman" w:hAnsi="Times New Roman" w:cs="Times New Roman"/>
          <w:sz w:val="28"/>
          <w:lang w:val="en-US"/>
        </w:rPr>
        <w:t xml:space="preserve"> </w:t>
      </w:r>
      <w:r w:rsidRPr="009C668C">
        <w:rPr>
          <w:rFonts w:ascii="Times New Roman" w:hAnsi="Times New Roman" w:cs="Times New Roman"/>
          <w:sz w:val="28"/>
          <w:lang w:val="en-US"/>
        </w:rPr>
        <w:t>Lives</w:t>
      </w:r>
      <w:r w:rsidRPr="00E71A0F">
        <w:rPr>
          <w:rFonts w:ascii="Times New Roman" w:hAnsi="Times New Roman" w:cs="Times New Roman"/>
          <w:sz w:val="28"/>
          <w:lang w:val="en-US"/>
        </w:rPr>
        <w:t>» (</w:t>
      </w:r>
      <w:r w:rsidRPr="001821D4">
        <w:rPr>
          <w:rFonts w:ascii="Times New Roman" w:hAnsi="Times New Roman" w:cs="Times New Roman"/>
          <w:sz w:val="28"/>
        </w:rPr>
        <w:t>Жизнь</w:t>
      </w:r>
      <w:r w:rsidRPr="00E71A0F">
        <w:rPr>
          <w:rFonts w:ascii="Times New Roman" w:hAnsi="Times New Roman" w:cs="Times New Roman"/>
          <w:sz w:val="28"/>
          <w:lang w:val="en-US"/>
        </w:rPr>
        <w:t xml:space="preserve"> </w:t>
      </w:r>
      <w:r w:rsidRPr="001821D4">
        <w:rPr>
          <w:rFonts w:ascii="Times New Roman" w:hAnsi="Times New Roman" w:cs="Times New Roman"/>
          <w:sz w:val="28"/>
        </w:rPr>
        <w:t>не</w:t>
      </w:r>
      <w:r w:rsidRPr="00E71A0F">
        <w:rPr>
          <w:rFonts w:ascii="Times New Roman" w:hAnsi="Times New Roman" w:cs="Times New Roman"/>
          <w:sz w:val="28"/>
          <w:lang w:val="en-US"/>
        </w:rPr>
        <w:t xml:space="preserve"> </w:t>
      </w:r>
      <w:r w:rsidRPr="001821D4">
        <w:rPr>
          <w:rFonts w:ascii="Times New Roman" w:hAnsi="Times New Roman" w:cs="Times New Roman"/>
          <w:sz w:val="28"/>
        </w:rPr>
        <w:t>важна</w:t>
      </w:r>
      <w:r w:rsidRPr="00E71A0F">
        <w:rPr>
          <w:rFonts w:ascii="Times New Roman" w:hAnsi="Times New Roman" w:cs="Times New Roman"/>
          <w:sz w:val="28"/>
          <w:lang w:val="en-US"/>
        </w:rPr>
        <w:t xml:space="preserve">, </w:t>
      </w:r>
      <w:r w:rsidRPr="001821D4">
        <w:rPr>
          <w:rFonts w:ascii="Times New Roman" w:hAnsi="Times New Roman" w:cs="Times New Roman"/>
          <w:sz w:val="28"/>
        </w:rPr>
        <w:t>за</w:t>
      </w:r>
      <w:r w:rsidRPr="00E71A0F">
        <w:rPr>
          <w:rFonts w:ascii="Times New Roman" w:hAnsi="Times New Roman" w:cs="Times New Roman"/>
          <w:sz w:val="28"/>
          <w:lang w:val="en-US"/>
        </w:rPr>
        <w:t xml:space="preserve"> </w:t>
      </w:r>
      <w:r w:rsidRPr="001821D4">
        <w:rPr>
          <w:rFonts w:ascii="Times New Roman" w:hAnsi="Times New Roman" w:cs="Times New Roman"/>
          <w:sz w:val="28"/>
        </w:rPr>
        <w:t>исключением</w:t>
      </w:r>
      <w:r w:rsidRPr="00E71A0F">
        <w:rPr>
          <w:rFonts w:ascii="Times New Roman" w:hAnsi="Times New Roman" w:cs="Times New Roman"/>
          <w:sz w:val="28"/>
          <w:lang w:val="en-US"/>
        </w:rPr>
        <w:t xml:space="preserve"> </w:t>
      </w:r>
      <w:r w:rsidRPr="001821D4">
        <w:rPr>
          <w:rFonts w:ascii="Times New Roman" w:hAnsi="Times New Roman" w:cs="Times New Roman"/>
          <w:sz w:val="28"/>
        </w:rPr>
        <w:t>того</w:t>
      </w:r>
      <w:r w:rsidRPr="00E71A0F">
        <w:rPr>
          <w:rFonts w:ascii="Times New Roman" w:hAnsi="Times New Roman" w:cs="Times New Roman"/>
          <w:sz w:val="28"/>
          <w:lang w:val="en-US"/>
        </w:rPr>
        <w:t xml:space="preserve">, </w:t>
      </w:r>
      <w:r w:rsidRPr="001821D4">
        <w:rPr>
          <w:rFonts w:ascii="Times New Roman" w:hAnsi="Times New Roman" w:cs="Times New Roman"/>
          <w:sz w:val="28"/>
        </w:rPr>
        <w:t>как</w:t>
      </w:r>
      <w:r w:rsidRPr="00E71A0F">
        <w:rPr>
          <w:rFonts w:ascii="Times New Roman" w:hAnsi="Times New Roman" w:cs="Times New Roman"/>
          <w:sz w:val="28"/>
          <w:lang w:val="en-US"/>
        </w:rPr>
        <w:t xml:space="preserve"> </w:t>
      </w:r>
      <w:r w:rsidRPr="001821D4">
        <w:rPr>
          <w:rFonts w:ascii="Times New Roman" w:hAnsi="Times New Roman" w:cs="Times New Roman"/>
          <w:sz w:val="28"/>
        </w:rPr>
        <w:t>она</w:t>
      </w:r>
      <w:r w:rsidRPr="00E71A0F">
        <w:rPr>
          <w:rFonts w:ascii="Times New Roman" w:hAnsi="Times New Roman" w:cs="Times New Roman"/>
          <w:sz w:val="28"/>
          <w:lang w:val="en-US"/>
        </w:rPr>
        <w:t xml:space="preserve"> </w:t>
      </w:r>
      <w:r w:rsidRPr="001821D4">
        <w:rPr>
          <w:rFonts w:ascii="Times New Roman" w:hAnsi="Times New Roman" w:cs="Times New Roman"/>
          <w:sz w:val="28"/>
        </w:rPr>
        <w:t>влияет</w:t>
      </w:r>
      <w:r w:rsidRPr="00E71A0F">
        <w:rPr>
          <w:rFonts w:ascii="Times New Roman" w:hAnsi="Times New Roman" w:cs="Times New Roman"/>
          <w:sz w:val="28"/>
          <w:lang w:val="en-US"/>
        </w:rPr>
        <w:t xml:space="preserve"> </w:t>
      </w:r>
      <w:r w:rsidRPr="001821D4">
        <w:rPr>
          <w:rFonts w:ascii="Times New Roman" w:hAnsi="Times New Roman" w:cs="Times New Roman"/>
          <w:sz w:val="28"/>
        </w:rPr>
        <w:t>на</w:t>
      </w:r>
      <w:r w:rsidRPr="00E71A0F">
        <w:rPr>
          <w:rFonts w:ascii="Times New Roman" w:hAnsi="Times New Roman" w:cs="Times New Roman"/>
          <w:sz w:val="28"/>
          <w:lang w:val="en-US"/>
        </w:rPr>
        <w:t xml:space="preserve"> </w:t>
      </w:r>
      <w:r w:rsidRPr="001821D4">
        <w:rPr>
          <w:rFonts w:ascii="Times New Roman" w:hAnsi="Times New Roman" w:cs="Times New Roman"/>
          <w:sz w:val="28"/>
        </w:rPr>
        <w:t>другие</w:t>
      </w:r>
      <w:r w:rsidRPr="00E71A0F">
        <w:rPr>
          <w:rFonts w:ascii="Times New Roman" w:hAnsi="Times New Roman" w:cs="Times New Roman"/>
          <w:sz w:val="28"/>
          <w:lang w:val="en-US"/>
        </w:rPr>
        <w:t xml:space="preserve"> </w:t>
      </w:r>
      <w:r w:rsidRPr="001821D4">
        <w:rPr>
          <w:rFonts w:ascii="Times New Roman" w:hAnsi="Times New Roman" w:cs="Times New Roman"/>
          <w:sz w:val="28"/>
        </w:rPr>
        <w:t>жизни</w:t>
      </w:r>
      <w:r w:rsidRPr="00E71A0F">
        <w:rPr>
          <w:rFonts w:ascii="Times New Roman" w:hAnsi="Times New Roman" w:cs="Times New Roman"/>
          <w:sz w:val="28"/>
          <w:lang w:val="en-US"/>
        </w:rPr>
        <w:t xml:space="preserve">) </w:t>
      </w:r>
    </w:p>
    <w:p w:rsidR="008A55E0" w:rsidRPr="008A55E0" w:rsidRDefault="008A55E0" w:rsidP="008A55E0">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Джеки Робинсон</w:t>
      </w:r>
    </w:p>
    <w:p w:rsidR="00AC3F84" w:rsidRPr="008A55E0" w:rsidRDefault="00AC3F84" w:rsidP="00180810">
      <w:pPr>
        <w:tabs>
          <w:tab w:val="left" w:leader="dot" w:pos="9356"/>
        </w:tabs>
        <w:spacing w:after="0" w:line="360" w:lineRule="auto"/>
        <w:ind w:firstLine="709"/>
        <w:jc w:val="both"/>
        <w:rPr>
          <w:rFonts w:ascii="Times New Roman" w:hAnsi="Times New Roman" w:cs="Times New Roman"/>
          <w:sz w:val="28"/>
        </w:rPr>
      </w:pPr>
    </w:p>
    <w:p w:rsidR="00BA4C3C" w:rsidRPr="008A55E0" w:rsidRDefault="00BA4C3C" w:rsidP="00483D78">
      <w:pPr>
        <w:tabs>
          <w:tab w:val="left" w:leader="dot" w:pos="9356"/>
        </w:tabs>
        <w:spacing w:after="0" w:line="360" w:lineRule="auto"/>
        <w:jc w:val="both"/>
        <w:rPr>
          <w:rFonts w:ascii="Times New Roman" w:hAnsi="Times New Roman" w:cs="Times New Roman"/>
          <w:sz w:val="28"/>
        </w:rPr>
      </w:pPr>
    </w:p>
    <w:p w:rsidR="00180810" w:rsidRPr="008A55E0" w:rsidRDefault="00180810" w:rsidP="00483D78">
      <w:pPr>
        <w:tabs>
          <w:tab w:val="left" w:leader="dot" w:pos="9356"/>
        </w:tabs>
        <w:spacing w:after="0" w:line="360" w:lineRule="auto"/>
        <w:jc w:val="both"/>
        <w:rPr>
          <w:rFonts w:ascii="Times New Roman" w:hAnsi="Times New Roman" w:cs="Times New Roman"/>
          <w:sz w:val="28"/>
        </w:rPr>
      </w:pPr>
    </w:p>
    <w:p w:rsidR="00180810" w:rsidRPr="008A55E0" w:rsidRDefault="00180810" w:rsidP="00483D78">
      <w:pPr>
        <w:tabs>
          <w:tab w:val="left" w:leader="dot" w:pos="9356"/>
        </w:tabs>
        <w:spacing w:after="0" w:line="360" w:lineRule="auto"/>
        <w:jc w:val="both"/>
        <w:rPr>
          <w:rFonts w:ascii="Times New Roman" w:hAnsi="Times New Roman" w:cs="Times New Roman"/>
          <w:sz w:val="28"/>
        </w:rPr>
      </w:pPr>
    </w:p>
    <w:p w:rsidR="007B3640" w:rsidRPr="008A55E0" w:rsidRDefault="004E5D31" w:rsidP="004E5D31">
      <w:pPr>
        <w:rPr>
          <w:rFonts w:ascii="Times New Roman" w:hAnsi="Times New Roman" w:cs="Times New Roman"/>
          <w:sz w:val="28"/>
        </w:rPr>
      </w:pPr>
      <w:r w:rsidRPr="008A55E0">
        <w:rPr>
          <w:rFonts w:ascii="Times New Roman" w:hAnsi="Times New Roman" w:cs="Times New Roman"/>
          <w:sz w:val="28"/>
        </w:rPr>
        <w:br w:type="page"/>
      </w:r>
    </w:p>
    <w:p w:rsidR="001821D4" w:rsidRDefault="006A20A8" w:rsidP="001821D4">
      <w:pPr>
        <w:jc w:val="center"/>
        <w:rPr>
          <w:rFonts w:ascii="Times New Roman" w:hAnsi="Times New Roman" w:cs="Times New Roman"/>
          <w:b/>
          <w:sz w:val="28"/>
        </w:rPr>
      </w:pPr>
      <w:r w:rsidRPr="006A20A8">
        <w:rPr>
          <w:rFonts w:ascii="Times New Roman" w:hAnsi="Times New Roman" w:cs="Times New Roman"/>
          <w:b/>
          <w:sz w:val="28"/>
        </w:rPr>
        <w:lastRenderedPageBreak/>
        <w:t>Заключение</w:t>
      </w:r>
    </w:p>
    <w:p w:rsidR="008A55E0" w:rsidRDefault="009C668C" w:rsidP="008A55E0">
      <w:pPr>
        <w:tabs>
          <w:tab w:val="left" w:leader="dot" w:pos="9356"/>
        </w:tabs>
        <w:spacing w:after="0" w:line="360" w:lineRule="auto"/>
        <w:ind w:firstLine="709"/>
        <w:jc w:val="both"/>
        <w:rPr>
          <w:rFonts w:ascii="Times New Roman" w:hAnsi="Times New Roman" w:cs="Times New Roman"/>
          <w:sz w:val="28"/>
        </w:rPr>
      </w:pPr>
      <w:r w:rsidRPr="009C668C">
        <w:rPr>
          <w:rFonts w:ascii="Times New Roman" w:hAnsi="Times New Roman" w:cs="Times New Roman"/>
          <w:sz w:val="28"/>
        </w:rPr>
        <w:t xml:space="preserve">Первые попытки принятия бейсбола </w:t>
      </w:r>
      <w:r>
        <w:rPr>
          <w:rFonts w:ascii="Times New Roman" w:hAnsi="Times New Roman" w:cs="Times New Roman"/>
          <w:sz w:val="28"/>
        </w:rPr>
        <w:t>одним из видов спорта в Советской России</w:t>
      </w:r>
      <w:r w:rsidRPr="009C668C">
        <w:rPr>
          <w:rFonts w:ascii="Times New Roman" w:hAnsi="Times New Roman" w:cs="Times New Roman"/>
          <w:sz w:val="28"/>
        </w:rPr>
        <w:t xml:space="preserve"> были </w:t>
      </w:r>
      <w:r>
        <w:rPr>
          <w:rFonts w:ascii="Times New Roman" w:hAnsi="Times New Roman" w:cs="Times New Roman"/>
          <w:sz w:val="28"/>
        </w:rPr>
        <w:t xml:space="preserve">предприняты в начале 30-х годов, но оказались безрезультатными. </w:t>
      </w:r>
      <w:r w:rsidRPr="009C668C">
        <w:rPr>
          <w:rFonts w:ascii="Times New Roman" w:hAnsi="Times New Roman" w:cs="Times New Roman"/>
          <w:sz w:val="28"/>
        </w:rPr>
        <w:t>Все бейсболисты были арестованы, а бейсбол объявлен враждебным видом спорта и запрещен.</w:t>
      </w:r>
      <w:r>
        <w:rPr>
          <w:rFonts w:ascii="Times New Roman" w:hAnsi="Times New Roman" w:cs="Times New Roman"/>
          <w:sz w:val="28"/>
        </w:rPr>
        <w:t xml:space="preserve"> </w:t>
      </w:r>
      <w:r w:rsidRPr="009C668C">
        <w:rPr>
          <w:rFonts w:ascii="Times New Roman" w:hAnsi="Times New Roman" w:cs="Times New Roman"/>
          <w:sz w:val="28"/>
        </w:rPr>
        <w:t>И только в конце 80-х годов бейсбол получил шанс на возрождение благодаря включению в программу Олимпийских Игр в качестве медального вида спорта.</w:t>
      </w:r>
      <w:r>
        <w:rPr>
          <w:rFonts w:ascii="Times New Roman" w:hAnsi="Times New Roman" w:cs="Times New Roman"/>
          <w:sz w:val="28"/>
        </w:rPr>
        <w:t xml:space="preserve"> Сегодня </w:t>
      </w:r>
      <w:r w:rsidR="00EE288A">
        <w:rPr>
          <w:rFonts w:ascii="Times New Roman" w:hAnsi="Times New Roman" w:cs="Times New Roman"/>
          <w:sz w:val="28"/>
        </w:rPr>
        <w:t>бейсбол</w:t>
      </w:r>
      <w:r>
        <w:rPr>
          <w:rFonts w:ascii="Times New Roman" w:hAnsi="Times New Roman" w:cs="Times New Roman"/>
          <w:sz w:val="28"/>
        </w:rPr>
        <w:t xml:space="preserve"> </w:t>
      </w:r>
      <w:r w:rsidR="00EE288A">
        <w:rPr>
          <w:rFonts w:ascii="Times New Roman" w:hAnsi="Times New Roman" w:cs="Times New Roman"/>
          <w:sz w:val="28"/>
        </w:rPr>
        <w:t>продолжает развиваться, однако в России к нему, как и ранее, проявляют невысокий уровень интереса.</w:t>
      </w:r>
    </w:p>
    <w:p w:rsidR="008A55E0" w:rsidRDefault="00056D2D" w:rsidP="00E20EA3">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США бейсбол является одним из самых популярных видов спорта. И одним из значимых игроков - Джеки Робинсон. В высшей школе и колледже Джеки Робинсон был знаменит благодаря </w:t>
      </w:r>
      <w:r w:rsidRPr="00056D2D">
        <w:rPr>
          <w:rFonts w:ascii="Times New Roman" w:hAnsi="Times New Roman" w:cs="Times New Roman"/>
          <w:sz w:val="28"/>
        </w:rPr>
        <w:t>выдающимся атлетическим показателям</w:t>
      </w:r>
      <w:r>
        <w:rPr>
          <w:rFonts w:ascii="Times New Roman" w:hAnsi="Times New Roman" w:cs="Times New Roman"/>
          <w:sz w:val="28"/>
        </w:rPr>
        <w:t>.</w:t>
      </w:r>
      <w:r w:rsidRPr="00056D2D">
        <w:rPr>
          <w:rFonts w:ascii="Times New Roman" w:hAnsi="Times New Roman" w:cs="Times New Roman"/>
          <w:sz w:val="28"/>
        </w:rPr>
        <w:t xml:space="preserve"> Во время посещений Калифорнийского университета в Лос-Анджелесе, он завоевал хорошую репутацию в бейсболе, баскетболе, футболе, легкой атлетике</w:t>
      </w:r>
      <w:r w:rsidR="00E20EA3">
        <w:rPr>
          <w:rFonts w:ascii="Times New Roman" w:hAnsi="Times New Roman" w:cs="Times New Roman"/>
          <w:sz w:val="28"/>
        </w:rPr>
        <w:t xml:space="preserve">. </w:t>
      </w:r>
      <w:r w:rsidRPr="00056D2D">
        <w:rPr>
          <w:rFonts w:ascii="Times New Roman" w:hAnsi="Times New Roman" w:cs="Times New Roman"/>
          <w:sz w:val="28"/>
        </w:rPr>
        <w:t>Всю свою спортивную биографию Джеки Робинсон играл за «Бруклин</w:t>
      </w:r>
      <w:r>
        <w:rPr>
          <w:rFonts w:ascii="Times New Roman" w:hAnsi="Times New Roman" w:cs="Times New Roman"/>
          <w:sz w:val="28"/>
        </w:rPr>
        <w:t xml:space="preserve"> Доджес</w:t>
      </w:r>
      <w:r w:rsidRPr="00056D2D">
        <w:rPr>
          <w:rFonts w:ascii="Times New Roman" w:hAnsi="Times New Roman" w:cs="Times New Roman"/>
          <w:sz w:val="28"/>
        </w:rPr>
        <w:t>». Там он установил рекорд по фелдингу, беттингу, заработал репутацию по взятию баз. Вскоре после дебюта спортсмена другие афроамериканцы стали играть в главной лиге. В 1962 году Робинсон стал первым афроамериканцем, избранным в Национальный бейсбольный зал славы.</w:t>
      </w:r>
    </w:p>
    <w:p w:rsidR="009C668C" w:rsidRDefault="009C668C" w:rsidP="004E5D31">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Джеки Робинсону в составе команды «Бруклин Доджерс» 6 раз удалось выйти в Мировую серию, и</w:t>
      </w:r>
      <w:r w:rsidR="00931DE7">
        <w:rPr>
          <w:rFonts w:ascii="Times New Roman" w:hAnsi="Times New Roman" w:cs="Times New Roman"/>
          <w:sz w:val="28"/>
        </w:rPr>
        <w:t xml:space="preserve"> 1 раз выиграть её</w:t>
      </w:r>
      <w:r>
        <w:rPr>
          <w:rFonts w:ascii="Times New Roman" w:hAnsi="Times New Roman" w:cs="Times New Roman"/>
          <w:sz w:val="28"/>
        </w:rPr>
        <w:t>.</w:t>
      </w:r>
      <w:r w:rsidR="00931DE7">
        <w:rPr>
          <w:rFonts w:ascii="Times New Roman" w:hAnsi="Times New Roman" w:cs="Times New Roman"/>
          <w:sz w:val="28"/>
        </w:rPr>
        <w:t xml:space="preserve"> Несколько раз становился лучшим игроком Национальной лиги.</w:t>
      </w:r>
    </w:p>
    <w:p w:rsidR="00056D2D" w:rsidRDefault="00931DE7" w:rsidP="008A55E0">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Всю свою жизнь Джеки Робинсон боролся за гражданские права цветного населения. Его стойкость, несгибаемость под гневными комментариями болельщиков, и враждебным отношением со стороны игроков команды</w:t>
      </w:r>
      <w:r w:rsidR="008A55E0">
        <w:rPr>
          <w:rFonts w:ascii="Times New Roman" w:hAnsi="Times New Roman" w:cs="Times New Roman"/>
          <w:sz w:val="28"/>
        </w:rPr>
        <w:t xml:space="preserve">, а также отличные результаты спортивных состязаний перевернули взгляд на афроамериканцев в спорте и в других сферах жизни. Уважение, терпимость и не предвзятость стали проявляться намного чаще по отношению к цветному населению. </w:t>
      </w:r>
      <w:r w:rsidR="00EE288A" w:rsidRPr="00EE288A">
        <w:rPr>
          <w:rFonts w:ascii="Times New Roman" w:hAnsi="Times New Roman" w:cs="Times New Roman"/>
          <w:sz w:val="28"/>
        </w:rPr>
        <w:t>Дебют Робинсона в Главной лиге бейсбола положил конец почти 60-летней расовой сегрегации в бейсболе, известной как «бейсбольный цветной барьер».</w:t>
      </w:r>
    </w:p>
    <w:p w:rsidR="00056D2D" w:rsidRDefault="00E20EA3" w:rsidP="008A55E0">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Помимо спортивной деятельности Джеки Робинсон проявил актерское мастерство и сыграл самого себя в фильме </w:t>
      </w:r>
      <w:r w:rsidRPr="00E20EA3">
        <w:rPr>
          <w:rFonts w:ascii="Times New Roman" w:hAnsi="Times New Roman" w:cs="Times New Roman"/>
          <w:sz w:val="28"/>
        </w:rPr>
        <w:t>«История Джеки Робинсона»</w:t>
      </w:r>
    </w:p>
    <w:p w:rsidR="008A55E0" w:rsidRDefault="00056D2D" w:rsidP="00056D2D">
      <w:pPr>
        <w:rPr>
          <w:rFonts w:ascii="Times New Roman" w:hAnsi="Times New Roman" w:cs="Times New Roman"/>
          <w:sz w:val="28"/>
        </w:rPr>
      </w:pPr>
      <w:r>
        <w:rPr>
          <w:rFonts w:ascii="Times New Roman" w:hAnsi="Times New Roman" w:cs="Times New Roman"/>
          <w:sz w:val="28"/>
        </w:rPr>
        <w:br w:type="page"/>
      </w:r>
    </w:p>
    <w:p w:rsidR="0081533F" w:rsidRDefault="00AB68E6" w:rsidP="00AB68E6">
      <w:pPr>
        <w:tabs>
          <w:tab w:val="left" w:leader="dot" w:pos="9356"/>
        </w:tabs>
        <w:spacing w:after="0" w:line="360" w:lineRule="auto"/>
        <w:ind w:firstLine="709"/>
        <w:jc w:val="center"/>
        <w:rPr>
          <w:rFonts w:ascii="Times New Roman" w:hAnsi="Times New Roman" w:cs="Times New Roman"/>
          <w:b/>
          <w:sz w:val="28"/>
        </w:rPr>
      </w:pPr>
      <w:r w:rsidRPr="00AB68E6">
        <w:rPr>
          <w:rFonts w:ascii="Times New Roman" w:hAnsi="Times New Roman" w:cs="Times New Roman"/>
          <w:b/>
          <w:sz w:val="28"/>
        </w:rPr>
        <w:lastRenderedPageBreak/>
        <w:t>Литература</w:t>
      </w:r>
    </w:p>
    <w:p w:rsidR="00AA578E" w:rsidRPr="005C5503" w:rsidRDefault="00AA578E" w:rsidP="00AA578E">
      <w:pPr>
        <w:tabs>
          <w:tab w:val="left" w:leader="dot" w:pos="9356"/>
        </w:tabs>
        <w:spacing w:after="0" w:line="360" w:lineRule="auto"/>
        <w:ind w:firstLine="709"/>
        <w:jc w:val="both"/>
        <w:rPr>
          <w:rFonts w:ascii="Times New Roman" w:hAnsi="Times New Roman" w:cs="Times New Roman"/>
          <w:sz w:val="28"/>
        </w:rPr>
      </w:pPr>
      <w:r w:rsidRPr="00AA578E">
        <w:rPr>
          <w:rFonts w:ascii="Times New Roman" w:hAnsi="Times New Roman" w:cs="Times New Roman"/>
          <w:sz w:val="28"/>
        </w:rPr>
        <w:t>1</w:t>
      </w:r>
      <w:r>
        <w:rPr>
          <w:rFonts w:ascii="Times New Roman" w:hAnsi="Times New Roman" w:cs="Times New Roman"/>
          <w:sz w:val="28"/>
        </w:rPr>
        <w:t xml:space="preserve">. </w:t>
      </w:r>
      <w:r w:rsidRPr="00CC47DA">
        <w:rPr>
          <w:rFonts w:ascii="Times New Roman" w:hAnsi="Times New Roman" w:cs="Times New Roman"/>
          <w:sz w:val="28"/>
        </w:rPr>
        <w:t>Бейсбол - правила игры, игровое поле, термины</w:t>
      </w:r>
      <w:r>
        <w:rPr>
          <w:rFonts w:ascii="Times New Roman" w:hAnsi="Times New Roman" w:cs="Times New Roman"/>
          <w:sz w:val="28"/>
        </w:rPr>
        <w:t xml:space="preserve"> </w:t>
      </w:r>
      <w:r w:rsidRPr="00CC47DA">
        <w:rPr>
          <w:rFonts w:ascii="Times New Roman" w:hAnsi="Times New Roman" w:cs="Times New Roman"/>
          <w:color w:val="000000"/>
          <w:spacing w:val="-4"/>
          <w:sz w:val="28"/>
          <w:szCs w:val="28"/>
        </w:rPr>
        <w:t xml:space="preserve">[Электронный ресурс]. </w:t>
      </w:r>
      <w:r w:rsidRPr="00CC47DA">
        <w:rPr>
          <w:rFonts w:ascii="Times New Roman" w:hAnsi="Times New Roman" w:cs="Times New Roman"/>
          <w:color w:val="000000"/>
          <w:spacing w:val="-4"/>
          <w:sz w:val="28"/>
          <w:lang w:val="en-US"/>
        </w:rPr>
        <w:t>URL</w:t>
      </w:r>
      <w:r w:rsidRPr="00CC47DA">
        <w:rPr>
          <w:rFonts w:ascii="Times New Roman" w:hAnsi="Times New Roman" w:cs="Times New Roman"/>
          <w:color w:val="000000"/>
          <w:spacing w:val="-4"/>
          <w:sz w:val="28"/>
        </w:rPr>
        <w:t>:</w:t>
      </w:r>
      <w:r w:rsidRPr="00CC47DA">
        <w:rPr>
          <w:rFonts w:ascii="Times New Roman" w:hAnsi="Times New Roman" w:cs="Times New Roman"/>
          <w:sz w:val="28"/>
        </w:rPr>
        <w:t xml:space="preserve"> </w:t>
      </w:r>
      <w:r w:rsidRPr="00CC47DA">
        <w:rPr>
          <w:rFonts w:ascii="Times New Roman" w:hAnsi="Times New Roman" w:cs="Times New Roman"/>
          <w:sz w:val="28"/>
          <w:lang w:val="en-US"/>
        </w:rPr>
        <w:t>http</w:t>
      </w:r>
      <w:r w:rsidRPr="00CC47DA">
        <w:rPr>
          <w:rFonts w:ascii="Times New Roman" w:hAnsi="Times New Roman" w:cs="Times New Roman"/>
          <w:sz w:val="28"/>
        </w:rPr>
        <w:t>://</w:t>
      </w:r>
      <w:r w:rsidRPr="00CC47DA">
        <w:rPr>
          <w:rFonts w:ascii="Times New Roman" w:hAnsi="Times New Roman" w:cs="Times New Roman"/>
          <w:sz w:val="28"/>
          <w:lang w:val="en-US"/>
        </w:rPr>
        <w:t>sportspravka</w:t>
      </w:r>
      <w:r w:rsidRPr="00CC47DA">
        <w:rPr>
          <w:rFonts w:ascii="Times New Roman" w:hAnsi="Times New Roman" w:cs="Times New Roman"/>
          <w:sz w:val="28"/>
        </w:rPr>
        <w:t>.</w:t>
      </w:r>
      <w:r w:rsidRPr="00CC47DA">
        <w:rPr>
          <w:rFonts w:ascii="Times New Roman" w:hAnsi="Times New Roman" w:cs="Times New Roman"/>
          <w:sz w:val="28"/>
          <w:lang w:val="en-US"/>
        </w:rPr>
        <w:t>com</w:t>
      </w:r>
      <w:r w:rsidRPr="00CC47DA">
        <w:rPr>
          <w:rFonts w:ascii="Times New Roman" w:hAnsi="Times New Roman" w:cs="Times New Roman"/>
          <w:sz w:val="28"/>
        </w:rPr>
        <w:t>/</w:t>
      </w:r>
      <w:r w:rsidRPr="00CC47DA">
        <w:rPr>
          <w:rFonts w:ascii="Times New Roman" w:hAnsi="Times New Roman" w:cs="Times New Roman"/>
          <w:sz w:val="28"/>
          <w:lang w:val="en-US"/>
        </w:rPr>
        <w:t>main</w:t>
      </w:r>
      <w:r w:rsidRPr="00CC47DA">
        <w:rPr>
          <w:rFonts w:ascii="Times New Roman" w:hAnsi="Times New Roman" w:cs="Times New Roman"/>
          <w:sz w:val="28"/>
        </w:rPr>
        <w:t>.</w:t>
      </w:r>
      <w:r w:rsidRPr="00CC47DA">
        <w:rPr>
          <w:rFonts w:ascii="Times New Roman" w:hAnsi="Times New Roman" w:cs="Times New Roman"/>
          <w:sz w:val="28"/>
          <w:lang w:val="en-US"/>
        </w:rPr>
        <w:t>mhtml</w:t>
      </w:r>
      <w:r w:rsidRPr="00CC47DA">
        <w:rPr>
          <w:rFonts w:ascii="Times New Roman" w:hAnsi="Times New Roman" w:cs="Times New Roman"/>
          <w:sz w:val="28"/>
        </w:rPr>
        <w:t>?</w:t>
      </w:r>
      <w:r w:rsidRPr="00CC47DA">
        <w:rPr>
          <w:rFonts w:ascii="Times New Roman" w:hAnsi="Times New Roman" w:cs="Times New Roman"/>
          <w:sz w:val="28"/>
          <w:lang w:val="en-US"/>
        </w:rPr>
        <w:t>Part</w:t>
      </w:r>
      <w:r w:rsidRPr="00CC47DA">
        <w:rPr>
          <w:rFonts w:ascii="Times New Roman" w:hAnsi="Times New Roman" w:cs="Times New Roman"/>
          <w:sz w:val="28"/>
        </w:rPr>
        <w:t>=367&amp;</w:t>
      </w:r>
      <w:r w:rsidRPr="00CC47DA">
        <w:rPr>
          <w:rFonts w:ascii="Times New Roman" w:hAnsi="Times New Roman" w:cs="Times New Roman"/>
          <w:sz w:val="28"/>
          <w:lang w:val="en-US"/>
        </w:rPr>
        <w:t>PubID</w:t>
      </w:r>
      <w:r w:rsidRPr="00CC47DA">
        <w:rPr>
          <w:rFonts w:ascii="Times New Roman" w:hAnsi="Times New Roman" w:cs="Times New Roman"/>
          <w:sz w:val="28"/>
        </w:rPr>
        <w:t>=5633 (</w:t>
      </w:r>
      <w:r>
        <w:rPr>
          <w:rFonts w:ascii="Times New Roman" w:hAnsi="Times New Roman" w:cs="Times New Roman"/>
          <w:sz w:val="28"/>
        </w:rPr>
        <w:t>дата обращения: 0</w:t>
      </w:r>
      <w:r w:rsidR="005C5503">
        <w:rPr>
          <w:rFonts w:ascii="Times New Roman" w:hAnsi="Times New Roman" w:cs="Times New Roman"/>
          <w:sz w:val="28"/>
        </w:rPr>
        <w:t>4</w:t>
      </w:r>
      <w:r>
        <w:rPr>
          <w:rFonts w:ascii="Times New Roman" w:hAnsi="Times New Roman" w:cs="Times New Roman"/>
          <w:sz w:val="28"/>
        </w:rPr>
        <w:t>.03.2020</w:t>
      </w:r>
      <w:r w:rsidRPr="00CC47DA">
        <w:rPr>
          <w:rFonts w:ascii="Times New Roman" w:hAnsi="Times New Roman" w:cs="Times New Roman"/>
          <w:sz w:val="28"/>
        </w:rPr>
        <w:t>)</w:t>
      </w:r>
      <w:r>
        <w:rPr>
          <w:rFonts w:ascii="Times New Roman" w:hAnsi="Times New Roman" w:cs="Times New Roman"/>
          <w:sz w:val="28"/>
        </w:rPr>
        <w:t>.</w:t>
      </w:r>
    </w:p>
    <w:p w:rsidR="00BA18C1" w:rsidRPr="00BA18C1" w:rsidRDefault="00BA18C1" w:rsidP="00AA578E">
      <w:pPr>
        <w:tabs>
          <w:tab w:val="left" w:leader="dot" w:pos="9356"/>
        </w:tabs>
        <w:spacing w:after="0" w:line="360" w:lineRule="auto"/>
        <w:ind w:firstLine="709"/>
        <w:jc w:val="both"/>
        <w:rPr>
          <w:rFonts w:ascii="Times New Roman" w:hAnsi="Times New Roman" w:cs="Times New Roman"/>
          <w:sz w:val="28"/>
        </w:rPr>
      </w:pPr>
      <w:r w:rsidRPr="00BA18C1">
        <w:rPr>
          <w:rFonts w:ascii="Times New Roman" w:hAnsi="Times New Roman" w:cs="Times New Roman"/>
          <w:sz w:val="28"/>
        </w:rPr>
        <w:t xml:space="preserve">2. История физической культуры и спорта: учебник / Н.Ю. Мельникова, А.В. Трескин; под ред. проф. Н.Ю. Мельниковой. </w:t>
      </w:r>
      <w:r w:rsidRPr="00E71A0F">
        <w:rPr>
          <w:rFonts w:ascii="Times New Roman" w:hAnsi="Times New Roman" w:cs="Times New Roman"/>
          <w:sz w:val="28"/>
        </w:rPr>
        <w:t>-</w:t>
      </w:r>
      <w:r w:rsidRPr="00BA18C1">
        <w:rPr>
          <w:rFonts w:ascii="Times New Roman" w:hAnsi="Times New Roman" w:cs="Times New Roman"/>
          <w:sz w:val="28"/>
        </w:rPr>
        <w:t xml:space="preserve"> 2-е изд., с измен. и дополн.– Москва: Спорт, 2017. – 432 с.</w:t>
      </w:r>
    </w:p>
    <w:p w:rsidR="00AA578E" w:rsidRPr="005C5503" w:rsidRDefault="00BA18C1" w:rsidP="00406DC7">
      <w:pPr>
        <w:tabs>
          <w:tab w:val="left" w:leader="dot" w:pos="9356"/>
        </w:tabs>
        <w:spacing w:after="0" w:line="360" w:lineRule="auto"/>
        <w:ind w:firstLine="709"/>
        <w:jc w:val="both"/>
        <w:rPr>
          <w:rFonts w:ascii="Times New Roman" w:hAnsi="Times New Roman" w:cs="Times New Roman"/>
          <w:sz w:val="28"/>
        </w:rPr>
      </w:pPr>
      <w:r w:rsidRPr="00BA18C1">
        <w:rPr>
          <w:rFonts w:ascii="Times New Roman" w:hAnsi="Times New Roman" w:cs="Times New Roman"/>
          <w:sz w:val="28"/>
        </w:rPr>
        <w:t>3</w:t>
      </w:r>
      <w:r w:rsidR="00AA578E" w:rsidRPr="00CC47DA">
        <w:rPr>
          <w:rFonts w:ascii="Times New Roman" w:hAnsi="Times New Roman" w:cs="Times New Roman"/>
          <w:sz w:val="28"/>
        </w:rPr>
        <w:t>.</w:t>
      </w:r>
      <w:r w:rsidR="00AA578E" w:rsidRPr="000E1348">
        <w:t xml:space="preserve"> </w:t>
      </w:r>
      <w:r w:rsidR="00AA578E" w:rsidRPr="000E1348">
        <w:rPr>
          <w:rFonts w:ascii="Times New Roman" w:hAnsi="Times New Roman" w:cs="Times New Roman"/>
          <w:sz w:val="28"/>
        </w:rPr>
        <w:t>Всемирная конфедерация бейсбола и софтбола. Федерация бейсбола</w:t>
      </w:r>
      <w:r w:rsidR="00AA578E">
        <w:rPr>
          <w:rFonts w:ascii="Times New Roman" w:hAnsi="Times New Roman" w:cs="Times New Roman"/>
          <w:sz w:val="28"/>
        </w:rPr>
        <w:t xml:space="preserve"> </w:t>
      </w:r>
      <w:r w:rsidR="00AA578E" w:rsidRPr="00CC47DA">
        <w:rPr>
          <w:rFonts w:ascii="Times New Roman" w:hAnsi="Times New Roman" w:cs="Times New Roman"/>
          <w:sz w:val="28"/>
        </w:rPr>
        <w:t xml:space="preserve"> </w:t>
      </w:r>
      <w:r w:rsidR="00AA578E" w:rsidRPr="00CC47DA">
        <w:rPr>
          <w:rFonts w:ascii="Times New Roman" w:hAnsi="Times New Roman" w:cs="Times New Roman"/>
          <w:color w:val="000000"/>
          <w:spacing w:val="-4"/>
          <w:sz w:val="28"/>
          <w:szCs w:val="28"/>
        </w:rPr>
        <w:t xml:space="preserve">[Электронный ресурс]. </w:t>
      </w:r>
      <w:r w:rsidR="00AA578E" w:rsidRPr="00CC47DA">
        <w:rPr>
          <w:rFonts w:ascii="Times New Roman" w:hAnsi="Times New Roman" w:cs="Times New Roman"/>
          <w:color w:val="000000"/>
          <w:spacing w:val="-4"/>
          <w:sz w:val="28"/>
          <w:lang w:val="en-US"/>
        </w:rPr>
        <w:t>URL</w:t>
      </w:r>
      <w:r w:rsidR="00AA578E" w:rsidRPr="00CC47DA">
        <w:rPr>
          <w:rFonts w:ascii="Times New Roman" w:hAnsi="Times New Roman" w:cs="Times New Roman"/>
          <w:color w:val="000000"/>
          <w:spacing w:val="-4"/>
          <w:sz w:val="28"/>
        </w:rPr>
        <w:t>:</w:t>
      </w:r>
      <w:r w:rsidR="00AA578E">
        <w:rPr>
          <w:rFonts w:ascii="Times New Roman" w:hAnsi="Times New Roman" w:cs="Times New Roman"/>
          <w:color w:val="000000"/>
          <w:spacing w:val="-4"/>
          <w:sz w:val="28"/>
        </w:rPr>
        <w:t xml:space="preserve"> </w:t>
      </w:r>
      <w:r w:rsidR="00AA578E" w:rsidRPr="000E1348">
        <w:rPr>
          <w:rFonts w:ascii="Times New Roman" w:hAnsi="Times New Roman" w:cs="Times New Roman"/>
          <w:color w:val="000000"/>
          <w:spacing w:val="-4"/>
          <w:sz w:val="28"/>
        </w:rPr>
        <w:t xml:space="preserve">https://olympic-history.ru/bejsbol/federaciya-bejsbola.html </w:t>
      </w:r>
      <w:r w:rsidR="00AA578E" w:rsidRPr="00CC47DA">
        <w:rPr>
          <w:rFonts w:ascii="Times New Roman" w:hAnsi="Times New Roman" w:cs="Times New Roman"/>
          <w:sz w:val="28"/>
        </w:rPr>
        <w:t>(</w:t>
      </w:r>
      <w:r w:rsidR="00AA578E">
        <w:rPr>
          <w:rFonts w:ascii="Times New Roman" w:hAnsi="Times New Roman" w:cs="Times New Roman"/>
          <w:sz w:val="28"/>
        </w:rPr>
        <w:t xml:space="preserve">дата обращения: </w:t>
      </w:r>
      <w:r w:rsidR="005C5503">
        <w:rPr>
          <w:rFonts w:ascii="Times New Roman" w:hAnsi="Times New Roman" w:cs="Times New Roman"/>
          <w:sz w:val="28"/>
        </w:rPr>
        <w:t>02.03.2020</w:t>
      </w:r>
      <w:r w:rsidR="00AA578E" w:rsidRPr="00CC47DA">
        <w:rPr>
          <w:rFonts w:ascii="Times New Roman" w:hAnsi="Times New Roman" w:cs="Times New Roman"/>
          <w:sz w:val="28"/>
        </w:rPr>
        <w:t>)</w:t>
      </w:r>
      <w:r w:rsidR="00AA578E">
        <w:rPr>
          <w:rFonts w:ascii="Times New Roman" w:hAnsi="Times New Roman" w:cs="Times New Roman"/>
          <w:sz w:val="28"/>
        </w:rPr>
        <w:t>.</w:t>
      </w:r>
    </w:p>
    <w:p w:rsidR="00626B77" w:rsidRPr="00CC47DA" w:rsidRDefault="00BA18C1" w:rsidP="00406DC7">
      <w:pPr>
        <w:tabs>
          <w:tab w:val="left" w:leader="dot" w:pos="9356"/>
        </w:tabs>
        <w:spacing w:after="0" w:line="360" w:lineRule="auto"/>
        <w:ind w:firstLine="709"/>
        <w:jc w:val="both"/>
        <w:rPr>
          <w:rFonts w:ascii="Times New Roman" w:hAnsi="Times New Roman" w:cs="Times New Roman"/>
          <w:sz w:val="28"/>
        </w:rPr>
      </w:pPr>
      <w:r w:rsidRPr="00BA18C1">
        <w:rPr>
          <w:rFonts w:ascii="Times New Roman" w:hAnsi="Times New Roman" w:cs="Times New Roman"/>
          <w:sz w:val="28"/>
        </w:rPr>
        <w:t>4</w:t>
      </w:r>
      <w:r w:rsidR="00626B77">
        <w:rPr>
          <w:rFonts w:ascii="Times New Roman" w:hAnsi="Times New Roman" w:cs="Times New Roman"/>
          <w:sz w:val="28"/>
        </w:rPr>
        <w:t xml:space="preserve">. </w:t>
      </w:r>
      <w:r w:rsidR="00CC47DA" w:rsidRPr="00CC47DA">
        <w:rPr>
          <w:rFonts w:ascii="Times New Roman" w:hAnsi="Times New Roman" w:cs="Times New Roman"/>
          <w:sz w:val="28"/>
        </w:rPr>
        <w:t>История бейсбола в СССР и Р</w:t>
      </w:r>
      <w:r w:rsidR="00CC47DA">
        <w:rPr>
          <w:rFonts w:ascii="Times New Roman" w:hAnsi="Times New Roman" w:cs="Times New Roman"/>
          <w:sz w:val="28"/>
        </w:rPr>
        <w:t>оссии</w:t>
      </w:r>
      <w:r w:rsidR="00CC47DA" w:rsidRPr="00CC47DA">
        <w:rPr>
          <w:color w:val="000000"/>
          <w:spacing w:val="-4"/>
          <w:sz w:val="28"/>
          <w:szCs w:val="28"/>
        </w:rPr>
        <w:t xml:space="preserve"> </w:t>
      </w:r>
      <w:r w:rsidR="00CC47DA" w:rsidRPr="00CC47DA">
        <w:rPr>
          <w:rFonts w:ascii="Times New Roman" w:hAnsi="Times New Roman" w:cs="Times New Roman"/>
          <w:color w:val="000000"/>
          <w:spacing w:val="-4"/>
          <w:sz w:val="28"/>
          <w:szCs w:val="28"/>
        </w:rPr>
        <w:t xml:space="preserve">[Электронный ресурс]. </w:t>
      </w:r>
      <w:r w:rsidR="00CC47DA" w:rsidRPr="00CC47DA">
        <w:rPr>
          <w:rFonts w:ascii="Times New Roman" w:hAnsi="Times New Roman" w:cs="Times New Roman"/>
          <w:color w:val="000000"/>
          <w:spacing w:val="-4"/>
          <w:sz w:val="28"/>
          <w:lang w:val="en-US"/>
        </w:rPr>
        <w:t>URL</w:t>
      </w:r>
      <w:r w:rsidR="00CC47DA" w:rsidRPr="00CC47DA">
        <w:rPr>
          <w:rFonts w:ascii="Times New Roman" w:hAnsi="Times New Roman" w:cs="Times New Roman"/>
          <w:color w:val="000000"/>
          <w:spacing w:val="-4"/>
          <w:sz w:val="28"/>
        </w:rPr>
        <w:t>:</w:t>
      </w:r>
      <w:r w:rsidR="00CC47DA" w:rsidRPr="00CC47DA">
        <w:rPr>
          <w:rFonts w:ascii="Times New Roman" w:hAnsi="Times New Roman" w:cs="Times New Roman"/>
          <w:sz w:val="28"/>
        </w:rPr>
        <w:t xml:space="preserve"> </w:t>
      </w:r>
      <w:r w:rsidR="009C1058">
        <w:rPr>
          <w:rFonts w:ascii="Times New Roman" w:hAnsi="Times New Roman" w:cs="Times New Roman"/>
          <w:sz w:val="28"/>
        </w:rPr>
        <w:t xml:space="preserve"> </w:t>
      </w:r>
      <w:r w:rsidR="009C1058" w:rsidRPr="009C1058">
        <w:rPr>
          <w:rFonts w:ascii="Times New Roman" w:hAnsi="Times New Roman" w:cs="Times New Roman"/>
          <w:sz w:val="28"/>
          <w:lang w:val="en-US"/>
        </w:rPr>
        <w:t>http</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www</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sdushor</w:t>
      </w:r>
      <w:r w:rsidR="009C1058" w:rsidRPr="009C1058">
        <w:rPr>
          <w:rFonts w:ascii="Times New Roman" w:hAnsi="Times New Roman" w:cs="Times New Roman"/>
          <w:sz w:val="28"/>
        </w:rPr>
        <w:t>56-</w:t>
      </w:r>
      <w:r w:rsidR="009C1058" w:rsidRPr="009C1058">
        <w:rPr>
          <w:rFonts w:ascii="Times New Roman" w:hAnsi="Times New Roman" w:cs="Times New Roman"/>
          <w:sz w:val="28"/>
          <w:lang w:val="en-US"/>
        </w:rPr>
        <w:t>basket</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ru</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beisbol</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istoriya</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bejsbola</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v</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rossii</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html</w:t>
      </w:r>
      <w:r w:rsidR="00CC47DA" w:rsidRPr="00CC47DA">
        <w:rPr>
          <w:rFonts w:ascii="Times New Roman" w:hAnsi="Times New Roman" w:cs="Times New Roman"/>
          <w:sz w:val="28"/>
        </w:rPr>
        <w:t xml:space="preserve"> (</w:t>
      </w:r>
      <w:r w:rsidR="00CC47DA">
        <w:rPr>
          <w:rFonts w:ascii="Times New Roman" w:hAnsi="Times New Roman" w:cs="Times New Roman"/>
          <w:sz w:val="28"/>
        </w:rPr>
        <w:t xml:space="preserve">дата обращения: </w:t>
      </w:r>
      <w:r w:rsidR="005C5503">
        <w:rPr>
          <w:rFonts w:ascii="Times New Roman" w:hAnsi="Times New Roman" w:cs="Times New Roman"/>
          <w:sz w:val="28"/>
        </w:rPr>
        <w:t>02.03.2020</w:t>
      </w:r>
      <w:r w:rsidR="00CC47DA" w:rsidRPr="00CC47DA">
        <w:rPr>
          <w:rFonts w:ascii="Times New Roman" w:hAnsi="Times New Roman" w:cs="Times New Roman"/>
          <w:sz w:val="28"/>
        </w:rPr>
        <w:t>)</w:t>
      </w:r>
      <w:r w:rsidR="00CC47DA">
        <w:rPr>
          <w:rFonts w:ascii="Times New Roman" w:hAnsi="Times New Roman" w:cs="Times New Roman"/>
          <w:sz w:val="28"/>
        </w:rPr>
        <w:t>.</w:t>
      </w:r>
    </w:p>
    <w:p w:rsidR="00784039" w:rsidRPr="005C5503" w:rsidRDefault="00BA18C1" w:rsidP="00AA578E">
      <w:pPr>
        <w:tabs>
          <w:tab w:val="left" w:leader="dot" w:pos="9356"/>
        </w:tabs>
        <w:spacing w:after="0" w:line="360" w:lineRule="auto"/>
        <w:ind w:firstLine="709"/>
        <w:jc w:val="both"/>
        <w:rPr>
          <w:rFonts w:ascii="Times New Roman" w:hAnsi="Times New Roman" w:cs="Times New Roman"/>
          <w:sz w:val="28"/>
        </w:rPr>
      </w:pPr>
      <w:r w:rsidRPr="00BA18C1">
        <w:rPr>
          <w:rFonts w:ascii="Times New Roman" w:hAnsi="Times New Roman" w:cs="Times New Roman"/>
          <w:sz w:val="28"/>
        </w:rPr>
        <w:t>5</w:t>
      </w:r>
      <w:r w:rsidR="00132B83">
        <w:rPr>
          <w:rFonts w:ascii="Times New Roman" w:hAnsi="Times New Roman" w:cs="Times New Roman"/>
          <w:sz w:val="28"/>
        </w:rPr>
        <w:t xml:space="preserve">. </w:t>
      </w:r>
      <w:r w:rsidR="00CC47DA">
        <w:rPr>
          <w:rFonts w:ascii="Times New Roman" w:hAnsi="Times New Roman" w:cs="Times New Roman"/>
          <w:sz w:val="28"/>
        </w:rPr>
        <w:t xml:space="preserve">Джеки Робинсон краткая биография бейсболиста </w:t>
      </w:r>
      <w:r w:rsidR="00CC47DA" w:rsidRPr="00CC47DA">
        <w:rPr>
          <w:rFonts w:ascii="Times New Roman" w:hAnsi="Times New Roman" w:cs="Times New Roman"/>
          <w:color w:val="000000"/>
          <w:spacing w:val="-4"/>
          <w:sz w:val="28"/>
          <w:szCs w:val="28"/>
        </w:rPr>
        <w:t xml:space="preserve">[Электронный ресурс]. </w:t>
      </w:r>
      <w:r w:rsidR="00CC47DA" w:rsidRPr="00CC47DA">
        <w:rPr>
          <w:rFonts w:ascii="Times New Roman" w:hAnsi="Times New Roman" w:cs="Times New Roman"/>
          <w:color w:val="000000"/>
          <w:spacing w:val="-4"/>
          <w:sz w:val="28"/>
          <w:lang w:val="en-US"/>
        </w:rPr>
        <w:t>URL</w:t>
      </w:r>
      <w:r w:rsidR="00CC47DA" w:rsidRPr="00CC47DA">
        <w:rPr>
          <w:rFonts w:ascii="Times New Roman" w:hAnsi="Times New Roman" w:cs="Times New Roman"/>
          <w:color w:val="000000"/>
          <w:spacing w:val="-4"/>
          <w:sz w:val="28"/>
        </w:rPr>
        <w:t>:</w:t>
      </w:r>
      <w:r w:rsidR="009C1058">
        <w:rPr>
          <w:rFonts w:ascii="Times New Roman" w:hAnsi="Times New Roman" w:cs="Times New Roman"/>
          <w:color w:val="000000"/>
          <w:spacing w:val="-4"/>
          <w:sz w:val="28"/>
        </w:rPr>
        <w:t xml:space="preserve"> </w:t>
      </w:r>
      <w:r w:rsidR="00CC47DA" w:rsidRPr="00CC47DA">
        <w:rPr>
          <w:rFonts w:ascii="Times New Roman" w:hAnsi="Times New Roman" w:cs="Times New Roman"/>
          <w:sz w:val="28"/>
          <w:lang w:val="en-US"/>
        </w:rPr>
        <w:t>https</w:t>
      </w:r>
      <w:r w:rsidR="00CC47DA" w:rsidRPr="00CC47DA">
        <w:rPr>
          <w:rFonts w:ascii="Times New Roman" w:hAnsi="Times New Roman" w:cs="Times New Roman"/>
          <w:sz w:val="28"/>
        </w:rPr>
        <w:t>://</w:t>
      </w:r>
      <w:r w:rsidR="00CC47DA" w:rsidRPr="00CC47DA">
        <w:rPr>
          <w:rFonts w:ascii="Times New Roman" w:hAnsi="Times New Roman" w:cs="Times New Roman"/>
          <w:sz w:val="28"/>
          <w:lang w:val="en-US"/>
        </w:rPr>
        <w:t>obrazovaka</w:t>
      </w:r>
      <w:r w:rsidR="00CC47DA" w:rsidRPr="00CC47DA">
        <w:rPr>
          <w:rFonts w:ascii="Times New Roman" w:hAnsi="Times New Roman" w:cs="Times New Roman"/>
          <w:sz w:val="28"/>
        </w:rPr>
        <w:t>.</w:t>
      </w:r>
      <w:r w:rsidR="00CC47DA" w:rsidRPr="00CC47DA">
        <w:rPr>
          <w:rFonts w:ascii="Times New Roman" w:hAnsi="Times New Roman" w:cs="Times New Roman"/>
          <w:sz w:val="28"/>
          <w:lang w:val="en-US"/>
        </w:rPr>
        <w:t>ru</w:t>
      </w:r>
      <w:r w:rsidR="00CC47DA" w:rsidRPr="00CC47DA">
        <w:rPr>
          <w:rFonts w:ascii="Times New Roman" w:hAnsi="Times New Roman" w:cs="Times New Roman"/>
          <w:sz w:val="28"/>
        </w:rPr>
        <w:t>/</w:t>
      </w:r>
      <w:r w:rsidR="00CC47DA" w:rsidRPr="00CC47DA">
        <w:rPr>
          <w:rFonts w:ascii="Times New Roman" w:hAnsi="Times New Roman" w:cs="Times New Roman"/>
          <w:sz w:val="28"/>
          <w:lang w:val="en-US"/>
        </w:rPr>
        <w:t>alpha</w:t>
      </w:r>
      <w:r w:rsidR="00CC47DA" w:rsidRPr="00CC47DA">
        <w:rPr>
          <w:rFonts w:ascii="Times New Roman" w:hAnsi="Times New Roman" w:cs="Times New Roman"/>
          <w:sz w:val="28"/>
        </w:rPr>
        <w:t>/</w:t>
      </w:r>
      <w:r w:rsidR="00CC47DA" w:rsidRPr="00CC47DA">
        <w:rPr>
          <w:rFonts w:ascii="Times New Roman" w:hAnsi="Times New Roman" w:cs="Times New Roman"/>
          <w:sz w:val="28"/>
          <w:lang w:val="en-US"/>
        </w:rPr>
        <w:t>r</w:t>
      </w:r>
      <w:r w:rsidR="00CC47DA" w:rsidRPr="00CC47DA">
        <w:rPr>
          <w:rFonts w:ascii="Times New Roman" w:hAnsi="Times New Roman" w:cs="Times New Roman"/>
          <w:sz w:val="28"/>
        </w:rPr>
        <w:t>/</w:t>
      </w:r>
      <w:r w:rsidR="00CC47DA" w:rsidRPr="00CC47DA">
        <w:rPr>
          <w:rFonts w:ascii="Times New Roman" w:hAnsi="Times New Roman" w:cs="Times New Roman"/>
          <w:sz w:val="28"/>
          <w:lang w:val="en-US"/>
        </w:rPr>
        <w:t>robinson</w:t>
      </w:r>
      <w:r w:rsidR="00CC47DA" w:rsidRPr="00CC47DA">
        <w:rPr>
          <w:rFonts w:ascii="Times New Roman" w:hAnsi="Times New Roman" w:cs="Times New Roman"/>
          <w:sz w:val="28"/>
        </w:rPr>
        <w:t>-</w:t>
      </w:r>
      <w:r w:rsidR="00CC47DA" w:rsidRPr="00CC47DA">
        <w:rPr>
          <w:rFonts w:ascii="Times New Roman" w:hAnsi="Times New Roman" w:cs="Times New Roman"/>
          <w:sz w:val="28"/>
          <w:lang w:val="en-US"/>
        </w:rPr>
        <w:t>dzheki</w:t>
      </w:r>
      <w:r w:rsidR="00CC47DA" w:rsidRPr="00CC47DA">
        <w:rPr>
          <w:rFonts w:ascii="Times New Roman" w:hAnsi="Times New Roman" w:cs="Times New Roman"/>
          <w:sz w:val="28"/>
        </w:rPr>
        <w:t>-</w:t>
      </w:r>
      <w:r w:rsidR="00CC47DA" w:rsidRPr="00CC47DA">
        <w:rPr>
          <w:rFonts w:ascii="Times New Roman" w:hAnsi="Times New Roman" w:cs="Times New Roman"/>
          <w:sz w:val="28"/>
          <w:lang w:val="en-US"/>
        </w:rPr>
        <w:t>robinson</w:t>
      </w:r>
      <w:r w:rsidR="00CC47DA" w:rsidRPr="00CC47DA">
        <w:rPr>
          <w:rFonts w:ascii="Times New Roman" w:hAnsi="Times New Roman" w:cs="Times New Roman"/>
          <w:sz w:val="28"/>
        </w:rPr>
        <w:t>-</w:t>
      </w:r>
      <w:r w:rsidR="00CC47DA" w:rsidRPr="00CC47DA">
        <w:rPr>
          <w:rFonts w:ascii="Times New Roman" w:hAnsi="Times New Roman" w:cs="Times New Roman"/>
          <w:sz w:val="28"/>
          <w:lang w:val="en-US"/>
        </w:rPr>
        <w:t>jackie</w:t>
      </w:r>
      <w:r w:rsidR="00CC47DA" w:rsidRPr="00CC47DA">
        <w:rPr>
          <w:rFonts w:ascii="Times New Roman" w:hAnsi="Times New Roman" w:cs="Times New Roman"/>
          <w:sz w:val="28"/>
        </w:rPr>
        <w:t xml:space="preserve"> (</w:t>
      </w:r>
      <w:r w:rsidR="00CC47DA">
        <w:rPr>
          <w:rFonts w:ascii="Times New Roman" w:hAnsi="Times New Roman" w:cs="Times New Roman"/>
          <w:sz w:val="28"/>
        </w:rPr>
        <w:t xml:space="preserve">дата обращения: </w:t>
      </w:r>
      <w:r w:rsidR="005C5503">
        <w:rPr>
          <w:rFonts w:ascii="Times New Roman" w:hAnsi="Times New Roman" w:cs="Times New Roman"/>
          <w:sz w:val="28"/>
        </w:rPr>
        <w:t>03.03.2020</w:t>
      </w:r>
      <w:r w:rsidR="00CC47DA" w:rsidRPr="00CC47DA">
        <w:rPr>
          <w:rFonts w:ascii="Times New Roman" w:hAnsi="Times New Roman" w:cs="Times New Roman"/>
          <w:sz w:val="28"/>
        </w:rPr>
        <w:t>)</w:t>
      </w:r>
      <w:r w:rsidR="00CC47DA">
        <w:rPr>
          <w:rFonts w:ascii="Times New Roman" w:hAnsi="Times New Roman" w:cs="Times New Roman"/>
          <w:sz w:val="28"/>
        </w:rPr>
        <w:t>.</w:t>
      </w:r>
    </w:p>
    <w:p w:rsidR="00686519" w:rsidRPr="005C5503" w:rsidRDefault="00BA18C1" w:rsidP="00686519">
      <w:pPr>
        <w:tabs>
          <w:tab w:val="left" w:leader="dot" w:pos="9356"/>
        </w:tabs>
        <w:spacing w:after="0" w:line="360" w:lineRule="auto"/>
        <w:ind w:firstLine="709"/>
        <w:jc w:val="both"/>
        <w:rPr>
          <w:rFonts w:ascii="Times New Roman" w:hAnsi="Times New Roman" w:cs="Times New Roman"/>
          <w:sz w:val="28"/>
        </w:rPr>
      </w:pPr>
      <w:r w:rsidRPr="005C5503">
        <w:rPr>
          <w:rFonts w:ascii="Times New Roman" w:hAnsi="Times New Roman" w:cs="Times New Roman"/>
          <w:sz w:val="28"/>
        </w:rPr>
        <w:t>6</w:t>
      </w:r>
      <w:r w:rsidR="00686519">
        <w:rPr>
          <w:rFonts w:ascii="Times New Roman" w:hAnsi="Times New Roman" w:cs="Times New Roman"/>
          <w:sz w:val="28"/>
        </w:rPr>
        <w:t xml:space="preserve">. </w:t>
      </w:r>
      <w:r w:rsidR="00686519" w:rsidRPr="00CC47DA">
        <w:rPr>
          <w:rFonts w:ascii="Times New Roman" w:hAnsi="Times New Roman" w:cs="Times New Roman"/>
          <w:sz w:val="28"/>
        </w:rPr>
        <w:t>Джеки Робинсон</w:t>
      </w:r>
      <w:r w:rsidR="00686519">
        <w:rPr>
          <w:rFonts w:ascii="Times New Roman" w:hAnsi="Times New Roman" w:cs="Times New Roman"/>
          <w:sz w:val="28"/>
        </w:rPr>
        <w:t xml:space="preserve"> </w:t>
      </w:r>
      <w:r w:rsidR="00686519">
        <w:rPr>
          <w:rFonts w:ascii="Times New Roman" w:hAnsi="Times New Roman" w:cs="Times New Roman"/>
          <w:color w:val="000000"/>
          <w:spacing w:val="-4"/>
          <w:sz w:val="28"/>
          <w:szCs w:val="28"/>
        </w:rPr>
        <w:t xml:space="preserve">[Электронный </w:t>
      </w:r>
      <w:r w:rsidR="00686519" w:rsidRPr="00CC47DA">
        <w:rPr>
          <w:rFonts w:ascii="Times New Roman" w:hAnsi="Times New Roman" w:cs="Times New Roman"/>
          <w:color w:val="000000"/>
          <w:spacing w:val="-4"/>
          <w:sz w:val="28"/>
          <w:szCs w:val="28"/>
        </w:rPr>
        <w:t xml:space="preserve">ресурс]. </w:t>
      </w:r>
      <w:r w:rsidR="00686519" w:rsidRPr="00CC47DA">
        <w:rPr>
          <w:rFonts w:ascii="Times New Roman" w:hAnsi="Times New Roman" w:cs="Times New Roman"/>
          <w:color w:val="000000"/>
          <w:spacing w:val="-4"/>
          <w:sz w:val="28"/>
          <w:lang w:val="en-US"/>
        </w:rPr>
        <w:t>URL</w:t>
      </w:r>
      <w:r w:rsidR="00686519" w:rsidRPr="00CC47DA">
        <w:rPr>
          <w:rFonts w:ascii="Times New Roman" w:hAnsi="Times New Roman" w:cs="Times New Roman"/>
          <w:color w:val="000000"/>
          <w:spacing w:val="-4"/>
          <w:sz w:val="28"/>
        </w:rPr>
        <w:t>:</w:t>
      </w:r>
      <w:r w:rsidR="00686519">
        <w:rPr>
          <w:rFonts w:ascii="Times New Roman" w:hAnsi="Times New Roman" w:cs="Times New Roman"/>
          <w:color w:val="000000"/>
          <w:spacing w:val="-4"/>
          <w:sz w:val="28"/>
        </w:rPr>
        <w:t xml:space="preserve"> </w:t>
      </w:r>
      <w:r w:rsidR="00686519" w:rsidRPr="00850017">
        <w:rPr>
          <w:rFonts w:ascii="Times New Roman" w:hAnsi="Times New Roman" w:cs="Times New Roman"/>
          <w:sz w:val="28"/>
        </w:rPr>
        <w:t>http://ru.knowledgr.com/00010444/Джеки</w:t>
      </w:r>
      <w:r w:rsidR="00686519">
        <w:rPr>
          <w:rFonts w:ascii="Times New Roman" w:hAnsi="Times New Roman" w:cs="Times New Roman"/>
          <w:sz w:val="28"/>
        </w:rPr>
        <w:t xml:space="preserve"> Робинсон </w:t>
      </w:r>
      <w:r w:rsidR="00686519" w:rsidRPr="00CC47DA">
        <w:rPr>
          <w:rFonts w:ascii="Times New Roman" w:hAnsi="Times New Roman" w:cs="Times New Roman"/>
          <w:sz w:val="28"/>
        </w:rPr>
        <w:t>(</w:t>
      </w:r>
      <w:r w:rsidR="00686519">
        <w:rPr>
          <w:rFonts w:ascii="Times New Roman" w:hAnsi="Times New Roman" w:cs="Times New Roman"/>
          <w:sz w:val="28"/>
        </w:rPr>
        <w:t xml:space="preserve">дата обращения: </w:t>
      </w:r>
      <w:r w:rsidR="005C5503">
        <w:rPr>
          <w:rFonts w:ascii="Times New Roman" w:hAnsi="Times New Roman" w:cs="Times New Roman"/>
          <w:sz w:val="28"/>
        </w:rPr>
        <w:t>05.03.2020</w:t>
      </w:r>
      <w:r w:rsidR="00686519" w:rsidRPr="00CC47DA">
        <w:rPr>
          <w:rFonts w:ascii="Times New Roman" w:hAnsi="Times New Roman" w:cs="Times New Roman"/>
          <w:sz w:val="28"/>
        </w:rPr>
        <w:t>)</w:t>
      </w:r>
      <w:r w:rsidR="00686519">
        <w:rPr>
          <w:rFonts w:ascii="Times New Roman" w:hAnsi="Times New Roman" w:cs="Times New Roman"/>
          <w:sz w:val="28"/>
        </w:rPr>
        <w:t>.</w:t>
      </w:r>
    </w:p>
    <w:p w:rsidR="00686519" w:rsidRPr="00386A50" w:rsidRDefault="00BA18C1" w:rsidP="00686519">
      <w:pPr>
        <w:tabs>
          <w:tab w:val="left" w:leader="dot" w:pos="9356"/>
        </w:tabs>
        <w:spacing w:after="0" w:line="360" w:lineRule="auto"/>
        <w:ind w:firstLine="709"/>
        <w:jc w:val="both"/>
        <w:rPr>
          <w:rFonts w:ascii="Times New Roman" w:hAnsi="Times New Roman" w:cs="Times New Roman"/>
          <w:sz w:val="28"/>
        </w:rPr>
      </w:pPr>
      <w:r w:rsidRPr="00BA18C1">
        <w:rPr>
          <w:rFonts w:ascii="Times New Roman" w:hAnsi="Times New Roman" w:cs="Times New Roman"/>
          <w:sz w:val="28"/>
        </w:rPr>
        <w:t>7</w:t>
      </w:r>
      <w:r w:rsidR="00686519">
        <w:rPr>
          <w:rFonts w:ascii="Times New Roman" w:hAnsi="Times New Roman" w:cs="Times New Roman"/>
          <w:sz w:val="28"/>
        </w:rPr>
        <w:t xml:space="preserve">. </w:t>
      </w:r>
      <w:r w:rsidR="00686519" w:rsidRPr="009C1058">
        <w:rPr>
          <w:rFonts w:ascii="Times New Roman" w:hAnsi="Times New Roman" w:cs="Times New Roman"/>
          <w:sz w:val="28"/>
        </w:rPr>
        <w:t>Джекки Робинсон - биография, истории из жизни, достижения</w:t>
      </w:r>
      <w:r w:rsidR="00686519">
        <w:rPr>
          <w:rFonts w:ascii="Times New Roman" w:hAnsi="Times New Roman" w:cs="Times New Roman"/>
          <w:sz w:val="28"/>
        </w:rPr>
        <w:t xml:space="preserve"> </w:t>
      </w:r>
      <w:r w:rsidR="00686519">
        <w:rPr>
          <w:rFonts w:ascii="Times New Roman" w:hAnsi="Times New Roman" w:cs="Times New Roman"/>
          <w:color w:val="000000"/>
          <w:spacing w:val="-4"/>
          <w:sz w:val="28"/>
          <w:szCs w:val="28"/>
        </w:rPr>
        <w:t xml:space="preserve">[Электронный </w:t>
      </w:r>
      <w:r w:rsidR="00686519" w:rsidRPr="00CC47DA">
        <w:rPr>
          <w:rFonts w:ascii="Times New Roman" w:hAnsi="Times New Roman" w:cs="Times New Roman"/>
          <w:color w:val="000000"/>
          <w:spacing w:val="-4"/>
          <w:sz w:val="28"/>
          <w:szCs w:val="28"/>
        </w:rPr>
        <w:t xml:space="preserve">ресурс]. </w:t>
      </w:r>
      <w:r w:rsidR="00686519" w:rsidRPr="00CC47DA">
        <w:rPr>
          <w:rFonts w:ascii="Times New Roman" w:hAnsi="Times New Roman" w:cs="Times New Roman"/>
          <w:color w:val="000000"/>
          <w:spacing w:val="-4"/>
          <w:sz w:val="28"/>
          <w:lang w:val="en-US"/>
        </w:rPr>
        <w:t>URL</w:t>
      </w:r>
      <w:r w:rsidR="00686519" w:rsidRPr="009C1058">
        <w:rPr>
          <w:rFonts w:ascii="Times New Roman" w:hAnsi="Times New Roman" w:cs="Times New Roman"/>
          <w:color w:val="000000"/>
          <w:spacing w:val="-4"/>
          <w:sz w:val="28"/>
        </w:rPr>
        <w:t xml:space="preserve">: </w:t>
      </w:r>
      <w:r w:rsidR="00686519" w:rsidRPr="009C1058">
        <w:rPr>
          <w:rFonts w:ascii="Times New Roman" w:hAnsi="Times New Roman" w:cs="Times New Roman"/>
          <w:sz w:val="28"/>
        </w:rPr>
        <w:t>http://karate-online.org/mastera/100/004.php</w:t>
      </w:r>
      <w:r w:rsidR="00686519">
        <w:rPr>
          <w:rFonts w:ascii="Times New Roman" w:hAnsi="Times New Roman" w:cs="Times New Roman"/>
          <w:sz w:val="28"/>
        </w:rPr>
        <w:t xml:space="preserve"> </w:t>
      </w:r>
      <w:r w:rsidR="00686519" w:rsidRPr="00CC47DA">
        <w:rPr>
          <w:rFonts w:ascii="Times New Roman" w:hAnsi="Times New Roman" w:cs="Times New Roman"/>
          <w:sz w:val="28"/>
        </w:rPr>
        <w:t>(</w:t>
      </w:r>
      <w:r w:rsidR="00686519">
        <w:rPr>
          <w:rFonts w:ascii="Times New Roman" w:hAnsi="Times New Roman" w:cs="Times New Roman"/>
          <w:sz w:val="28"/>
        </w:rPr>
        <w:t xml:space="preserve">дата обращения: </w:t>
      </w:r>
      <w:r w:rsidR="005C5503">
        <w:rPr>
          <w:rFonts w:ascii="Times New Roman" w:hAnsi="Times New Roman" w:cs="Times New Roman"/>
          <w:sz w:val="28"/>
        </w:rPr>
        <w:t>04.03.2020</w:t>
      </w:r>
      <w:r w:rsidR="00686519" w:rsidRPr="00CC47DA">
        <w:rPr>
          <w:rFonts w:ascii="Times New Roman" w:hAnsi="Times New Roman" w:cs="Times New Roman"/>
          <w:sz w:val="28"/>
        </w:rPr>
        <w:t>)</w:t>
      </w:r>
      <w:r w:rsidR="00686519">
        <w:rPr>
          <w:rFonts w:ascii="Times New Roman" w:hAnsi="Times New Roman" w:cs="Times New Roman"/>
          <w:sz w:val="28"/>
        </w:rPr>
        <w:t>.</w:t>
      </w:r>
    </w:p>
    <w:p w:rsidR="00132B83" w:rsidRDefault="00BA18C1" w:rsidP="00CC47DA">
      <w:pPr>
        <w:tabs>
          <w:tab w:val="left" w:leader="dot" w:pos="9356"/>
        </w:tabs>
        <w:spacing w:after="0" w:line="360" w:lineRule="auto"/>
        <w:ind w:firstLine="709"/>
        <w:rPr>
          <w:rFonts w:ascii="Times New Roman" w:hAnsi="Times New Roman" w:cs="Times New Roman"/>
          <w:sz w:val="28"/>
        </w:rPr>
      </w:pPr>
      <w:r w:rsidRPr="005C5503">
        <w:rPr>
          <w:rFonts w:ascii="Times New Roman" w:hAnsi="Times New Roman" w:cs="Times New Roman"/>
          <w:sz w:val="28"/>
        </w:rPr>
        <w:t>8</w:t>
      </w:r>
      <w:r w:rsidR="00132B83">
        <w:rPr>
          <w:rFonts w:ascii="Times New Roman" w:hAnsi="Times New Roman" w:cs="Times New Roman"/>
          <w:sz w:val="28"/>
        </w:rPr>
        <w:t xml:space="preserve">. </w:t>
      </w:r>
      <w:r w:rsidR="00CC47DA" w:rsidRPr="00CC47DA">
        <w:rPr>
          <w:rFonts w:ascii="Times New Roman" w:hAnsi="Times New Roman" w:cs="Times New Roman"/>
          <w:sz w:val="28"/>
        </w:rPr>
        <w:t>Сорок второй. Как Джеки Робинсон из негритянской лиги стал легендой бейсбола</w:t>
      </w:r>
      <w:r w:rsidR="00CC47DA">
        <w:rPr>
          <w:rFonts w:ascii="Times New Roman" w:hAnsi="Times New Roman" w:cs="Times New Roman"/>
          <w:sz w:val="28"/>
        </w:rPr>
        <w:t xml:space="preserve"> </w:t>
      </w:r>
      <w:r w:rsidR="00CC47DA">
        <w:rPr>
          <w:rFonts w:ascii="Times New Roman" w:hAnsi="Times New Roman" w:cs="Times New Roman"/>
          <w:color w:val="000000"/>
          <w:spacing w:val="-4"/>
          <w:sz w:val="28"/>
          <w:szCs w:val="28"/>
        </w:rPr>
        <w:t xml:space="preserve">[Электронный </w:t>
      </w:r>
      <w:r w:rsidR="00CC47DA" w:rsidRPr="00CC47DA">
        <w:rPr>
          <w:rFonts w:ascii="Times New Roman" w:hAnsi="Times New Roman" w:cs="Times New Roman"/>
          <w:color w:val="000000"/>
          <w:spacing w:val="-4"/>
          <w:sz w:val="28"/>
          <w:szCs w:val="28"/>
        </w:rPr>
        <w:t xml:space="preserve">ресурс]. </w:t>
      </w:r>
      <w:r w:rsidR="00CC47DA" w:rsidRPr="00CC47DA">
        <w:rPr>
          <w:rFonts w:ascii="Times New Roman" w:hAnsi="Times New Roman" w:cs="Times New Roman"/>
          <w:color w:val="000000"/>
          <w:spacing w:val="-4"/>
          <w:sz w:val="28"/>
          <w:lang w:val="en-US"/>
        </w:rPr>
        <w:t>URL</w:t>
      </w:r>
      <w:r w:rsidR="00CC47DA" w:rsidRPr="00CC47DA">
        <w:rPr>
          <w:rFonts w:ascii="Times New Roman" w:hAnsi="Times New Roman" w:cs="Times New Roman"/>
          <w:color w:val="000000"/>
          <w:spacing w:val="-4"/>
          <w:sz w:val="28"/>
        </w:rPr>
        <w:t>:</w:t>
      </w:r>
      <w:r w:rsidR="00CC47DA">
        <w:rPr>
          <w:rFonts w:ascii="Times New Roman" w:hAnsi="Times New Roman" w:cs="Times New Roman"/>
          <w:color w:val="000000"/>
          <w:spacing w:val="-4"/>
          <w:sz w:val="28"/>
        </w:rPr>
        <w:t xml:space="preserve"> </w:t>
      </w:r>
      <w:r w:rsidR="00CC47DA" w:rsidRPr="00CC47DA">
        <w:rPr>
          <w:rFonts w:ascii="Times New Roman" w:hAnsi="Times New Roman" w:cs="Times New Roman"/>
          <w:sz w:val="28"/>
        </w:rPr>
        <w:t>https://www.eurosport.ru/baseball/story_sto4928445.shtml</w:t>
      </w:r>
      <w:r w:rsidR="00CC47DA">
        <w:rPr>
          <w:rFonts w:ascii="Times New Roman" w:hAnsi="Times New Roman" w:cs="Times New Roman"/>
          <w:sz w:val="28"/>
        </w:rPr>
        <w:t xml:space="preserve"> </w:t>
      </w:r>
      <w:r w:rsidR="00CC47DA" w:rsidRPr="00CC47DA">
        <w:rPr>
          <w:rFonts w:ascii="Times New Roman" w:hAnsi="Times New Roman" w:cs="Times New Roman"/>
          <w:sz w:val="28"/>
        </w:rPr>
        <w:t>(</w:t>
      </w:r>
      <w:r w:rsidR="00CC47DA">
        <w:rPr>
          <w:rFonts w:ascii="Times New Roman" w:hAnsi="Times New Roman" w:cs="Times New Roman"/>
          <w:sz w:val="28"/>
        </w:rPr>
        <w:t xml:space="preserve">дата обращения: </w:t>
      </w:r>
      <w:r w:rsidR="005C5503">
        <w:rPr>
          <w:rFonts w:ascii="Times New Roman" w:hAnsi="Times New Roman" w:cs="Times New Roman"/>
          <w:sz w:val="28"/>
        </w:rPr>
        <w:t>04.03.2020</w:t>
      </w:r>
      <w:r w:rsidR="00CC47DA" w:rsidRPr="00CC47DA">
        <w:rPr>
          <w:rFonts w:ascii="Times New Roman" w:hAnsi="Times New Roman" w:cs="Times New Roman"/>
          <w:sz w:val="28"/>
        </w:rPr>
        <w:t>)</w:t>
      </w:r>
      <w:r w:rsidR="00CC47DA">
        <w:rPr>
          <w:rFonts w:ascii="Times New Roman" w:hAnsi="Times New Roman" w:cs="Times New Roman"/>
          <w:sz w:val="28"/>
        </w:rPr>
        <w:t>.</w:t>
      </w:r>
    </w:p>
    <w:p w:rsidR="00784039" w:rsidRDefault="00BA18C1" w:rsidP="00784039">
      <w:pPr>
        <w:tabs>
          <w:tab w:val="left" w:leader="dot" w:pos="9356"/>
        </w:tabs>
        <w:spacing w:after="0" w:line="360" w:lineRule="auto"/>
        <w:ind w:firstLine="709"/>
        <w:jc w:val="both"/>
        <w:rPr>
          <w:rFonts w:ascii="Times New Roman" w:hAnsi="Times New Roman" w:cs="Times New Roman"/>
          <w:sz w:val="28"/>
        </w:rPr>
      </w:pPr>
      <w:r w:rsidRPr="00BA18C1">
        <w:rPr>
          <w:rFonts w:ascii="Times New Roman" w:hAnsi="Times New Roman" w:cs="Times New Roman"/>
          <w:sz w:val="28"/>
        </w:rPr>
        <w:t>9</w:t>
      </w:r>
      <w:r w:rsidR="00784039">
        <w:rPr>
          <w:rFonts w:ascii="Times New Roman" w:hAnsi="Times New Roman" w:cs="Times New Roman"/>
          <w:sz w:val="28"/>
        </w:rPr>
        <w:t xml:space="preserve">. </w:t>
      </w:r>
      <w:r w:rsidR="009C1058">
        <w:rPr>
          <w:rFonts w:ascii="Times New Roman" w:hAnsi="Times New Roman" w:cs="Times New Roman"/>
          <w:sz w:val="28"/>
        </w:rPr>
        <w:t>«</w:t>
      </w:r>
      <w:r w:rsidR="00CC47DA" w:rsidRPr="00CC47DA">
        <w:rPr>
          <w:rFonts w:ascii="Times New Roman" w:hAnsi="Times New Roman" w:cs="Times New Roman"/>
          <w:sz w:val="28"/>
        </w:rPr>
        <w:t>Бруклин Доджерс</w:t>
      </w:r>
      <w:r w:rsidR="009C1058">
        <w:rPr>
          <w:rFonts w:ascii="Times New Roman" w:hAnsi="Times New Roman" w:cs="Times New Roman"/>
          <w:sz w:val="28"/>
        </w:rPr>
        <w:t>»</w:t>
      </w:r>
      <w:r w:rsidR="00CC47DA" w:rsidRPr="00CC47DA">
        <w:rPr>
          <w:rFonts w:ascii="Times New Roman" w:hAnsi="Times New Roman" w:cs="Times New Roman"/>
          <w:sz w:val="28"/>
        </w:rPr>
        <w:t xml:space="preserve"> занял исходную позицию и готов к удару</w:t>
      </w:r>
      <w:r w:rsidR="009C1058">
        <w:rPr>
          <w:rFonts w:ascii="Times New Roman" w:hAnsi="Times New Roman" w:cs="Times New Roman"/>
          <w:sz w:val="28"/>
        </w:rPr>
        <w:t xml:space="preserve">  </w:t>
      </w:r>
      <w:r w:rsidR="009C1058">
        <w:rPr>
          <w:rFonts w:ascii="Times New Roman" w:hAnsi="Times New Roman" w:cs="Times New Roman"/>
          <w:color w:val="000000"/>
          <w:spacing w:val="-4"/>
          <w:sz w:val="28"/>
          <w:szCs w:val="28"/>
        </w:rPr>
        <w:t xml:space="preserve">[Электронный </w:t>
      </w:r>
      <w:r w:rsidR="009C1058" w:rsidRPr="00CC47DA">
        <w:rPr>
          <w:rFonts w:ascii="Times New Roman" w:hAnsi="Times New Roman" w:cs="Times New Roman"/>
          <w:color w:val="000000"/>
          <w:spacing w:val="-4"/>
          <w:sz w:val="28"/>
          <w:szCs w:val="28"/>
        </w:rPr>
        <w:t xml:space="preserve">ресурс]. </w:t>
      </w:r>
      <w:r w:rsidR="009C1058" w:rsidRPr="00CC47DA">
        <w:rPr>
          <w:rFonts w:ascii="Times New Roman" w:hAnsi="Times New Roman" w:cs="Times New Roman"/>
          <w:color w:val="000000"/>
          <w:spacing w:val="-4"/>
          <w:sz w:val="28"/>
          <w:lang w:val="en-US"/>
        </w:rPr>
        <w:t>URL</w:t>
      </w:r>
      <w:r w:rsidR="009C1058" w:rsidRPr="00CC47DA">
        <w:rPr>
          <w:rFonts w:ascii="Times New Roman" w:hAnsi="Times New Roman" w:cs="Times New Roman"/>
          <w:color w:val="000000"/>
          <w:spacing w:val="-4"/>
          <w:sz w:val="28"/>
        </w:rPr>
        <w:t>:</w:t>
      </w:r>
      <w:r w:rsidR="009C1058">
        <w:rPr>
          <w:rFonts w:ascii="Times New Roman" w:hAnsi="Times New Roman" w:cs="Times New Roman"/>
          <w:color w:val="000000"/>
          <w:spacing w:val="-4"/>
          <w:sz w:val="28"/>
        </w:rPr>
        <w:t xml:space="preserve"> </w:t>
      </w:r>
      <w:r w:rsidR="009C1058" w:rsidRPr="009C1058">
        <w:rPr>
          <w:rFonts w:ascii="Times New Roman" w:hAnsi="Times New Roman" w:cs="Times New Roman"/>
          <w:sz w:val="28"/>
        </w:rPr>
        <w:t>https://www.wdl.org/ru/item/29/</w:t>
      </w:r>
      <w:r w:rsidR="009C1058">
        <w:rPr>
          <w:rFonts w:ascii="Times New Roman" w:hAnsi="Times New Roman" w:cs="Times New Roman"/>
          <w:sz w:val="28"/>
        </w:rPr>
        <w:t xml:space="preserve"> </w:t>
      </w:r>
      <w:r w:rsidR="009C1058" w:rsidRPr="00CC47DA">
        <w:rPr>
          <w:rFonts w:ascii="Times New Roman" w:hAnsi="Times New Roman" w:cs="Times New Roman"/>
          <w:sz w:val="28"/>
        </w:rPr>
        <w:t>(</w:t>
      </w:r>
      <w:r w:rsidR="009C1058">
        <w:rPr>
          <w:rFonts w:ascii="Times New Roman" w:hAnsi="Times New Roman" w:cs="Times New Roman"/>
          <w:sz w:val="28"/>
        </w:rPr>
        <w:t xml:space="preserve">дата обращения: </w:t>
      </w:r>
      <w:r w:rsidR="005C5503">
        <w:rPr>
          <w:rFonts w:ascii="Times New Roman" w:hAnsi="Times New Roman" w:cs="Times New Roman"/>
          <w:sz w:val="28"/>
        </w:rPr>
        <w:t>05.03.2020</w:t>
      </w:r>
      <w:r w:rsidR="009C1058" w:rsidRPr="00CC47DA">
        <w:rPr>
          <w:rFonts w:ascii="Times New Roman" w:hAnsi="Times New Roman" w:cs="Times New Roman"/>
          <w:sz w:val="28"/>
        </w:rPr>
        <w:t>)</w:t>
      </w:r>
      <w:r w:rsidR="009C1058">
        <w:rPr>
          <w:rFonts w:ascii="Times New Roman" w:hAnsi="Times New Roman" w:cs="Times New Roman"/>
          <w:sz w:val="28"/>
        </w:rPr>
        <w:t>.</w:t>
      </w:r>
    </w:p>
    <w:p w:rsidR="00784039" w:rsidRPr="009C1058" w:rsidRDefault="00BA18C1" w:rsidP="00784039">
      <w:pPr>
        <w:tabs>
          <w:tab w:val="left" w:leader="dot" w:pos="9356"/>
        </w:tabs>
        <w:spacing w:after="0" w:line="360" w:lineRule="auto"/>
        <w:ind w:firstLine="709"/>
        <w:jc w:val="both"/>
        <w:rPr>
          <w:rFonts w:ascii="Times New Roman" w:hAnsi="Times New Roman" w:cs="Times New Roman"/>
          <w:sz w:val="28"/>
        </w:rPr>
      </w:pPr>
      <w:r w:rsidRPr="00BA18C1">
        <w:rPr>
          <w:rFonts w:ascii="Times New Roman" w:hAnsi="Times New Roman" w:cs="Times New Roman"/>
          <w:sz w:val="28"/>
        </w:rPr>
        <w:lastRenderedPageBreak/>
        <w:t>10</w:t>
      </w:r>
      <w:r w:rsidR="00784039">
        <w:rPr>
          <w:rFonts w:ascii="Times New Roman" w:hAnsi="Times New Roman" w:cs="Times New Roman"/>
          <w:sz w:val="28"/>
        </w:rPr>
        <w:t xml:space="preserve">. </w:t>
      </w:r>
      <w:r w:rsidR="009C1058" w:rsidRPr="009C1058">
        <w:rPr>
          <w:rFonts w:ascii="Times New Roman" w:hAnsi="Times New Roman" w:cs="Times New Roman"/>
          <w:sz w:val="28"/>
        </w:rPr>
        <w:t xml:space="preserve">Бейсбол проник в СССР 1930-х </w:t>
      </w:r>
      <w:r w:rsidR="009C1058">
        <w:rPr>
          <w:rFonts w:ascii="Times New Roman" w:hAnsi="Times New Roman" w:cs="Times New Roman"/>
          <w:color w:val="000000"/>
          <w:spacing w:val="-4"/>
          <w:sz w:val="28"/>
          <w:szCs w:val="28"/>
        </w:rPr>
        <w:t xml:space="preserve">[Электронный </w:t>
      </w:r>
      <w:r w:rsidR="009C1058" w:rsidRPr="00CC47DA">
        <w:rPr>
          <w:rFonts w:ascii="Times New Roman" w:hAnsi="Times New Roman" w:cs="Times New Roman"/>
          <w:color w:val="000000"/>
          <w:spacing w:val="-4"/>
          <w:sz w:val="28"/>
          <w:szCs w:val="28"/>
        </w:rPr>
        <w:t xml:space="preserve">ресурс]. </w:t>
      </w:r>
      <w:r w:rsidR="009C1058" w:rsidRPr="00CC47DA">
        <w:rPr>
          <w:rFonts w:ascii="Times New Roman" w:hAnsi="Times New Roman" w:cs="Times New Roman"/>
          <w:color w:val="000000"/>
          <w:spacing w:val="-4"/>
          <w:sz w:val="28"/>
          <w:lang w:val="en-US"/>
        </w:rPr>
        <w:t>URL</w:t>
      </w:r>
      <w:r w:rsidR="009C1058" w:rsidRPr="009C1058">
        <w:rPr>
          <w:rFonts w:ascii="Times New Roman" w:hAnsi="Times New Roman" w:cs="Times New Roman"/>
          <w:color w:val="000000"/>
          <w:spacing w:val="-4"/>
          <w:sz w:val="28"/>
        </w:rPr>
        <w:t xml:space="preserve">: </w:t>
      </w:r>
      <w:r w:rsidR="009C1058" w:rsidRPr="009C1058">
        <w:rPr>
          <w:rFonts w:ascii="Times New Roman" w:hAnsi="Times New Roman" w:cs="Times New Roman"/>
          <w:sz w:val="28"/>
        </w:rPr>
        <w:t xml:space="preserve"> </w:t>
      </w:r>
      <w:r w:rsidR="009C1058" w:rsidRPr="009C1058">
        <w:rPr>
          <w:rFonts w:ascii="Times New Roman" w:hAnsi="Times New Roman" w:cs="Times New Roman"/>
          <w:sz w:val="28"/>
          <w:lang w:val="en-US"/>
        </w:rPr>
        <w:t>https</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www</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sports</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ru</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tribuna</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blogs</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sluggerscount</w:t>
      </w:r>
      <w:r w:rsidR="009C1058" w:rsidRPr="009C1058">
        <w:rPr>
          <w:rFonts w:ascii="Times New Roman" w:hAnsi="Times New Roman" w:cs="Times New Roman"/>
          <w:sz w:val="28"/>
        </w:rPr>
        <w:t>/2660205.</w:t>
      </w:r>
      <w:r w:rsidR="009C1058" w:rsidRPr="009C1058">
        <w:rPr>
          <w:rFonts w:ascii="Times New Roman" w:hAnsi="Times New Roman" w:cs="Times New Roman"/>
          <w:sz w:val="28"/>
          <w:lang w:val="en-US"/>
        </w:rPr>
        <w:t>html</w:t>
      </w:r>
      <w:r w:rsidR="009C1058">
        <w:rPr>
          <w:rFonts w:ascii="Times New Roman" w:hAnsi="Times New Roman" w:cs="Times New Roman"/>
          <w:sz w:val="28"/>
        </w:rPr>
        <w:t xml:space="preserve"> </w:t>
      </w:r>
      <w:r w:rsidR="009C1058" w:rsidRPr="00CC47DA">
        <w:rPr>
          <w:rFonts w:ascii="Times New Roman" w:hAnsi="Times New Roman" w:cs="Times New Roman"/>
          <w:sz w:val="28"/>
        </w:rPr>
        <w:t>(</w:t>
      </w:r>
      <w:r w:rsidR="009C1058">
        <w:rPr>
          <w:rFonts w:ascii="Times New Roman" w:hAnsi="Times New Roman" w:cs="Times New Roman"/>
          <w:sz w:val="28"/>
        </w:rPr>
        <w:t xml:space="preserve">дата обращения: </w:t>
      </w:r>
      <w:r w:rsidR="005C5503">
        <w:rPr>
          <w:rFonts w:ascii="Times New Roman" w:hAnsi="Times New Roman" w:cs="Times New Roman"/>
          <w:sz w:val="28"/>
        </w:rPr>
        <w:t>03.03.2020</w:t>
      </w:r>
      <w:r w:rsidR="009C1058" w:rsidRPr="00CC47DA">
        <w:rPr>
          <w:rFonts w:ascii="Times New Roman" w:hAnsi="Times New Roman" w:cs="Times New Roman"/>
          <w:sz w:val="28"/>
        </w:rPr>
        <w:t>)</w:t>
      </w:r>
      <w:r w:rsidR="009C1058">
        <w:rPr>
          <w:rFonts w:ascii="Times New Roman" w:hAnsi="Times New Roman" w:cs="Times New Roman"/>
          <w:sz w:val="28"/>
        </w:rPr>
        <w:t>.</w:t>
      </w:r>
      <w:r w:rsidR="009C1058" w:rsidRPr="009C1058">
        <w:rPr>
          <w:rFonts w:ascii="Times New Roman" w:hAnsi="Times New Roman" w:cs="Times New Roman"/>
          <w:sz w:val="28"/>
        </w:rPr>
        <w:t xml:space="preserve"> </w:t>
      </w:r>
    </w:p>
    <w:p w:rsidR="00850017" w:rsidRPr="00E86137" w:rsidRDefault="00386A50" w:rsidP="00D11045">
      <w:pPr>
        <w:tabs>
          <w:tab w:val="left" w:leader="dot" w:pos="9356"/>
        </w:tabs>
        <w:spacing w:after="0" w:line="360" w:lineRule="auto"/>
        <w:ind w:firstLine="709"/>
        <w:jc w:val="both"/>
        <w:rPr>
          <w:rFonts w:ascii="Times New Roman" w:hAnsi="Times New Roman" w:cs="Times New Roman"/>
          <w:sz w:val="28"/>
        </w:rPr>
      </w:pPr>
      <w:r w:rsidRPr="00386A50">
        <w:rPr>
          <w:rFonts w:ascii="Times New Roman" w:hAnsi="Times New Roman" w:cs="Times New Roman"/>
          <w:sz w:val="28"/>
        </w:rPr>
        <w:t>1</w:t>
      </w:r>
      <w:r w:rsidR="00BA18C1" w:rsidRPr="00BA18C1">
        <w:rPr>
          <w:rFonts w:ascii="Times New Roman" w:hAnsi="Times New Roman" w:cs="Times New Roman"/>
          <w:sz w:val="28"/>
        </w:rPr>
        <w:t>1</w:t>
      </w:r>
      <w:r w:rsidR="00261896">
        <w:rPr>
          <w:rFonts w:ascii="Times New Roman" w:hAnsi="Times New Roman" w:cs="Times New Roman"/>
          <w:sz w:val="28"/>
        </w:rPr>
        <w:t>.</w:t>
      </w:r>
      <w:r w:rsidR="00E86137">
        <w:rPr>
          <w:rFonts w:ascii="Times New Roman" w:hAnsi="Times New Roman" w:cs="Times New Roman"/>
          <w:sz w:val="28"/>
        </w:rPr>
        <w:t xml:space="preserve"> Биография Джеки Робинсон</w:t>
      </w:r>
      <w:r w:rsidR="00261896">
        <w:rPr>
          <w:rFonts w:ascii="Times New Roman" w:hAnsi="Times New Roman" w:cs="Times New Roman"/>
          <w:sz w:val="28"/>
        </w:rPr>
        <w:t xml:space="preserve"> </w:t>
      </w:r>
      <w:r w:rsidR="00E86137">
        <w:rPr>
          <w:rFonts w:ascii="Times New Roman" w:hAnsi="Times New Roman" w:cs="Times New Roman"/>
          <w:color w:val="000000"/>
          <w:spacing w:val="-4"/>
          <w:sz w:val="28"/>
          <w:szCs w:val="28"/>
        </w:rPr>
        <w:t xml:space="preserve">[Электронный </w:t>
      </w:r>
      <w:r w:rsidR="00E86137" w:rsidRPr="00CC47DA">
        <w:rPr>
          <w:rFonts w:ascii="Times New Roman" w:hAnsi="Times New Roman" w:cs="Times New Roman"/>
          <w:color w:val="000000"/>
          <w:spacing w:val="-4"/>
          <w:sz w:val="28"/>
          <w:szCs w:val="28"/>
        </w:rPr>
        <w:t xml:space="preserve">ресурс]. </w:t>
      </w:r>
      <w:r w:rsidR="00E86137" w:rsidRPr="00CC47DA">
        <w:rPr>
          <w:rFonts w:ascii="Times New Roman" w:hAnsi="Times New Roman" w:cs="Times New Roman"/>
          <w:color w:val="000000"/>
          <w:spacing w:val="-4"/>
          <w:sz w:val="28"/>
          <w:lang w:val="en-US"/>
        </w:rPr>
        <w:t>URL</w:t>
      </w:r>
      <w:r w:rsidR="00E86137" w:rsidRPr="00E86137">
        <w:rPr>
          <w:rFonts w:ascii="Times New Roman" w:hAnsi="Times New Roman" w:cs="Times New Roman"/>
          <w:color w:val="000000"/>
          <w:spacing w:val="-4"/>
          <w:sz w:val="28"/>
        </w:rPr>
        <w:t xml:space="preserve">: </w:t>
      </w:r>
      <w:r w:rsidR="00E86137" w:rsidRPr="00E86137">
        <w:rPr>
          <w:rFonts w:ascii="Times New Roman" w:hAnsi="Times New Roman" w:cs="Times New Roman"/>
          <w:sz w:val="28"/>
          <w:lang w:val="en-US"/>
        </w:rPr>
        <w:t>https</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sites</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google</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com</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site</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sportswatches</w:t>
      </w:r>
      <w:r w:rsidR="00E86137" w:rsidRPr="00E86137">
        <w:rPr>
          <w:rFonts w:ascii="Times New Roman" w:hAnsi="Times New Roman" w:cs="Times New Roman"/>
          <w:sz w:val="28"/>
        </w:rPr>
        <w:t>2014/</w:t>
      </w:r>
      <w:r w:rsidR="00E86137" w:rsidRPr="00E86137">
        <w:rPr>
          <w:rFonts w:ascii="Times New Roman" w:hAnsi="Times New Roman" w:cs="Times New Roman"/>
          <w:sz w:val="28"/>
          <w:lang w:val="en-US"/>
        </w:rPr>
        <w:t>bejsbol</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dzeki</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robinson</w:t>
      </w:r>
      <w:r w:rsidR="00E86137" w:rsidRPr="00E86137">
        <w:rPr>
          <w:rFonts w:ascii="Times New Roman" w:hAnsi="Times New Roman" w:cs="Times New Roman"/>
          <w:sz w:val="28"/>
        </w:rPr>
        <w:t xml:space="preserve"> (дата обращения: </w:t>
      </w:r>
      <w:r w:rsidR="005C5503">
        <w:rPr>
          <w:rFonts w:ascii="Times New Roman" w:hAnsi="Times New Roman" w:cs="Times New Roman"/>
          <w:sz w:val="28"/>
        </w:rPr>
        <w:t>06.03.2020</w:t>
      </w:r>
      <w:r w:rsidR="00E86137" w:rsidRPr="00E86137">
        <w:rPr>
          <w:rFonts w:ascii="Times New Roman" w:hAnsi="Times New Roman" w:cs="Times New Roman"/>
          <w:sz w:val="28"/>
        </w:rPr>
        <w:t>).</w:t>
      </w:r>
    </w:p>
    <w:p w:rsidR="00D11045" w:rsidRPr="009C1058" w:rsidRDefault="00D11045" w:rsidP="00D11045">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1</w:t>
      </w:r>
      <w:r w:rsidR="00BA18C1" w:rsidRPr="00BA18C1">
        <w:rPr>
          <w:rFonts w:ascii="Times New Roman" w:hAnsi="Times New Roman" w:cs="Times New Roman"/>
          <w:sz w:val="28"/>
        </w:rPr>
        <w:t>2</w:t>
      </w:r>
      <w:r w:rsidR="00784039">
        <w:rPr>
          <w:rFonts w:ascii="Times New Roman" w:hAnsi="Times New Roman" w:cs="Times New Roman"/>
          <w:sz w:val="28"/>
        </w:rPr>
        <w:t xml:space="preserve">. </w:t>
      </w:r>
      <w:r w:rsidR="009C1058" w:rsidRPr="009C1058">
        <w:rPr>
          <w:rFonts w:ascii="Times New Roman" w:hAnsi="Times New Roman" w:cs="Times New Roman"/>
          <w:sz w:val="28"/>
        </w:rPr>
        <w:t>Как советские спор</w:t>
      </w:r>
      <w:r w:rsidR="009C1058">
        <w:rPr>
          <w:rFonts w:ascii="Times New Roman" w:hAnsi="Times New Roman" w:cs="Times New Roman"/>
          <w:sz w:val="28"/>
        </w:rPr>
        <w:t xml:space="preserve">тсмены учились играть в бейсбол </w:t>
      </w:r>
      <w:r w:rsidR="009C1058">
        <w:rPr>
          <w:rFonts w:ascii="Times New Roman" w:hAnsi="Times New Roman" w:cs="Times New Roman"/>
          <w:color w:val="000000"/>
          <w:spacing w:val="-4"/>
          <w:sz w:val="28"/>
          <w:szCs w:val="28"/>
        </w:rPr>
        <w:t xml:space="preserve">[Электронный </w:t>
      </w:r>
      <w:r w:rsidR="009C1058" w:rsidRPr="00CC47DA">
        <w:rPr>
          <w:rFonts w:ascii="Times New Roman" w:hAnsi="Times New Roman" w:cs="Times New Roman"/>
          <w:color w:val="000000"/>
          <w:spacing w:val="-4"/>
          <w:sz w:val="28"/>
          <w:szCs w:val="28"/>
        </w:rPr>
        <w:t xml:space="preserve">ресурс]. </w:t>
      </w:r>
      <w:r w:rsidR="009C1058" w:rsidRPr="00CC47DA">
        <w:rPr>
          <w:rFonts w:ascii="Times New Roman" w:hAnsi="Times New Roman" w:cs="Times New Roman"/>
          <w:color w:val="000000"/>
          <w:spacing w:val="-4"/>
          <w:sz w:val="28"/>
          <w:lang w:val="en-US"/>
        </w:rPr>
        <w:t>URL</w:t>
      </w:r>
      <w:r w:rsidR="009C1058" w:rsidRPr="009C1058">
        <w:rPr>
          <w:rFonts w:ascii="Times New Roman" w:hAnsi="Times New Roman" w:cs="Times New Roman"/>
          <w:color w:val="000000"/>
          <w:spacing w:val="-4"/>
          <w:sz w:val="28"/>
        </w:rPr>
        <w:t xml:space="preserve">: </w:t>
      </w:r>
      <w:r w:rsidR="009C1058" w:rsidRPr="009C1058">
        <w:rPr>
          <w:rFonts w:ascii="Times New Roman" w:hAnsi="Times New Roman" w:cs="Times New Roman"/>
          <w:sz w:val="28"/>
        </w:rPr>
        <w:t xml:space="preserve"> </w:t>
      </w:r>
      <w:r w:rsidR="009C1058" w:rsidRPr="009C1058">
        <w:rPr>
          <w:rFonts w:ascii="Times New Roman" w:hAnsi="Times New Roman" w:cs="Times New Roman"/>
          <w:sz w:val="28"/>
          <w:lang w:val="en-US"/>
        </w:rPr>
        <w:t>https</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www</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factroom</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ru</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rossiya</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kak</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sovetskie</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sportsmeny</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uchilis</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igrat</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v</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bejsbol</w:t>
      </w:r>
      <w:r w:rsidR="009C1058">
        <w:rPr>
          <w:rFonts w:ascii="Times New Roman" w:hAnsi="Times New Roman" w:cs="Times New Roman"/>
          <w:sz w:val="28"/>
        </w:rPr>
        <w:t xml:space="preserve">  </w:t>
      </w:r>
      <w:r w:rsidR="009C1058" w:rsidRPr="00CC47DA">
        <w:rPr>
          <w:rFonts w:ascii="Times New Roman" w:hAnsi="Times New Roman" w:cs="Times New Roman"/>
          <w:sz w:val="28"/>
        </w:rPr>
        <w:t>(</w:t>
      </w:r>
      <w:r w:rsidR="009C1058">
        <w:rPr>
          <w:rFonts w:ascii="Times New Roman" w:hAnsi="Times New Roman" w:cs="Times New Roman"/>
          <w:sz w:val="28"/>
        </w:rPr>
        <w:t xml:space="preserve">дата обращения: </w:t>
      </w:r>
      <w:r w:rsidR="005C5503">
        <w:rPr>
          <w:rFonts w:ascii="Times New Roman" w:hAnsi="Times New Roman" w:cs="Times New Roman"/>
          <w:sz w:val="28"/>
        </w:rPr>
        <w:t>03.03.2020</w:t>
      </w:r>
      <w:r w:rsidR="009C1058" w:rsidRPr="00CC47DA">
        <w:rPr>
          <w:rFonts w:ascii="Times New Roman" w:hAnsi="Times New Roman" w:cs="Times New Roman"/>
          <w:sz w:val="28"/>
        </w:rPr>
        <w:t>)</w:t>
      </w:r>
      <w:r w:rsidR="009C1058">
        <w:rPr>
          <w:rFonts w:ascii="Times New Roman" w:hAnsi="Times New Roman" w:cs="Times New Roman"/>
          <w:sz w:val="28"/>
        </w:rPr>
        <w:t>.</w:t>
      </w:r>
    </w:p>
    <w:p w:rsidR="00261896" w:rsidRPr="009C1058" w:rsidRDefault="00784039" w:rsidP="009C1058">
      <w:pPr>
        <w:tabs>
          <w:tab w:val="left" w:leader="dot" w:pos="9356"/>
        </w:tabs>
        <w:spacing w:after="0" w:line="360" w:lineRule="auto"/>
        <w:ind w:firstLine="709"/>
        <w:jc w:val="both"/>
        <w:rPr>
          <w:rFonts w:ascii="Times New Roman" w:hAnsi="Times New Roman" w:cs="Times New Roman"/>
          <w:sz w:val="28"/>
        </w:rPr>
      </w:pPr>
      <w:r w:rsidRPr="009C1058">
        <w:rPr>
          <w:rFonts w:ascii="Times New Roman" w:hAnsi="Times New Roman" w:cs="Times New Roman"/>
          <w:sz w:val="28"/>
        </w:rPr>
        <w:t>1</w:t>
      </w:r>
      <w:r w:rsidR="00BA18C1" w:rsidRPr="00BA18C1">
        <w:rPr>
          <w:rFonts w:ascii="Times New Roman" w:hAnsi="Times New Roman" w:cs="Times New Roman"/>
          <w:sz w:val="28"/>
        </w:rPr>
        <w:t>3</w:t>
      </w:r>
      <w:r w:rsidRPr="009C1058">
        <w:rPr>
          <w:rFonts w:ascii="Times New Roman" w:hAnsi="Times New Roman" w:cs="Times New Roman"/>
          <w:sz w:val="28"/>
        </w:rPr>
        <w:t xml:space="preserve">. </w:t>
      </w:r>
      <w:r w:rsidR="009C1058">
        <w:rPr>
          <w:rFonts w:ascii="Times New Roman" w:hAnsi="Times New Roman" w:cs="Times New Roman"/>
          <w:sz w:val="28"/>
        </w:rPr>
        <w:t xml:space="preserve">Когда и как появился бейсбол </w:t>
      </w:r>
      <w:r w:rsidR="009C1058">
        <w:rPr>
          <w:rFonts w:ascii="Times New Roman" w:hAnsi="Times New Roman" w:cs="Times New Roman"/>
          <w:color w:val="000000"/>
          <w:spacing w:val="-4"/>
          <w:sz w:val="28"/>
          <w:szCs w:val="28"/>
        </w:rPr>
        <w:t xml:space="preserve">[Электронный </w:t>
      </w:r>
      <w:r w:rsidR="009C1058" w:rsidRPr="00CC47DA">
        <w:rPr>
          <w:rFonts w:ascii="Times New Roman" w:hAnsi="Times New Roman" w:cs="Times New Roman"/>
          <w:color w:val="000000"/>
          <w:spacing w:val="-4"/>
          <w:sz w:val="28"/>
          <w:szCs w:val="28"/>
        </w:rPr>
        <w:t xml:space="preserve">ресурс]. </w:t>
      </w:r>
      <w:r w:rsidR="009C1058" w:rsidRPr="00CC47DA">
        <w:rPr>
          <w:rFonts w:ascii="Times New Roman" w:hAnsi="Times New Roman" w:cs="Times New Roman"/>
          <w:color w:val="000000"/>
          <w:spacing w:val="-4"/>
          <w:sz w:val="28"/>
          <w:lang w:val="en-US"/>
        </w:rPr>
        <w:t>URL</w:t>
      </w:r>
      <w:r w:rsidR="009C1058" w:rsidRPr="009C1058">
        <w:rPr>
          <w:rFonts w:ascii="Times New Roman" w:hAnsi="Times New Roman" w:cs="Times New Roman"/>
          <w:color w:val="000000"/>
          <w:spacing w:val="-4"/>
          <w:sz w:val="28"/>
        </w:rPr>
        <w:t xml:space="preserve">: </w:t>
      </w:r>
      <w:r w:rsidR="009C1058" w:rsidRPr="009C1058">
        <w:rPr>
          <w:rFonts w:ascii="Times New Roman" w:hAnsi="Times New Roman" w:cs="Times New Roman"/>
          <w:sz w:val="28"/>
          <w:lang w:val="en-US"/>
        </w:rPr>
        <w:t>http</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alvin</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almazov</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ru</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baseball</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kogda</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i</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kak</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poyavilsya</w:t>
      </w:r>
      <w:r w:rsidR="009C1058" w:rsidRPr="009C1058">
        <w:rPr>
          <w:rFonts w:ascii="Times New Roman" w:hAnsi="Times New Roman" w:cs="Times New Roman"/>
          <w:sz w:val="28"/>
        </w:rPr>
        <w:t>-</w:t>
      </w:r>
      <w:r w:rsidR="009C1058" w:rsidRPr="009C1058">
        <w:rPr>
          <w:rFonts w:ascii="Times New Roman" w:hAnsi="Times New Roman" w:cs="Times New Roman"/>
          <w:sz w:val="28"/>
          <w:lang w:val="en-US"/>
        </w:rPr>
        <w:t>bejsbol</w:t>
      </w:r>
      <w:r w:rsidR="009C1058" w:rsidRPr="009C1058">
        <w:rPr>
          <w:rFonts w:ascii="Times New Roman" w:hAnsi="Times New Roman" w:cs="Times New Roman"/>
          <w:sz w:val="28"/>
        </w:rPr>
        <w:t xml:space="preserve">/ </w:t>
      </w:r>
      <w:r w:rsidR="009C1058" w:rsidRPr="00CC47DA">
        <w:rPr>
          <w:rFonts w:ascii="Times New Roman" w:hAnsi="Times New Roman" w:cs="Times New Roman"/>
          <w:sz w:val="28"/>
        </w:rPr>
        <w:t>(</w:t>
      </w:r>
      <w:r w:rsidR="009C1058">
        <w:rPr>
          <w:rFonts w:ascii="Times New Roman" w:hAnsi="Times New Roman" w:cs="Times New Roman"/>
          <w:sz w:val="28"/>
        </w:rPr>
        <w:t xml:space="preserve">дата обращения: </w:t>
      </w:r>
      <w:r w:rsidR="005C5503">
        <w:rPr>
          <w:rFonts w:ascii="Times New Roman" w:hAnsi="Times New Roman" w:cs="Times New Roman"/>
          <w:sz w:val="28"/>
        </w:rPr>
        <w:t>05.03.2020</w:t>
      </w:r>
      <w:r w:rsidR="009C1058" w:rsidRPr="00CC47DA">
        <w:rPr>
          <w:rFonts w:ascii="Times New Roman" w:hAnsi="Times New Roman" w:cs="Times New Roman"/>
          <w:sz w:val="28"/>
        </w:rPr>
        <w:t>)</w:t>
      </w:r>
      <w:r w:rsidR="009C1058">
        <w:rPr>
          <w:rFonts w:ascii="Times New Roman" w:hAnsi="Times New Roman" w:cs="Times New Roman"/>
          <w:sz w:val="28"/>
        </w:rPr>
        <w:t>.</w:t>
      </w:r>
      <w:r w:rsidR="009C1058" w:rsidRPr="009C1058">
        <w:rPr>
          <w:rFonts w:ascii="Times New Roman" w:hAnsi="Times New Roman" w:cs="Times New Roman"/>
          <w:sz w:val="28"/>
        </w:rPr>
        <w:t xml:space="preserve"> </w:t>
      </w:r>
    </w:p>
    <w:p w:rsidR="00132B83" w:rsidRPr="00E86137" w:rsidRDefault="0069548A" w:rsidP="00E0697C">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1</w:t>
      </w:r>
      <w:r w:rsidR="00BA18C1" w:rsidRPr="00E71A0F">
        <w:rPr>
          <w:rFonts w:ascii="Times New Roman" w:hAnsi="Times New Roman" w:cs="Times New Roman"/>
          <w:sz w:val="28"/>
        </w:rPr>
        <w:t>4</w:t>
      </w:r>
      <w:r>
        <w:rPr>
          <w:rFonts w:ascii="Times New Roman" w:hAnsi="Times New Roman" w:cs="Times New Roman"/>
          <w:sz w:val="28"/>
        </w:rPr>
        <w:t xml:space="preserve">. </w:t>
      </w:r>
      <w:r w:rsidR="00E86137" w:rsidRPr="00E86137">
        <w:rPr>
          <w:rFonts w:ascii="Times New Roman" w:hAnsi="Times New Roman" w:cs="Times New Roman"/>
          <w:sz w:val="28"/>
        </w:rPr>
        <w:t>Джеки Робинсон</w:t>
      </w:r>
      <w:r w:rsidR="00E86137">
        <w:rPr>
          <w:rFonts w:ascii="Times New Roman" w:hAnsi="Times New Roman" w:cs="Times New Roman"/>
          <w:sz w:val="28"/>
        </w:rPr>
        <w:t xml:space="preserve">. Биография бейсболиста </w:t>
      </w:r>
      <w:r w:rsidR="00E86137">
        <w:rPr>
          <w:rFonts w:ascii="Times New Roman" w:hAnsi="Times New Roman" w:cs="Times New Roman"/>
          <w:color w:val="000000"/>
          <w:spacing w:val="-4"/>
          <w:sz w:val="28"/>
          <w:szCs w:val="28"/>
        </w:rPr>
        <w:t xml:space="preserve">[Электронный </w:t>
      </w:r>
      <w:r w:rsidR="00E86137" w:rsidRPr="00CC47DA">
        <w:rPr>
          <w:rFonts w:ascii="Times New Roman" w:hAnsi="Times New Roman" w:cs="Times New Roman"/>
          <w:color w:val="000000"/>
          <w:spacing w:val="-4"/>
          <w:sz w:val="28"/>
          <w:szCs w:val="28"/>
        </w:rPr>
        <w:t xml:space="preserve">ресурс]. </w:t>
      </w:r>
      <w:r w:rsidR="00E86137" w:rsidRPr="00CC47DA">
        <w:rPr>
          <w:rFonts w:ascii="Times New Roman" w:hAnsi="Times New Roman" w:cs="Times New Roman"/>
          <w:color w:val="000000"/>
          <w:spacing w:val="-4"/>
          <w:sz w:val="28"/>
          <w:lang w:val="en-US"/>
        </w:rPr>
        <w:t>URL</w:t>
      </w:r>
      <w:r w:rsidR="00E86137" w:rsidRPr="00E86137">
        <w:rPr>
          <w:rFonts w:ascii="Times New Roman" w:hAnsi="Times New Roman" w:cs="Times New Roman"/>
          <w:color w:val="000000"/>
          <w:spacing w:val="-4"/>
          <w:sz w:val="28"/>
        </w:rPr>
        <w:t xml:space="preserve">: </w:t>
      </w:r>
      <w:r w:rsidR="00E86137" w:rsidRPr="00E86137">
        <w:rPr>
          <w:rFonts w:ascii="Times New Roman" w:hAnsi="Times New Roman" w:cs="Times New Roman"/>
          <w:sz w:val="28"/>
          <w:lang w:val="en-US"/>
        </w:rPr>
        <w:t>https</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sitekid</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ru</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sport</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beysbol</w:t>
      </w:r>
      <w:r w:rsidR="00E86137" w:rsidRPr="00E86137">
        <w:rPr>
          <w:rFonts w:ascii="Times New Roman" w:hAnsi="Times New Roman" w:cs="Times New Roman"/>
          <w:sz w:val="28"/>
        </w:rPr>
        <w:t>/</w:t>
      </w:r>
      <w:r w:rsidR="00E86137" w:rsidRPr="00E86137">
        <w:rPr>
          <w:rFonts w:ascii="Times New Roman" w:hAnsi="Times New Roman" w:cs="Times New Roman"/>
          <w:sz w:val="28"/>
          <w:lang w:val="en-US"/>
        </w:rPr>
        <w:t>dzheki</w:t>
      </w:r>
      <w:r w:rsidR="00E86137" w:rsidRPr="00E86137">
        <w:rPr>
          <w:rFonts w:ascii="Times New Roman" w:hAnsi="Times New Roman" w:cs="Times New Roman"/>
          <w:sz w:val="28"/>
        </w:rPr>
        <w:t>_</w:t>
      </w:r>
      <w:r w:rsidR="00E86137" w:rsidRPr="00E86137">
        <w:rPr>
          <w:rFonts w:ascii="Times New Roman" w:hAnsi="Times New Roman" w:cs="Times New Roman"/>
          <w:sz w:val="28"/>
          <w:lang w:val="en-US"/>
        </w:rPr>
        <w:t>robinson</w:t>
      </w:r>
      <w:r w:rsidR="00E86137" w:rsidRPr="00E86137">
        <w:rPr>
          <w:rFonts w:ascii="Times New Roman" w:hAnsi="Times New Roman" w:cs="Times New Roman"/>
          <w:sz w:val="28"/>
        </w:rPr>
        <w:t>_19191972.</w:t>
      </w:r>
      <w:r w:rsidR="00E86137" w:rsidRPr="00E86137">
        <w:rPr>
          <w:rFonts w:ascii="Times New Roman" w:hAnsi="Times New Roman" w:cs="Times New Roman"/>
          <w:sz w:val="28"/>
          <w:lang w:val="en-US"/>
        </w:rPr>
        <w:t>html</w:t>
      </w:r>
      <w:r w:rsidR="00E86137" w:rsidRPr="00E86137">
        <w:rPr>
          <w:rFonts w:ascii="Times New Roman" w:hAnsi="Times New Roman" w:cs="Times New Roman"/>
          <w:sz w:val="28"/>
        </w:rPr>
        <w:t xml:space="preserve"> </w:t>
      </w:r>
      <w:r w:rsidR="00E86137" w:rsidRPr="00CC47DA">
        <w:rPr>
          <w:rFonts w:ascii="Times New Roman" w:hAnsi="Times New Roman" w:cs="Times New Roman"/>
          <w:sz w:val="28"/>
        </w:rPr>
        <w:t>(</w:t>
      </w:r>
      <w:r w:rsidR="00E86137">
        <w:rPr>
          <w:rFonts w:ascii="Times New Roman" w:hAnsi="Times New Roman" w:cs="Times New Roman"/>
          <w:sz w:val="28"/>
        </w:rPr>
        <w:t xml:space="preserve">дата обращения: </w:t>
      </w:r>
      <w:r w:rsidR="005C5503">
        <w:rPr>
          <w:rFonts w:ascii="Times New Roman" w:hAnsi="Times New Roman" w:cs="Times New Roman"/>
          <w:sz w:val="28"/>
        </w:rPr>
        <w:t>04.03.2020</w:t>
      </w:r>
      <w:r w:rsidR="00E86137" w:rsidRPr="00CC47DA">
        <w:rPr>
          <w:rFonts w:ascii="Times New Roman" w:hAnsi="Times New Roman" w:cs="Times New Roman"/>
          <w:sz w:val="28"/>
        </w:rPr>
        <w:t>)</w:t>
      </w:r>
      <w:r w:rsidR="00E86137">
        <w:rPr>
          <w:rFonts w:ascii="Times New Roman" w:hAnsi="Times New Roman" w:cs="Times New Roman"/>
          <w:sz w:val="28"/>
        </w:rPr>
        <w:t>.</w:t>
      </w:r>
    </w:p>
    <w:p w:rsidR="0069548A" w:rsidRPr="00E86137" w:rsidRDefault="0069548A" w:rsidP="0069548A">
      <w:pPr>
        <w:tabs>
          <w:tab w:val="left" w:leader="dot" w:pos="9356"/>
        </w:tabs>
        <w:spacing w:after="0" w:line="360" w:lineRule="auto"/>
        <w:ind w:firstLine="709"/>
        <w:jc w:val="both"/>
        <w:rPr>
          <w:rFonts w:ascii="Times New Roman" w:hAnsi="Times New Roman" w:cs="Times New Roman"/>
          <w:sz w:val="28"/>
        </w:rPr>
      </w:pPr>
      <w:r>
        <w:rPr>
          <w:rFonts w:ascii="Times New Roman" w:hAnsi="Times New Roman" w:cs="Times New Roman"/>
          <w:sz w:val="28"/>
        </w:rPr>
        <w:t>1</w:t>
      </w:r>
      <w:r w:rsidR="00BA18C1" w:rsidRPr="00BA18C1">
        <w:rPr>
          <w:rFonts w:ascii="Times New Roman" w:hAnsi="Times New Roman" w:cs="Times New Roman"/>
          <w:sz w:val="28"/>
        </w:rPr>
        <w:t>5</w:t>
      </w:r>
      <w:r w:rsidRPr="00E86137">
        <w:rPr>
          <w:rFonts w:ascii="Times New Roman" w:hAnsi="Times New Roman" w:cs="Times New Roman"/>
          <w:sz w:val="28"/>
          <w:szCs w:val="28"/>
        </w:rPr>
        <w:t xml:space="preserve">. </w:t>
      </w:r>
      <w:r w:rsidR="00E86137" w:rsidRPr="00E86137">
        <w:rPr>
          <w:rFonts w:ascii="Times New Roman" w:hAnsi="Times New Roman" w:cs="Times New Roman"/>
          <w:sz w:val="28"/>
          <w:szCs w:val="28"/>
        </w:rPr>
        <w:t>Биография Джеки Робинсон</w:t>
      </w:r>
      <w:r w:rsidR="00E86137">
        <w:rPr>
          <w:rFonts w:ascii="Times New Roman" w:hAnsi="Times New Roman" w:cs="Times New Roman"/>
          <w:sz w:val="28"/>
          <w:szCs w:val="28"/>
        </w:rPr>
        <w:t xml:space="preserve"> </w:t>
      </w:r>
      <w:r w:rsidR="00E86137">
        <w:rPr>
          <w:rFonts w:ascii="Times New Roman" w:hAnsi="Times New Roman" w:cs="Times New Roman"/>
          <w:color w:val="000000"/>
          <w:spacing w:val="-4"/>
          <w:sz w:val="28"/>
          <w:szCs w:val="28"/>
        </w:rPr>
        <w:t xml:space="preserve">[Электронный </w:t>
      </w:r>
      <w:r w:rsidR="00E86137" w:rsidRPr="00CC47DA">
        <w:rPr>
          <w:rFonts w:ascii="Times New Roman" w:hAnsi="Times New Roman" w:cs="Times New Roman"/>
          <w:color w:val="000000"/>
          <w:spacing w:val="-4"/>
          <w:sz w:val="28"/>
          <w:szCs w:val="28"/>
        </w:rPr>
        <w:t xml:space="preserve">ресурс]. </w:t>
      </w:r>
      <w:r w:rsidR="00E86137" w:rsidRPr="00CC47DA">
        <w:rPr>
          <w:rFonts w:ascii="Times New Roman" w:hAnsi="Times New Roman" w:cs="Times New Roman"/>
          <w:color w:val="000000"/>
          <w:spacing w:val="-4"/>
          <w:sz w:val="28"/>
          <w:lang w:val="en-US"/>
        </w:rPr>
        <w:t>URL</w:t>
      </w:r>
      <w:r w:rsidR="00E86137" w:rsidRPr="00E86137">
        <w:rPr>
          <w:rFonts w:ascii="Times New Roman" w:hAnsi="Times New Roman" w:cs="Times New Roman"/>
          <w:color w:val="000000"/>
          <w:spacing w:val="-4"/>
          <w:sz w:val="28"/>
        </w:rPr>
        <w:t xml:space="preserve">: </w:t>
      </w:r>
      <w:r w:rsidR="00E86137" w:rsidRPr="00E86137">
        <w:rPr>
          <w:rFonts w:ascii="Times New Roman" w:hAnsi="Times New Roman" w:cs="Times New Roman"/>
          <w:sz w:val="28"/>
          <w:szCs w:val="28"/>
          <w:lang w:val="en-US"/>
        </w:rPr>
        <w:t>https</w:t>
      </w:r>
      <w:r w:rsidR="00E86137" w:rsidRPr="00E86137">
        <w:rPr>
          <w:rFonts w:ascii="Times New Roman" w:hAnsi="Times New Roman" w:cs="Times New Roman"/>
          <w:sz w:val="28"/>
          <w:szCs w:val="28"/>
        </w:rPr>
        <w:t>://</w:t>
      </w:r>
      <w:r w:rsidR="00E86137" w:rsidRPr="00E86137">
        <w:rPr>
          <w:rFonts w:ascii="Times New Roman" w:hAnsi="Times New Roman" w:cs="Times New Roman"/>
          <w:sz w:val="28"/>
          <w:szCs w:val="28"/>
          <w:lang w:val="en-US"/>
        </w:rPr>
        <w:t>lit</w:t>
      </w:r>
      <w:r w:rsidR="00E86137" w:rsidRPr="00E86137">
        <w:rPr>
          <w:rFonts w:ascii="Times New Roman" w:hAnsi="Times New Roman" w:cs="Times New Roman"/>
          <w:sz w:val="28"/>
          <w:szCs w:val="28"/>
        </w:rPr>
        <w:t>.</w:t>
      </w:r>
      <w:r w:rsidR="00E86137" w:rsidRPr="00E86137">
        <w:rPr>
          <w:rFonts w:ascii="Times New Roman" w:hAnsi="Times New Roman" w:cs="Times New Roman"/>
          <w:sz w:val="28"/>
          <w:szCs w:val="28"/>
          <w:lang w:val="en-US"/>
        </w:rPr>
        <w:t>ukrtvory</w:t>
      </w:r>
      <w:r w:rsidR="00E86137" w:rsidRPr="00E86137">
        <w:rPr>
          <w:rFonts w:ascii="Times New Roman" w:hAnsi="Times New Roman" w:cs="Times New Roman"/>
          <w:sz w:val="28"/>
          <w:szCs w:val="28"/>
        </w:rPr>
        <w:t>.</w:t>
      </w:r>
      <w:r w:rsidR="00E86137" w:rsidRPr="00E86137">
        <w:rPr>
          <w:rFonts w:ascii="Times New Roman" w:hAnsi="Times New Roman" w:cs="Times New Roman"/>
          <w:sz w:val="28"/>
          <w:szCs w:val="28"/>
          <w:lang w:val="en-US"/>
        </w:rPr>
        <w:t>ru</w:t>
      </w:r>
      <w:r w:rsidR="00E86137" w:rsidRPr="00E86137">
        <w:rPr>
          <w:rFonts w:ascii="Times New Roman" w:hAnsi="Times New Roman" w:cs="Times New Roman"/>
          <w:sz w:val="28"/>
          <w:szCs w:val="28"/>
        </w:rPr>
        <w:t>/</w:t>
      </w:r>
      <w:r w:rsidR="00E86137" w:rsidRPr="00E86137">
        <w:rPr>
          <w:rFonts w:ascii="Times New Roman" w:hAnsi="Times New Roman" w:cs="Times New Roman"/>
          <w:sz w:val="28"/>
          <w:szCs w:val="28"/>
          <w:lang w:val="en-US"/>
        </w:rPr>
        <w:t>biografiya</w:t>
      </w:r>
      <w:r w:rsidR="00E86137" w:rsidRPr="00E86137">
        <w:rPr>
          <w:rFonts w:ascii="Times New Roman" w:hAnsi="Times New Roman" w:cs="Times New Roman"/>
          <w:sz w:val="28"/>
          <w:szCs w:val="28"/>
        </w:rPr>
        <w:t>-</w:t>
      </w:r>
      <w:r w:rsidR="00E86137" w:rsidRPr="00E86137">
        <w:rPr>
          <w:rFonts w:ascii="Times New Roman" w:hAnsi="Times New Roman" w:cs="Times New Roman"/>
          <w:sz w:val="28"/>
          <w:szCs w:val="28"/>
          <w:lang w:val="en-US"/>
        </w:rPr>
        <w:t>dzheki</w:t>
      </w:r>
      <w:r w:rsidR="00E86137" w:rsidRPr="00E86137">
        <w:rPr>
          <w:rFonts w:ascii="Times New Roman" w:hAnsi="Times New Roman" w:cs="Times New Roman"/>
          <w:sz w:val="28"/>
          <w:szCs w:val="28"/>
        </w:rPr>
        <w:t>-</w:t>
      </w:r>
      <w:r w:rsidR="00E86137" w:rsidRPr="00E86137">
        <w:rPr>
          <w:rFonts w:ascii="Times New Roman" w:hAnsi="Times New Roman" w:cs="Times New Roman"/>
          <w:sz w:val="28"/>
          <w:szCs w:val="28"/>
          <w:lang w:val="en-US"/>
        </w:rPr>
        <w:t>robinson</w:t>
      </w:r>
      <w:r w:rsidR="00E86137" w:rsidRPr="00E86137">
        <w:rPr>
          <w:rFonts w:ascii="Times New Roman" w:hAnsi="Times New Roman" w:cs="Times New Roman"/>
          <w:sz w:val="28"/>
          <w:szCs w:val="28"/>
        </w:rPr>
        <w:t xml:space="preserve">/ </w:t>
      </w:r>
      <w:r w:rsidR="00E86137" w:rsidRPr="00CC47DA">
        <w:rPr>
          <w:rFonts w:ascii="Times New Roman" w:hAnsi="Times New Roman" w:cs="Times New Roman"/>
          <w:sz w:val="28"/>
        </w:rPr>
        <w:t>(</w:t>
      </w:r>
      <w:r w:rsidR="00E86137">
        <w:rPr>
          <w:rFonts w:ascii="Times New Roman" w:hAnsi="Times New Roman" w:cs="Times New Roman"/>
          <w:sz w:val="28"/>
        </w:rPr>
        <w:t xml:space="preserve">дата обращения: </w:t>
      </w:r>
      <w:r w:rsidR="005C5503">
        <w:rPr>
          <w:rFonts w:ascii="Times New Roman" w:hAnsi="Times New Roman" w:cs="Times New Roman"/>
          <w:sz w:val="28"/>
        </w:rPr>
        <w:t>04.03.2020</w:t>
      </w:r>
      <w:r w:rsidR="00E86137" w:rsidRPr="00CC47DA">
        <w:rPr>
          <w:rFonts w:ascii="Times New Roman" w:hAnsi="Times New Roman" w:cs="Times New Roman"/>
          <w:sz w:val="28"/>
        </w:rPr>
        <w:t>)</w:t>
      </w:r>
      <w:r w:rsidR="00E86137">
        <w:rPr>
          <w:rFonts w:ascii="Times New Roman" w:hAnsi="Times New Roman" w:cs="Times New Roman"/>
          <w:sz w:val="28"/>
        </w:rPr>
        <w:t>.</w:t>
      </w:r>
    </w:p>
    <w:p w:rsidR="00132B83" w:rsidRPr="00E86137" w:rsidRDefault="00132B83" w:rsidP="00700807">
      <w:pPr>
        <w:tabs>
          <w:tab w:val="left" w:leader="dot" w:pos="9356"/>
        </w:tabs>
        <w:spacing w:after="0" w:line="360" w:lineRule="auto"/>
        <w:ind w:firstLine="709"/>
        <w:jc w:val="both"/>
        <w:rPr>
          <w:rFonts w:ascii="Times New Roman" w:hAnsi="Times New Roman" w:cs="Times New Roman"/>
          <w:sz w:val="28"/>
        </w:rPr>
      </w:pPr>
    </w:p>
    <w:sectPr w:rsidR="00132B83" w:rsidRPr="00E86137" w:rsidSect="004B196D">
      <w:footerReference w:type="default" r:id="rId8"/>
      <w:footerReference w:type="first" r:id="rId9"/>
      <w:pgSz w:w="11906" w:h="16838"/>
      <w:pgMar w:top="851" w:right="851" w:bottom="851" w:left="141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4E3" w:rsidRDefault="004A74E3" w:rsidP="00DE0E15">
      <w:pPr>
        <w:spacing w:after="0" w:line="240" w:lineRule="auto"/>
      </w:pPr>
      <w:r>
        <w:separator/>
      </w:r>
    </w:p>
  </w:endnote>
  <w:endnote w:type="continuationSeparator" w:id="0">
    <w:p w:rsidR="004A74E3" w:rsidRDefault="004A74E3" w:rsidP="00DE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148204"/>
      <w:docPartObj>
        <w:docPartGallery w:val="Page Numbers (Bottom of Page)"/>
        <w:docPartUnique/>
      </w:docPartObj>
    </w:sdtPr>
    <w:sdtEndPr/>
    <w:sdtContent>
      <w:p w:rsidR="00386A50" w:rsidRDefault="00386A50">
        <w:pPr>
          <w:pStyle w:val="aa"/>
          <w:jc w:val="center"/>
        </w:pPr>
        <w:r>
          <w:fldChar w:fldCharType="begin"/>
        </w:r>
        <w:r>
          <w:instrText>PAGE   \* MERGEFORMAT</w:instrText>
        </w:r>
        <w:r>
          <w:fldChar w:fldCharType="separate"/>
        </w:r>
        <w:r w:rsidR="00E71A0F">
          <w:rPr>
            <w:noProof/>
          </w:rPr>
          <w:t>2</w:t>
        </w:r>
        <w:r>
          <w:fldChar w:fldCharType="end"/>
        </w:r>
      </w:p>
    </w:sdtContent>
  </w:sdt>
  <w:p w:rsidR="00386A50" w:rsidRDefault="00386A50">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A0F" w:rsidRPr="00E71A0F" w:rsidRDefault="00E71A0F" w:rsidP="00E71A0F">
    <w:pPr>
      <w:pStyle w:val="aa"/>
      <w:jc w:val="center"/>
      <w:rPr>
        <w:rFonts w:ascii="Times New Roman" w:hAnsi="Times New Roman" w:cs="Times New Roman"/>
        <w:sz w:val="28"/>
      </w:rPr>
    </w:pPr>
    <w:r w:rsidRPr="00E71A0F">
      <w:rPr>
        <w:rFonts w:ascii="Times New Roman" w:hAnsi="Times New Roman" w:cs="Times New Roman"/>
        <w:sz w:val="28"/>
      </w:rPr>
      <w:t>Куйбышев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4E3" w:rsidRDefault="004A74E3" w:rsidP="00DE0E15">
      <w:pPr>
        <w:spacing w:after="0" w:line="240" w:lineRule="auto"/>
      </w:pPr>
      <w:r>
        <w:separator/>
      </w:r>
    </w:p>
  </w:footnote>
  <w:footnote w:type="continuationSeparator" w:id="0">
    <w:p w:rsidR="004A74E3" w:rsidRDefault="004A74E3" w:rsidP="00DE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1132F"/>
    <w:multiLevelType w:val="hybridMultilevel"/>
    <w:tmpl w:val="34B8DB70"/>
    <w:lvl w:ilvl="0" w:tplc="D9E25D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39279B"/>
    <w:multiLevelType w:val="hybridMultilevel"/>
    <w:tmpl w:val="52227B16"/>
    <w:lvl w:ilvl="0" w:tplc="D9E25D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94A1B66"/>
    <w:multiLevelType w:val="hybridMultilevel"/>
    <w:tmpl w:val="BB6A4EAA"/>
    <w:lvl w:ilvl="0" w:tplc="D9E25D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B541BE3"/>
    <w:multiLevelType w:val="hybridMultilevel"/>
    <w:tmpl w:val="1D222A60"/>
    <w:lvl w:ilvl="0" w:tplc="D9E25D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73"/>
    <w:rsid w:val="00012B62"/>
    <w:rsid w:val="00033216"/>
    <w:rsid w:val="00033265"/>
    <w:rsid w:val="00056D2D"/>
    <w:rsid w:val="0005766A"/>
    <w:rsid w:val="000604D7"/>
    <w:rsid w:val="00064FC8"/>
    <w:rsid w:val="00072654"/>
    <w:rsid w:val="00080125"/>
    <w:rsid w:val="000A4467"/>
    <w:rsid w:val="000C01FF"/>
    <w:rsid w:val="000C05AC"/>
    <w:rsid w:val="000C0F1A"/>
    <w:rsid w:val="000C2F39"/>
    <w:rsid w:val="000C32E5"/>
    <w:rsid w:val="000D1D78"/>
    <w:rsid w:val="000D2C4F"/>
    <w:rsid w:val="000D303F"/>
    <w:rsid w:val="000E1348"/>
    <w:rsid w:val="00105F0C"/>
    <w:rsid w:val="00115EC4"/>
    <w:rsid w:val="001317FC"/>
    <w:rsid w:val="00132B83"/>
    <w:rsid w:val="0015257A"/>
    <w:rsid w:val="00180810"/>
    <w:rsid w:val="001821D4"/>
    <w:rsid w:val="001A10F2"/>
    <w:rsid w:val="001A620A"/>
    <w:rsid w:val="001C7BBD"/>
    <w:rsid w:val="001E793A"/>
    <w:rsid w:val="001F2C28"/>
    <w:rsid w:val="00211213"/>
    <w:rsid w:val="0021190A"/>
    <w:rsid w:val="00221288"/>
    <w:rsid w:val="00233077"/>
    <w:rsid w:val="00261896"/>
    <w:rsid w:val="00264753"/>
    <w:rsid w:val="0027183A"/>
    <w:rsid w:val="002828DE"/>
    <w:rsid w:val="00287C5B"/>
    <w:rsid w:val="002A586D"/>
    <w:rsid w:val="002A6B31"/>
    <w:rsid w:val="002C28E7"/>
    <w:rsid w:val="002E5880"/>
    <w:rsid w:val="002F13B7"/>
    <w:rsid w:val="00304E46"/>
    <w:rsid w:val="00307AE8"/>
    <w:rsid w:val="00311D78"/>
    <w:rsid w:val="0031746D"/>
    <w:rsid w:val="00333F10"/>
    <w:rsid w:val="003345C5"/>
    <w:rsid w:val="00342953"/>
    <w:rsid w:val="00365063"/>
    <w:rsid w:val="00385A2A"/>
    <w:rsid w:val="00386A50"/>
    <w:rsid w:val="00387336"/>
    <w:rsid w:val="00394F3B"/>
    <w:rsid w:val="003A2708"/>
    <w:rsid w:val="003A5C6D"/>
    <w:rsid w:val="003D707C"/>
    <w:rsid w:val="003E04D3"/>
    <w:rsid w:val="003E3B61"/>
    <w:rsid w:val="003E6472"/>
    <w:rsid w:val="003F26D7"/>
    <w:rsid w:val="00406DC7"/>
    <w:rsid w:val="0041436A"/>
    <w:rsid w:val="00417572"/>
    <w:rsid w:val="00424B50"/>
    <w:rsid w:val="00457DA9"/>
    <w:rsid w:val="00464D84"/>
    <w:rsid w:val="00465F3B"/>
    <w:rsid w:val="00475FDF"/>
    <w:rsid w:val="00483D78"/>
    <w:rsid w:val="004A615D"/>
    <w:rsid w:val="004A74E3"/>
    <w:rsid w:val="004B196D"/>
    <w:rsid w:val="004B4299"/>
    <w:rsid w:val="004B70F5"/>
    <w:rsid w:val="004B7A3C"/>
    <w:rsid w:val="004C63CE"/>
    <w:rsid w:val="004C6F22"/>
    <w:rsid w:val="004E138D"/>
    <w:rsid w:val="004E5D31"/>
    <w:rsid w:val="005039E4"/>
    <w:rsid w:val="00572AFD"/>
    <w:rsid w:val="00574C55"/>
    <w:rsid w:val="00575DA7"/>
    <w:rsid w:val="0058460B"/>
    <w:rsid w:val="0058651D"/>
    <w:rsid w:val="0059147F"/>
    <w:rsid w:val="00595647"/>
    <w:rsid w:val="005A0C2A"/>
    <w:rsid w:val="005A2AAF"/>
    <w:rsid w:val="005A70A8"/>
    <w:rsid w:val="005A7AE3"/>
    <w:rsid w:val="005C5503"/>
    <w:rsid w:val="006103ED"/>
    <w:rsid w:val="00610E8A"/>
    <w:rsid w:val="00626B77"/>
    <w:rsid w:val="00643F38"/>
    <w:rsid w:val="00657F96"/>
    <w:rsid w:val="00666270"/>
    <w:rsid w:val="00677CEF"/>
    <w:rsid w:val="00686519"/>
    <w:rsid w:val="006914EF"/>
    <w:rsid w:val="00692806"/>
    <w:rsid w:val="0069548A"/>
    <w:rsid w:val="006A20A8"/>
    <w:rsid w:val="006A438A"/>
    <w:rsid w:val="006A66E8"/>
    <w:rsid w:val="006C2EE2"/>
    <w:rsid w:val="006C59EF"/>
    <w:rsid w:val="006D153F"/>
    <w:rsid w:val="006D2730"/>
    <w:rsid w:val="006D66AF"/>
    <w:rsid w:val="00700807"/>
    <w:rsid w:val="00705E96"/>
    <w:rsid w:val="0071143F"/>
    <w:rsid w:val="00723B7A"/>
    <w:rsid w:val="0074472A"/>
    <w:rsid w:val="0076483D"/>
    <w:rsid w:val="00767D14"/>
    <w:rsid w:val="00770CE1"/>
    <w:rsid w:val="007745E5"/>
    <w:rsid w:val="00784039"/>
    <w:rsid w:val="0079021F"/>
    <w:rsid w:val="00794AEB"/>
    <w:rsid w:val="007B3640"/>
    <w:rsid w:val="007C5543"/>
    <w:rsid w:val="007E126F"/>
    <w:rsid w:val="007E61D8"/>
    <w:rsid w:val="007E6855"/>
    <w:rsid w:val="007F1A4E"/>
    <w:rsid w:val="00801C5E"/>
    <w:rsid w:val="00812F09"/>
    <w:rsid w:val="0081533F"/>
    <w:rsid w:val="00815722"/>
    <w:rsid w:val="00820C20"/>
    <w:rsid w:val="00826391"/>
    <w:rsid w:val="00834339"/>
    <w:rsid w:val="008367A1"/>
    <w:rsid w:val="00850017"/>
    <w:rsid w:val="008525F9"/>
    <w:rsid w:val="00857A73"/>
    <w:rsid w:val="00860D8A"/>
    <w:rsid w:val="00870BAF"/>
    <w:rsid w:val="00876AD8"/>
    <w:rsid w:val="00877ABC"/>
    <w:rsid w:val="00880EBD"/>
    <w:rsid w:val="00881B29"/>
    <w:rsid w:val="0088750A"/>
    <w:rsid w:val="008875D4"/>
    <w:rsid w:val="00896140"/>
    <w:rsid w:val="008A55E0"/>
    <w:rsid w:val="008A5D21"/>
    <w:rsid w:val="008B2C5F"/>
    <w:rsid w:val="008D0E13"/>
    <w:rsid w:val="008F0E1E"/>
    <w:rsid w:val="008F139A"/>
    <w:rsid w:val="009229CE"/>
    <w:rsid w:val="0092332F"/>
    <w:rsid w:val="00931DE7"/>
    <w:rsid w:val="0094019B"/>
    <w:rsid w:val="0094597C"/>
    <w:rsid w:val="00952B3B"/>
    <w:rsid w:val="00964C32"/>
    <w:rsid w:val="009A699D"/>
    <w:rsid w:val="009A7713"/>
    <w:rsid w:val="009C1058"/>
    <w:rsid w:val="009C668C"/>
    <w:rsid w:val="009D2C41"/>
    <w:rsid w:val="009F4A49"/>
    <w:rsid w:val="00A06DB2"/>
    <w:rsid w:val="00A11FE7"/>
    <w:rsid w:val="00A20665"/>
    <w:rsid w:val="00A25B70"/>
    <w:rsid w:val="00A26C0F"/>
    <w:rsid w:val="00A2762A"/>
    <w:rsid w:val="00A30941"/>
    <w:rsid w:val="00A30CC8"/>
    <w:rsid w:val="00A43A92"/>
    <w:rsid w:val="00A446A0"/>
    <w:rsid w:val="00A50DA2"/>
    <w:rsid w:val="00A5285A"/>
    <w:rsid w:val="00A55EBE"/>
    <w:rsid w:val="00A74BC5"/>
    <w:rsid w:val="00A86E5E"/>
    <w:rsid w:val="00A96529"/>
    <w:rsid w:val="00A96653"/>
    <w:rsid w:val="00AA578E"/>
    <w:rsid w:val="00AB68E6"/>
    <w:rsid w:val="00AB6E44"/>
    <w:rsid w:val="00AC3667"/>
    <w:rsid w:val="00AC3F84"/>
    <w:rsid w:val="00AD317D"/>
    <w:rsid w:val="00AE3138"/>
    <w:rsid w:val="00AF7175"/>
    <w:rsid w:val="00B60F6F"/>
    <w:rsid w:val="00BA18C1"/>
    <w:rsid w:val="00BA4C3C"/>
    <w:rsid w:val="00BB432A"/>
    <w:rsid w:val="00BC181C"/>
    <w:rsid w:val="00BE32B9"/>
    <w:rsid w:val="00BF1414"/>
    <w:rsid w:val="00BF3E04"/>
    <w:rsid w:val="00BF570A"/>
    <w:rsid w:val="00C16CFE"/>
    <w:rsid w:val="00C30A1B"/>
    <w:rsid w:val="00C3160E"/>
    <w:rsid w:val="00C368D5"/>
    <w:rsid w:val="00C37322"/>
    <w:rsid w:val="00C44082"/>
    <w:rsid w:val="00C4568F"/>
    <w:rsid w:val="00C647B8"/>
    <w:rsid w:val="00C67434"/>
    <w:rsid w:val="00C74E34"/>
    <w:rsid w:val="00C766E6"/>
    <w:rsid w:val="00C93ED2"/>
    <w:rsid w:val="00CA33CD"/>
    <w:rsid w:val="00CC0FB1"/>
    <w:rsid w:val="00CC47DA"/>
    <w:rsid w:val="00CD243D"/>
    <w:rsid w:val="00CD44F7"/>
    <w:rsid w:val="00D00D3C"/>
    <w:rsid w:val="00D05067"/>
    <w:rsid w:val="00D11045"/>
    <w:rsid w:val="00D128F3"/>
    <w:rsid w:val="00D23A47"/>
    <w:rsid w:val="00D3502A"/>
    <w:rsid w:val="00D4775C"/>
    <w:rsid w:val="00D670D3"/>
    <w:rsid w:val="00D70513"/>
    <w:rsid w:val="00D74155"/>
    <w:rsid w:val="00D758B3"/>
    <w:rsid w:val="00D7798D"/>
    <w:rsid w:val="00D903D8"/>
    <w:rsid w:val="00D95A9F"/>
    <w:rsid w:val="00DA7507"/>
    <w:rsid w:val="00DD732B"/>
    <w:rsid w:val="00DE0E15"/>
    <w:rsid w:val="00DE51AF"/>
    <w:rsid w:val="00E0697C"/>
    <w:rsid w:val="00E20EA3"/>
    <w:rsid w:val="00E30124"/>
    <w:rsid w:val="00E572F1"/>
    <w:rsid w:val="00E67AE8"/>
    <w:rsid w:val="00E71A0F"/>
    <w:rsid w:val="00E75E7A"/>
    <w:rsid w:val="00E77ED9"/>
    <w:rsid w:val="00E82966"/>
    <w:rsid w:val="00E83A88"/>
    <w:rsid w:val="00E85749"/>
    <w:rsid w:val="00E86137"/>
    <w:rsid w:val="00EB235B"/>
    <w:rsid w:val="00ED0531"/>
    <w:rsid w:val="00EE288A"/>
    <w:rsid w:val="00EE5DC4"/>
    <w:rsid w:val="00F00D07"/>
    <w:rsid w:val="00F03B34"/>
    <w:rsid w:val="00F11643"/>
    <w:rsid w:val="00F12C12"/>
    <w:rsid w:val="00F151F8"/>
    <w:rsid w:val="00F27D08"/>
    <w:rsid w:val="00F502AF"/>
    <w:rsid w:val="00F51C13"/>
    <w:rsid w:val="00F60D9F"/>
    <w:rsid w:val="00F65027"/>
    <w:rsid w:val="00F85121"/>
    <w:rsid w:val="00F9172D"/>
    <w:rsid w:val="00F92DFB"/>
    <w:rsid w:val="00FA2C9F"/>
    <w:rsid w:val="00FA4978"/>
    <w:rsid w:val="00FB5D3C"/>
    <w:rsid w:val="00FD6740"/>
    <w:rsid w:val="00FE4259"/>
    <w:rsid w:val="00FE6497"/>
    <w:rsid w:val="00FE731D"/>
    <w:rsid w:val="00FF4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D891"/>
  <w15:docId w15:val="{6A877911-6C9C-4DCD-9147-6A963CC4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10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57A73"/>
    <w:pPr>
      <w:keepNext/>
      <w:spacing w:before="60" w:after="60" w:line="240" w:lineRule="auto"/>
      <w:outlineLvl w:val="1"/>
    </w:pPr>
    <w:rPr>
      <w:rFonts w:ascii="Times New Roman" w:eastAsia="Times New Roman" w:hAnsi="Times New Roman" w:cs="Arial"/>
      <w:bCs/>
      <w:iCs/>
      <w:sz w:val="28"/>
      <w:szCs w:val="28"/>
      <w:lang w:eastAsia="ru-RU"/>
    </w:rPr>
  </w:style>
  <w:style w:type="paragraph" w:styleId="6">
    <w:name w:val="heading 6"/>
    <w:basedOn w:val="a"/>
    <w:next w:val="a"/>
    <w:link w:val="60"/>
    <w:uiPriority w:val="9"/>
    <w:semiHidden/>
    <w:unhideWhenUsed/>
    <w:qFormat/>
    <w:rsid w:val="00CD24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57A73"/>
    <w:rPr>
      <w:rFonts w:ascii="Times New Roman" w:eastAsia="Times New Roman" w:hAnsi="Times New Roman" w:cs="Arial"/>
      <w:bCs/>
      <w:iCs/>
      <w:sz w:val="28"/>
      <w:szCs w:val="28"/>
      <w:lang w:eastAsia="ru-RU"/>
    </w:rPr>
  </w:style>
  <w:style w:type="paragraph" w:styleId="a3">
    <w:name w:val="Balloon Text"/>
    <w:basedOn w:val="a"/>
    <w:link w:val="a4"/>
    <w:uiPriority w:val="99"/>
    <w:semiHidden/>
    <w:unhideWhenUsed/>
    <w:rsid w:val="00A309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30941"/>
    <w:rPr>
      <w:rFonts w:ascii="Tahoma" w:hAnsi="Tahoma" w:cs="Tahoma"/>
      <w:sz w:val="16"/>
      <w:szCs w:val="16"/>
    </w:rPr>
  </w:style>
  <w:style w:type="table" w:styleId="a5">
    <w:name w:val="Table Grid"/>
    <w:basedOn w:val="a1"/>
    <w:uiPriority w:val="59"/>
    <w:rsid w:val="00D90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
    <w:name w:val="c1"/>
    <w:basedOn w:val="a"/>
    <w:rsid w:val="001525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4">
    <w:name w:val="c4"/>
    <w:basedOn w:val="a0"/>
    <w:rsid w:val="0015257A"/>
  </w:style>
  <w:style w:type="character" w:styleId="a6">
    <w:name w:val="Placeholder Text"/>
    <w:basedOn w:val="a0"/>
    <w:uiPriority w:val="99"/>
    <w:semiHidden/>
    <w:rsid w:val="00692806"/>
    <w:rPr>
      <w:color w:val="808080"/>
    </w:rPr>
  </w:style>
  <w:style w:type="paragraph" w:styleId="a7">
    <w:name w:val="List Paragraph"/>
    <w:basedOn w:val="a"/>
    <w:uiPriority w:val="34"/>
    <w:qFormat/>
    <w:rsid w:val="00D670D3"/>
    <w:pPr>
      <w:ind w:left="720"/>
      <w:contextualSpacing/>
    </w:pPr>
  </w:style>
  <w:style w:type="paragraph" w:styleId="a8">
    <w:name w:val="header"/>
    <w:basedOn w:val="a"/>
    <w:link w:val="a9"/>
    <w:uiPriority w:val="99"/>
    <w:unhideWhenUsed/>
    <w:rsid w:val="00DE0E1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E0E15"/>
  </w:style>
  <w:style w:type="paragraph" w:styleId="aa">
    <w:name w:val="footer"/>
    <w:basedOn w:val="a"/>
    <w:link w:val="ab"/>
    <w:uiPriority w:val="99"/>
    <w:unhideWhenUsed/>
    <w:rsid w:val="00DE0E1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E0E15"/>
  </w:style>
  <w:style w:type="character" w:customStyle="1" w:styleId="60">
    <w:name w:val="Заголовок 6 Знак"/>
    <w:basedOn w:val="a0"/>
    <w:link w:val="6"/>
    <w:uiPriority w:val="9"/>
    <w:semiHidden/>
    <w:rsid w:val="00CD243D"/>
    <w:rPr>
      <w:rFonts w:asciiTheme="majorHAnsi" w:eastAsiaTheme="majorEastAsia" w:hAnsiTheme="majorHAnsi" w:cstheme="majorBidi"/>
      <w:i/>
      <w:iCs/>
      <w:color w:val="243F60" w:themeColor="accent1" w:themeShade="7F"/>
    </w:rPr>
  </w:style>
  <w:style w:type="character" w:styleId="ac">
    <w:name w:val="Hyperlink"/>
    <w:basedOn w:val="a0"/>
    <w:uiPriority w:val="99"/>
    <w:unhideWhenUsed/>
    <w:rsid w:val="00850017"/>
    <w:rPr>
      <w:color w:val="0000FF" w:themeColor="hyperlink"/>
      <w:u w:val="single"/>
    </w:rPr>
  </w:style>
  <w:style w:type="character" w:customStyle="1" w:styleId="10">
    <w:name w:val="Заголовок 1 Знак"/>
    <w:basedOn w:val="a0"/>
    <w:link w:val="1"/>
    <w:uiPriority w:val="9"/>
    <w:rsid w:val="009C1058"/>
    <w:rPr>
      <w:rFonts w:asciiTheme="majorHAnsi" w:eastAsiaTheme="majorEastAsia" w:hAnsiTheme="majorHAnsi" w:cstheme="majorBidi"/>
      <w:b/>
      <w:bCs/>
      <w:color w:val="365F91" w:themeColor="accent1" w:themeShade="BF"/>
      <w:sz w:val="28"/>
      <w:szCs w:val="28"/>
    </w:rPr>
  </w:style>
  <w:style w:type="paragraph" w:styleId="ad">
    <w:name w:val="Normal (Web)"/>
    <w:basedOn w:val="a"/>
    <w:uiPriority w:val="99"/>
    <w:semiHidden/>
    <w:unhideWhenUsed/>
    <w:rsid w:val="00E71A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80674">
      <w:bodyDiv w:val="1"/>
      <w:marLeft w:val="0"/>
      <w:marRight w:val="0"/>
      <w:marTop w:val="0"/>
      <w:marBottom w:val="0"/>
      <w:divBdr>
        <w:top w:val="none" w:sz="0" w:space="0" w:color="auto"/>
        <w:left w:val="none" w:sz="0" w:space="0" w:color="auto"/>
        <w:bottom w:val="none" w:sz="0" w:space="0" w:color="auto"/>
        <w:right w:val="none" w:sz="0" w:space="0" w:color="auto"/>
      </w:divBdr>
    </w:div>
    <w:div w:id="313721628">
      <w:bodyDiv w:val="1"/>
      <w:marLeft w:val="0"/>
      <w:marRight w:val="0"/>
      <w:marTop w:val="0"/>
      <w:marBottom w:val="0"/>
      <w:divBdr>
        <w:top w:val="none" w:sz="0" w:space="0" w:color="auto"/>
        <w:left w:val="none" w:sz="0" w:space="0" w:color="auto"/>
        <w:bottom w:val="none" w:sz="0" w:space="0" w:color="auto"/>
        <w:right w:val="none" w:sz="0" w:space="0" w:color="auto"/>
      </w:divBdr>
    </w:div>
    <w:div w:id="492113011">
      <w:bodyDiv w:val="1"/>
      <w:marLeft w:val="0"/>
      <w:marRight w:val="0"/>
      <w:marTop w:val="0"/>
      <w:marBottom w:val="0"/>
      <w:divBdr>
        <w:top w:val="none" w:sz="0" w:space="0" w:color="auto"/>
        <w:left w:val="none" w:sz="0" w:space="0" w:color="auto"/>
        <w:bottom w:val="none" w:sz="0" w:space="0" w:color="auto"/>
        <w:right w:val="none" w:sz="0" w:space="0" w:color="auto"/>
      </w:divBdr>
    </w:div>
    <w:div w:id="515778022">
      <w:bodyDiv w:val="1"/>
      <w:marLeft w:val="0"/>
      <w:marRight w:val="0"/>
      <w:marTop w:val="0"/>
      <w:marBottom w:val="0"/>
      <w:divBdr>
        <w:top w:val="none" w:sz="0" w:space="0" w:color="auto"/>
        <w:left w:val="none" w:sz="0" w:space="0" w:color="auto"/>
        <w:bottom w:val="none" w:sz="0" w:space="0" w:color="auto"/>
        <w:right w:val="none" w:sz="0" w:space="0" w:color="auto"/>
      </w:divBdr>
    </w:div>
    <w:div w:id="582878822">
      <w:bodyDiv w:val="1"/>
      <w:marLeft w:val="0"/>
      <w:marRight w:val="0"/>
      <w:marTop w:val="0"/>
      <w:marBottom w:val="0"/>
      <w:divBdr>
        <w:top w:val="none" w:sz="0" w:space="0" w:color="auto"/>
        <w:left w:val="none" w:sz="0" w:space="0" w:color="auto"/>
        <w:bottom w:val="none" w:sz="0" w:space="0" w:color="auto"/>
        <w:right w:val="none" w:sz="0" w:space="0" w:color="auto"/>
      </w:divBdr>
      <w:divsChild>
        <w:div w:id="1662806338">
          <w:marLeft w:val="0"/>
          <w:marRight w:val="336"/>
          <w:marTop w:val="120"/>
          <w:marBottom w:val="312"/>
          <w:divBdr>
            <w:top w:val="none" w:sz="0" w:space="0" w:color="auto"/>
            <w:left w:val="none" w:sz="0" w:space="0" w:color="auto"/>
            <w:bottom w:val="none" w:sz="0" w:space="0" w:color="auto"/>
            <w:right w:val="none" w:sz="0" w:space="0" w:color="auto"/>
          </w:divBdr>
          <w:divsChild>
            <w:div w:id="13343807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61631100">
      <w:bodyDiv w:val="1"/>
      <w:marLeft w:val="0"/>
      <w:marRight w:val="0"/>
      <w:marTop w:val="0"/>
      <w:marBottom w:val="0"/>
      <w:divBdr>
        <w:top w:val="none" w:sz="0" w:space="0" w:color="auto"/>
        <w:left w:val="none" w:sz="0" w:space="0" w:color="auto"/>
        <w:bottom w:val="none" w:sz="0" w:space="0" w:color="auto"/>
        <w:right w:val="none" w:sz="0" w:space="0" w:color="auto"/>
      </w:divBdr>
    </w:div>
    <w:div w:id="886841987">
      <w:bodyDiv w:val="1"/>
      <w:marLeft w:val="0"/>
      <w:marRight w:val="0"/>
      <w:marTop w:val="0"/>
      <w:marBottom w:val="0"/>
      <w:divBdr>
        <w:top w:val="none" w:sz="0" w:space="0" w:color="auto"/>
        <w:left w:val="none" w:sz="0" w:space="0" w:color="auto"/>
        <w:bottom w:val="none" w:sz="0" w:space="0" w:color="auto"/>
        <w:right w:val="none" w:sz="0" w:space="0" w:color="auto"/>
      </w:divBdr>
    </w:div>
    <w:div w:id="1024210808">
      <w:bodyDiv w:val="1"/>
      <w:marLeft w:val="0"/>
      <w:marRight w:val="0"/>
      <w:marTop w:val="0"/>
      <w:marBottom w:val="0"/>
      <w:divBdr>
        <w:top w:val="none" w:sz="0" w:space="0" w:color="auto"/>
        <w:left w:val="none" w:sz="0" w:space="0" w:color="auto"/>
        <w:bottom w:val="none" w:sz="0" w:space="0" w:color="auto"/>
        <w:right w:val="none" w:sz="0" w:space="0" w:color="auto"/>
      </w:divBdr>
    </w:div>
    <w:div w:id="1731607768">
      <w:bodyDiv w:val="1"/>
      <w:marLeft w:val="0"/>
      <w:marRight w:val="0"/>
      <w:marTop w:val="0"/>
      <w:marBottom w:val="0"/>
      <w:divBdr>
        <w:top w:val="none" w:sz="0" w:space="0" w:color="auto"/>
        <w:left w:val="none" w:sz="0" w:space="0" w:color="auto"/>
        <w:bottom w:val="none" w:sz="0" w:space="0" w:color="auto"/>
        <w:right w:val="none" w:sz="0" w:space="0" w:color="auto"/>
      </w:divBdr>
    </w:div>
    <w:div w:id="1818839740">
      <w:bodyDiv w:val="1"/>
      <w:marLeft w:val="0"/>
      <w:marRight w:val="0"/>
      <w:marTop w:val="0"/>
      <w:marBottom w:val="0"/>
      <w:divBdr>
        <w:top w:val="none" w:sz="0" w:space="0" w:color="auto"/>
        <w:left w:val="none" w:sz="0" w:space="0" w:color="auto"/>
        <w:bottom w:val="none" w:sz="0" w:space="0" w:color="auto"/>
        <w:right w:val="none" w:sz="0" w:space="0" w:color="auto"/>
      </w:divBdr>
    </w:div>
    <w:div w:id="19571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09750-34D0-43E0-ADA4-8D299EF0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27</Pages>
  <Words>6547</Words>
  <Characters>37318</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Галина</dc:creator>
  <cp:lastModifiedBy>Zer0Fox</cp:lastModifiedBy>
  <cp:revision>101</cp:revision>
  <cp:lastPrinted>2019-03-18T23:26:00Z</cp:lastPrinted>
  <dcterms:created xsi:type="dcterms:W3CDTF">2019-03-08T07:58:00Z</dcterms:created>
  <dcterms:modified xsi:type="dcterms:W3CDTF">2020-11-17T12:49:00Z</dcterms:modified>
</cp:coreProperties>
</file>