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4FBD" w14:textId="3910CBEE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2E8C642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</w:t>
      </w:r>
      <w:r w:rsidR="00E029C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жительное число из отрицательного нужно также инвертировать его и прибавить 1.</w:t>
      </w:r>
    </w:p>
    <w:p w14:paraId="23AFD28B" w14:textId="360DFC0D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Старший двоичный разряд хранит цифру знака: 1 – отрицательное,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положительное.</w:t>
      </w:r>
      <w:r w:rsidR="00E029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Таким образом, когда нужно сложить положительное число с отрицательным, мы складываем их в двоичном виде.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en-US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int, Character, Byte, Short, Integer, String, or an </w:t>
      </w:r>
      <w:proofErr w:type="spellStart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</w:t>
      </w:r>
      <w:proofErr w:type="spellStart"/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опреатора</w:t>
      </w:r>
      <w:proofErr w:type="spellEnd"/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</w:t>
      </w:r>
      <w:proofErr w:type="spellStart"/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булевого</w:t>
      </w:r>
      <w:proofErr w:type="spellEnd"/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типа.</w:t>
      </w:r>
    </w:p>
    <w:p w14:paraId="211B410A" w14:textId="00B9D15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proofErr w:type="gram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proofErr w:type="gramEnd"/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53D73C6D" w:rsidR="00EC17F0" w:rsidRPr="00473A02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int</w:t>
      </w:r>
      <w:r w:rsidRPr="00473A02">
        <w:rPr>
          <w:rStyle w:val="HTML"/>
          <w:rFonts w:eastAsiaTheme="minorHAnsi"/>
          <w:sz w:val="24"/>
          <w:szCs w:val="24"/>
          <w:lang w:val="en-US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473A02">
        <w:rPr>
          <w:rStyle w:val="HTML"/>
          <w:rFonts w:eastAsiaTheme="minorHAnsi"/>
          <w:sz w:val="24"/>
          <w:szCs w:val="24"/>
          <w:lang w:val="en-US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473A02">
        <w:rPr>
          <w:rStyle w:val="HTML"/>
          <w:rFonts w:eastAsiaTheme="minorHAnsi"/>
          <w:sz w:val="24"/>
          <w:szCs w:val="24"/>
          <w:lang w:val="en-US"/>
        </w:rPr>
        <w:t xml:space="preserve"> &lt; 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473A02">
        <w:rPr>
          <w:rStyle w:val="HTML"/>
          <w:rFonts w:eastAsiaTheme="minorHAnsi"/>
          <w:sz w:val="24"/>
          <w:szCs w:val="24"/>
          <w:lang w:val="en-US"/>
        </w:rPr>
        <w:t xml:space="preserve"> ?</w:t>
      </w:r>
      <w:proofErr w:type="gramEnd"/>
      <w:r w:rsidRPr="00473A02">
        <w:rPr>
          <w:rStyle w:val="HTML"/>
          <w:rFonts w:eastAsiaTheme="minorHAnsi"/>
          <w:sz w:val="24"/>
          <w:szCs w:val="24"/>
          <w:lang w:val="en-US"/>
        </w:rPr>
        <w:t xml:space="preserve"> (</w:t>
      </w:r>
      <w:proofErr w:type="spellStart"/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473A02">
        <w:rPr>
          <w:rStyle w:val="HTML"/>
          <w:rFonts w:eastAsiaTheme="minorHAnsi"/>
          <w:sz w:val="24"/>
          <w:szCs w:val="24"/>
          <w:lang w:val="en-US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proofErr w:type="spellEnd"/>
      <w:proofErr w:type="gramStart"/>
      <w:r w:rsidRPr="00473A02">
        <w:rPr>
          <w:rStyle w:val="HTML"/>
          <w:rFonts w:eastAsiaTheme="minorHAnsi"/>
          <w:sz w:val="24"/>
          <w:szCs w:val="24"/>
          <w:lang w:val="en-US"/>
        </w:rPr>
        <w:t>) :</w:t>
      </w:r>
      <w:proofErr w:type="gramEnd"/>
      <w:r w:rsidRPr="00473A02">
        <w:rPr>
          <w:rStyle w:val="HTML"/>
          <w:rFonts w:eastAsiaTheme="minorHAnsi"/>
          <w:sz w:val="24"/>
          <w:szCs w:val="24"/>
          <w:lang w:val="en-US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473A02">
        <w:rPr>
          <w:rStyle w:val="HTML"/>
          <w:rFonts w:eastAsiaTheme="minorHAnsi"/>
          <w:sz w:val="24"/>
          <w:szCs w:val="24"/>
          <w:lang w:val="en-US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473A02">
        <w:rPr>
          <w:rStyle w:val="HTML"/>
          <w:rFonts w:eastAsiaTheme="minorHAnsi"/>
          <w:sz w:val="24"/>
          <w:szCs w:val="24"/>
          <w:lang w:val="en-US"/>
        </w:rPr>
        <w:t xml:space="preserve">); </w:t>
      </w:r>
    </w:p>
    <w:p w14:paraId="0336131E" w14:textId="021C51EE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Выполняет приведение типов. Поэтому при его использовании могут возникать неочевидные ошибки</w:t>
      </w:r>
    </w:p>
    <w:p w14:paraId="137FCF49" w14:textId="268B1969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07B527B" wp14:editId="46181FDC">
            <wp:extent cx="37719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67E" w14:textId="781E1E18" w:rsidR="00DA2B55" w:rsidRP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оба флага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false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выскочит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т.к. 2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приведутся </w:t>
      </w:r>
      <w:proofErr w:type="gram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  типу</w:t>
      </w:r>
      <w:proofErr w:type="gramEnd"/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а затем 1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должны будут быть приведены к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потребуется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Unboxing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что вызовет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остутствовать</w:t>
      </w:r>
      <w:proofErr w:type="spellEnd"/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proofErr w:type="spellEnd"/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меткой выполнение будет продолжено с конца помеченного блока. Блок с 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proofErr w:type="spellEnd"/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42C49FAE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="00F23A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F23A5B"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специальный метод,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</w:t>
      </w:r>
      <w:proofErr w:type="spellStart"/>
      <w:r w:rsidR="00F23A5B">
        <w:rPr>
          <w:rFonts w:ascii="Times New Roman" w:eastAsia="Times New Roman" w:hAnsi="Times New Roman" w:cs="Times New Roman"/>
          <w:sz w:val="28"/>
          <w:szCs w:val="28"/>
          <w:lang w:val="ru-RU"/>
        </w:rPr>
        <w:t>щийся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4608449A" w14:textId="72769FBE" w:rsidR="00DF05ED" w:rsidRPr="00646DA0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Pr="00646DA0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proofErr w:type="spellEnd"/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646DA0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proofErr w:type="spellStart"/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модификатор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ru-RU"/>
        </w:rPr>
        <w:t>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Java.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3DF78BDB" w:rsidR="00516728" w:rsidRPr="0050281D" w:rsidRDefault="00516728" w:rsidP="00516728">
      <w:pPr>
        <w:autoSpaceDE w:val="0"/>
        <w:autoSpaceDN w:val="0"/>
        <w:adjustRightInd w:val="0"/>
        <w:spacing w:after="140" w:line="276" w:lineRule="auto"/>
        <w:rPr>
          <w:rFonts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50281D">
        <w:rPr>
          <w:rFonts w:cs="Liberation Serif"/>
          <w:sz w:val="24"/>
          <w:szCs w:val="24"/>
          <w:lang w:val="ru-RU"/>
        </w:rPr>
        <w:t xml:space="preserve"> по умолчанию сравнивает ссылки.</w:t>
      </w:r>
    </w:p>
    <w:p w14:paraId="78D2FA89" w14:textId="4A0887AD" w:rsidR="00516728" w:rsidRPr="00C60C96" w:rsidRDefault="00516728" w:rsidP="00516728">
      <w:pPr>
        <w:autoSpaceDE w:val="0"/>
        <w:autoSpaceDN w:val="0"/>
        <w:adjustRightInd w:val="0"/>
        <w:spacing w:after="140" w:line="276" w:lineRule="auto"/>
        <w:rPr>
          <w:rFonts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ru-RU"/>
        </w:rPr>
        <w:t>hash</w:t>
      </w:r>
      <w:proofErr w:type="spellEnd"/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C60C96" w:rsidRPr="00C60C96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 w:rsidR="00C60C96">
        <w:rPr>
          <w:rFonts w:cs="Liberation Serif"/>
          <w:sz w:val="24"/>
          <w:szCs w:val="24"/>
          <w:lang w:val="ru-RU"/>
        </w:rPr>
        <w:t xml:space="preserve">По умолчанию </w:t>
      </w:r>
      <w:r w:rsidR="00C60C96" w:rsidRPr="00C60C96">
        <w:rPr>
          <w:rFonts w:cs="Liberation Serif"/>
          <w:sz w:val="24"/>
          <w:szCs w:val="24"/>
          <w:lang w:val="ru-RU"/>
        </w:rPr>
        <w:t>использует целочисленное представление адреса памяти.</w:t>
      </w:r>
    </w:p>
    <w:p w14:paraId="50E26489" w14:textId="19E58B1A" w:rsidR="00516728" w:rsidRPr="00C60C96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C60C96" w:rsidRPr="00C60C96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 w:rsidR="00C60C96">
        <w:t xml:space="preserve">По умолчанию реализация </w:t>
      </w:r>
      <w:r w:rsidR="00C60C96">
        <w:rPr>
          <w:rStyle w:val="HTML"/>
          <w:rFonts w:eastAsiaTheme="minorHAnsi"/>
        </w:rPr>
        <w:t>toString</w:t>
      </w:r>
      <w:r w:rsidR="00C60C96">
        <w:t xml:space="preserve"> создает вывод в виде </w:t>
      </w:r>
      <w:r w:rsidR="00C60C96">
        <w:rPr>
          <w:rStyle w:val="HTML"/>
          <w:rFonts w:eastAsiaTheme="minorHAnsi"/>
        </w:rPr>
        <w:t>package.class@hashCode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ru-RU"/>
        </w:rPr>
        <w:t>notify</w:t>
      </w:r>
      <w:proofErr w:type="spellEnd"/>
      <w:r>
        <w:rPr>
          <w:rFonts w:ascii="Liberation Mono" w:hAnsi="Liberation Mono" w:cs="Liberation Mono"/>
          <w:sz w:val="24"/>
          <w:szCs w:val="24"/>
          <w:lang w:val="ru-RU"/>
        </w:rPr>
        <w:t>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ru-RU"/>
        </w:rPr>
        <w:t>notifyAll</w:t>
      </w:r>
      <w:proofErr w:type="spellEnd"/>
      <w:r>
        <w:rPr>
          <w:rFonts w:ascii="Liberation Mono" w:hAnsi="Liberation Mono" w:cs="Liberation Mono"/>
          <w:sz w:val="24"/>
          <w:szCs w:val="24"/>
          <w:lang w:val="ru-RU"/>
        </w:rPr>
        <w:t>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proofErr w:type="gramStart"/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 изолируем</w:t>
      </w:r>
      <w:proofErr w:type="gramEnd"/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умолчанию все методы в интерфейсе фактически имеют модификатор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Однако начиная с Java 9 мы также можем определять в интерфейсе методы с модификатором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0F1E19FE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7D4BFA7A" w14:textId="4F2AD5E3" w:rsidR="00C77C81" w:rsidRDefault="00C77C8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переопределении метода можно частично менять сигнатуру:</w:t>
      </w:r>
    </w:p>
    <w:p w14:paraId="395C46A6" w14:textId="364A96BC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 модификатор доступа к более открытому.</w:t>
      </w:r>
    </w:p>
    <w:p w14:paraId="22D59646" w14:textId="1DD4A603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 возвращаемый тип, менять базовые классы на их наследников.</w:t>
      </w:r>
    </w:p>
    <w:p w14:paraId="01F19071" w14:textId="01F54C12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Изменять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throws</w:t>
      </w:r>
      <w:r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исключения, так же от базового к наследникам.</w:t>
      </w:r>
    </w:p>
    <w:p w14:paraId="3A740FCD" w14:textId="3532D48C" w:rsidR="00C77C81" w:rsidRPr="00C77C81" w:rsidRDefault="00C77C81" w:rsidP="00C77C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изменения сигнатуры приведут к перегрузке метода.</w:t>
      </w:r>
    </w:p>
    <w:p w14:paraId="17DD5EA3" w14:textId="77777777" w:rsidR="00C77C81" w:rsidRPr="00B227A1" w:rsidRDefault="00C77C8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nested</w:t>
      </w:r>
      <w:proofErr w:type="spellEnd"/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FE3B76C" w:rsidR="0048138D" w:rsidRPr="00DA2B55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  <w:r w:rsidR="00C7342E" w:rsidRP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16)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53EE1EF9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получить ссылку на экземпляр внешнего класса. Пример: </w:t>
      </w:r>
      <w:proofErr w:type="spellStart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Airplane.this</w:t>
      </w:r>
      <w:proofErr w:type="spellEnd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ссылка на </w:t>
      </w:r>
      <w:proofErr w:type="gramStart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самолет</w:t>
      </w:r>
      <w:r w:rsidR="00E27AF4" w:rsidRPr="00E27AF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E27AF4">
        <w:rPr>
          <w:rFonts w:ascii="Times New Roman" w:eastAsia="Times New Roman" w:hAnsi="Times New Roman" w:cs="Times New Roman"/>
          <w:sz w:val="28"/>
          <w:szCs w:val="28"/>
          <w:lang w:val="ru-RU"/>
        </w:rPr>
        <w:t>внешний класс</w:t>
      </w:r>
      <w:r w:rsidR="00E27AF4" w:rsidRPr="00E27AF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ссылка на крыло</w:t>
      </w:r>
      <w:r w:rsidR="00E27AF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36E27030" w:rsidR="000A2DE9" w:rsidRPr="00354F13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локальными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  <w:r w:rsidR="00510CBF" w:rsidRPr="00510C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можно </w:t>
      </w:r>
      <w:r w:rsidR="007F13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спользовать любые поля обрамляющего класса.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5ED75F88" w:rsid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0778CD62" w14:textId="406BEE6F" w:rsidR="00646DA0" w:rsidRPr="00C7342E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FD42" w14:textId="652395B5" w:rsidR="00646DA0" w:rsidRPr="00DA2B55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и вложенные классы повышают инкапсуляцию. Если класс полезен только для одного другого класса, то логично встроить его в этот класс и хранить вместе.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lastRenderedPageBreak/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</w:t>
      </w:r>
      <w:proofErr w:type="spellStart"/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>сериализуются</w:t>
      </w:r>
      <w:proofErr w:type="spellEnd"/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652803" w14:textId="4B223EDD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C4E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Используются обычно для определения констант.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не могут использовать ключевые слова </w:t>
      </w:r>
      <w:proofErr w:type="spellStart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super</w:t>
      </w:r>
      <w:proofErr w:type="spellEnd"/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поля и методы </w:t>
      </w:r>
      <w:proofErr w:type="gramStart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не  являются</w:t>
      </w:r>
      <w:proofErr w:type="gramEnd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потокобезопасными</w:t>
      </w:r>
      <w:proofErr w:type="spellEnd"/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</w:t>
      </w: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переопределены, т.к. полиморфизм во время выполнения не распространяется на них.</w:t>
      </w:r>
    </w:p>
    <w:p w14:paraId="3E4D920B" w14:textId="4869B73E" w:rsidR="007F136C" w:rsidRPr="007F136C" w:rsidRDefault="007F136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7F13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используются в основном как утилитные методы</w:t>
      </w:r>
      <w:r w:rsidR="008C4E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(задачи, не требующие дополнительной информации, кроме передаваемой в параметрах)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C4E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 не нужно иметь информацию о состоянии конкретного </w:t>
      </w:r>
      <w:proofErr w:type="gramStart"/>
      <w:r w:rsidR="008C4E29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объекта(</w:t>
      </w:r>
      <w:proofErr w:type="gramEnd"/>
      <w:r w:rsidR="008C4E29">
        <w:rPr>
          <w:rFonts w:ascii="Times New Roman" w:eastAsia="Times New Roman" w:hAnsi="Times New Roman" w:cs="Times New Roman"/>
          <w:sz w:val="28"/>
          <w:szCs w:val="28"/>
          <w:lang w:val="ru-RU"/>
        </w:rPr>
        <w:t>они и не могут оперировать состоянием, так как принадлежат классу, а не объекту).</w:t>
      </w:r>
    </w:p>
    <w:p w14:paraId="768F6262" w14:textId="27F6B3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татический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4BA4B363" w:rsidR="009D5DFC" w:rsidRPr="00C77C81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  <w:r w:rsidR="00354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сути является </w:t>
      </w:r>
      <w:proofErr w:type="spellStart"/>
      <w:r w:rsidR="00354F13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proofErr w:type="spellEnd"/>
      <w:r w:rsidR="00763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(Чтобы иметь классы с одинаковыми именами).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</w:t>
      </w:r>
      <w:proofErr w:type="gramStart"/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еременные с </w:t>
      </w:r>
      <w:proofErr w:type="spellStart"/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final</w:t>
      </w:r>
      <w:proofErr w:type="spellEnd"/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lastRenderedPageBreak/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2FF71E9E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p w14:paraId="15DEC38C" w14:textId="69717C14" w:rsidR="00611935" w:rsidRDefault="00611935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Transient</w:t>
      </w:r>
      <w:r w:rsidRPr="0061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модификатор, указываемый перед полем класса для обозначения того, что данное поле не должно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сериализовано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59F9FE" w14:textId="06BE0C06" w:rsidR="0014463E" w:rsidRPr="00C77C81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ClassLoader</w:t>
      </w:r>
      <w:proofErr w:type="spellEnd"/>
    </w:p>
    <w:p w14:paraId="5B5D0C81" w14:textId="3D708210" w:rsidR="001E6C78" w:rsidRPr="00C77C81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не загружаются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память не все сразу, а по мере необходимости. Этим занимается </w:t>
      </w:r>
      <w:proofErr w:type="spellStart"/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ClassLoader</w:t>
      </w:r>
      <w:proofErr w:type="spellEnd"/>
      <w:r w:rsidR="001E6C78"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являющийся частью </w:t>
      </w:r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JRE</w:t>
      </w:r>
      <w:r w:rsidR="001E6C78"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3A6E31" w14:textId="5C4C0A05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 загрузчиков</w:t>
      </w:r>
    </w:p>
    <w:p w14:paraId="6C295009" w14:textId="2CCA15DA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Extension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 загрузчик расширений.</w:t>
      </w:r>
    </w:p>
    <w:p w14:paraId="5FB51061" w14:textId="15873E93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агружает расширения основных классов Java из библиотеки расширений JDK. Он является дочерним элементом загрузчика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загружает расширения из каталога JRE /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lib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любого другого каталога, указанного в системном свойстве </w:t>
      </w:r>
      <w:proofErr w:type="spellStart"/>
      <w:proofErr w:type="gram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java.ext.dirs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546AF4C1" w14:textId="5507BC09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or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системный загрузчик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или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загрузчик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приложения.</w:t>
      </w:r>
    </w:p>
    <w:p w14:paraId="61CB481B" w14:textId="77777777" w:rsidR="00653B7C" w:rsidRP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Этот тип загружает все классы уровня приложения, найденные в параметре командной строки -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в переменной среды CLASSPATH.</w:t>
      </w:r>
    </w:p>
    <w:p w14:paraId="24C57B5D" w14:textId="0A17B0F3" w:rsidR="00653B7C" w:rsidRDefault="00653B7C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Bootstrap</w:t>
      </w:r>
      <w:r w:rsidRPr="0096759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базовый загрузчик, также называется </w:t>
      </w:r>
      <w:proofErr w:type="spellStart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Primordial</w:t>
      </w:r>
      <w:proofErr w:type="spellEnd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ClassLoader</w:t>
      </w:r>
      <w:proofErr w:type="spellEnd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 загружает стандартные классы JDK из архива rt.jar</w:t>
      </w:r>
      <w:r w:rsid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EC0CDB" w14:textId="77D7BE43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В Java используется иерархия загрузчиков классов, где корневым, разумеется, является базовый. Далее следует загрузчик расширений, а за ним уже системный. Естественно, каждый загрузчик хранит указатель на родительский для того, чтобы смочь делегировать ему загрузку в том случае, если сам будет не в состоянии этого сделать.</w:t>
      </w:r>
    </w:p>
    <w:p w14:paraId="2AAB0767" w14:textId="72F16210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Любой класс, который расширяет </w:t>
      </w:r>
      <w:proofErr w:type="spellStart"/>
      <w:proofErr w:type="gramStart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java.lang</w:t>
      </w:r>
      <w:proofErr w:type="gramEnd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.ClassLoader</w:t>
      </w:r>
      <w:proofErr w:type="spellEnd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, может предоставить свой способ загрузки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4BF6CD" w14:textId="0893D14B" w:rsidR="009503FF" w:rsidRDefault="009503FF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Три принципа загрузки классов</w:t>
      </w:r>
    </w:p>
    <w:p w14:paraId="29D0D9AD" w14:textId="10248F5F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Делегирование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на загрузку передается родительскому классу, если родительский класс не смог загрузить класс, выполняется попытка загрузить класс самостоятельно. Каждый загрузчик ведет учет классов, загруженных им (помещает их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59CF352" w14:textId="10205433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Видимость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загрузчик видит только свои классы и классы родители и не знает о классах потомка.</w:t>
      </w:r>
    </w:p>
    <w:p w14:paraId="434AD556" w14:textId="7A0F80D2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Уникальность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может быть загружен только однажды</w:t>
      </w:r>
      <w:r w:rsidR="00913EB5">
        <w:rPr>
          <w:rFonts w:ascii="Times New Roman" w:eastAsia="Times New Roman" w:hAnsi="Times New Roman" w:cs="Times New Roman"/>
          <w:sz w:val="28"/>
          <w:szCs w:val="28"/>
          <w:lang w:val="ru-RU"/>
        </w:rPr>
        <w:t>. Механизм делегирования позволяет убедиться, что загрузчик не перегрузит загруженный ранее предком класс.</w:t>
      </w:r>
    </w:p>
    <w:p w14:paraId="3FCE029B" w14:textId="7BC6051B" w:rsidR="00913EB5" w:rsidRDefault="00913EB5" w:rsidP="0091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Схема загрузки классов</w:t>
      </w:r>
    </w:p>
    <w:p w14:paraId="76BEC8B4" w14:textId="200F82B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Вызывается загрузка класса, идет поиск класса в кэше текущего загрузчика.</w:t>
      </w:r>
    </w:p>
    <w:p w14:paraId="0E15CFB8" w14:textId="0370BCE9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нет в кэше, по принципу делегирования управление передается родительскому загрузчику. Он тоже ищет в кэше и т.д., пока не дойдет до базового загрузчика. </w:t>
      </w:r>
    </w:p>
    <w:p w14:paraId="170BD79E" w14:textId="4C29780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 базовом загрузчике нет информации об искомом классе, будет выполнен поиск байт-кода данного класса </w:t>
      </w:r>
      <w:r w:rsid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по расположению классов, о котором знает данный загрузчик. Если загрузить класс не удается, управление вернется обратно загрузчику-потомку.</w:t>
      </w:r>
    </w:p>
    <w:p w14:paraId="6DEDDDF5" w14:textId="068219FD" w:rsidR="000E3859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Загрузчик-потомок будет пытаться выполнить загрузку из известных ему источников.</w:t>
      </w:r>
    </w:p>
    <w:p w14:paraId="482BBCE0" w14:textId="12A8B430" w:rsidR="000E3859" w:rsidRPr="00913EB5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байт-код класса найден, происходит загрузка класса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JVM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получение экземпляра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E3859" w:rsidRPr="00913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9F8"/>
    <w:multiLevelType w:val="hybridMultilevel"/>
    <w:tmpl w:val="0D140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24"/>
    <w:multiLevelType w:val="hybridMultilevel"/>
    <w:tmpl w:val="3DDEF8D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3B25B0"/>
    <w:multiLevelType w:val="hybridMultilevel"/>
    <w:tmpl w:val="1BB8A5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0E3859"/>
    <w:rsid w:val="00100E1F"/>
    <w:rsid w:val="00130336"/>
    <w:rsid w:val="001430BE"/>
    <w:rsid w:val="0014463E"/>
    <w:rsid w:val="001460B3"/>
    <w:rsid w:val="00174FD9"/>
    <w:rsid w:val="001A0309"/>
    <w:rsid w:val="001E6C78"/>
    <w:rsid w:val="001F0908"/>
    <w:rsid w:val="00257011"/>
    <w:rsid w:val="00267DA8"/>
    <w:rsid w:val="002C7035"/>
    <w:rsid w:val="00304795"/>
    <w:rsid w:val="00313395"/>
    <w:rsid w:val="00347B4C"/>
    <w:rsid w:val="00352761"/>
    <w:rsid w:val="00354F13"/>
    <w:rsid w:val="003B6180"/>
    <w:rsid w:val="003C05B8"/>
    <w:rsid w:val="00416164"/>
    <w:rsid w:val="00425FC2"/>
    <w:rsid w:val="00440F59"/>
    <w:rsid w:val="00473A02"/>
    <w:rsid w:val="0048138D"/>
    <w:rsid w:val="00491F13"/>
    <w:rsid w:val="004B7ECD"/>
    <w:rsid w:val="004E24A5"/>
    <w:rsid w:val="004F45F8"/>
    <w:rsid w:val="0050281D"/>
    <w:rsid w:val="00503233"/>
    <w:rsid w:val="00510CBF"/>
    <w:rsid w:val="00516728"/>
    <w:rsid w:val="00593157"/>
    <w:rsid w:val="005A3FB5"/>
    <w:rsid w:val="005F37D3"/>
    <w:rsid w:val="005F7077"/>
    <w:rsid w:val="0060153E"/>
    <w:rsid w:val="0060531F"/>
    <w:rsid w:val="00611935"/>
    <w:rsid w:val="006358FA"/>
    <w:rsid w:val="00646DA0"/>
    <w:rsid w:val="00653B7C"/>
    <w:rsid w:val="00691B00"/>
    <w:rsid w:val="006C1E5D"/>
    <w:rsid w:val="006D6518"/>
    <w:rsid w:val="00721C03"/>
    <w:rsid w:val="00747CAC"/>
    <w:rsid w:val="00760C8C"/>
    <w:rsid w:val="0076358B"/>
    <w:rsid w:val="007A594F"/>
    <w:rsid w:val="007C1EC2"/>
    <w:rsid w:val="007D1969"/>
    <w:rsid w:val="007E688D"/>
    <w:rsid w:val="007F136C"/>
    <w:rsid w:val="007F4468"/>
    <w:rsid w:val="008048C4"/>
    <w:rsid w:val="00816DE1"/>
    <w:rsid w:val="0082667F"/>
    <w:rsid w:val="00844643"/>
    <w:rsid w:val="00885870"/>
    <w:rsid w:val="008B469B"/>
    <w:rsid w:val="008B7938"/>
    <w:rsid w:val="008B7D26"/>
    <w:rsid w:val="008C4E29"/>
    <w:rsid w:val="008D7299"/>
    <w:rsid w:val="008E1788"/>
    <w:rsid w:val="008F388B"/>
    <w:rsid w:val="00913EB5"/>
    <w:rsid w:val="0093082F"/>
    <w:rsid w:val="009503FF"/>
    <w:rsid w:val="00967590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40BF2"/>
    <w:rsid w:val="00B52D82"/>
    <w:rsid w:val="00BC23AE"/>
    <w:rsid w:val="00C00309"/>
    <w:rsid w:val="00C03AE3"/>
    <w:rsid w:val="00C60C96"/>
    <w:rsid w:val="00C70919"/>
    <w:rsid w:val="00C7342E"/>
    <w:rsid w:val="00C77C81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A2B55"/>
    <w:rsid w:val="00DE220F"/>
    <w:rsid w:val="00DF05ED"/>
    <w:rsid w:val="00E029C7"/>
    <w:rsid w:val="00E27AF4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23A5B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D687-0D59-4B5B-AFA9-9E4C9D77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3472</Words>
  <Characters>19794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27</cp:revision>
  <dcterms:created xsi:type="dcterms:W3CDTF">2021-12-24T19:12:00Z</dcterms:created>
  <dcterms:modified xsi:type="dcterms:W3CDTF">2022-02-08T20:32:00Z</dcterms:modified>
</cp:coreProperties>
</file>