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 w:rsidRPr="00324B8E">
        <w:rPr>
          <w:rStyle w:val="a3"/>
          <w:sz w:val="28"/>
          <w:szCs w:val="28"/>
          <w:highlight w:val="cyan"/>
        </w:rPr>
        <w:t xml:space="preserve">ORM — </w:t>
      </w:r>
      <w:proofErr w:type="spellStart"/>
      <w:r w:rsidRPr="00324B8E">
        <w:rPr>
          <w:rStyle w:val="a3"/>
          <w:sz w:val="28"/>
          <w:szCs w:val="28"/>
          <w:highlight w:val="cyan"/>
        </w:rPr>
        <w:t>Object-Relational</w:t>
      </w:r>
      <w:proofErr w:type="spellEnd"/>
      <w:r w:rsidRPr="00324B8E">
        <w:rPr>
          <w:rStyle w:val="a3"/>
          <w:sz w:val="28"/>
          <w:szCs w:val="28"/>
          <w:highlight w:val="cyan"/>
        </w:rPr>
        <w:t xml:space="preserve"> </w:t>
      </w:r>
      <w:proofErr w:type="spellStart"/>
      <w:r w:rsidRPr="00324B8E">
        <w:rPr>
          <w:rStyle w:val="a3"/>
          <w:sz w:val="28"/>
          <w:szCs w:val="28"/>
          <w:highlight w:val="cyan"/>
        </w:rPr>
        <w:t>Mapping</w:t>
      </w:r>
      <w:proofErr w:type="spellEnd"/>
      <w:r w:rsidRPr="00324B8E">
        <w:rPr>
          <w:rStyle w:val="a3"/>
          <w:sz w:val="28"/>
          <w:szCs w:val="28"/>
          <w:highlight w:val="cyan"/>
        </w:rPr>
        <w:t xml:space="preserve">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 w:rsidRPr="00324B8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JPA</w:t>
      </w:r>
      <w:r w:rsidR="00710B8F" w:rsidRPr="00324B8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proofErr w:type="spellStart"/>
      <w:r w:rsidR="00710B8F" w:rsidRPr="00324B8E">
        <w:rPr>
          <w:rFonts w:ascii="Times New Roman" w:hAnsi="Times New Roman" w:cs="Times New Roman"/>
          <w:b/>
          <w:sz w:val="28"/>
          <w:szCs w:val="28"/>
          <w:highlight w:val="cyan"/>
        </w:rPr>
        <w:t>Java</w:t>
      </w:r>
      <w:proofErr w:type="spellEnd"/>
      <w:r w:rsidR="00710B8F" w:rsidRPr="00324B8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="00710B8F" w:rsidRPr="00324B8E">
        <w:rPr>
          <w:rFonts w:ascii="Times New Roman" w:hAnsi="Times New Roman" w:cs="Times New Roman"/>
          <w:b/>
          <w:sz w:val="28"/>
          <w:szCs w:val="28"/>
          <w:highlight w:val="cyan"/>
        </w:rPr>
        <w:t>Persistence</w:t>
      </w:r>
      <w:proofErr w:type="spellEnd"/>
      <w:r w:rsidR="00710B8F" w:rsidRPr="00324B8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API)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набор 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 w:rsidRPr="00324B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Hibernate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324B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EclipseLink</w:t>
      </w:r>
      <w:proofErr w:type="spellEnd"/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Одна из причин –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абстрагиров</w:t>
      </w:r>
      <w:r w:rsidR="003575CD" w:rsidRPr="00324B8E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ние от к</w:t>
      </w:r>
      <w:r w:rsidR="003575CD" w:rsidRPr="00324B8E">
        <w:rPr>
          <w:rFonts w:ascii="Times New Roman" w:hAnsi="Times New Roman" w:cs="Times New Roman"/>
          <w:sz w:val="28"/>
          <w:szCs w:val="28"/>
          <w:highlight w:val="yellow"/>
        </w:rPr>
        <w:t>онкретной реализации</w:t>
      </w:r>
      <w:r w:rsidR="003575CD">
        <w:rPr>
          <w:rFonts w:ascii="Times New Roman" w:hAnsi="Times New Roman" w:cs="Times New Roman"/>
          <w:sz w:val="28"/>
          <w:szCs w:val="28"/>
        </w:rPr>
        <w:t xml:space="preserve">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4895C7C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B8E">
        <w:rPr>
          <w:rFonts w:ascii="Times New Roman" w:hAnsi="Times New Roman" w:cs="Times New Roman"/>
          <w:sz w:val="28"/>
          <w:szCs w:val="28"/>
          <w:highlight w:val="yellow"/>
        </w:rPr>
        <w:t>Spring</w:t>
      </w:r>
      <w:proofErr w:type="spellEnd"/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24B8E">
        <w:rPr>
          <w:rFonts w:ascii="Times New Roman" w:hAnsi="Times New Roman" w:cs="Times New Roman"/>
          <w:sz w:val="28"/>
          <w:szCs w:val="28"/>
          <w:highlight w:val="yellow"/>
        </w:rPr>
        <w:t>Data</w:t>
      </w:r>
      <w:proofErr w:type="spellEnd"/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 JPA не является провайдером JPA</w:t>
      </w:r>
      <w:r w:rsidRPr="00703A3D">
        <w:rPr>
          <w:rFonts w:ascii="Times New Roman" w:hAnsi="Times New Roman" w:cs="Times New Roman"/>
          <w:sz w:val="28"/>
          <w:szCs w:val="28"/>
        </w:rPr>
        <w:t xml:space="preserve">, это библиотека/фреймворк, которая добавляет дополнительный уровень абстракции поверх нашей линейки провайдеров JPA - </w:t>
      </w:r>
      <w:proofErr w:type="spellStart"/>
      <w:r w:rsidRPr="00703A3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03A3D">
        <w:rPr>
          <w:rFonts w:ascii="Times New Roman" w:hAnsi="Times New Roman" w:cs="Times New Roman"/>
          <w:sz w:val="28"/>
          <w:szCs w:val="28"/>
        </w:rPr>
        <w:t>.</w:t>
      </w:r>
    </w:p>
    <w:p w14:paraId="644174D9" w14:textId="115D3B81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может улучшать производительность приложения в следующих случаях:</w:t>
      </w:r>
    </w:p>
    <w:p w14:paraId="4E69BD77" w14:textId="541AB4F5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1.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Уменьшение количества SQL-запросов к базе данных</w:t>
      </w:r>
      <w:r w:rsidRPr="008C3E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объединять несколько запросов в один, что уменьшает количество запросов к базе данных и улучшает производительность.</w:t>
      </w:r>
    </w:p>
    <w:p w14:paraId="26984967" w14:textId="781338F0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2.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Кэширование запросов и объектов</w:t>
      </w:r>
      <w:r w:rsidRPr="008C3E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кэшировать запросы и объекты, что позволяет избежать повторных запросов к базе 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3E3C">
        <w:rPr>
          <w:rFonts w:ascii="Times New Roman" w:hAnsi="Times New Roman" w:cs="Times New Roman"/>
          <w:sz w:val="28"/>
          <w:szCs w:val="28"/>
        </w:rPr>
        <w:t>ных и улучшает производительность.</w:t>
      </w:r>
    </w:p>
    <w:p w14:paraId="3B44CC29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3.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Ленивая загрузка связанных сущностей</w:t>
      </w:r>
      <w:r w:rsidRPr="008C3E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использовать ленивую загрузку связанных сущностей, что уменьшает количество запросов к базе данных и улучшает производительность.</w:t>
      </w:r>
    </w:p>
    <w:p w14:paraId="59590F45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7BB60D35" w14:textId="147C3744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Однако </w:t>
      </w:r>
      <w:proofErr w:type="spellStart"/>
      <w:r w:rsidRPr="00324B8E">
        <w:rPr>
          <w:rFonts w:ascii="Times New Roman" w:hAnsi="Times New Roman" w:cs="Times New Roman"/>
          <w:sz w:val="28"/>
          <w:szCs w:val="28"/>
          <w:highlight w:val="yellow"/>
        </w:rPr>
        <w:t>Hibernate</w:t>
      </w:r>
      <w:proofErr w:type="spellEnd"/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 может </w:t>
      </w:r>
      <w:r w:rsidRPr="00324B8E">
        <w:rPr>
          <w:rFonts w:ascii="Times New Roman" w:hAnsi="Times New Roman" w:cs="Times New Roman"/>
          <w:b/>
          <w:sz w:val="28"/>
          <w:szCs w:val="28"/>
          <w:highlight w:val="yellow"/>
        </w:rPr>
        <w:t>ухудшать производительность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приложения в следующих случаях</w:t>
      </w:r>
      <w:r w:rsidRPr="008C3E3C">
        <w:rPr>
          <w:rFonts w:ascii="Times New Roman" w:hAnsi="Times New Roman" w:cs="Times New Roman"/>
          <w:sz w:val="28"/>
          <w:szCs w:val="28"/>
        </w:rPr>
        <w:t>:</w:t>
      </w:r>
    </w:p>
    <w:p w14:paraId="4B340ECD" w14:textId="7C60EAB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1.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Использование неправильных стратегий загрузки объектов</w:t>
      </w:r>
      <w:r w:rsidRPr="008C3E3C">
        <w:rPr>
          <w:rFonts w:ascii="Times New Roman" w:hAnsi="Times New Roman" w:cs="Times New Roman"/>
          <w:sz w:val="28"/>
          <w:szCs w:val="28"/>
        </w:rPr>
        <w:t>. Неправильное использование EAGER-загрузки может привести к проблеме N+1, что снижает производительность.</w:t>
      </w:r>
    </w:p>
    <w:p w14:paraId="5DCAF6DD" w14:textId="2D196578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Использование кэша, который занимает слишком много памяти</w:t>
      </w:r>
      <w:r w:rsidRPr="008C3E3C">
        <w:rPr>
          <w:rFonts w:ascii="Times New Roman" w:hAnsi="Times New Roman" w:cs="Times New Roman"/>
          <w:sz w:val="28"/>
          <w:szCs w:val="28"/>
        </w:rPr>
        <w:t>. Если кэш занимает слишком много памяти, это может привести к снижению производительности приложения.</w:t>
      </w:r>
    </w:p>
    <w:p w14:paraId="64ADD304" w14:textId="126BAFB6" w:rsidR="00620B52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3. </w:t>
      </w:r>
      <w:r w:rsidRPr="00324B8E">
        <w:rPr>
          <w:rFonts w:ascii="Times New Roman" w:hAnsi="Times New Roman" w:cs="Times New Roman"/>
          <w:sz w:val="28"/>
          <w:szCs w:val="28"/>
          <w:highlight w:val="yellow"/>
        </w:rPr>
        <w:t>Использование слишком большого количества сущностей в одной транзакции.</w:t>
      </w:r>
      <w:r w:rsidRPr="008C3E3C">
        <w:rPr>
          <w:rFonts w:ascii="Times New Roman" w:hAnsi="Times New Roman" w:cs="Times New Roman"/>
          <w:sz w:val="28"/>
          <w:szCs w:val="28"/>
        </w:rPr>
        <w:t xml:space="preserve"> Если мы используем слишком большое количество сущностей в одной транзакции, это может привести к снижению производительности приложения.</w:t>
      </w:r>
    </w:p>
    <w:p w14:paraId="00ECA1C0" w14:textId="335C3E15" w:rsidR="00860811" w:rsidRDefault="00324B8E" w:rsidP="00860811">
      <w:pPr>
        <w:rPr>
          <w:rFonts w:ascii="Times New Roman" w:hAnsi="Times New Roman" w:cs="Times New Roman"/>
          <w:sz w:val="28"/>
          <w:szCs w:val="28"/>
        </w:rPr>
      </w:pPr>
      <w:r w:rsidRPr="00324B8E">
        <w:rPr>
          <w:rFonts w:ascii="Times New Roman" w:hAnsi="Times New Roman" w:cs="Times New Roman"/>
          <w:sz w:val="28"/>
          <w:szCs w:val="28"/>
        </w:rPr>
        <w:t xml:space="preserve">4. 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Проблема наследования классов и отображения иерархии в </w:t>
      </w:r>
      <w:proofErr w:type="spellStart"/>
      <w:r w:rsidRPr="00860811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А также проблема использования полиморфизма.</w:t>
      </w:r>
    </w:p>
    <w:p w14:paraId="74C66AA4" w14:textId="591A408B" w:rsidR="00860811" w:rsidRPr="00860811" w:rsidRDefault="00860811" w:rsidP="00860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>Проблема идентичности</w:t>
      </w:r>
      <w:r>
        <w:rPr>
          <w:rFonts w:ascii="Times New Roman" w:hAnsi="Times New Roman" w:cs="Times New Roman"/>
          <w:sz w:val="28"/>
          <w:szCs w:val="28"/>
        </w:rPr>
        <w:t>. Как сравнить 2 объекта из таблицы, когда они идентичны, когда нет.</w:t>
      </w:r>
    </w:p>
    <w:p w14:paraId="4B7B3FD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86081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6081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3ED542F0" w14:textId="2F32DCF4" w:rsidR="00413113" w:rsidRDefault="0041311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Конфигурировать сущности можно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13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аннотаций.</w:t>
      </w:r>
    </w:p>
    <w:p w14:paraId="0DB67ABD" w14:textId="77777777" w:rsidR="00413113" w:rsidRDefault="00413113" w:rsidP="00AE3CB3">
      <w:p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Плюсы </w:t>
      </w:r>
      <w:r w:rsidRPr="008608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41311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E1CD1A" w14:textId="1D8CA48C" w:rsidR="00413113" w:rsidRDefault="00413113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13113">
        <w:rPr>
          <w:rFonts w:ascii="Times New Roman" w:hAnsi="Times New Roman" w:cs="Times New Roman"/>
          <w:sz w:val="28"/>
          <w:szCs w:val="28"/>
        </w:rPr>
        <w:t>нет необходимости перекомп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3113">
        <w:rPr>
          <w:rFonts w:ascii="Times New Roman" w:hAnsi="Times New Roman" w:cs="Times New Roman"/>
          <w:sz w:val="28"/>
          <w:szCs w:val="28"/>
        </w:rPr>
        <w:t>лировать приложение, если нужно поменять что-то.</w:t>
      </w:r>
    </w:p>
    <w:p w14:paraId="5CD855D3" w14:textId="05892C22" w:rsidR="00413113" w:rsidRDefault="00413113" w:rsidP="00413113">
      <w:p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sz w:val="28"/>
          <w:szCs w:val="28"/>
          <w:highlight w:val="yellow"/>
        </w:rPr>
        <w:t>Плюсы аннотаций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C9981F" w14:textId="778582CD" w:rsidR="00413113" w:rsidRDefault="00413113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 понятность. Нет огромных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</w:t>
      </w:r>
    </w:p>
    <w:p w14:paraId="6D9F3FB7" w14:textId="08EF75B5" w:rsidR="0018140F" w:rsidRPr="00413113" w:rsidRDefault="0018140F" w:rsidP="0041311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 одном месте. Сразу видно, какой класс с какой таблицей связан.</w:t>
      </w:r>
    </w:p>
    <w:p w14:paraId="524DAC4B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08D79D21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</w:rPr>
        <w:t>@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Entity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52B3B355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Pr="00DA6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A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A60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A60F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A60F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3B47F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844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6A604633" w14:textId="77777777" w:rsidR="00AE3CB3" w:rsidRPr="001861FD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@</w:t>
      </w:r>
      <w:proofErr w:type="spellStart"/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GenerateValue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геннерации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A71F91C" w14:textId="77777777" w:rsidR="00AE3CB3" w:rsidRPr="001861FD" w:rsidRDefault="00AE3CB3" w:rsidP="00AE3C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0811">
        <w:rPr>
          <w:rFonts w:ascii="Times New Roman" w:hAnsi="Times New Roman" w:cs="Times New Roman"/>
          <w:sz w:val="28"/>
          <w:szCs w:val="28"/>
          <w:highlight w:val="cyan"/>
        </w:rPr>
        <w:t xml:space="preserve">Стратегии генерации </w:t>
      </w:r>
      <w:r w:rsidRPr="00860811">
        <w:rPr>
          <w:rFonts w:ascii="Times New Roman" w:hAnsi="Times New Roman" w:cs="Times New Roman"/>
          <w:sz w:val="28"/>
          <w:szCs w:val="28"/>
          <w:highlight w:val="cyan"/>
          <w:lang w:val="en-US"/>
        </w:rPr>
        <w:t>ID:</w:t>
      </w:r>
    </w:p>
    <w:p w14:paraId="516E4DD6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последовательность. Когда требуется новое значение,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0FACDA18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5378BE7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6EFF1E2B" w14:textId="77777777" w:rsidR="00AE3CB3" w:rsidRDefault="00AE3CB3" w:rsidP="00AE3CB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AUTO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4C353E33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ED5701" wp14:editId="782F8A7D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FF7A1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спецификации класс 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должен реализовывать интерфейс 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Serializable</w:t>
      </w:r>
      <w:r w:rsidRPr="00433C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Сущность должна состоять из примитивов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3C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типов.</w:t>
      </w:r>
    </w:p>
    <w:p w14:paraId="60EBB1CE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сущности 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не может быть 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final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содержать 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final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C46EF">
        <w:rPr>
          <w:rFonts w:ascii="Times New Roman" w:hAnsi="Times New Roman" w:cs="Times New Roman"/>
          <w:sz w:val="28"/>
          <w:szCs w:val="28"/>
        </w:rPr>
        <w:t xml:space="preserve"> </w:t>
      </w:r>
      <w:r w:rsidRPr="00860811">
        <w:rPr>
          <w:rFonts w:ascii="Times New Roman" w:hAnsi="Times New Roman" w:cs="Times New Roman"/>
          <w:b/>
          <w:sz w:val="28"/>
          <w:szCs w:val="28"/>
          <w:highlight w:val="yellow"/>
        </w:rPr>
        <w:t>использует прокси</w:t>
      </w:r>
      <w:r>
        <w:rPr>
          <w:rFonts w:ascii="Times New Roman" w:hAnsi="Times New Roman" w:cs="Times New Roman"/>
          <w:sz w:val="28"/>
          <w:szCs w:val="28"/>
        </w:rPr>
        <w:t xml:space="preserve"> объекты для реализации ленивой загрузки. Этот прокси объект наследуется от класса сущности. Если сущность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нельзя будет </w:t>
      </w:r>
      <w:proofErr w:type="spellStart"/>
      <w:r w:rsidRPr="00860811">
        <w:rPr>
          <w:rFonts w:ascii="Times New Roman" w:hAnsi="Times New Roman" w:cs="Times New Roman"/>
          <w:sz w:val="28"/>
          <w:szCs w:val="28"/>
          <w:highlight w:val="yellow"/>
        </w:rPr>
        <w:t>унаследоваться</w:t>
      </w:r>
      <w:proofErr w:type="spellEnd"/>
      <w:r w:rsidRPr="00860811">
        <w:rPr>
          <w:rFonts w:ascii="Times New Roman" w:hAnsi="Times New Roman" w:cs="Times New Roman"/>
          <w:sz w:val="28"/>
          <w:szCs w:val="28"/>
          <w:highlight w:val="yellow"/>
        </w:rPr>
        <w:t xml:space="preserve"> и создать прокси объект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10F44" w14:textId="77777777" w:rsidR="00AE3CB3" w:rsidRPr="00AC46EF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spellStart"/>
      <w:r w:rsidRPr="00AC46E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AC46EF">
        <w:rPr>
          <w:rFonts w:ascii="Times New Roman" w:hAnsi="Times New Roman" w:cs="Times New Roman"/>
          <w:sz w:val="28"/>
          <w:szCs w:val="28"/>
        </w:rPr>
        <w:t xml:space="preserve"> позволяет использовать </w:t>
      </w:r>
      <w:proofErr w:type="spellStart"/>
      <w:r w:rsidRPr="00AC46E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AC46EF">
        <w:rPr>
          <w:rFonts w:ascii="Times New Roman" w:hAnsi="Times New Roman" w:cs="Times New Roman"/>
          <w:sz w:val="28"/>
          <w:szCs w:val="28"/>
        </w:rPr>
        <w:t>-методы в классах сущностей, потому что они не нарушают возможности создания прокси-объектов.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37EF8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267C9A">
        <w:rPr>
          <w:rFonts w:ascii="Times New Roman" w:hAnsi="Times New Roman" w:cs="Times New Roman"/>
          <w:sz w:val="28"/>
          <w:szCs w:val="28"/>
        </w:rPr>
        <w:br/>
      </w:r>
      <w:r w:rsidRPr="0086081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proofErr w:type="spellStart"/>
      <w:r w:rsidRPr="0086081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Column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29AAACB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13B099F0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name</w:t>
      </w: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8608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90E3B2A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3200B631" w14:textId="77777777" w:rsidR="00AE3CB3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605A3A0F" w14:textId="77777777" w:rsidR="00AE3CB3" w:rsidRPr="00DA60F9" w:rsidRDefault="00AE3CB3" w:rsidP="00AE3C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081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00723D80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нужно </w:t>
      </w:r>
      <w:r w:rsidRPr="00130536">
        <w:rPr>
          <w:rFonts w:ascii="Times New Roman" w:hAnsi="Times New Roman" w:cs="Times New Roman"/>
          <w:sz w:val="28"/>
          <w:szCs w:val="28"/>
          <w:highlight w:val="cyan"/>
        </w:rPr>
        <w:t xml:space="preserve">хранить </w:t>
      </w:r>
      <w:proofErr w:type="spellStart"/>
      <w:r w:rsidRPr="0013053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9AE0821" w14:textId="77777777" w:rsidR="00AE3CB3" w:rsidRDefault="00AE3CB3" w:rsidP="00AE3CB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0536">
        <w:rPr>
          <w:rFonts w:ascii="Times New Roman" w:hAnsi="Times New Roman" w:cs="Times New Roman"/>
          <w:sz w:val="28"/>
          <w:szCs w:val="28"/>
          <w:highlight w:val="yellow"/>
        </w:rPr>
        <w:t>В виде числа</w:t>
      </w:r>
      <w:r>
        <w:rPr>
          <w:rFonts w:ascii="Times New Roman" w:hAnsi="Times New Roman" w:cs="Times New Roman"/>
          <w:sz w:val="28"/>
          <w:szCs w:val="28"/>
        </w:rPr>
        <w:t>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2E0E867" wp14:editId="19408F29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F68" w14:textId="77777777" w:rsidR="00AE3CB3" w:rsidRDefault="00AE3CB3" w:rsidP="00AE3CB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0536">
        <w:rPr>
          <w:rFonts w:ascii="Times New Roman" w:hAnsi="Times New Roman" w:cs="Times New Roman"/>
          <w:sz w:val="28"/>
          <w:szCs w:val="28"/>
          <w:highlight w:val="yellow"/>
        </w:rPr>
        <w:t>В виде строки</w:t>
      </w:r>
      <w:r>
        <w:rPr>
          <w:rFonts w:ascii="Times New Roman" w:hAnsi="Times New Roman" w:cs="Times New Roman"/>
          <w:sz w:val="28"/>
          <w:szCs w:val="28"/>
        </w:rPr>
        <w:t>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CC0E645" wp14:editId="6F4EBEC1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10C8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13053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r w:rsidRPr="0013053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Transient</w:t>
      </w:r>
      <w:r w:rsidRPr="0013053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поле недолжно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D3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3798A6FE" w14:textId="77777777" w:rsidR="00AE3CB3" w:rsidRPr="00995C25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Formula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–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AF8DC36" wp14:editId="7824E53F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C0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Embeddable</w:t>
      </w:r>
      <w:r w:rsidRPr="0061365E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3CE5B707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7B95BA" wp14:editId="322BD384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6C52" w14:textId="77777777" w:rsidR="00AE3CB3" w:rsidRPr="00995C25" w:rsidRDefault="00AE3CB3" w:rsidP="00AE3CB3">
      <w:pPr>
        <w:rPr>
          <w:rFonts w:ascii="Times New Roman" w:hAnsi="Times New Roman" w:cs="Times New Roman"/>
          <w:sz w:val="28"/>
          <w:szCs w:val="28"/>
        </w:rPr>
      </w:pPr>
    </w:p>
    <w:p w14:paraId="72676B64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5E4BB7" wp14:editId="7A8B805F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0DC" w14:textId="77777777" w:rsidR="00AE3CB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CreationTimestamp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19E67032" w14:textId="77777777" w:rsidR="00AE3CB3" w:rsidRPr="00085853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UpdateTimestamp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386AF173" w14:textId="77777777" w:rsidR="00AE3CB3" w:rsidRPr="008D3756" w:rsidRDefault="00AE3CB3" w:rsidP="00AE3CB3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два поля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UserAddress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>, то использовать @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AttributeOverrides</w:t>
      </w:r>
      <w:proofErr w:type="spellEnd"/>
      <w:r w:rsidRPr="0061365E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79BDA6F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видеть </w:t>
      </w:r>
      <w:r w:rsidRPr="0061365E">
        <w:rPr>
          <w:rFonts w:ascii="Times New Roman" w:hAnsi="Times New Roman" w:cs="Times New Roman"/>
          <w:sz w:val="28"/>
          <w:szCs w:val="28"/>
          <w:highlight w:val="yellow"/>
        </w:rPr>
        <w:t xml:space="preserve">какие </w:t>
      </w:r>
      <w:proofErr w:type="spellStart"/>
      <w:r w:rsidRPr="006136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proofErr w:type="spellEnd"/>
      <w:r w:rsidRPr="0061365E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запросы генерирует </w:t>
      </w:r>
      <w:r w:rsidRPr="006136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7BBB1191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C8B4FF" wp14:editId="32D47779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E96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hbm2ddl.auto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E3CB3" w:rsidRPr="00A501A3" w14:paraId="502D1BBE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048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65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74EF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Валидация: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 проверит, совпадают ли имена и типа колонок и полей в базе и в аннотациях. Это самый частый режим.</w:t>
            </w:r>
          </w:p>
        </w:tc>
      </w:tr>
      <w:tr w:rsidR="00AE3CB3" w:rsidRPr="00A501A3" w14:paraId="77E3AD0B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22D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65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B4B48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Апдейт: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 обновит таблицы в базе, если они или их колонки отличаются от ожидаемых.</w:t>
            </w:r>
          </w:p>
        </w:tc>
      </w:tr>
      <w:tr w:rsidR="00AE3CB3" w:rsidRPr="00A501A3" w14:paraId="7E3DFCBE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7F6C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65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F4459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Пересоздание: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 удалит все таблицы в базе и создаст их заново на основе данных из аннотаций.</w:t>
            </w:r>
          </w:p>
        </w:tc>
      </w:tr>
      <w:tr w:rsidR="00AE3CB3" w:rsidRPr="00A501A3" w14:paraId="01B592B6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133D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65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lastRenderedPageBreak/>
              <w:t>create-drop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CDBB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Создание-удаление. В начале работы </w:t>
            </w: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 создаст все таблицы, в конце работы – удалит их за собой.</w:t>
            </w:r>
          </w:p>
        </w:tc>
      </w:tr>
      <w:tr w:rsidR="00AE3CB3" w:rsidRPr="00A501A3" w14:paraId="23F608F3" w14:textId="77777777" w:rsidTr="00157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0F6F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65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EDB76" w14:textId="77777777" w:rsidR="00AE3CB3" w:rsidRPr="00A501A3" w:rsidRDefault="00AE3CB3" w:rsidP="00157F8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A501A3">
              <w:rPr>
                <w:rFonts w:ascii="Times New Roman" w:hAnsi="Times New Roman" w:cs="Times New Roman"/>
                <w:sz w:val="28"/>
                <w:szCs w:val="28"/>
              </w:rPr>
              <w:t xml:space="preserve">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30C205E7" w14:textId="77777777" w:rsidR="00AE3CB3" w:rsidRPr="00A501A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694E87" w14:textId="77777777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6477300D" w14:textId="1BF838D2" w:rsidR="00AE3CB3" w:rsidRDefault="00AE3CB3" w:rsidP="00AE3C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 по умолчанию выборки будут постраничные и отсортированные по первичному ключу.</w:t>
      </w:r>
    </w:p>
    <w:p w14:paraId="093FC6BA" w14:textId="77777777" w:rsid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Отношения между </w:t>
      </w:r>
      <w:r w:rsidRPr="0061365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Java</w:t>
      </w:r>
      <w:r w:rsidRPr="0061365E">
        <w:rPr>
          <w:rFonts w:ascii="Times New Roman" w:hAnsi="Times New Roman" w:cs="Times New Roman"/>
          <w:b/>
          <w:sz w:val="28"/>
          <w:szCs w:val="28"/>
          <w:highlight w:val="cyan"/>
        </w:rPr>
        <w:t>-объектами</w:t>
      </w:r>
      <w:r w:rsidRPr="008C3E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@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ManyToOne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@</w:t>
      </w:r>
      <w:proofErr w:type="spellStart"/>
      <w:proofErr w:type="gram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OneToMany</w:t>
      </w:r>
      <w:proofErr w:type="spellEnd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cascade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CascadeType</w:t>
      </w:r>
      <w:proofErr w:type="spellEnd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@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JoinColumn</w:t>
      </w:r>
      <w:proofErr w:type="spellEnd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name</w:t>
      </w:r>
      <w:proofErr w:type="gram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=”</w:t>
      </w:r>
      <w:proofErr w:type="spellStart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collumn</w:t>
      </w:r>
      <w:proofErr w:type="spellEnd"/>
      <w:proofErr w:type="gramEnd"/>
      <w:r w:rsidRPr="0061365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”)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 xml:space="preserve">по какому столбцу в </w:t>
      </w:r>
      <w:proofErr w:type="spellStart"/>
      <w:r w:rsidR="0008585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85853">
        <w:rPr>
          <w:rFonts w:ascii="Times New Roman" w:hAnsi="Times New Roman" w:cs="Times New Roman"/>
          <w:sz w:val="28"/>
          <w:szCs w:val="28"/>
        </w:rPr>
        <w:t xml:space="preserve">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подключиться к базе данных в файле свойств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089B10EE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3FE52F5C" w14:textId="5656BF67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</w:p>
    <w:p w14:paraId="58F9AA3C" w14:textId="183BE66F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sz w:val="28"/>
          <w:szCs w:val="28"/>
          <w:highlight w:val="cyan"/>
        </w:rPr>
        <w:t>@</w:t>
      </w:r>
      <w:proofErr w:type="spellStart"/>
      <w:r w:rsidRPr="0061365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Many</w:t>
      </w:r>
      <w:r w:rsidR="00723FD7" w:rsidRPr="0061365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ToMany</w:t>
      </w:r>
      <w:proofErr w:type="spellEnd"/>
      <w:r w:rsidR="00723FD7" w:rsidRPr="00723F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23FD7">
        <w:rPr>
          <w:rFonts w:ascii="Times New Roman" w:hAnsi="Times New Roman" w:cs="Times New Roman"/>
          <w:sz w:val="28"/>
          <w:szCs w:val="28"/>
        </w:rPr>
        <w:t xml:space="preserve">отношение многие ко многим. В </w:t>
      </w:r>
      <w:r w:rsidR="00723F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3FD7" w:rsidRPr="00723FD7">
        <w:rPr>
          <w:rFonts w:ascii="Times New Roman" w:hAnsi="Times New Roman" w:cs="Times New Roman"/>
          <w:sz w:val="28"/>
          <w:szCs w:val="28"/>
        </w:rPr>
        <w:t xml:space="preserve"> </w:t>
      </w:r>
      <w:r w:rsidR="00723FD7">
        <w:rPr>
          <w:rFonts w:ascii="Times New Roman" w:hAnsi="Times New Roman" w:cs="Times New Roman"/>
          <w:sz w:val="28"/>
          <w:szCs w:val="28"/>
        </w:rPr>
        <w:t>реализуется с помощью промежуточной таблицы.</w:t>
      </w:r>
    </w:p>
    <w:p w14:paraId="4D03FEB3" w14:textId="123BE613" w:rsidR="00B63A48" w:rsidRDefault="003374D5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Pr="0061365E">
        <w:rPr>
          <w:rFonts w:ascii="Times New Roman" w:hAnsi="Times New Roman" w:cs="Times New Roman"/>
          <w:b/>
          <w:sz w:val="28"/>
          <w:szCs w:val="28"/>
          <w:highlight w:val="yellow"/>
        </w:rPr>
        <w:t>JoinTable</w:t>
      </w:r>
      <w:proofErr w:type="spellEnd"/>
      <w:r w:rsidR="00756AD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6AD5">
        <w:rPr>
          <w:rFonts w:ascii="Times New Roman" w:hAnsi="Times New Roman" w:cs="Times New Roman"/>
          <w:sz w:val="28"/>
          <w:szCs w:val="28"/>
        </w:rPr>
        <w:t xml:space="preserve">указывает служебную таблицу, которая используется для связи сущностей в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 xml:space="preserve">. </w:t>
      </w:r>
      <w:r w:rsidR="00756AD5">
        <w:rPr>
          <w:rFonts w:ascii="Times New Roman" w:hAnsi="Times New Roman" w:cs="Times New Roman"/>
          <w:sz w:val="28"/>
          <w:szCs w:val="28"/>
        </w:rPr>
        <w:t xml:space="preserve">В параметрах указываются поля, используемые для связи с помощью аннотации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JoinColumn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>.</w:t>
      </w:r>
    </w:p>
    <w:p w14:paraId="1EF61DAD" w14:textId="6BD897B0" w:rsid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C5BC3" wp14:editId="0CB08B3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2DFF" w14:textId="69E63337" w:rsidR="002D7F27" w:rsidRDefault="002D7F27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не требуется создавать </w:t>
      </w:r>
      <w:r w:rsidRPr="006136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Entity</w:t>
      </w:r>
      <w:r w:rsidRPr="0061365E">
        <w:rPr>
          <w:rFonts w:ascii="Times New Roman" w:hAnsi="Times New Roman" w:cs="Times New Roman"/>
          <w:sz w:val="28"/>
          <w:szCs w:val="28"/>
          <w:highlight w:val="yellow"/>
        </w:rPr>
        <w:t xml:space="preserve"> для промежуточной таблицы</w:t>
      </w:r>
      <w:r>
        <w:rPr>
          <w:rFonts w:ascii="Times New Roman" w:hAnsi="Times New Roman" w:cs="Times New Roman"/>
          <w:sz w:val="28"/>
          <w:szCs w:val="28"/>
        </w:rPr>
        <w:t xml:space="preserve">. Однако есть случаи, когда это </w:t>
      </w:r>
      <w:r w:rsidRPr="0061365E">
        <w:rPr>
          <w:rFonts w:ascii="Times New Roman" w:hAnsi="Times New Roman" w:cs="Times New Roman"/>
          <w:sz w:val="28"/>
          <w:szCs w:val="28"/>
          <w:highlight w:val="yellow"/>
        </w:rPr>
        <w:t>может пригодится</w:t>
      </w:r>
      <w:r w:rsidRPr="002D7F27">
        <w:rPr>
          <w:rFonts w:ascii="Times New Roman" w:hAnsi="Times New Roman" w:cs="Times New Roman"/>
          <w:sz w:val="28"/>
          <w:szCs w:val="28"/>
        </w:rPr>
        <w:t>:</w:t>
      </w:r>
    </w:p>
    <w:p w14:paraId="3B008050" w14:textId="4E522DA9" w:rsidR="002D7F27" w:rsidRDefault="002D7F27" w:rsidP="002D7F2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sz w:val="28"/>
          <w:szCs w:val="28"/>
          <w:highlight w:val="yellow"/>
        </w:rPr>
        <w:t>Добавление дополнительных атрибутов в связующую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4FDFC" w14:textId="2821D73C" w:rsidR="002D7F27" w:rsidRPr="0061365E" w:rsidRDefault="002D7F27" w:rsidP="002D7F2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65E">
        <w:rPr>
          <w:rFonts w:ascii="Times New Roman" w:hAnsi="Times New Roman" w:cs="Times New Roman"/>
          <w:sz w:val="28"/>
          <w:szCs w:val="28"/>
          <w:highlight w:val="yellow"/>
        </w:rPr>
        <w:t>Когда нужно добавить дополнительную логику при сохранении или обновлении связанных объектов.</w:t>
      </w:r>
    </w:p>
    <w:p w14:paraId="45119BF6" w14:textId="77777777" w:rsidR="00363556" w:rsidRDefault="00756AD5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1365E">
        <w:rPr>
          <w:rFonts w:ascii="Times New Roman" w:hAnsi="Times New Roman" w:cs="Times New Roman"/>
          <w:b/>
          <w:noProof/>
          <w:sz w:val="28"/>
          <w:szCs w:val="28"/>
          <w:highlight w:val="cyan"/>
          <w14:ligatures w14:val="standardContextual"/>
        </w:rPr>
        <w:t>@</w:t>
      </w:r>
      <w:r w:rsidRPr="0061365E">
        <w:rPr>
          <w:rFonts w:ascii="Times New Roman" w:hAnsi="Times New Roman" w:cs="Times New Roman"/>
          <w:b/>
          <w:noProof/>
          <w:sz w:val="28"/>
          <w:szCs w:val="28"/>
          <w:highlight w:val="cyan"/>
          <w:lang w:val="en-US"/>
          <w14:ligatures w14:val="standardContextual"/>
        </w:rPr>
        <w:t>OneToOne</w:t>
      </w: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 xml:space="preserve"> –</w:t>
      </w:r>
      <w:r w:rsidRPr="00756A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связь один к одному.</w:t>
      </w:r>
      <w:r w:rsidR="00115B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Это двунаправленная связь. Как правило, есть главная сущность, и зависимая. Однако зависимая всегда одна</w:t>
      </w:r>
      <w:r w:rsid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, она может быть необязательной</w:t>
      </w:r>
      <w:r w:rsidR="00A3283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3C691DFA" w14:textId="165BE96B" w:rsidR="00363556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может использоваться </w:t>
      </w: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t>для оптимизации запросов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. Например, если в таблице </w:t>
      </w: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t>есть поля, которые не часто используются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то </w:t>
      </w: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t>можно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их </w:t>
      </w: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t>вынести в отдельную таблицу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, и извлекать джоином при необходимости.</w:t>
      </w:r>
    </w:p>
    <w:p w14:paraId="5F165F52" w14:textId="6BF0FC92" w:rsidR="004B51A9" w:rsidRDefault="004B51A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lastRenderedPageBreak/>
        <w:t>Если при удалении данных из таблицы, часть данных должна сохраняться.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Например, в бд хранится список сотрудников, и номер закрепленного за ними компьютера. Если сотрудника уволят и удалят из бд, то удалиться также и номер компьютера (возможно даже с данными о компьютере, если все это хранится в бд). Таким образом мы удаляли сотрудника, а удалили еще и компьютер. А если за некоторым компьютером не закреплен сотрудник, то не создавать же фейковых пользователей для хранения номера. Нужно вынести компьютер в отдельную таблицу, и ссылаться на нее при необходимости. Мы также сможем поддерживать ситуации когда за компьютером не закреплен сотрудник, и когда у сотрудника нет компа.</w:t>
      </w:r>
    </w:p>
    <w:p w14:paraId="38384331" w14:textId="4A4CB097" w:rsidR="00363556" w:rsidRPr="00D64DFB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Так же можно использовать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с необязательной связью </w:t>
      </w:r>
      <w:r w:rsidRPr="0061365E">
        <w:rPr>
          <w:rFonts w:ascii="Times New Roman" w:hAnsi="Times New Roman" w:cs="Times New Roman"/>
          <w:noProof/>
          <w:sz w:val="28"/>
          <w:szCs w:val="28"/>
          <w:highlight w:val="yellow"/>
          <w14:ligatures w14:val="standardContextual"/>
        </w:rPr>
        <w:t>для каких-то опциональных значений.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Например,</w:t>
      </w:r>
      <w:r w:rsid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пользователь и пользовательские настройки. Большинство пользователей будут использовать настройки по умолчанию, а уникальные уже будут храниться в таблице с отношением </w:t>
      </w:r>
      <w:r w:rsidR="00D64DFB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="00D64DFB" w:rsidRP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6F402050" w14:textId="4F990994" w:rsidR="00756AD5" w:rsidRPr="00363556" w:rsidRDefault="00115BD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Например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User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и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Address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</w:p>
    <w:p w14:paraId="10C46DFF" w14:textId="73CE4CBB" w:rsidR="00115BD9" w:rsidRPr="00363556" w:rsidRDefault="00115BD9" w:rsidP="00E21632">
      <w:pPr>
        <w:rPr>
          <w:rFonts w:ascii="Times New Roman" w:hAnsi="Times New Roman" w:cs="Times New Roman"/>
          <w:sz w:val="28"/>
          <w:szCs w:val="28"/>
        </w:rPr>
      </w:pPr>
    </w:p>
    <w:p w14:paraId="3E99513B" w14:textId="115EF0D2" w:rsidR="00115BD9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68124" wp14:editId="2044FB07">
            <wp:extent cx="5000625" cy="326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163" w14:textId="20D0EC2F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72AFFD" wp14:editId="7DD6498F">
            <wp:extent cx="3009900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D05" w14:textId="1485018A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sz w:val="28"/>
          <w:szCs w:val="28"/>
          <w:highlight w:val="yellow"/>
        </w:rPr>
        <w:t>Если же связь один к одному необязательная, то используется промежуточная таблица.</w:t>
      </w:r>
      <w:r w:rsidR="00373BFF">
        <w:rPr>
          <w:rFonts w:ascii="Times New Roman" w:hAnsi="Times New Roman" w:cs="Times New Roman"/>
          <w:sz w:val="28"/>
          <w:szCs w:val="28"/>
        </w:rPr>
        <w:t xml:space="preserve"> Например, сотрудники и рабочие места. Сотрудник может иметь рабочее место, а может не иметь. Так же и рабочее место может не иметь сотрудника. Простыми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 xml:space="preserve">нам пришлось бы писать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>в столбцы отношений.</w:t>
      </w:r>
    </w:p>
    <w:p w14:paraId="4D98D769" w14:textId="101949AE" w:rsidR="001A03CA" w:rsidRDefault="001A03CA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94DEE">
        <w:rPr>
          <w:rFonts w:ascii="Times New Roman" w:hAnsi="Times New Roman" w:cs="Times New Roman"/>
          <w:sz w:val="28"/>
          <w:szCs w:val="28"/>
        </w:rPr>
        <w:t xml:space="preserve">делать связь с помощью промежуточной таблицы, так </w:t>
      </w:r>
      <w:proofErr w:type="gramStart"/>
      <w:r w:rsidR="00494DE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494DEE">
        <w:rPr>
          <w:rFonts w:ascii="Times New Roman" w:hAnsi="Times New Roman" w:cs="Times New Roman"/>
          <w:sz w:val="28"/>
          <w:szCs w:val="28"/>
        </w:rPr>
        <w:t xml:space="preserve"> как и в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</w:rPr>
        <w:t xml:space="preserve">используется аннотация </w:t>
      </w:r>
      <w:r w:rsidR="00494DEE" w:rsidRPr="0061365E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="00494DEE" w:rsidRPr="0061365E">
        <w:rPr>
          <w:rFonts w:ascii="Times New Roman" w:hAnsi="Times New Roman" w:cs="Times New Roman"/>
          <w:b/>
          <w:sz w:val="28"/>
          <w:szCs w:val="28"/>
          <w:highlight w:val="yellow"/>
        </w:rPr>
        <w:t>JoinTable</w:t>
      </w:r>
      <w:proofErr w:type="spellEnd"/>
      <w:r w:rsidR="00494DEE" w:rsidRPr="0061365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1F083B" w14:textId="5D8B794C" w:rsidR="00034C37" w:rsidRDefault="00034C3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могут быть 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односторонними </w:t>
      </w:r>
      <w:r w:rsidRPr="0061365E">
        <w:rPr>
          <w:rFonts w:ascii="Times New Roman" w:hAnsi="Times New Roman" w:cs="Times New Roman"/>
          <w:sz w:val="28"/>
          <w:szCs w:val="28"/>
          <w:highlight w:val="cyan"/>
        </w:rPr>
        <w:t xml:space="preserve">и </w:t>
      </w:r>
      <w:r w:rsidRPr="0061365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двухсторонними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34C37">
        <w:rPr>
          <w:rFonts w:ascii="Times New Roman" w:hAnsi="Times New Roman" w:cs="Times New Roman"/>
          <w:sz w:val="28"/>
          <w:szCs w:val="28"/>
        </w:rPr>
        <w:t>Односторонняя связь означает, что один объект ссылается на другой, но обратная ссылка не существует. Двусторонняя связь означает, что оба объекта ссылаются друг на друга.</w:t>
      </w:r>
    </w:p>
    <w:p w14:paraId="32ECD219" w14:textId="0B6CC618" w:rsidR="00034C37" w:rsidRPr="00034C37" w:rsidRDefault="00034C37" w:rsidP="00E21632">
      <w:pPr>
        <w:rPr>
          <w:rFonts w:ascii="Times New Roman" w:hAnsi="Times New Roman" w:cs="Times New Roman"/>
          <w:sz w:val="28"/>
          <w:szCs w:val="28"/>
        </w:rPr>
      </w:pPr>
      <w:r w:rsidRPr="0061365E">
        <w:rPr>
          <w:rFonts w:ascii="Times New Roman" w:hAnsi="Times New Roman" w:cs="Times New Roman"/>
          <w:sz w:val="28"/>
          <w:szCs w:val="28"/>
          <w:highlight w:val="yellow"/>
        </w:rPr>
        <w:t>Односторонние связи следует использовать в тех случаях, когда не требуется доступ к связанному объекту из основного объекта</w:t>
      </w:r>
      <w:r w:rsidRPr="00034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37">
        <w:rPr>
          <w:rFonts w:ascii="Times New Roman" w:hAnsi="Times New Roman" w:cs="Times New Roman"/>
          <w:sz w:val="28"/>
          <w:szCs w:val="28"/>
        </w:rPr>
        <w:t>Двусторонние связи следует использовать в тех случаях, когда требуется доступ к связанному объекту из основного объекта.</w:t>
      </w:r>
    </w:p>
    <w:p w14:paraId="7DBAB519" w14:textId="7624B80D" w:rsidR="00756AD5" w:rsidRDefault="0061365E" w:rsidP="00E216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mappedBy</w:t>
      </w:r>
      <w:proofErr w:type="spellEnd"/>
      <w:r w:rsidRPr="006136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1365E"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Pr="0061365E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Pr="0061365E">
        <w:rPr>
          <w:rFonts w:ascii="Times New Roman" w:hAnsi="Times New Roman" w:cs="Times New Roman"/>
          <w:sz w:val="28"/>
          <w:szCs w:val="28"/>
        </w:rPr>
        <w:t xml:space="preserve"> для установления двунаправленных связей между сущностями в объектно-реляционном отображении (</w:t>
      </w:r>
      <w:r w:rsidRPr="0061365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1365E">
        <w:rPr>
          <w:rFonts w:ascii="Times New Roman" w:hAnsi="Times New Roman" w:cs="Times New Roman"/>
          <w:sz w:val="28"/>
          <w:szCs w:val="28"/>
        </w:rPr>
        <w:t>). Обычно он используется в аннотациях маппинга, таких как `@</w:t>
      </w:r>
      <w:proofErr w:type="spellStart"/>
      <w:r w:rsidRPr="0061365E">
        <w:rPr>
          <w:rFonts w:ascii="Times New Roman" w:hAnsi="Times New Roman" w:cs="Times New Roman"/>
          <w:sz w:val="28"/>
          <w:szCs w:val="28"/>
          <w:lang w:val="en-US"/>
        </w:rPr>
        <w:t>OneToMany</w:t>
      </w:r>
      <w:proofErr w:type="spellEnd"/>
      <w:r w:rsidRPr="0061365E">
        <w:rPr>
          <w:rFonts w:ascii="Times New Roman" w:hAnsi="Times New Roman" w:cs="Times New Roman"/>
          <w:sz w:val="28"/>
          <w:szCs w:val="28"/>
        </w:rPr>
        <w:t>`, `@</w:t>
      </w:r>
      <w:proofErr w:type="spellStart"/>
      <w:r w:rsidRPr="0061365E">
        <w:rPr>
          <w:rFonts w:ascii="Times New Roman" w:hAnsi="Times New Roman" w:cs="Times New Roman"/>
          <w:sz w:val="28"/>
          <w:szCs w:val="28"/>
          <w:lang w:val="en-US"/>
        </w:rPr>
        <w:t>OneToOne</w:t>
      </w:r>
      <w:proofErr w:type="spellEnd"/>
      <w:r w:rsidRPr="0061365E">
        <w:rPr>
          <w:rFonts w:ascii="Times New Roman" w:hAnsi="Times New Roman" w:cs="Times New Roman"/>
          <w:sz w:val="28"/>
          <w:szCs w:val="28"/>
        </w:rPr>
        <w:t>` или `@</w:t>
      </w:r>
      <w:proofErr w:type="spellStart"/>
      <w:r w:rsidRPr="0061365E"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 w:rsidRPr="0061365E">
        <w:rPr>
          <w:rFonts w:ascii="Times New Roman" w:hAnsi="Times New Roman" w:cs="Times New Roman"/>
          <w:sz w:val="28"/>
          <w:szCs w:val="28"/>
        </w:rPr>
        <w:t>`, чтобы указать владеющую сторону связи.</w:t>
      </w:r>
    </w:p>
    <w:p w14:paraId="79B5D4BD" w14:textId="26017345" w:rsidR="006C6355" w:rsidRDefault="006C6355" w:rsidP="00E21632">
      <w:p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sz w:val="28"/>
          <w:szCs w:val="28"/>
        </w:rPr>
        <w:t>При определении двунаправленной связи есть две стороны: владеющая сторона и обратная сторона (инверсная сторона). Атрибут `</w:t>
      </w:r>
      <w:proofErr w:type="spellStart"/>
      <w:r w:rsidRPr="006C6355">
        <w:rPr>
          <w:rFonts w:ascii="Times New Roman" w:hAnsi="Times New Roman" w:cs="Times New Roman"/>
          <w:sz w:val="28"/>
          <w:szCs w:val="28"/>
        </w:rPr>
        <w:t>mappedBy</w:t>
      </w:r>
      <w:proofErr w:type="spellEnd"/>
      <w:r w:rsidRPr="006C6355">
        <w:rPr>
          <w:rFonts w:ascii="Times New Roman" w:hAnsi="Times New Roman" w:cs="Times New Roman"/>
          <w:sz w:val="28"/>
          <w:szCs w:val="28"/>
        </w:rPr>
        <w:t xml:space="preserve">` используется на обратной стороне, чтобы указать соответствующее свойство </w:t>
      </w:r>
      <w:r w:rsidRPr="006C6355">
        <w:rPr>
          <w:rFonts w:ascii="Times New Roman" w:hAnsi="Times New Roman" w:cs="Times New Roman"/>
          <w:sz w:val="28"/>
          <w:szCs w:val="28"/>
        </w:rPr>
        <w:lastRenderedPageBreak/>
        <w:t xml:space="preserve">или поле на владеющей стороне. Это позволяет </w:t>
      </w:r>
      <w:proofErr w:type="spellStart"/>
      <w:r w:rsidRPr="006C6355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C6355">
        <w:rPr>
          <w:rFonts w:ascii="Times New Roman" w:hAnsi="Times New Roman" w:cs="Times New Roman"/>
          <w:sz w:val="28"/>
          <w:szCs w:val="28"/>
        </w:rPr>
        <w:t xml:space="preserve"> правильно установить связь и поддерживать согласованность между двумя сущностями.</w:t>
      </w:r>
    </w:p>
    <w:p w14:paraId="20AFE7F3" w14:textId="783E3A64" w:rsidR="006C6355" w:rsidRPr="006C6355" w:rsidRDefault="006C6355" w:rsidP="00E21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52FFD9" wp14:editId="7A234F9B">
            <wp:extent cx="5940425" cy="3586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7315" w14:textId="77777777" w:rsidR="0061365E" w:rsidRPr="00756AD5" w:rsidRDefault="0061365E" w:rsidP="00E21632">
      <w:pPr>
        <w:rPr>
          <w:rFonts w:ascii="Times New Roman" w:hAnsi="Times New Roman" w:cs="Times New Roman"/>
          <w:sz w:val="28"/>
          <w:szCs w:val="28"/>
        </w:rPr>
      </w:pPr>
    </w:p>
    <w:p w14:paraId="73572BAD" w14:textId="01C10DD3" w:rsidR="003575CD" w:rsidRDefault="00551F2E" w:rsidP="00E21632">
      <w:p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</w:t>
      </w:r>
      <w:r w:rsidR="00756AD5" w:rsidRPr="006C63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ascade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правила, определяющие что должно происходить с зависимыми сущностями, если мы меняем главную сущность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. Эти параметры определяются в 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енаме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CascadeType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содержит следующие значения:</w:t>
      </w:r>
    </w:p>
    <w:p w14:paraId="636FA778" w14:textId="0C3D532E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все действия, которые мы выполняем с родительским объектом, нужно повторить и для зависимых.</w:t>
      </w:r>
    </w:p>
    <w:p w14:paraId="4D7894F6" w14:textId="35326160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PERSIST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мы сохраняем в базу родительский объект, то это нужно сделать и с его зависимыми объектами.</w:t>
      </w:r>
    </w:p>
    <w:p w14:paraId="25F79090" w14:textId="4DDA8D5B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MERGE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обновляем в базе родительский объект, нужно обновить и зависимые объекты.</w:t>
      </w:r>
    </w:p>
    <w:p w14:paraId="2571AD12" w14:textId="45434D65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Hlk138173249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REMOVE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из базы родительский объект, нужно удалить и зависимые.</w:t>
      </w:r>
    </w:p>
    <w:p w14:paraId="15094D54" w14:textId="62EAA206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REFRESH</w:t>
      </w:r>
      <w:r w:rsidR="00961CA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61CAC">
        <w:rPr>
          <w:rFonts w:ascii="Times New Roman" w:hAnsi="Times New Roman" w:cs="Times New Roman"/>
          <w:bCs/>
          <w:sz w:val="28"/>
          <w:szCs w:val="28"/>
        </w:rPr>
        <w:t xml:space="preserve">если обновляем объект в сессии данными из </w:t>
      </w:r>
      <w:proofErr w:type="spellStart"/>
      <w:r w:rsidR="00961CAC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961CAC">
        <w:rPr>
          <w:rFonts w:ascii="Times New Roman" w:hAnsi="Times New Roman" w:cs="Times New Roman"/>
          <w:bCs/>
          <w:sz w:val="28"/>
          <w:szCs w:val="28"/>
        </w:rPr>
        <w:t>, то нужно обновить и зависимые.</w:t>
      </w:r>
    </w:p>
    <w:p w14:paraId="20E8556D" w14:textId="36FE8969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родительский объект из сессии</w:t>
      </w:r>
      <w:r w:rsidRPr="00551F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 удалить из сес</w:t>
      </w:r>
      <w:r w:rsidR="00961CAC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ии и зависимые</w:t>
      </w:r>
      <w:r w:rsidR="00961C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322C" w14:textId="77777777" w:rsidR="0065113D" w:rsidRPr="00F753A3" w:rsidRDefault="0065113D" w:rsidP="00E2163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38172959"/>
    </w:p>
    <w:p w14:paraId="663BFF10" w14:textId="5F1A835B" w:rsidR="00551F2E" w:rsidRDefault="00944B48" w:rsidP="00E216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orphanRemoval</w:t>
      </w:r>
      <w:proofErr w:type="spellEnd"/>
      <w:r w:rsidRPr="00944B48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944B48">
        <w:rPr>
          <w:rFonts w:ascii="Times New Roman" w:hAnsi="Times New Roman" w:cs="Times New Roman"/>
          <w:sz w:val="28"/>
          <w:szCs w:val="28"/>
        </w:rPr>
        <w:t xml:space="preserve">– </w:t>
      </w:r>
      <w:r w:rsidR="003A4A99">
        <w:rPr>
          <w:rFonts w:ascii="Times New Roman" w:hAnsi="Times New Roman" w:cs="Times New Roman"/>
          <w:sz w:val="28"/>
          <w:szCs w:val="28"/>
        </w:rPr>
        <w:t>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дочерняя сущность будет удалена, только когда на нее исчезли </w:t>
      </w:r>
      <w:r>
        <w:rPr>
          <w:rFonts w:ascii="Times New Roman" w:hAnsi="Times New Roman" w:cs="Times New Roman"/>
          <w:b/>
          <w:sz w:val="28"/>
          <w:szCs w:val="28"/>
        </w:rPr>
        <w:t>все ссылки</w:t>
      </w:r>
      <w:r w:rsidR="003A4A99">
        <w:rPr>
          <w:rFonts w:ascii="Times New Roman" w:hAnsi="Times New Roman" w:cs="Times New Roman"/>
          <w:b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4A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4A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A4A99">
        <w:rPr>
          <w:rFonts w:ascii="Times New Roman" w:hAnsi="Times New Roman" w:cs="Times New Roman"/>
          <w:sz w:val="28"/>
          <w:szCs w:val="28"/>
        </w:rPr>
        <w:t xml:space="preserve"> есть группа, а у группы хранится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студентов. Если удалить студента из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>
        <w:rPr>
          <w:rFonts w:ascii="Times New Roman" w:hAnsi="Times New Roman" w:cs="Times New Roman"/>
          <w:sz w:val="28"/>
          <w:szCs w:val="28"/>
        </w:rPr>
        <w:t xml:space="preserve">, он будет также удален из БД. При </w:t>
      </w:r>
      <w:proofErr w:type="spellStart"/>
      <w:r w:rsidR="003A4A99" w:rsidRPr="003A4A99">
        <w:rPr>
          <w:rFonts w:ascii="Times New Roman" w:hAnsi="Times New Roman" w:cs="Times New Roman"/>
          <w:sz w:val="28"/>
          <w:szCs w:val="28"/>
        </w:rPr>
        <w:t>orphanRemoval</w:t>
      </w:r>
      <w:proofErr w:type="spellEnd"/>
      <w:r w:rsidR="003A4A99" w:rsidRPr="003A4A99">
        <w:rPr>
          <w:rFonts w:ascii="Times New Roman" w:hAnsi="Times New Roman" w:cs="Times New Roman"/>
          <w:sz w:val="28"/>
          <w:szCs w:val="28"/>
        </w:rPr>
        <w:t>=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A4A9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A4A99">
        <w:rPr>
          <w:rFonts w:ascii="Times New Roman" w:hAnsi="Times New Roman" w:cs="Times New Roman"/>
          <w:sz w:val="28"/>
          <w:szCs w:val="28"/>
        </w:rPr>
        <w:t xml:space="preserve"> ссылка на группу просто будет установлена в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A4A99" w:rsidRPr="003A4A99">
        <w:rPr>
          <w:rFonts w:ascii="Times New Roman" w:hAnsi="Times New Roman" w:cs="Times New Roman"/>
          <w:sz w:val="28"/>
          <w:szCs w:val="28"/>
        </w:rPr>
        <w:t>.</w:t>
      </w:r>
    </w:p>
    <w:p w14:paraId="7711DC89" w14:textId="243B8D0F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При использовании 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CascadeT</w:t>
      </w:r>
      <w:r w:rsidRPr="006C63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ype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C63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REMOVE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при разрыве связи (удалении из </w:t>
      </w:r>
      <w:r w:rsidRPr="006C63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) зависимая сущность не будет удалена.</w:t>
      </w:r>
    </w:p>
    <w:p w14:paraId="1B9F451A" w14:textId="482AC951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</w:p>
    <w:p w14:paraId="2C79FE38" w14:textId="3B7100A7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fetch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загрузки зависимых объектов. Значения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FetchType</w:t>
      </w:r>
      <w:proofErr w:type="spellEnd"/>
      <w:r w:rsidRPr="0065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следующие значения:</w:t>
      </w:r>
    </w:p>
    <w:p w14:paraId="2A894C9C" w14:textId="032D6DBD" w:rsidR="0065113D" w:rsidRDefault="0065113D" w:rsidP="006511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FetchType.EAGER</w:t>
      </w:r>
      <w:proofErr w:type="spellEnd"/>
      <w:r w:rsidR="00B6739F"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будут загружены и все зависимые сущности.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B6739F" w:rsidRPr="00B6739F">
        <w:rPr>
          <w:rFonts w:ascii="Times New Roman" w:hAnsi="Times New Roman" w:cs="Times New Roman"/>
          <w:sz w:val="28"/>
          <w:szCs w:val="28"/>
        </w:rPr>
        <w:t xml:space="preserve"> </w:t>
      </w:r>
      <w:r w:rsidR="00B6739F">
        <w:rPr>
          <w:rFonts w:ascii="Times New Roman" w:hAnsi="Times New Roman" w:cs="Times New Roman"/>
          <w:sz w:val="28"/>
          <w:szCs w:val="28"/>
        </w:rPr>
        <w:t xml:space="preserve">постарается сделать это одним огромным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39F" w:rsidRPr="00B6739F">
        <w:rPr>
          <w:rFonts w:ascii="Times New Roman" w:hAnsi="Times New Roman" w:cs="Times New Roman"/>
          <w:sz w:val="28"/>
          <w:szCs w:val="28"/>
        </w:rPr>
        <w:t>-</w:t>
      </w:r>
      <w:r w:rsidR="00B6739F">
        <w:rPr>
          <w:rFonts w:ascii="Times New Roman" w:hAnsi="Times New Roman" w:cs="Times New Roman"/>
          <w:sz w:val="28"/>
          <w:szCs w:val="28"/>
        </w:rPr>
        <w:t>запросом, сразу получив все данные.</w:t>
      </w:r>
    </w:p>
    <w:p w14:paraId="6A9F17C9" w14:textId="77777777" w:rsidR="00B6739F" w:rsidRPr="0065113D" w:rsidRDefault="00B6739F" w:rsidP="00B6739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дочерние загружены не будут. Вместо этого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proxy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18C9DA27" w14:textId="2B257A84" w:rsidR="00163117" w:rsidRDefault="00163117" w:rsidP="00B6739F">
      <w:pPr>
        <w:rPr>
          <w:rFonts w:ascii="Times New Roman" w:hAnsi="Times New Roman" w:cs="Times New Roman"/>
          <w:sz w:val="28"/>
          <w:szCs w:val="28"/>
        </w:rPr>
      </w:pPr>
      <w:r w:rsidRPr="00163117">
        <w:rPr>
          <w:rFonts w:ascii="Times New Roman" w:hAnsi="Times New Roman" w:cs="Times New Roman"/>
          <w:sz w:val="28"/>
          <w:szCs w:val="28"/>
        </w:rPr>
        <w:t xml:space="preserve">Ленивая инициализация нужна,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когда мы не хотим подгружать большой объем зависимых данных</w:t>
      </w:r>
      <w:r w:rsidRPr="0016311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6311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3117">
        <w:rPr>
          <w:rFonts w:ascii="Times New Roman" w:hAnsi="Times New Roman" w:cs="Times New Roman"/>
          <w:sz w:val="28"/>
          <w:szCs w:val="28"/>
        </w:rPr>
        <w:t xml:space="preserve"> у пользователя несколько тысяч комментариев, и если мы захотим загрузить их все, это будет очень медленно и они займут много памяти.</w:t>
      </w:r>
    </w:p>
    <w:p w14:paraId="00D79C98" w14:textId="6C83D687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B673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будет отслеживать обращение к этой дочерней сущности и при первом обращении загрузит ее в память.</w:t>
      </w:r>
    </w:p>
    <w:p w14:paraId="651116B9" w14:textId="6E3B353A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аннотаций</w:t>
      </w:r>
      <w:r w:rsidRPr="00B6739F">
        <w:t xml:space="preserve"> </w:t>
      </w:r>
      <w:r>
        <w:t xml:space="preserve">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proofErr w:type="gram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OneToOne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и @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ManyToOne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– это EAGER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739F">
        <w:rPr>
          <w:rFonts w:ascii="Times New Roman" w:hAnsi="Times New Roman" w:cs="Times New Roman"/>
          <w:sz w:val="28"/>
          <w:szCs w:val="28"/>
        </w:rPr>
        <w:t xml:space="preserve">для аннотаций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OneToMany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и @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ManyToMany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– это LAZY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если ссылаемся на одни объект, то он </w:t>
      </w:r>
      <w:r w:rsidR="00AE3CB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загружен сразу.</w:t>
      </w:r>
    </w:p>
    <w:p w14:paraId="783804A4" w14:textId="3370EE09" w:rsidR="0018140F" w:rsidRDefault="0018140F" w:rsidP="00B6739F">
      <w:pPr>
        <w:rPr>
          <w:rFonts w:ascii="Times New Roman" w:hAnsi="Times New Roman" w:cs="Times New Roman"/>
          <w:sz w:val="28"/>
          <w:szCs w:val="28"/>
        </w:rPr>
      </w:pPr>
      <w:r w:rsidRPr="0018140F">
        <w:rPr>
          <w:rFonts w:ascii="Times New Roman" w:hAnsi="Times New Roman" w:cs="Times New Roman"/>
          <w:sz w:val="28"/>
          <w:szCs w:val="28"/>
        </w:rPr>
        <w:t xml:space="preserve">Если попытаться получить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lazy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связанные сущности вне сессии</w:t>
      </w:r>
      <w:r w:rsidRPr="0018140F">
        <w:rPr>
          <w:rFonts w:ascii="Times New Roman" w:hAnsi="Times New Roman" w:cs="Times New Roman"/>
          <w:sz w:val="28"/>
          <w:szCs w:val="28"/>
        </w:rPr>
        <w:t xml:space="preserve">, то будет выброшено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исключение 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LazyInitializationException</w:t>
      </w:r>
      <w:proofErr w:type="spellEnd"/>
      <w:r w:rsidRPr="0018140F">
        <w:rPr>
          <w:rFonts w:ascii="Times New Roman" w:hAnsi="Times New Roman" w:cs="Times New Roman"/>
          <w:sz w:val="28"/>
          <w:szCs w:val="28"/>
        </w:rPr>
        <w:t xml:space="preserve">. Это происходит потому, что </w:t>
      </w:r>
      <w:proofErr w:type="spellStart"/>
      <w:r w:rsidRPr="0018140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18140F">
        <w:rPr>
          <w:rFonts w:ascii="Times New Roman" w:hAnsi="Times New Roman" w:cs="Times New Roman"/>
          <w:sz w:val="28"/>
          <w:szCs w:val="28"/>
        </w:rPr>
        <w:t xml:space="preserve"> не может загрузить </w:t>
      </w:r>
      <w:proofErr w:type="spellStart"/>
      <w:r w:rsidRPr="0018140F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18140F">
        <w:rPr>
          <w:rFonts w:ascii="Times New Roman" w:hAnsi="Times New Roman" w:cs="Times New Roman"/>
          <w:sz w:val="28"/>
          <w:szCs w:val="28"/>
        </w:rPr>
        <w:t xml:space="preserve"> связанные сущности без открытой сессии.</w:t>
      </w:r>
    </w:p>
    <w:p w14:paraId="38A247BE" w14:textId="0F04CD9C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>@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>LazyCollection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</w:t>
      </w:r>
      <w:r w:rsidR="003D7C7B">
        <w:rPr>
          <w:rFonts w:ascii="Times New Roman" w:hAnsi="Times New Roman" w:cs="Times New Roman"/>
          <w:sz w:val="28"/>
          <w:szCs w:val="28"/>
        </w:rPr>
        <w:t xml:space="preserve">ющая делать ленивыми коллекции. При </w:t>
      </w:r>
      <w:proofErr w:type="spellStart"/>
      <w:r w:rsidR="003D7C7B">
        <w:rPr>
          <w:rFonts w:ascii="Times New Roman" w:hAnsi="Times New Roman" w:cs="Times New Roman"/>
          <w:sz w:val="28"/>
          <w:szCs w:val="28"/>
          <w:lang w:val="en-US"/>
        </w:rPr>
        <w:t>FetchType</w:t>
      </w:r>
      <w:proofErr w:type="spellEnd"/>
      <w:r w:rsidR="003D7C7B" w:rsidRPr="003D7C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D7C7B">
        <w:rPr>
          <w:rFonts w:ascii="Times New Roman" w:hAnsi="Times New Roman" w:cs="Times New Roman"/>
          <w:sz w:val="28"/>
          <w:szCs w:val="28"/>
          <w:lang w:val="en-US"/>
        </w:rPr>
        <w:t>LAZY</w:t>
      </w:r>
      <w:proofErr w:type="gramEnd"/>
      <w:r w:rsidR="003D7C7B" w:rsidRPr="003D7C7B">
        <w:rPr>
          <w:rFonts w:ascii="Times New Roman" w:hAnsi="Times New Roman" w:cs="Times New Roman"/>
          <w:sz w:val="28"/>
          <w:szCs w:val="28"/>
        </w:rPr>
        <w:t xml:space="preserve"> </w:t>
      </w:r>
      <w:r w:rsidR="003D7C7B">
        <w:rPr>
          <w:rFonts w:ascii="Times New Roman" w:hAnsi="Times New Roman" w:cs="Times New Roman"/>
          <w:sz w:val="28"/>
          <w:szCs w:val="28"/>
        </w:rPr>
        <w:t xml:space="preserve">когда мы захотим обратиться к одному значению коллекции, из </w:t>
      </w:r>
      <w:proofErr w:type="spellStart"/>
      <w:r w:rsidR="003D7C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D7C7B">
        <w:rPr>
          <w:rFonts w:ascii="Times New Roman" w:hAnsi="Times New Roman" w:cs="Times New Roman"/>
          <w:sz w:val="28"/>
          <w:szCs w:val="28"/>
        </w:rPr>
        <w:t xml:space="preserve"> будут загружены все коллекции.</w:t>
      </w:r>
    </w:p>
    <w:p w14:paraId="3187CDEF" w14:textId="37C6B600" w:rsidR="003D7C7B" w:rsidRPr="003D7C7B" w:rsidRDefault="003D7C7B" w:rsidP="00B6739F">
      <w:pPr>
        <w:rPr>
          <w:rFonts w:ascii="Times New Roman" w:hAnsi="Times New Roman" w:cs="Times New Roman"/>
          <w:sz w:val="28"/>
          <w:szCs w:val="28"/>
        </w:rPr>
      </w:pPr>
      <w:r w:rsidRPr="003D7C7B">
        <w:rPr>
          <w:rFonts w:ascii="Times New Roman" w:hAnsi="Times New Roman" w:cs="Times New Roman"/>
          <w:sz w:val="28"/>
          <w:szCs w:val="28"/>
        </w:rPr>
        <w:t xml:space="preserve">Самое сильное преимущество 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cyan"/>
        </w:rPr>
        <w:t>LazyCollectionOption.EXTRA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 xml:space="preserve"> мы наблюдаем, когда указываем его у аннотации @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117">
        <w:rPr>
          <w:rFonts w:ascii="Times New Roman" w:hAnsi="Times New Roman" w:cs="Times New Roman"/>
          <w:sz w:val="28"/>
          <w:szCs w:val="28"/>
        </w:rPr>
        <w:t>При добавлении значения в коллекцию в</w:t>
      </w:r>
      <w:r>
        <w:rPr>
          <w:rFonts w:ascii="Times New Roman" w:hAnsi="Times New Roman" w:cs="Times New Roman"/>
          <w:sz w:val="28"/>
          <w:szCs w:val="28"/>
        </w:rPr>
        <w:t xml:space="preserve"> обычном режиме коллекция будет загружена из БД, а потом туда вставлено значение.</w:t>
      </w:r>
      <w:r w:rsidR="00163117">
        <w:rPr>
          <w:rFonts w:ascii="Times New Roman" w:hAnsi="Times New Roman" w:cs="Times New Roman"/>
          <w:sz w:val="28"/>
          <w:szCs w:val="28"/>
        </w:rPr>
        <w:t xml:space="preserve">  С </w:t>
      </w:r>
      <w:proofErr w:type="spellStart"/>
      <w:r w:rsidR="00163117"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="00163117"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63117" w:rsidRPr="00163117">
        <w:rPr>
          <w:rFonts w:ascii="Times New Roman" w:hAnsi="Times New Roman" w:cs="Times New Roman"/>
          <w:sz w:val="28"/>
          <w:szCs w:val="28"/>
        </w:rPr>
        <w:t>вообще не будут загружены из базы ни разу</w:t>
      </w:r>
      <w:r w:rsidR="00163117">
        <w:rPr>
          <w:rFonts w:ascii="Times New Roman" w:hAnsi="Times New Roman" w:cs="Times New Roman"/>
          <w:sz w:val="28"/>
          <w:szCs w:val="28"/>
        </w:rPr>
        <w:t>. Просто будет выполнена вставка в таблицу.</w:t>
      </w:r>
    </w:p>
    <w:p w14:paraId="6B6C1649" w14:textId="4F8263FA" w:rsidR="0065113D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  <w:proofErr w:type="spellStart"/>
      <w:r w:rsidRPr="00163117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 xml:space="preserve">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порождает проблему </w:t>
      </w:r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N+1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Problem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>.</w:t>
      </w:r>
    </w:p>
    <w:p w14:paraId="58424CC1" w14:textId="401B8B8F" w:rsidR="00163117" w:rsidRPr="00163117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решишь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пройтись по всем дочерним сущностям, то </w:t>
      </w:r>
      <w:r w:rsidRPr="006C635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Hibernate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выполнять по отдельному запросу на каждую</w:t>
      </w:r>
      <w:r>
        <w:rPr>
          <w:rFonts w:ascii="Times New Roman" w:hAnsi="Times New Roman" w:cs="Times New Roman"/>
          <w:sz w:val="28"/>
          <w:szCs w:val="28"/>
        </w:rPr>
        <w:t>, а также еще один дополнительный запрос, чтобы получить количество всех комментариев.</w:t>
      </w:r>
    </w:p>
    <w:p w14:paraId="76E30883" w14:textId="09AE1DEF" w:rsidR="00710B8F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ущности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хранятся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710B8F"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PersistenceContext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Управление сущностями происходит через </w:t>
      </w:r>
      <w:proofErr w:type="spellStart"/>
      <w:r w:rsidR="00710B8F"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EntityManager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Чтобы сохранить сущность, мы вызываем у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EntityManager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сущность затем попадает в контекст.</w:t>
      </w:r>
    </w:p>
    <w:p w14:paraId="53638BAC" w14:textId="456E30AB" w:rsidR="009D5D7D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Контекст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некоторая область хранения. Его иногда называют “кэшем первого уровня”. Чтобы данные из контекста попали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используется команда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команда должна выполняться в рамках транзакции.</w:t>
      </w:r>
    </w:p>
    <w:p w14:paraId="4F9611A0" w14:textId="2480C533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Flush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84A2C">
        <w:rPr>
          <w:rFonts w:ascii="Times New Roman" w:hAnsi="Times New Roman" w:cs="Times New Roman"/>
          <w:sz w:val="28"/>
          <w:szCs w:val="28"/>
        </w:rPr>
        <w:t xml:space="preserve"> выполняет следующие действия:</w:t>
      </w:r>
    </w:p>
    <w:p w14:paraId="4B2EF413" w14:textId="77777777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r w:rsidRPr="00B84A2C">
        <w:rPr>
          <w:rFonts w:ascii="Times New Roman" w:hAnsi="Times New Roman" w:cs="Times New Roman"/>
          <w:sz w:val="28"/>
          <w:szCs w:val="28"/>
        </w:rPr>
        <w:t>1. Сохраняет изменения объектов в памяти в базу данных.</w:t>
      </w:r>
    </w:p>
    <w:p w14:paraId="63566BA5" w14:textId="77777777" w:rsidR="00B84A2C" w:rsidRPr="00B84A2C" w:rsidRDefault="00B84A2C" w:rsidP="00B84A2C">
      <w:pPr>
        <w:ind w:left="360"/>
        <w:rPr>
          <w:rFonts w:ascii="Times New Roman" w:hAnsi="Times New Roman" w:cs="Times New Roman"/>
          <w:sz w:val="28"/>
          <w:szCs w:val="28"/>
        </w:rPr>
      </w:pPr>
      <w:r w:rsidRPr="00B84A2C">
        <w:rPr>
          <w:rFonts w:ascii="Times New Roman" w:hAnsi="Times New Roman" w:cs="Times New Roman"/>
          <w:sz w:val="28"/>
          <w:szCs w:val="28"/>
        </w:rPr>
        <w:t xml:space="preserve">2. Очищает кэш сессии </w:t>
      </w:r>
      <w:proofErr w:type="spellStart"/>
      <w:r w:rsidRPr="00B84A2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84A2C">
        <w:rPr>
          <w:rFonts w:ascii="Times New Roman" w:hAnsi="Times New Roman" w:cs="Times New Roman"/>
          <w:sz w:val="28"/>
          <w:szCs w:val="28"/>
        </w:rPr>
        <w:t>.</w:t>
      </w:r>
    </w:p>
    <w:p w14:paraId="5DE9B373" w14:textId="02EDD00E" w:rsidR="009D5D7D" w:rsidRPr="00180283" w:rsidRDefault="00B84A2C" w:rsidP="00B84A2C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B84A2C">
        <w:rPr>
          <w:rFonts w:ascii="Times New Roman" w:hAnsi="Times New Roman" w:cs="Times New Roman"/>
          <w:sz w:val="28"/>
          <w:szCs w:val="28"/>
        </w:rPr>
        <w:t>3. Обновляет состояние объектов в памяти.</w:t>
      </w:r>
    </w:p>
    <w:p w14:paraId="5FFE48AD" w14:textId="373B2D5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выборке данных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менеджер сущностей сначала ищет сущность в контексте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(своего рода кэш), и только если не находит – идет искать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341FC05" w14:textId="40ED71DC" w:rsidR="009D5D7D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использовании 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properties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SessionFactory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можно получить следующим образом:</w:t>
      </w:r>
    </w:p>
    <w:p w14:paraId="5D8A5231" w14:textId="3BA82911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конфигурации с помощью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hibernate.cfg.xml:</w:t>
      </w:r>
    </w:p>
    <w:p w14:paraId="1F2479DB" w14:textId="3401D163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5E6F902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733630F" w14:textId="566912F1" w:rsidR="00B84A2C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Работа с транзакциями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осуществляется через объект 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Transaction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который можно получить из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1E896DB6" w14:textId="77777777" w:rsidR="00B84A2C" w:rsidRPr="00324B8E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Чтобы начать транзакцию необходимо вызвать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beginTransaction</w:t>
      </w:r>
      <w:proofErr w:type="spellEnd"/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proofErr w:type="gramEnd"/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у объекта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Код, который выполняет работу с базой данных оборачивается в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try</w:t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>-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где в случае исключения будет вызван </w:t>
      </w:r>
      <w:proofErr w:type="gramStart"/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rollback</w:t>
      </w:r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proofErr w:type="gramEnd"/>
      <w:r w:rsidRPr="00B84A2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для отмены транзакции. В случае успеха, транзакция фиксируется методом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commit</w:t>
      </w:r>
      <w:r w:rsidRPr="00324B8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proofErr w:type="gramEnd"/>
      <w:r w:rsidRPr="00324B8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</w:t>
      </w:r>
      <w:r w:rsidRPr="00324B8E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BA60BA" w14:textId="584129A4" w:rsid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46673">
        <w:rPr>
          <w:rFonts w:ascii="Times New Roman" w:hAnsi="Times New Roman" w:cs="Times New Roman"/>
          <w:sz w:val="28"/>
          <w:szCs w:val="28"/>
          <w:highlight w:val="green"/>
        </w:rPr>
        <w:t>Hibernate</w:t>
      </w:r>
      <w:proofErr w:type="spellEnd"/>
      <w:r w:rsidRPr="00946673">
        <w:rPr>
          <w:rFonts w:ascii="Times New Roman" w:hAnsi="Times New Roman" w:cs="Times New Roman"/>
          <w:sz w:val="28"/>
          <w:szCs w:val="28"/>
          <w:highlight w:val="green"/>
        </w:rPr>
        <w:t xml:space="preserve"> также позволяет настраивать параметры транзакций, такие как уровень изоляции и поведение при возникновении ошибок.</w:t>
      </w:r>
    </w:p>
    <w:p w14:paraId="6C793DC6" w14:textId="508F864C" w:rsidR="00591B7E" w:rsidRPr="00591B7E" w:rsidRDefault="00591B7E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Hibernate</w:t>
      </w:r>
      <w:r w:rsidRPr="00591B7E">
        <w:rPr>
          <w:rFonts w:ascii="Times New Roman" w:hAnsi="Times New Roman" w:cs="Times New Roman"/>
          <w:sz w:val="28"/>
          <w:szCs w:val="28"/>
        </w:rPr>
        <w:t xml:space="preserve">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позволяет обновлять сущности только внутри транзакции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B711A" w14:textId="3BB5BCA2" w:rsid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1D569" wp14:editId="55D0861C">
            <wp:extent cx="5940425" cy="768985"/>
            <wp:effectExtent l="0" t="0" r="3175" b="0"/>
            <wp:docPr id="2215233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6894" w14:textId="77777777" w:rsidR="00946673" w:rsidRPr="00946673" w:rsidRDefault="00946673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CA0053D" w14:textId="179A4549" w:rsidR="00B84A2C" w:rsidRPr="00B84A2C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</w:rPr>
        <w:drawing>
          <wp:inline distT="0" distB="0" distL="0" distR="0" wp14:anchorId="0933DBD3" wp14:editId="47E0D6B9">
            <wp:extent cx="3093720" cy="2865120"/>
            <wp:effectExtent l="0" t="0" r="0" b="0"/>
            <wp:docPr id="702030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A2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307298D" w14:textId="397FD702" w:rsidR="00B84A2C" w:rsidRDefault="00A361A9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361A9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A361A9">
        <w:rPr>
          <w:rFonts w:ascii="Times New Roman" w:hAnsi="Times New Roman" w:cs="Times New Roman"/>
          <w:sz w:val="28"/>
          <w:szCs w:val="28"/>
        </w:rPr>
        <w:t xml:space="preserve">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следит за сущностями, чтобы обеспечить согласованность данных между базой данных и объектами </w:t>
      </w:r>
      <w:proofErr w:type="spellStart"/>
      <w:r w:rsidRPr="006C6355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Pr="006C6355">
        <w:rPr>
          <w:rFonts w:ascii="Times New Roman" w:hAnsi="Times New Roman" w:cs="Times New Roman"/>
          <w:sz w:val="28"/>
          <w:szCs w:val="28"/>
          <w:highlight w:val="yellow"/>
        </w:rPr>
        <w:t xml:space="preserve"> в приложении</w:t>
      </w:r>
      <w:r w:rsidRPr="00A361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361A9">
        <w:rPr>
          <w:rFonts w:ascii="Times New Roman" w:hAnsi="Times New Roman" w:cs="Times New Roman"/>
          <w:sz w:val="28"/>
          <w:szCs w:val="28"/>
        </w:rPr>
        <w:t xml:space="preserve">ри выполнении операции сохранения объекта, </w:t>
      </w:r>
      <w:proofErr w:type="spellStart"/>
      <w:r w:rsidRPr="00A361A9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A361A9">
        <w:rPr>
          <w:rFonts w:ascii="Times New Roman" w:hAnsi="Times New Roman" w:cs="Times New Roman"/>
          <w:sz w:val="28"/>
          <w:szCs w:val="28"/>
        </w:rPr>
        <w:t xml:space="preserve"> сравнивает измененный объект с копией в </w:t>
      </w:r>
      <w:proofErr w:type="spellStart"/>
      <w:r w:rsidRPr="00A361A9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A36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1A9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A361A9">
        <w:rPr>
          <w:rFonts w:ascii="Times New Roman" w:hAnsi="Times New Roman" w:cs="Times New Roman"/>
          <w:sz w:val="28"/>
          <w:szCs w:val="28"/>
        </w:rPr>
        <w:t xml:space="preserve"> и автоматически обновляет базу данных, если объект был изменен.</w:t>
      </w:r>
    </w:p>
    <w:p w14:paraId="38EBA861" w14:textId="146BAACF" w:rsidR="00620B52" w:rsidRDefault="00620B52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>Hibernate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откладывает запросы в базу данных</w:t>
      </w:r>
      <w:r w:rsidRPr="00620B52">
        <w:rPr>
          <w:rFonts w:ascii="Times New Roman" w:hAnsi="Times New Roman" w:cs="Times New Roman"/>
          <w:sz w:val="28"/>
          <w:szCs w:val="28"/>
        </w:rPr>
        <w:t xml:space="preserve">,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чтобы сократить количество обращений к базе данных и увеличить производительность</w:t>
      </w:r>
      <w:r w:rsidRPr="00620B52">
        <w:rPr>
          <w:rFonts w:ascii="Times New Roman" w:hAnsi="Times New Roman" w:cs="Times New Roman"/>
          <w:sz w:val="28"/>
          <w:szCs w:val="28"/>
        </w:rPr>
        <w:t xml:space="preserve">. Вместо того, чтобы отправлять запрос каждый раз, когда изменяется сущность, 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 xml:space="preserve"> откладывает запросы до тех пор, пока не будет выполнено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одно из следующих условий</w:t>
      </w:r>
      <w:r w:rsidRPr="00620B52">
        <w:rPr>
          <w:rFonts w:ascii="Times New Roman" w:hAnsi="Times New Roman" w:cs="Times New Roman"/>
          <w:sz w:val="28"/>
          <w:szCs w:val="28"/>
        </w:rPr>
        <w:t>:</w:t>
      </w:r>
    </w:p>
    <w:p w14:paraId="4E8A0661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t>- Сессия (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>) закрывается</w:t>
      </w:r>
    </w:p>
    <w:p w14:paraId="202391D4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t>- Транзакция (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>) закрывается</w:t>
      </w:r>
    </w:p>
    <w:p w14:paraId="01848B8A" w14:textId="0F9E3CA6" w:rsidR="00620B52" w:rsidRPr="00180283" w:rsidRDefault="00620B52" w:rsidP="00620B52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620B52">
        <w:rPr>
          <w:rFonts w:ascii="Times New Roman" w:hAnsi="Times New Roman" w:cs="Times New Roman"/>
          <w:sz w:val="28"/>
          <w:szCs w:val="28"/>
        </w:rPr>
        <w:t>- Запрашивается объект из базы данных</w:t>
      </w:r>
    </w:p>
    <w:p w14:paraId="06B80BD3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E6F5061" w14:textId="77777777" w:rsidR="00B84A2C" w:rsidRPr="00180283" w:rsidRDefault="00B84A2C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774DC5" w14:textId="413E3368" w:rsidR="009D5D7D" w:rsidRPr="00180283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Жизненный цикл сущностей</w:t>
      </w:r>
    </w:p>
    <w:p w14:paraId="5D481C43" w14:textId="62AE336E" w:rsidR="009D5D7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У сущности может быть 4 состояния:</w:t>
      </w:r>
    </w:p>
    <w:p w14:paraId="5741D178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Transient</w:t>
      </w:r>
      <w:proofErr w:type="spellEnd"/>
    </w:p>
    <w:p w14:paraId="130DDC23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Persistent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or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Managed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</w:t>
      </w:r>
    </w:p>
    <w:p w14:paraId="15C2E1A4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Detached</w:t>
      </w:r>
      <w:proofErr w:type="spellEnd"/>
    </w:p>
    <w:p w14:paraId="70570985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Removed</w:t>
      </w:r>
      <w:proofErr w:type="spellEnd"/>
    </w:p>
    <w:p w14:paraId="76CF68C0" w14:textId="7BB54A79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</w:rPr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каждый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который создан явно с помощью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кода, а не загруженный из БД с помощью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Это значит, что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понятия не имеет об этом объекте, и никакие действия с ним не влияют на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6A4F82E" w14:textId="1C14D249" w:rsidR="00802B16" w:rsidRPr="00180283" w:rsidRDefault="00802B16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Persistent or Managed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объекты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отслеживаемые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Получить их можно двумя способами:</w:t>
      </w:r>
    </w:p>
    <w:p w14:paraId="0DE8469D" w14:textId="2E8E9FCB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Загрузить объект из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6026B7C9" w14:textId="301C27FD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Сохранить 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28EFE046" w14:textId="0776A07F" w:rsidR="00802B16" w:rsidRPr="00180283" w:rsidRDefault="00802B16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Такому объекту обычно соответствует какая-то запись в базе данных, у него есть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т.п.</w:t>
      </w:r>
    </w:p>
    <w:p w14:paraId="7BD64606" w14:textId="0707C7D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больше не следит за этим объектом.</w:t>
      </w:r>
    </w:p>
    <w:p w14:paraId="7DB9BD1F" w14:textId="5E9EF148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Вызвав метод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evict</w:t>
      </w:r>
      <w:r w:rsidR="00A361A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361A9">
        <w:rPr>
          <w:rFonts w:ascii="Times New Roman" w:hAnsi="Times New Roman" w:cs="Times New Roman"/>
          <w:sz w:val="28"/>
          <w:szCs w:val="28"/>
          <w:highlight w:val="green"/>
        </w:rPr>
        <w:t xml:space="preserve">или </w:t>
      </w:r>
      <w:r w:rsidR="00A361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 будет явно отсоединен от сессии.</w:t>
      </w:r>
      <w:r w:rsidR="00A361A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19CFBD06" w14:textId="658C0D04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Removed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– состояние удаленного объекта. Когда мы удаляем какой-то объект из базы, то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-объект сразу никуда не исчезнет.</w:t>
      </w:r>
    </w:p>
    <w:p w14:paraId="42E0DC4E" w14:textId="77777777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9517FA" w14:textId="11F8CDBC" w:rsidR="000302A3" w:rsidRPr="00CE3E6D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lastRenderedPageBreak/>
        <w:t>Session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основной объект для работы с базой данных. В нем есть все методы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Но также есть и свои, которые достались ему от более ранних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когда еще не было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JPA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CE3E6D" w:rsidRPr="00CE3E6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E3E6D">
        <w:rPr>
          <w:rFonts w:ascii="Times New Roman" w:hAnsi="Times New Roman" w:cs="Times New Roman"/>
          <w:sz w:val="28"/>
          <w:szCs w:val="28"/>
          <w:highlight w:val="green"/>
        </w:rPr>
        <w:t xml:space="preserve">У каждой сессии свой </w:t>
      </w:r>
      <w:proofErr w:type="spellStart"/>
      <w:r w:rsidR="00CE3E6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Persitent</w:t>
      </w:r>
      <w:proofErr w:type="spellEnd"/>
      <w:r w:rsidR="00CE3E6D" w:rsidRPr="00CE3E6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CE3E6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Storage</w:t>
      </w:r>
      <w:r w:rsidR="00CE3E6D">
        <w:rPr>
          <w:rFonts w:ascii="Times New Roman" w:hAnsi="Times New Roman" w:cs="Times New Roman"/>
          <w:sz w:val="28"/>
          <w:szCs w:val="28"/>
          <w:highlight w:val="green"/>
        </w:rPr>
        <w:t>, и она отслеживает состояние только объектов, связанных с этой сессией.</w:t>
      </w:r>
    </w:p>
    <w:p w14:paraId="68FF9382" w14:textId="168052B7" w:rsidR="00464053" w:rsidRPr="00CE3E6D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Методы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CE3E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68DF469E" w14:textId="188748E2" w:rsidR="00F777AE" w:rsidRPr="00180283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persist</w:t>
      </w:r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сохранить объект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такого объекта еще нет, то он будет добавлен в базу через вызов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INSERT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17CD736" w14:textId="128EC61C" w:rsidR="00F777AE" w:rsidRPr="00180283" w:rsidRDefault="00F777AE" w:rsidP="00F777A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уже есть в базе, то ничего не произойдет. Если попытаться сохранить объект со статусом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выбросится исключение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PersistenceException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07F00B9" w14:textId="77777777" w:rsidR="000509EE" w:rsidRPr="00180283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save</w:t>
      </w:r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который был присвоен сохраняемому объекту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базой данных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Согласно спецификации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любой </w:t>
      </w:r>
      <w:proofErr w:type="spellStart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>сериализуемый</w:t>
      </w:r>
      <w:proofErr w:type="spellEnd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что может быть целиком положено в одну колонку таблицы в базе. </w:t>
      </w:r>
    </w:p>
    <w:p w14:paraId="6596086D" w14:textId="034B92D3" w:rsidR="000D4277" w:rsidRPr="00180283" w:rsidRDefault="005214EF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возвращает 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Serialized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поэтому его нужно приводить к нужному типу.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Если в </w:t>
      </w:r>
      <w:proofErr w:type="gram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передать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то он будет рассмотрен как новый и будет добавлена еще одна запись в </w:t>
      </w:r>
      <w:proofErr w:type="spell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35195A20" w14:textId="1D56A24B" w:rsidR="00F7338E" w:rsidRPr="006C6355" w:rsidRDefault="00F7338E" w:rsidP="000509EE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в статусе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нет необходимости каждый раз сохранять объект после изменений. 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Hibernate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сам записывает в базу все изменения отслеживаемого объекта.</w:t>
      </w:r>
    </w:p>
    <w:p w14:paraId="5046E8D1" w14:textId="77777777" w:rsidR="000509EE" w:rsidRPr="00180283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merge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информацию в базе на основе переданного объекта. Возвращает обновленный объект, который будет иметь состояния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присоединен к объекту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02EEF24" w14:textId="7CB09C8F" w:rsidR="000509EE" w:rsidRPr="00180283" w:rsidRDefault="000509E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этом объект, переданный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при этом не меняется.</w:t>
      </w:r>
    </w:p>
    <w:p w14:paraId="0A1FD79B" w14:textId="40AA5380" w:rsidR="00C53BB9" w:rsidRPr="00180283" w:rsidRDefault="00C53BB9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передаваемый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объект имеет статус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(и у него 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), то для него создается новая строка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77A4CA9" w14:textId="2958230A" w:rsidR="00464053" w:rsidRPr="0018028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update</w:t>
      </w:r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</w:t>
      </w:r>
      <w:r w:rsidR="00464053" w:rsidRPr="00180283">
        <w:rPr>
          <w:rFonts w:ascii="Times New Roman" w:hAnsi="Times New Roman" w:cs="Times New Roman"/>
          <w:sz w:val="28"/>
          <w:szCs w:val="28"/>
          <w:highlight w:val="green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saveOrUpdate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старая альтернатива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).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обновление объекта, а если его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создает его. В отличие от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может менять переданный ему объект, например, установить ему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39EE5E" w14:textId="2EEEDF5C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get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</w:t>
      </w:r>
      <w:proofErr w:type="spellStart"/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EntityClass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class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Object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primaryKey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)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– возвращает объект из БД, указанного класса по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запись с таким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не найдена,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5EE2F851" w14:textId="26A4783A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lastRenderedPageBreak/>
        <w:t>session.load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Object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загружает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из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объекта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создает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-объект с переданным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невалидный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вернет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6B5C6E50" w14:textId="5F02EC55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session.find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id)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метод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стандарта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JPA.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не найден,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1A527410" w14:textId="5E7A8CFC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refresh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существующий объект на основе данных из БД. Такое поведение может быть необходимо, если при записи объекта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вызываются различные хранимые процедуры, которые корректируют записанные данные.</w:t>
      </w:r>
    </w:p>
    <w:p w14:paraId="7C241400" w14:textId="1378DE00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remove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удалить объект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Реальная операция в базе будет выполнена после вызова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или закрытия транзакции.</w:t>
      </w:r>
    </w:p>
    <w:p w14:paraId="13BED787" w14:textId="77777777" w:rsidR="00852672" w:rsidRDefault="00852672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evict</w:t>
      </w:r>
      <w:proofErr w:type="gram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()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 –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удаляет объект из кэша первого уровня и отсоединяет его от сессии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2260C2E9" w14:textId="77777777" w:rsidR="00852672" w:rsidRDefault="00852672" w:rsidP="0085267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852672">
        <w:rPr>
          <w:rFonts w:ascii="Times New Roman" w:hAnsi="Times New Roman" w:cs="Times New Roman"/>
          <w:sz w:val="28"/>
          <w:szCs w:val="28"/>
          <w:highlight w:val="green"/>
        </w:rPr>
        <w:t>Это может быть полезно в следующих случаях: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3C933A6E" w14:textId="77777777" w:rsidR="00852672" w:rsidRPr="00852672" w:rsidRDefault="00852672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избежание конфликтов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 при обновлении объекта в базе данных, когда 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несколько сессий работают с одним и тем же объектом</w:t>
      </w:r>
      <w:r w:rsidRPr="00852672">
        <w:rPr>
          <w:rFonts w:ascii="Times New Roman" w:hAnsi="Times New Roman" w:cs="Times New Roman"/>
          <w:sz w:val="28"/>
          <w:szCs w:val="28"/>
          <w:highlight w:val="green"/>
        </w:rPr>
        <w:t xml:space="preserve">; </w:t>
      </w:r>
    </w:p>
    <w:p w14:paraId="350AC256" w14:textId="2DBA1CB5" w:rsidR="00852672" w:rsidRDefault="00852672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освобождение памяти</w:t>
      </w:r>
      <w:r w:rsidR="00024913">
        <w:rPr>
          <w:rFonts w:ascii="Times New Roman" w:hAnsi="Times New Roman" w:cs="Times New Roman"/>
          <w:sz w:val="28"/>
          <w:szCs w:val="28"/>
          <w:highlight w:val="green"/>
        </w:rPr>
        <w:t>. Кэш первого уровня может занимать много памяти. Так же извлечение других объектов из кэша может ускориться.</w:t>
      </w:r>
    </w:p>
    <w:p w14:paraId="6375EE78" w14:textId="1D446221" w:rsidR="00024913" w:rsidRPr="006C6355" w:rsidRDefault="00024913" w:rsidP="00852672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Обновление объекта из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бд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если строка в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бд</w:t>
      </w:r>
      <w:proofErr w:type="spellEnd"/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могла быть изменена в другой сессии или другой программе.</w:t>
      </w:r>
    </w:p>
    <w:p w14:paraId="03689A9C" w14:textId="32C44693" w:rsidR="009D0458" w:rsidRPr="00180283" w:rsidRDefault="009D0458" w:rsidP="009D045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Если нужно “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мягкое удаление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” (не удалять данные, а просто пометить их как удаленные) то можно завести поле, которое будет указывать удален объект или нет.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имеет аннотацию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@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Where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текст которой будет добавляться в каждый запрос.</w:t>
      </w:r>
    </w:p>
    <w:p w14:paraId="1F6CEC2B" w14:textId="0BB44C5C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809" w14:textId="5DCE206F" w:rsidR="00E95F70" w:rsidRPr="00E95F70" w:rsidRDefault="00E95F70" w:rsidP="009D045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lastRenderedPageBreak/>
        <w:t>session</w:t>
      </w:r>
      <w:r w:rsidRPr="006C6355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createQuery</w:t>
      </w:r>
      <w:proofErr w:type="spellEnd"/>
      <w:proofErr w:type="gram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) – </w:t>
      </w:r>
      <w:r>
        <w:rPr>
          <w:rFonts w:ascii="Times New Roman" w:hAnsi="Times New Roman" w:cs="Times New Roman"/>
          <w:sz w:val="28"/>
          <w:szCs w:val="28"/>
          <w:highlight w:val="green"/>
        </w:rPr>
        <w:t>позволяет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запрос на языке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 </w:t>
      </w:r>
      <w:r>
        <w:rPr>
          <w:rFonts w:ascii="Times New Roman" w:hAnsi="Times New Roman" w:cs="Times New Roman"/>
          <w:sz w:val="28"/>
          <w:szCs w:val="28"/>
          <w:highlight w:val="green"/>
        </w:rPr>
        <w:t>можно параметризировать.</w:t>
      </w:r>
    </w:p>
    <w:p w14:paraId="325ED5B6" w14:textId="2B370F0A" w:rsidR="00E95F70" w:rsidRPr="009D0458" w:rsidRDefault="00E95F70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8B89D" wp14:editId="756F6596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38BAF25" w:rsidR="00E052BC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запрос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9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использовать метод 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setParameterList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CB0731" w14:textId="1878CCE6" w:rsidR="00E95F70" w:rsidRPr="00E95F70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93F4D" wp14:editId="72CD8145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7F3B" w14:textId="77777777" w:rsidR="00E052BC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32335416" w14:textId="663DA228" w:rsidR="00591B7E" w:rsidRPr="00591B7E" w:rsidRDefault="00591B7E" w:rsidP="00591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B7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91B7E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591B7E">
        <w:rPr>
          <w:rFonts w:ascii="Times New Roman" w:hAnsi="Times New Roman" w:cs="Times New Roman"/>
          <w:sz w:val="28"/>
          <w:szCs w:val="28"/>
        </w:rPr>
        <w:t xml:space="preserve"> есть 3 основных способа представить </w:t>
      </w:r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коллекцию связи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OneToMany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762DA8C7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Set</w:t>
      </w:r>
      <w:proofErr w:type="spellEnd"/>
      <w:r w:rsidRPr="00591B7E">
        <w:rPr>
          <w:rFonts w:ascii="Times New Roman" w:hAnsi="Times New Roman" w:cs="Times New Roman"/>
          <w:sz w:val="28"/>
          <w:szCs w:val="28"/>
        </w:rPr>
        <w:t xml:space="preserve"> — неупорядоченное множество сущностей без повторений;</w:t>
      </w:r>
    </w:p>
    <w:p w14:paraId="50B0E3DC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Bag</w:t>
      </w:r>
      <w:proofErr w:type="spellEnd"/>
      <w:r w:rsidRPr="00591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1B7E">
        <w:rPr>
          <w:rFonts w:ascii="Times New Roman" w:hAnsi="Times New Roman" w:cs="Times New Roman"/>
          <w:sz w:val="28"/>
          <w:szCs w:val="28"/>
        </w:rPr>
        <w:t>— неупорядоченное множество сущностей;</w:t>
      </w:r>
    </w:p>
    <w:p w14:paraId="2D225BA5" w14:textId="77777777" w:rsidR="00591B7E" w:rsidRPr="00591B7E" w:rsidRDefault="00591B7E" w:rsidP="00591B7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yellow"/>
        </w:rPr>
        <w:t>List</w:t>
      </w:r>
      <w:proofErr w:type="spellEnd"/>
      <w:r w:rsidRPr="00591B7E">
        <w:rPr>
          <w:rFonts w:ascii="Times New Roman" w:hAnsi="Times New Roman" w:cs="Times New Roman"/>
          <w:sz w:val="28"/>
          <w:szCs w:val="28"/>
        </w:rPr>
        <w:t xml:space="preserve"> — упорядоченное множество сущностей.</w:t>
      </w:r>
    </w:p>
    <w:p w14:paraId="3DFFBC49" w14:textId="77777777" w:rsidR="00591B7E" w:rsidRPr="00F753A3" w:rsidRDefault="00591B7E" w:rsidP="00F777AE">
      <w:pPr>
        <w:rPr>
          <w:rFonts w:ascii="Times New Roman" w:hAnsi="Times New Roman" w:cs="Times New Roman"/>
          <w:sz w:val="28"/>
          <w:szCs w:val="28"/>
        </w:rPr>
      </w:pPr>
    </w:p>
    <w:p w14:paraId="4E50D8DA" w14:textId="363AB1D2" w:rsidR="00163117" w:rsidRDefault="003A282B" w:rsidP="00267C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>СОХРАНЕНИЕ В БД ИЕРАРХИИ КЛАССОВ</w:t>
      </w:r>
    </w:p>
    <w:p w14:paraId="04C492C5" w14:textId="31ACCFF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4 способа, которыми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может связать иерархию классов с таблицами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92FAA" w14:textId="77777777" w:rsidR="003A282B" w:rsidRPr="006C6355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MappedSuperclass</w:t>
      </w:r>
      <w:proofErr w:type="spellEnd"/>
    </w:p>
    <w:p w14:paraId="3C967402" w14:textId="77777777" w:rsidR="003A282B" w:rsidRPr="006C6355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Single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Table</w:t>
      </w:r>
      <w:proofErr w:type="spellEnd"/>
    </w:p>
    <w:p w14:paraId="72ED5640" w14:textId="77777777" w:rsidR="003A282B" w:rsidRPr="006C6355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Joined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Table</w:t>
      </w:r>
      <w:proofErr w:type="spellEnd"/>
    </w:p>
    <w:p w14:paraId="1612DA2D" w14:textId="77777777" w:rsidR="003A282B" w:rsidRPr="006C6355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Table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</w:t>
      </w:r>
      <w:proofErr w:type="spellEnd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C635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class</w:t>
      </w:r>
      <w:proofErr w:type="spellEnd"/>
    </w:p>
    <w:p w14:paraId="1B1E4E7F" w14:textId="6C759040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sz w:val="28"/>
          <w:szCs w:val="28"/>
        </w:rPr>
        <w:t>Каждая стратегия предполагает свою собственную структуру таблиц в базе данных.</w:t>
      </w:r>
    </w:p>
    <w:p w14:paraId="752BD46B" w14:textId="329C4D59" w:rsidR="003A282B" w:rsidRPr="003A282B" w:rsidRDefault="003A282B" w:rsidP="003A282B">
      <w:pPr>
        <w:ind w:left="360"/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По умолчанию в базе данных будут отдельные таблицы для каждого класса.</w:t>
      </w:r>
      <w:r>
        <w:rPr>
          <w:rFonts w:ascii="Times New Roman" w:hAnsi="Times New Roman" w:cs="Times New Roman"/>
          <w:sz w:val="28"/>
          <w:szCs w:val="28"/>
        </w:rPr>
        <w:t xml:space="preserve"> Однако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таблицы не будут связаны.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проигнорирует поля и аннотации родительского класса.</w:t>
      </w:r>
    </w:p>
    <w:p w14:paraId="03E7C3AF" w14:textId="7A7C417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@</w:t>
      </w:r>
      <w:proofErr w:type="spellStart"/>
      <w:r w:rsidRPr="006C6355">
        <w:rPr>
          <w:rFonts w:ascii="Times New Roman" w:hAnsi="Times New Roman" w:cs="Times New Roman"/>
          <w:b/>
          <w:sz w:val="28"/>
          <w:szCs w:val="28"/>
          <w:highlight w:val="cyan"/>
        </w:rPr>
        <w:t>MappedSuperClass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обрабатывать и поля родительского класса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Для каждого класса будет своя таблица</w:t>
      </w:r>
      <w:r>
        <w:rPr>
          <w:rFonts w:ascii="Times New Roman" w:hAnsi="Times New Roman" w:cs="Times New Roman"/>
          <w:sz w:val="28"/>
          <w:szCs w:val="28"/>
        </w:rPr>
        <w:t xml:space="preserve">, но уже </w:t>
      </w:r>
      <w:r w:rsidRPr="006C6355">
        <w:rPr>
          <w:rFonts w:ascii="Times New Roman" w:hAnsi="Times New Roman" w:cs="Times New Roman"/>
          <w:sz w:val="28"/>
          <w:szCs w:val="28"/>
          <w:highlight w:val="yellow"/>
        </w:rPr>
        <w:t>с полным набором полей</w:t>
      </w:r>
      <w:r>
        <w:rPr>
          <w:rFonts w:ascii="Times New Roman" w:hAnsi="Times New Roman" w:cs="Times New Roman"/>
          <w:sz w:val="28"/>
          <w:szCs w:val="28"/>
        </w:rPr>
        <w:t>, включающим унаследованные от родителя</w:t>
      </w:r>
      <w:r w:rsidR="00A72908">
        <w:rPr>
          <w:rFonts w:ascii="Times New Roman" w:hAnsi="Times New Roman" w:cs="Times New Roman"/>
          <w:sz w:val="28"/>
          <w:szCs w:val="28"/>
        </w:rPr>
        <w:t>.</w:t>
      </w:r>
    </w:p>
    <w:p w14:paraId="0D6BC4C4" w14:textId="2F85769A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0BD5" wp14:editId="2BEFF48C">
            <wp:extent cx="3267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052" w14:textId="06E5140C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1B3A23" wp14:editId="0F924C0D">
            <wp:extent cx="27717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097" w14:textId="77777777" w:rsidR="00A72908" w:rsidRDefault="00A72908" w:rsidP="00A72908">
      <w:pPr>
        <w:ind w:left="360"/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sz w:val="28"/>
          <w:szCs w:val="28"/>
        </w:rPr>
        <w:t xml:space="preserve">Запросы к базе данных на 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</w:rPr>
        <w:t>HQL будут возвращать только ту сущность, тип которой указан явно.</w:t>
      </w:r>
      <w:r w:rsidRPr="00317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08">
        <w:rPr>
          <w:rFonts w:ascii="Times New Roman" w:hAnsi="Times New Roman" w:cs="Times New Roman"/>
          <w:sz w:val="28"/>
          <w:szCs w:val="28"/>
        </w:rPr>
        <w:t xml:space="preserve">Ты не можешь написать запрос к базе на HQL и получить список всех пользователей: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722CB84A" w14:textId="77777777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Single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хранить все классы иерархии в одной таблице</w:t>
      </w:r>
      <w:r>
        <w:rPr>
          <w:rFonts w:ascii="Times New Roman" w:hAnsi="Times New Roman" w:cs="Times New Roman"/>
          <w:sz w:val="28"/>
          <w:szCs w:val="28"/>
        </w:rPr>
        <w:t xml:space="preserve">. В этой таблице будет служебная колонка 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</w:rPr>
        <w:t>DTYPE VARCHAR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имя </w:t>
      </w:r>
      <w:r w:rsidRPr="003179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Entity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-класса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3EB201" w14:textId="39B17E5E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3179F6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gramStart"/>
      <w:r w:rsidRPr="003179F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Inheritance</w:t>
      </w:r>
      <w:r w:rsidRPr="00A729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A72908">
        <w:rPr>
          <w:rFonts w:ascii="Times New Roman" w:hAnsi="Times New Roman" w:cs="Times New Roman"/>
          <w:b/>
          <w:sz w:val="28"/>
          <w:szCs w:val="28"/>
        </w:rPr>
        <w:t>.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SINGLE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>)</w:t>
      </w:r>
      <w:r w:rsidRPr="00A72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данные всех классов иерархии хранятся в одной таблице.</w:t>
      </w:r>
    </w:p>
    <w:p w14:paraId="6949A8A6" w14:textId="27774F33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поля которых нет в классе, будут установлены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Из-за этого мы не сможем навешивать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мы уже сможем одним запросом получить сущности всех классов. </w:t>
      </w:r>
      <w:r w:rsidR="006676C3" w:rsidRPr="006676C3">
        <w:rPr>
          <w:rFonts w:ascii="Times New Roman" w:hAnsi="Times New Roman" w:cs="Times New Roman"/>
          <w:sz w:val="28"/>
          <w:szCs w:val="28"/>
        </w:rPr>
        <w:t>На основе колонки DTYPE будет правильно определен тип сущности и создан объект правильного класса.</w:t>
      </w:r>
    </w:p>
    <w:p w14:paraId="27261D70" w14:textId="06857D14" w:rsidR="006676C3" w:rsidRDefault="006676C3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называется </w:t>
      </w:r>
      <w:r w:rsidRPr="003179F6">
        <w:rPr>
          <w:rFonts w:ascii="Times New Roman" w:hAnsi="Times New Roman" w:cs="Times New Roman"/>
          <w:b/>
          <w:sz w:val="28"/>
          <w:szCs w:val="28"/>
          <w:highlight w:val="yellow"/>
        </w:rPr>
        <w:t>Дискриминатор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можем явно указывать</w:t>
      </w:r>
      <w:r>
        <w:rPr>
          <w:rFonts w:ascii="Times New Roman" w:hAnsi="Times New Roman" w:cs="Times New Roman"/>
          <w:sz w:val="28"/>
          <w:szCs w:val="28"/>
        </w:rPr>
        <w:t xml:space="preserve"> его, используя аннотацию:</w:t>
      </w:r>
    </w:p>
    <w:p w14:paraId="34836CA2" w14:textId="09B11D5B" w:rsidR="006676C3" w:rsidRPr="00F753A3" w:rsidRDefault="006676C3" w:rsidP="006676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79F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@</w:t>
      </w:r>
      <w:proofErr w:type="spellStart"/>
      <w:proofErr w:type="gramStart"/>
      <w:r w:rsidRPr="003179F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DiscriminatorColumn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name="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имя_колонки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 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DiscriminatorType.INTEGER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B976D88" w14:textId="1E65D57B" w:rsidR="006676C3" w:rsidRP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Joined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Table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676C3">
        <w:rPr>
          <w:rFonts w:ascii="Times New Roman" w:hAnsi="Times New Roman" w:cs="Times New Roman"/>
          <w:sz w:val="28"/>
          <w:szCs w:val="28"/>
        </w:rPr>
        <w:t xml:space="preserve">При использовании этой аннотации </w:t>
      </w:r>
      <w:proofErr w:type="spellStart"/>
      <w:r w:rsidRPr="006676C3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676C3">
        <w:rPr>
          <w:rFonts w:ascii="Times New Roman" w:hAnsi="Times New Roman" w:cs="Times New Roman"/>
          <w:sz w:val="28"/>
          <w:szCs w:val="28"/>
        </w:rPr>
        <w:t xml:space="preserve"> будет ожидать в базе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отдельную таблицу для каждого класса и его подклассов.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есть в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каждой дочерней таблице будет только собственные поля этого класса.</w:t>
      </w:r>
      <w:r>
        <w:rPr>
          <w:rFonts w:ascii="Times New Roman" w:hAnsi="Times New Roman" w:cs="Times New Roman"/>
          <w:sz w:val="28"/>
          <w:szCs w:val="28"/>
        </w:rPr>
        <w:t xml:space="preserve"> Поля родительского класса придется получать из родительской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76C3">
        <w:rPr>
          <w:rFonts w:ascii="Times New Roman" w:hAnsi="Times New Roman" w:cs="Times New Roman"/>
          <w:sz w:val="28"/>
          <w:szCs w:val="28"/>
        </w:rPr>
        <w:t>.</w:t>
      </w:r>
    </w:p>
    <w:p w14:paraId="12F75A5D" w14:textId="43BB87E1" w:rsidR="006676C3" w:rsidRDefault="006676C3" w:rsidP="0066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6676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</w:rPr>
        <w:t>.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>)</w:t>
      </w:r>
    </w:p>
    <w:p w14:paraId="0C58A56C" w14:textId="0D478607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36EDB" wp14:editId="55508693">
            <wp:extent cx="2447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F1B" w14:textId="43A342EA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308E7" wp14:editId="2839733D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E16" w14:textId="3A33CD21" w:rsidR="00C95498" w:rsidRDefault="00C95498" w:rsidP="00C95498">
      <w:pPr>
        <w:rPr>
          <w:rFonts w:ascii="Times New Roman" w:hAnsi="Times New Roman" w:cs="Times New Roman"/>
          <w:sz w:val="28"/>
          <w:szCs w:val="28"/>
        </w:rPr>
      </w:pP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Table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per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class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954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класса будет использована отдельная таблица. </w:t>
      </w:r>
      <w:r w:rsidRPr="003179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Похожа на </w:t>
      </w:r>
      <w:proofErr w:type="spellStart"/>
      <w:r w:rsidRPr="003179F6">
        <w:rPr>
          <w:rFonts w:ascii="Times New Roman" w:hAnsi="Times New Roman" w:cs="Times New Roman"/>
          <w:sz w:val="28"/>
          <w:szCs w:val="28"/>
          <w:highlight w:val="yellow"/>
        </w:rPr>
        <w:t>MappedSuperClass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5498">
        <w:rPr>
          <w:rFonts w:ascii="Times New Roman" w:hAnsi="Times New Roman" w:cs="Times New Roman"/>
          <w:sz w:val="28"/>
          <w:szCs w:val="28"/>
        </w:rPr>
        <w:t xml:space="preserve">Основное отличие – это то,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что используется сквозной </w:t>
      </w:r>
      <w:proofErr w:type="spellStart"/>
      <w:r w:rsidRPr="003179F6">
        <w:rPr>
          <w:rFonts w:ascii="Times New Roman" w:hAnsi="Times New Roman" w:cs="Times New Roman"/>
          <w:sz w:val="28"/>
          <w:szCs w:val="28"/>
          <w:highlight w:val="yellow"/>
        </w:rPr>
        <w:t>id</w:t>
      </w:r>
      <w:proofErr w:type="spellEnd"/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 (PRIMARY KEY) для всех таблиц. У тебя не могут быть разные строки с одним </w:t>
      </w:r>
      <w:proofErr w:type="spellStart"/>
      <w:r w:rsidRPr="003179F6">
        <w:rPr>
          <w:rFonts w:ascii="Times New Roman" w:hAnsi="Times New Roman" w:cs="Times New Roman"/>
          <w:sz w:val="28"/>
          <w:szCs w:val="28"/>
          <w:highlight w:val="yellow"/>
        </w:rPr>
        <w:t>id</w:t>
      </w:r>
      <w:proofErr w:type="spellEnd"/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 не только в рамках одной таблицы</w:t>
      </w:r>
      <w:r w:rsidRPr="00C95498">
        <w:rPr>
          <w:rFonts w:ascii="Times New Roman" w:hAnsi="Times New Roman" w:cs="Times New Roman"/>
          <w:sz w:val="28"/>
          <w:szCs w:val="28"/>
        </w:rPr>
        <w:t xml:space="preserve">, но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и в рамках этой группы таблиц</w:t>
      </w:r>
      <w:r w:rsidRPr="00C954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будет следить за этим.</w:t>
      </w:r>
    </w:p>
    <w:p w14:paraId="78574FDB" w14:textId="1BFE47D9" w:rsidR="00F753A3" w:rsidRPr="00F753A3" w:rsidRDefault="00F753A3" w:rsidP="00F75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F75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аннотацией </w:t>
      </w:r>
      <w:r w:rsidRPr="00F753A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F753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F753A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F753A3">
        <w:rPr>
          <w:rFonts w:ascii="Times New Roman" w:hAnsi="Times New Roman" w:cs="Times New Roman"/>
          <w:b/>
          <w:sz w:val="28"/>
          <w:szCs w:val="28"/>
        </w:rPr>
        <w:t>.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F753A3">
        <w:rPr>
          <w:rFonts w:ascii="Times New Roman" w:hAnsi="Times New Roman" w:cs="Times New Roman"/>
          <w:b/>
          <w:sz w:val="28"/>
          <w:szCs w:val="28"/>
        </w:rPr>
        <w:t>)</w:t>
      </w:r>
    </w:p>
    <w:p w14:paraId="705141D4" w14:textId="77777777" w:rsidR="00F753A3" w:rsidRPr="00F753A3" w:rsidRDefault="00F753A3" w:rsidP="00C95498">
      <w:pPr>
        <w:rPr>
          <w:rFonts w:ascii="Times New Roman" w:hAnsi="Times New Roman" w:cs="Times New Roman"/>
          <w:sz w:val="28"/>
          <w:szCs w:val="28"/>
        </w:rPr>
      </w:pPr>
    </w:p>
    <w:p w14:paraId="4677D75B" w14:textId="27B169A5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данные из всех таблиц в один запрос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0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 w:rsidRPr="0000226A">
        <w:rPr>
          <w:rFonts w:ascii="Times New Roman" w:hAnsi="Times New Roman" w:cs="Times New Roman"/>
          <w:sz w:val="28"/>
          <w:szCs w:val="28"/>
        </w:rPr>
        <w:t xml:space="preserve">сделает выборку из всех таблиц, потом объединит ее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через UNION</w:t>
      </w:r>
      <w:r w:rsidRPr="0000226A">
        <w:rPr>
          <w:rFonts w:ascii="Times New Roman" w:hAnsi="Times New Roman" w:cs="Times New Roman"/>
          <w:sz w:val="28"/>
          <w:szCs w:val="28"/>
        </w:rPr>
        <w:t xml:space="preserve"> ALL в подобие виртуальной таблицы, и только потом будет выполнять по ней поиск и/или выборку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B615" w14:textId="6B1EF76D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запросы могут быть очень медленными.</w:t>
      </w:r>
    </w:p>
    <w:p w14:paraId="1E06FE4C" w14:textId="0D2F4650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</w:p>
    <w:p w14:paraId="69A91625" w14:textId="0CE31BFD" w:rsidR="00D2468F" w:rsidRPr="00AE3CB3" w:rsidRDefault="00B10E91" w:rsidP="00C95498">
      <w:pPr>
        <w:rPr>
          <w:rFonts w:ascii="Times New Roman" w:hAnsi="Times New Roman" w:cs="Times New Roman"/>
          <w:b/>
          <w:sz w:val="28"/>
          <w:szCs w:val="28"/>
        </w:rPr>
      </w:pPr>
      <w:r w:rsidRPr="003179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Проблема 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+ 1</w:t>
      </w:r>
    </w:p>
    <w:p w14:paraId="7FB563FE" w14:textId="74E6B35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B10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0E91">
        <w:rPr>
          <w:rFonts w:ascii="Times New Roman" w:hAnsi="Times New Roman" w:cs="Times New Roman"/>
          <w:sz w:val="28"/>
          <w:szCs w:val="28"/>
        </w:rPr>
        <w:t xml:space="preserve"> + 1 возникает, когда фреймворк доступа к данным выполняет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N дополнительных SQL-запросов для получения тех же данных, которые можно получить при выполнении одного SQL-запроса.</w:t>
      </w:r>
    </w:p>
    <w:p w14:paraId="517BFC4F" w14:textId="1D410C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lastRenderedPageBreak/>
        <w:t>Проблема заключается в выполнении множества дополнительных запросов, которые в сумме выполняются уже существенное время, влияющее на быстродействие.</w:t>
      </w:r>
    </w:p>
    <w:p w14:paraId="63809752" w14:textId="6D549B18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При использовании JPA и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есть несколько способов получить проблему N + 1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EE752" w14:textId="22251AB3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у </w:t>
      </w:r>
      <w:r w:rsidRPr="00B10E91">
        <w:rPr>
          <w:rFonts w:ascii="Times New Roman" w:hAnsi="Times New Roman" w:cs="Times New Roman"/>
          <w:sz w:val="28"/>
          <w:szCs w:val="28"/>
        </w:rPr>
        <w:t>нас есть комментарии. Каждый из них относится к какому-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тотопику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, то есть отношение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047E05EB" w14:textId="59AB69B9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2B1CB6" wp14:editId="61F9309B">
            <wp:extent cx="47910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366" w14:textId="76EAD29E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299EEF36" w14:textId="6BB3303A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121B6C" wp14:editId="6AB2E2C9">
            <wp:extent cx="461962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0E6" w14:textId="1499C7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6A7E91C8" w14:textId="190CDE94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C38705" wp14:editId="711F8795">
            <wp:extent cx="4724400" cy="2066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8AE" w14:textId="61A144E1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Если не указать стратегию явно, для поля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 подразумевается стратегия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fetch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FetchType.EAGER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10E91">
        <w:rPr>
          <w:rFonts w:ascii="Times New Roman" w:hAnsi="Times New Roman" w:cs="Times New Roman"/>
          <w:sz w:val="28"/>
          <w:szCs w:val="28"/>
        </w:rPr>
        <w:t xml:space="preserve"> (Эта стратегия считается стратегией по умолчанию для всех полей, аннотированных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ManyToOne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B10E91">
        <w:rPr>
          <w:rFonts w:ascii="Times New Roman" w:hAnsi="Times New Roman" w:cs="Times New Roman"/>
          <w:sz w:val="28"/>
          <w:szCs w:val="28"/>
        </w:rPr>
        <w:t>Это означает, что при выборе комментариев (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from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 w:rsidRPr="00B10E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будет заполнять значением поле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. Для этого он выполнит дополнительный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для каждого комментария. А значит, возникнет n+1 проблема.</w:t>
      </w:r>
    </w:p>
    <w:p w14:paraId="02DC5F5B" w14:textId="4799251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изменить стратегию на </w:t>
      </w:r>
      <w:r>
        <w:rPr>
          <w:rFonts w:ascii="Times New Roman" w:hAnsi="Times New Roman" w:cs="Times New Roman"/>
          <w:sz w:val="28"/>
          <w:szCs w:val="28"/>
          <w:lang w:val="en-US"/>
        </w:rPr>
        <w:t>Lazy</w:t>
      </w:r>
      <w:r>
        <w:rPr>
          <w:rFonts w:ascii="Times New Roman" w:hAnsi="Times New Roman" w:cs="Times New Roman"/>
          <w:sz w:val="28"/>
          <w:szCs w:val="28"/>
        </w:rPr>
        <w:t>, то сразу выборки всех</w:t>
      </w:r>
      <w:r w:rsidR="00D40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C4D">
        <w:rPr>
          <w:rFonts w:ascii="Times New Roman" w:hAnsi="Times New Roman" w:cs="Times New Roman"/>
          <w:sz w:val="28"/>
          <w:szCs w:val="28"/>
        </w:rPr>
        <w:t>топиков</w:t>
      </w:r>
      <w:proofErr w:type="spellEnd"/>
      <w:r w:rsidR="00D40C4D">
        <w:rPr>
          <w:rFonts w:ascii="Times New Roman" w:hAnsi="Times New Roman" w:cs="Times New Roman"/>
          <w:sz w:val="28"/>
          <w:szCs w:val="28"/>
        </w:rPr>
        <w:t xml:space="preserve"> не произойдет. Но когда произойдет обращение к </w:t>
      </w:r>
      <w:r w:rsidR="00D40C4D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="00D40C4D" w:rsidRPr="00D40C4D">
        <w:rPr>
          <w:rFonts w:ascii="Times New Roman" w:hAnsi="Times New Roman" w:cs="Times New Roman"/>
          <w:sz w:val="28"/>
          <w:szCs w:val="28"/>
        </w:rPr>
        <w:t xml:space="preserve">, </w:t>
      </w:r>
      <w:r w:rsidR="00D40C4D">
        <w:rPr>
          <w:rFonts w:ascii="Times New Roman" w:hAnsi="Times New Roman" w:cs="Times New Roman"/>
          <w:sz w:val="28"/>
          <w:szCs w:val="28"/>
        </w:rPr>
        <w:t>запрос все же выполнится – просто это произойдет позже.</w:t>
      </w:r>
    </w:p>
    <w:p w14:paraId="593192E4" w14:textId="00FA0E7B" w:rsidR="00D40C4D" w:rsidRPr="00024913" w:rsidRDefault="00D40C4D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избежать этого есть оператор 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join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fetch</w:t>
      </w:r>
      <w:r w:rsidRPr="00D40C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преобразуется в </w:t>
      </w:r>
      <w:r w:rsidRPr="003179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 с </w:t>
      </w:r>
      <w:r w:rsidRPr="003179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inner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179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24913">
        <w:rPr>
          <w:rFonts w:ascii="Times New Roman" w:hAnsi="Times New Roman" w:cs="Times New Roman"/>
          <w:sz w:val="28"/>
          <w:szCs w:val="28"/>
        </w:rPr>
        <w:t xml:space="preserve"> Это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один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из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способов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>
        <w:rPr>
          <w:rFonts w:ascii="Times New Roman" w:hAnsi="Times New Roman" w:cs="Times New Roman"/>
          <w:sz w:val="28"/>
          <w:szCs w:val="28"/>
        </w:rPr>
        <w:t>реализации</w:t>
      </w:r>
      <w:r w:rsidR="00024913" w:rsidRPr="00024913">
        <w:rPr>
          <w:rFonts w:ascii="Times New Roman" w:hAnsi="Times New Roman" w:cs="Times New Roman"/>
          <w:sz w:val="28"/>
          <w:szCs w:val="28"/>
        </w:rPr>
        <w:t xml:space="preserve"> </w:t>
      </w:r>
      <w:r w:rsidR="00024913" w:rsidRPr="003179F6">
        <w:rPr>
          <w:rFonts w:ascii="Times New Roman" w:hAnsi="Times New Roman" w:cs="Times New Roman"/>
          <w:sz w:val="28"/>
          <w:szCs w:val="28"/>
          <w:highlight w:val="yellow"/>
        </w:rPr>
        <w:t>жадной загрузки</w:t>
      </w:r>
      <w:r w:rsidR="00024913">
        <w:rPr>
          <w:rFonts w:ascii="Times New Roman" w:hAnsi="Times New Roman" w:cs="Times New Roman"/>
          <w:sz w:val="28"/>
          <w:szCs w:val="28"/>
        </w:rPr>
        <w:t>, связанные объекты загружаются все вместе, одним запросом.</w:t>
      </w:r>
    </w:p>
    <w:p w14:paraId="743A9CBC" w14:textId="610D73BC" w:rsidR="00D40C4D" w:rsidRPr="00324B8E" w:rsidRDefault="00D40C4D" w:rsidP="00C954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createQuery</w:t>
      </w:r>
      <w:proofErr w:type="spellEnd"/>
      <w:proofErr w:type="gramEnd"/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topic</w:t>
      </w:r>
      <w:proofErr w:type="spellEnd"/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spellEnd"/>
      <w:r w:rsidRPr="00324B8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1A5A6A01" w14:textId="77777777" w:rsidR="00B10E91" w:rsidRPr="00324B8E" w:rsidRDefault="00B10E91" w:rsidP="00C9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65586" w14:textId="77777777" w:rsidR="00F077E1" w:rsidRPr="00AE3CB3" w:rsidRDefault="00F077E1" w:rsidP="00F07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Criteria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API</w:t>
      </w:r>
    </w:p>
    <w:p w14:paraId="44CAEBD6" w14:textId="1F2A91DD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способ создания типовых запросов, помогает избежать синтаксических ошибок.</w:t>
      </w:r>
    </w:p>
    <w:p w14:paraId="3F2A7CAA" w14:textId="77C6BE37" w:rsidR="00F077E1" w:rsidRDefault="00F077E1" w:rsidP="005407A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07A4">
        <w:rPr>
          <w:rFonts w:ascii="Times New Roman" w:hAnsi="Times New Roman" w:cs="Times New Roman"/>
          <w:sz w:val="28"/>
          <w:szCs w:val="28"/>
        </w:rPr>
        <w:t xml:space="preserve">Для создания запроса используется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который мы получаем из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>.</w:t>
      </w:r>
    </w:p>
    <w:p w14:paraId="69BDD003" w14:textId="04AEB00E" w:rsidR="005407A4" w:rsidRDefault="005407A4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CriteriaQuery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описывает, какой запрос мы хотим сделать,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 возвращаемого результата.</w:t>
      </w:r>
    </w:p>
    <w:p w14:paraId="3CA4C9E7" w14:textId="676FADB9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6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начальную точку входа запроса.</w:t>
      </w:r>
    </w:p>
    <w:p w14:paraId="4268806D" w14:textId="0D722CDD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Далее, с помощью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, мы создаем предикаты для нашей сущности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. Обратите внимание, что эти предикаты пока не имеют никакого эффекта.</w:t>
      </w:r>
    </w:p>
    <w:p w14:paraId="702FE2AA" w14:textId="2C109A21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Мы применим оба предиката к нашему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CriteriaQuery.where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...) объединяет свои аргументы в </w:t>
      </w:r>
      <w:r w:rsidRPr="00B62587">
        <w:rPr>
          <w:rFonts w:ascii="Times New Roman" w:hAnsi="Times New Roman" w:cs="Times New Roman"/>
          <w:sz w:val="28"/>
          <w:szCs w:val="28"/>
        </w:rPr>
        <w:lastRenderedPageBreak/>
        <w:t>логическое и. Это момент, когда мы привязываем эти предикаты к запросу.</w:t>
      </w:r>
    </w:p>
    <w:p w14:paraId="13F5BD15" w14:textId="30F8BFCF" w:rsidR="00961DD8" w:rsidRPr="005D0966" w:rsidRDefault="00961DD8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1DD8">
        <w:rPr>
          <w:rFonts w:ascii="Times New Roman" w:hAnsi="Times New Roman" w:cs="Times New Roman"/>
          <w:sz w:val="28"/>
          <w:szCs w:val="28"/>
        </w:rPr>
        <w:t xml:space="preserve">После этого мы создаем экземпляр </w:t>
      </w:r>
      <w:proofErr w:type="spellStart"/>
      <w:proofErr w:type="gramStart"/>
      <w:r w:rsidRPr="00961DD8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961DD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 xml:space="preserve">&gt; из нашего </w:t>
      </w:r>
      <w:proofErr w:type="spellStart"/>
      <w:r w:rsidRPr="00961DD8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>.</w:t>
      </w:r>
    </w:p>
    <w:p w14:paraId="51E32BA2" w14:textId="775AE060" w:rsidR="005D0966" w:rsidRDefault="005D0966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запрос и получаем данные.</w:t>
      </w:r>
    </w:p>
    <w:p w14:paraId="745EC0AD" w14:textId="45939DAC" w:rsidR="005D0966" w:rsidRDefault="005D0966" w:rsidP="005D0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149E29" wp14:editId="7C95967A">
            <wp:extent cx="5940425" cy="3183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72CD" w14:textId="77777777" w:rsidR="00241FFB" w:rsidRDefault="00241FFB" w:rsidP="005D0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4E7AB" w14:textId="7A7C47C5" w:rsidR="00241FFB" w:rsidRPr="00241FFB" w:rsidRDefault="00241FFB" w:rsidP="005D0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Объект </w:t>
      </w:r>
      <w:proofErr w:type="spellStart"/>
      <w:r w:rsidRPr="003179F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DataSorce</w:t>
      </w:r>
      <w:proofErr w:type="spellEnd"/>
    </w:p>
    <w:p w14:paraId="4894AF9C" w14:textId="2E7C7280" w:rsidR="00241FFB" w:rsidRDefault="00241FFB" w:rsidP="005D09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1FF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41FFB">
        <w:rPr>
          <w:rFonts w:ascii="Times New Roman" w:hAnsi="Times New Roman" w:cs="Times New Roman"/>
          <w:sz w:val="28"/>
          <w:szCs w:val="28"/>
        </w:rPr>
        <w:t xml:space="preserve">-объекты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используются для получения физического соединения с базой данных и являются альтернативой </w:t>
      </w:r>
      <w:proofErr w:type="spellStart"/>
      <w:r w:rsidRPr="003179F6">
        <w:rPr>
          <w:rFonts w:ascii="Times New Roman" w:hAnsi="Times New Roman" w:cs="Times New Roman"/>
          <w:sz w:val="28"/>
          <w:szCs w:val="28"/>
          <w:highlight w:val="yellow"/>
        </w:rPr>
        <w:t>DriverManage</w:t>
      </w:r>
      <w:r w:rsidRPr="00241FFB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41FFB">
        <w:rPr>
          <w:rFonts w:ascii="Times New Roman" w:hAnsi="Times New Roman" w:cs="Times New Roman"/>
          <w:sz w:val="28"/>
          <w:szCs w:val="28"/>
        </w:rPr>
        <w:t xml:space="preserve">. При этом нет необходимости регистрировать JDBC-драйвер. Нужно только выставить соответствующие параметры для установки соединения и выполнить метод </w:t>
      </w:r>
      <w:proofErr w:type="spellStart"/>
      <w:proofErr w:type="gramStart"/>
      <w:r w:rsidRPr="00241FFB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proofErr w:type="spellEnd"/>
      <w:r w:rsidRPr="00241FF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41FF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B17CCD2" w14:textId="26010D05" w:rsid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r w:rsidRPr="00241FFB">
        <w:rPr>
          <w:rFonts w:ascii="Times New Roman" w:hAnsi="Times New Roman" w:cs="Times New Roman"/>
          <w:sz w:val="28"/>
          <w:szCs w:val="28"/>
        </w:rPr>
        <w:t xml:space="preserve">Он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абстракцию, которая скрывает детали управления соединением и позволяет приложению работать с базой данных без необходимости знать, как управлять соединением</w:t>
      </w:r>
      <w:r w:rsidRPr="00241FFB">
        <w:rPr>
          <w:rFonts w:ascii="Times New Roman" w:hAnsi="Times New Roman" w:cs="Times New Roman"/>
          <w:sz w:val="28"/>
          <w:szCs w:val="28"/>
        </w:rPr>
        <w:t>.</w:t>
      </w:r>
      <w:r w:rsidR="00BF7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842" w:rsidRPr="00BF784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="00BF7842" w:rsidRPr="00BF78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F7842" w:rsidRPr="00BF7842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BF7842" w:rsidRPr="00BF7842">
        <w:rPr>
          <w:rFonts w:ascii="Times New Roman" w:hAnsi="Times New Roman" w:cs="Times New Roman"/>
          <w:sz w:val="28"/>
          <w:szCs w:val="28"/>
        </w:rPr>
        <w:t xml:space="preserve"> поддерживает различные источники данных, такие как JDBC, JNDI, C3P0 и другие.</w:t>
      </w:r>
    </w:p>
    <w:p w14:paraId="0FE13714" w14:textId="290F9CD9" w:rsidR="0018140F" w:rsidRDefault="0018140F" w:rsidP="005D0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также </w:t>
      </w:r>
      <w:r w:rsidRPr="003179F6">
        <w:rPr>
          <w:rFonts w:ascii="Times New Roman" w:hAnsi="Times New Roman" w:cs="Times New Roman"/>
          <w:sz w:val="28"/>
          <w:szCs w:val="28"/>
          <w:highlight w:val="yellow"/>
        </w:rPr>
        <w:t>поддерживает пул соединений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открытые соединения, не открывая новые.</w:t>
      </w:r>
    </w:p>
    <w:p w14:paraId="7D81DE28" w14:textId="3B4DEBA6" w:rsid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1FFB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41FFB">
        <w:rPr>
          <w:rFonts w:ascii="Times New Roman" w:hAnsi="Times New Roman" w:cs="Times New Roman"/>
          <w:sz w:val="28"/>
          <w:szCs w:val="28"/>
        </w:rPr>
        <w:t xml:space="preserve"> может быть создан </w:t>
      </w:r>
      <w:proofErr w:type="spellStart"/>
      <w:r w:rsidRPr="00241FFB">
        <w:rPr>
          <w:rFonts w:ascii="Times New Roman" w:hAnsi="Times New Roman" w:cs="Times New Roman"/>
          <w:sz w:val="28"/>
          <w:szCs w:val="28"/>
        </w:rPr>
        <w:t>п</w:t>
      </w:r>
      <w:bookmarkStart w:id="2" w:name="_GoBack"/>
      <w:bookmarkEnd w:id="2"/>
      <w:r w:rsidRPr="00241FFB">
        <w:rPr>
          <w:rFonts w:ascii="Times New Roman" w:hAnsi="Times New Roman" w:cs="Times New Roman"/>
          <w:sz w:val="28"/>
          <w:szCs w:val="28"/>
        </w:rPr>
        <w:t>рограммно</w:t>
      </w:r>
      <w:proofErr w:type="spellEnd"/>
      <w:r w:rsidRPr="00241FFB">
        <w:rPr>
          <w:rFonts w:ascii="Times New Roman" w:hAnsi="Times New Roman" w:cs="Times New Roman"/>
          <w:sz w:val="28"/>
          <w:szCs w:val="28"/>
        </w:rPr>
        <w:t xml:space="preserve"> в коде, например:</w:t>
      </w:r>
    </w:p>
    <w:p w14:paraId="7A7A4FDB" w14:textId="5915E216" w:rsidR="00241FFB" w:rsidRPr="00241FFB" w:rsidRDefault="00241FFB" w:rsidP="005D0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B77A2" wp14:editId="22F982A6">
            <wp:extent cx="5120640" cy="1554480"/>
            <wp:effectExtent l="0" t="0" r="3810" b="7620"/>
            <wp:docPr id="2071916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F45D" w14:textId="77777777" w:rsidR="00F753A3" w:rsidRPr="00324B8E" w:rsidRDefault="003179F6" w:rsidP="00F753A3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quests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HIBERNATE</w:t>
        </w:r>
        <w:r w:rsidR="00F753A3" w:rsidRPr="00324B8E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PUBLIC</w:t>
        </w:r>
      </w:hyperlink>
    </w:p>
    <w:p w14:paraId="0331320C" w14:textId="77777777" w:rsidR="00F753A3" w:rsidRPr="00324B8E" w:rsidRDefault="00F753A3" w:rsidP="00F753A3">
      <w:pPr>
        <w:rPr>
          <w:rFonts w:ascii="Times New Roman" w:hAnsi="Times New Roman" w:cs="Times New Roman"/>
          <w:sz w:val="28"/>
          <w:szCs w:val="28"/>
        </w:rPr>
      </w:pPr>
      <w:r w:rsidRPr="00F753A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24B8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753A3">
        <w:rPr>
          <w:rFonts w:ascii="Times New Roman" w:hAnsi="Times New Roman" w:cs="Times New Roman"/>
          <w:sz w:val="28"/>
          <w:szCs w:val="28"/>
          <w:lang w:val="en-US"/>
        </w:rPr>
        <w:t>javarush</w:t>
      </w:r>
      <w:proofErr w:type="spellEnd"/>
      <w:r w:rsidRPr="00324B8E">
        <w:rPr>
          <w:rFonts w:ascii="Times New Roman" w:hAnsi="Times New Roman" w:cs="Times New Roman"/>
          <w:sz w:val="28"/>
          <w:szCs w:val="28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24B8E">
        <w:rPr>
          <w:rFonts w:ascii="Times New Roman" w:hAnsi="Times New Roman" w:cs="Times New Roman"/>
          <w:sz w:val="28"/>
          <w:szCs w:val="28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quests</w:t>
      </w:r>
      <w:r w:rsidRPr="00324B8E">
        <w:rPr>
          <w:rFonts w:ascii="Times New Roman" w:hAnsi="Times New Roman" w:cs="Times New Roman"/>
          <w:sz w:val="28"/>
          <w:szCs w:val="28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324B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53A3">
        <w:rPr>
          <w:rFonts w:ascii="Times New Roman" w:hAnsi="Times New Roman" w:cs="Times New Roman"/>
          <w:sz w:val="28"/>
          <w:szCs w:val="28"/>
          <w:lang w:val="en-US"/>
        </w:rPr>
        <w:t>questhibernate</w:t>
      </w:r>
      <w:proofErr w:type="spellEnd"/>
      <w:r w:rsidRPr="00324B8E">
        <w:rPr>
          <w:rFonts w:ascii="Times New Roman" w:hAnsi="Times New Roman" w:cs="Times New Roman"/>
          <w:sz w:val="28"/>
          <w:szCs w:val="28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24B8E">
        <w:rPr>
          <w:rFonts w:ascii="Times New Roman" w:hAnsi="Times New Roman" w:cs="Times New Roman"/>
          <w:sz w:val="28"/>
          <w:szCs w:val="28"/>
        </w:rPr>
        <w:t>15.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Pr="00324B8E">
        <w:rPr>
          <w:rFonts w:ascii="Times New Roman" w:hAnsi="Times New Roman" w:cs="Times New Roman"/>
          <w:sz w:val="28"/>
          <w:szCs w:val="28"/>
        </w:rPr>
        <w:t>05</w:t>
      </w:r>
    </w:p>
    <w:p w14:paraId="694AEC0A" w14:textId="77777777" w:rsidR="00C95498" w:rsidRPr="00324B8E" w:rsidRDefault="00C95498" w:rsidP="006676C3">
      <w:pPr>
        <w:rPr>
          <w:rFonts w:ascii="Times New Roman" w:hAnsi="Times New Roman" w:cs="Times New Roman"/>
          <w:sz w:val="28"/>
          <w:szCs w:val="28"/>
        </w:rPr>
      </w:pPr>
    </w:p>
    <w:sectPr w:rsidR="00C95498" w:rsidRPr="00324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1F44"/>
    <w:multiLevelType w:val="multilevel"/>
    <w:tmpl w:val="6D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52E89"/>
    <w:multiLevelType w:val="hybridMultilevel"/>
    <w:tmpl w:val="020E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783C"/>
    <w:multiLevelType w:val="hybridMultilevel"/>
    <w:tmpl w:val="526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11AC"/>
    <w:multiLevelType w:val="hybridMultilevel"/>
    <w:tmpl w:val="4258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58BE"/>
    <w:multiLevelType w:val="multilevel"/>
    <w:tmpl w:val="6B0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011F9"/>
    <w:multiLevelType w:val="hybridMultilevel"/>
    <w:tmpl w:val="1C7AF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B4AF4"/>
    <w:multiLevelType w:val="multilevel"/>
    <w:tmpl w:val="63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17CDB"/>
    <w:multiLevelType w:val="multilevel"/>
    <w:tmpl w:val="54F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4"/>
  </w:num>
  <w:num w:numId="8">
    <w:abstractNumId w:val="0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0226A"/>
    <w:rsid w:val="00024913"/>
    <w:rsid w:val="000302A3"/>
    <w:rsid w:val="00034C37"/>
    <w:rsid w:val="000509EE"/>
    <w:rsid w:val="00085853"/>
    <w:rsid w:val="000D4277"/>
    <w:rsid w:val="00115BD9"/>
    <w:rsid w:val="00130536"/>
    <w:rsid w:val="00163117"/>
    <w:rsid w:val="00173FF6"/>
    <w:rsid w:val="00180283"/>
    <w:rsid w:val="0018140F"/>
    <w:rsid w:val="001853F3"/>
    <w:rsid w:val="001861FD"/>
    <w:rsid w:val="001A03CA"/>
    <w:rsid w:val="00241FFB"/>
    <w:rsid w:val="0026776D"/>
    <w:rsid w:val="00267C9A"/>
    <w:rsid w:val="00281924"/>
    <w:rsid w:val="002A75E2"/>
    <w:rsid w:val="002D7F27"/>
    <w:rsid w:val="003179F6"/>
    <w:rsid w:val="00324B8E"/>
    <w:rsid w:val="003374D5"/>
    <w:rsid w:val="003575CD"/>
    <w:rsid w:val="00363556"/>
    <w:rsid w:val="00373BFF"/>
    <w:rsid w:val="003A282B"/>
    <w:rsid w:val="003A4A99"/>
    <w:rsid w:val="003D7C7B"/>
    <w:rsid w:val="003F6EF7"/>
    <w:rsid w:val="00413113"/>
    <w:rsid w:val="00433CA0"/>
    <w:rsid w:val="00464053"/>
    <w:rsid w:val="00494DEE"/>
    <w:rsid w:val="004B51A9"/>
    <w:rsid w:val="004C58C6"/>
    <w:rsid w:val="005214EF"/>
    <w:rsid w:val="005407A4"/>
    <w:rsid w:val="00551F2E"/>
    <w:rsid w:val="00591B7E"/>
    <w:rsid w:val="005B676D"/>
    <w:rsid w:val="005D0966"/>
    <w:rsid w:val="0061365E"/>
    <w:rsid w:val="00620B52"/>
    <w:rsid w:val="0065113D"/>
    <w:rsid w:val="006676C3"/>
    <w:rsid w:val="00681F9E"/>
    <w:rsid w:val="006C6355"/>
    <w:rsid w:val="006F1E48"/>
    <w:rsid w:val="00703A3D"/>
    <w:rsid w:val="00710B8F"/>
    <w:rsid w:val="00711607"/>
    <w:rsid w:val="00723FD7"/>
    <w:rsid w:val="00756AD5"/>
    <w:rsid w:val="007A3514"/>
    <w:rsid w:val="00802B16"/>
    <w:rsid w:val="008405D7"/>
    <w:rsid w:val="00844BDA"/>
    <w:rsid w:val="008507FA"/>
    <w:rsid w:val="00852672"/>
    <w:rsid w:val="00860811"/>
    <w:rsid w:val="0087179D"/>
    <w:rsid w:val="008C3E3C"/>
    <w:rsid w:val="008D3756"/>
    <w:rsid w:val="00944B48"/>
    <w:rsid w:val="00946673"/>
    <w:rsid w:val="00961CAC"/>
    <w:rsid w:val="00961DD8"/>
    <w:rsid w:val="00995C25"/>
    <w:rsid w:val="009D0458"/>
    <w:rsid w:val="009D5D7D"/>
    <w:rsid w:val="00A20077"/>
    <w:rsid w:val="00A3283C"/>
    <w:rsid w:val="00A361A9"/>
    <w:rsid w:val="00A501A3"/>
    <w:rsid w:val="00A72908"/>
    <w:rsid w:val="00AC46EF"/>
    <w:rsid w:val="00AE3CB3"/>
    <w:rsid w:val="00B10E91"/>
    <w:rsid w:val="00B62587"/>
    <w:rsid w:val="00B63A48"/>
    <w:rsid w:val="00B6739F"/>
    <w:rsid w:val="00B84A2C"/>
    <w:rsid w:val="00BF7842"/>
    <w:rsid w:val="00C53BB9"/>
    <w:rsid w:val="00C95498"/>
    <w:rsid w:val="00CE3E6D"/>
    <w:rsid w:val="00CF2230"/>
    <w:rsid w:val="00D2468F"/>
    <w:rsid w:val="00D40C4D"/>
    <w:rsid w:val="00D64DFB"/>
    <w:rsid w:val="00DA60F9"/>
    <w:rsid w:val="00DC2648"/>
    <w:rsid w:val="00E052BC"/>
    <w:rsid w:val="00E21632"/>
    <w:rsid w:val="00E53307"/>
    <w:rsid w:val="00E95F70"/>
    <w:rsid w:val="00F077E1"/>
    <w:rsid w:val="00F7338E"/>
    <w:rsid w:val="00F753A3"/>
    <w:rsid w:val="00F777AE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javarush.com/quests/QUEST_SQL_HIBERNATE_PUBLI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3C6F-11B5-45B1-A15A-23D4B173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23</Pages>
  <Words>4080</Words>
  <Characters>23260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22</cp:revision>
  <dcterms:created xsi:type="dcterms:W3CDTF">2023-06-12T07:56:00Z</dcterms:created>
  <dcterms:modified xsi:type="dcterms:W3CDTF">2023-07-04T11:19:00Z</dcterms:modified>
</cp:coreProperties>
</file>