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EDDB7" w14:textId="4D50CDA7" w:rsidR="00C46562" w:rsidRPr="00A12EDA" w:rsidRDefault="00C46562" w:rsidP="00C46562">
      <w:pPr>
        <w:pStyle w:val="Heading2"/>
        <w:numPr>
          <w:ilvl w:val="0"/>
          <w:numId w:val="0"/>
        </w:numPr>
        <w:rPr>
          <w:lang w:val="bg-BG"/>
        </w:rPr>
      </w:pPr>
      <w:r>
        <w:t>10.</w:t>
      </w:r>
      <w:r w:rsidRPr="00A12EDA">
        <w:t>Diagonal Sums</w:t>
      </w:r>
    </w:p>
    <w:p w14:paraId="769C5EC3" w14:textId="77777777" w:rsidR="00C46562" w:rsidRPr="00CA7870" w:rsidRDefault="00C46562" w:rsidP="00C46562">
      <w:pPr>
        <w:rPr>
          <w:sz w:val="22"/>
          <w:lang w:val="bg-BG"/>
        </w:rPr>
      </w:pPr>
      <w:r w:rsidRPr="00CA7870">
        <w:rPr>
          <w:sz w:val="22"/>
        </w:rPr>
        <w:t xml:space="preserve">A square matrix of numbers comes as an array of </w:t>
      </w:r>
      <w:r w:rsidRPr="00CA7870">
        <w:rPr>
          <w:b/>
          <w:sz w:val="22"/>
        </w:rPr>
        <w:t>strings</w:t>
      </w:r>
      <w:r w:rsidRPr="00CA7870">
        <w:rPr>
          <w:sz w:val="22"/>
        </w:rPr>
        <w:t xml:space="preserve">, each string holding numbers </w:t>
      </w:r>
      <w:r w:rsidRPr="00CA7870">
        <w:rPr>
          <w:noProof/>
          <w:sz w:val="22"/>
        </w:rPr>
        <w:t>(</w:t>
      </w:r>
      <w:r w:rsidRPr="00CA7870">
        <w:rPr>
          <w:sz w:val="22"/>
        </w:rPr>
        <w:t>space separated). Write a function that f</w:t>
      </w:r>
      <w:r>
        <w:rPr>
          <w:sz w:val="22"/>
        </w:rPr>
        <w:t xml:space="preserve">inds the sum at the main and </w:t>
      </w:r>
      <w:r w:rsidRPr="00CA7870">
        <w:rPr>
          <w:sz w:val="22"/>
        </w:rPr>
        <w:t>the secondary diagonals.</w:t>
      </w:r>
    </w:p>
    <w:p w14:paraId="67EC6243" w14:textId="77777777" w:rsidR="00C46562" w:rsidRPr="00CA7870" w:rsidRDefault="00C46562" w:rsidP="00C46562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input</w:t>
      </w:r>
      <w:r w:rsidRPr="00CA7870">
        <w:rPr>
          <w:sz w:val="22"/>
        </w:rPr>
        <w:t xml:space="preserve"> comes as </w:t>
      </w:r>
      <w:r>
        <w:rPr>
          <w:sz w:val="22"/>
        </w:rPr>
        <w:t xml:space="preserve">an </w:t>
      </w:r>
      <w:r w:rsidRPr="00CA7870">
        <w:rPr>
          <w:b/>
          <w:sz w:val="22"/>
        </w:rPr>
        <w:t>array of arrays</w:t>
      </w:r>
      <w:r w:rsidRPr="00CA7870">
        <w:rPr>
          <w:sz w:val="22"/>
        </w:rPr>
        <w:t xml:space="preserve">, containing number elements </w:t>
      </w:r>
      <w:r w:rsidRPr="00CA7870">
        <w:rPr>
          <w:noProof/>
          <w:sz w:val="22"/>
        </w:rPr>
        <w:t xml:space="preserve">(2D </w:t>
      </w:r>
      <w:r w:rsidRPr="00CA7870">
        <w:rPr>
          <w:sz w:val="22"/>
        </w:rPr>
        <w:t>matrix of numbers).</w:t>
      </w:r>
    </w:p>
    <w:p w14:paraId="72829541" w14:textId="77777777" w:rsidR="00C46562" w:rsidRPr="00CA7870" w:rsidRDefault="00C46562" w:rsidP="00C46562">
      <w:pPr>
        <w:rPr>
          <w:sz w:val="22"/>
          <w:lang w:val="bg-BG"/>
        </w:rPr>
      </w:pPr>
      <w:r w:rsidRPr="00CA7870">
        <w:rPr>
          <w:sz w:val="22"/>
        </w:rPr>
        <w:t xml:space="preserve">The </w:t>
      </w:r>
      <w:r w:rsidRPr="00CA7870">
        <w:rPr>
          <w:b/>
          <w:sz w:val="22"/>
        </w:rPr>
        <w:t>output</w:t>
      </w:r>
      <w:r w:rsidRPr="00CA7870">
        <w:rPr>
          <w:sz w:val="22"/>
        </w:rPr>
        <w:t xml:space="preserve"> is </w:t>
      </w:r>
      <w:r w:rsidRPr="00CA7870">
        <w:rPr>
          <w:b/>
          <w:bCs/>
          <w:sz w:val="22"/>
        </w:rPr>
        <w:t>printed</w:t>
      </w:r>
      <w:r w:rsidRPr="00CA7870">
        <w:rPr>
          <w:sz w:val="22"/>
        </w:rPr>
        <w:t xml:space="preserve"> on the console, on a single line separated by space. First print the sum at the main diagonal, then the sum at the secondary diagonal.</w:t>
      </w:r>
    </w:p>
    <w:p w14:paraId="16A4D48E" w14:textId="77777777" w:rsidR="00C46562" w:rsidRPr="00A12EDA" w:rsidRDefault="00C46562" w:rsidP="00C46562">
      <w:pPr>
        <w:pStyle w:val="Heading3"/>
        <w:rPr>
          <w:lang w:val="bg-BG"/>
        </w:rPr>
      </w:pPr>
      <w:r w:rsidRPr="00A12EDA">
        <w:t>Example</w:t>
      </w:r>
    </w:p>
    <w:tbl>
      <w:tblPr>
        <w:tblStyle w:val="TableGrid"/>
        <w:tblW w:w="8318" w:type="dxa"/>
        <w:jc w:val="center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268"/>
        <w:gridCol w:w="1701"/>
        <w:gridCol w:w="380"/>
        <w:gridCol w:w="2268"/>
        <w:gridCol w:w="1701"/>
      </w:tblGrid>
      <w:tr w:rsidR="00C46562" w:rsidRPr="00A12EDA" w14:paraId="583D4B4F" w14:textId="77777777" w:rsidTr="002921EA">
        <w:trPr>
          <w:jc w:val="center"/>
        </w:trPr>
        <w:tc>
          <w:tcPr>
            <w:tcW w:w="2268" w:type="dxa"/>
            <w:shd w:val="clear" w:color="auto" w:fill="D9D9D9" w:themeFill="background1" w:themeFillShade="D9"/>
          </w:tcPr>
          <w:p w14:paraId="4C7AFB77" w14:textId="77777777" w:rsidR="00C46562" w:rsidRPr="00CA7870" w:rsidRDefault="00C46562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250DE0B2" w14:textId="77777777" w:rsidR="00C46562" w:rsidRPr="00CA7870" w:rsidRDefault="00C46562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  <w:tc>
          <w:tcPr>
            <w:tcW w:w="380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2071C5B0" w14:textId="77777777" w:rsidR="00C46562" w:rsidRPr="00CA7870" w:rsidRDefault="00C46562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</w:p>
        </w:tc>
        <w:tc>
          <w:tcPr>
            <w:tcW w:w="2268" w:type="dxa"/>
            <w:shd w:val="clear" w:color="auto" w:fill="D9D9D9" w:themeFill="background1" w:themeFillShade="D9"/>
          </w:tcPr>
          <w:p w14:paraId="47B9AD2E" w14:textId="77777777" w:rsidR="00C46562" w:rsidRPr="00CA7870" w:rsidRDefault="00C46562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Input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3935990D" w14:textId="77777777" w:rsidR="00C46562" w:rsidRPr="00CA7870" w:rsidRDefault="00C46562" w:rsidP="002921EA">
            <w:pPr>
              <w:spacing w:before="0" w:after="0"/>
              <w:jc w:val="center"/>
              <w:rPr>
                <w:rFonts w:ascii="Consolas" w:hAnsi="Consolas"/>
                <w:b/>
                <w:sz w:val="22"/>
              </w:rPr>
            </w:pPr>
            <w:r w:rsidRPr="00CA7870">
              <w:rPr>
                <w:rFonts w:ascii="Consolas" w:hAnsi="Consolas"/>
                <w:b/>
                <w:sz w:val="22"/>
              </w:rPr>
              <w:t>Output</w:t>
            </w:r>
          </w:p>
        </w:tc>
      </w:tr>
      <w:tr w:rsidR="00C46562" w:rsidRPr="00A12EDA" w14:paraId="0CA6B718" w14:textId="77777777" w:rsidTr="002921EA">
        <w:trPr>
          <w:jc w:val="center"/>
        </w:trPr>
        <w:tc>
          <w:tcPr>
            <w:tcW w:w="2268" w:type="dxa"/>
          </w:tcPr>
          <w:p w14:paraId="427EE965" w14:textId="77777777" w:rsidR="00C46562" w:rsidRPr="00CA7870" w:rsidRDefault="00C46562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[[20, 40],</w:t>
            </w:r>
          </w:p>
          <w:p w14:paraId="19CC9D69" w14:textId="77777777" w:rsidR="00C46562" w:rsidRPr="00CA7870" w:rsidRDefault="00C46562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[10, 60]]</w:t>
            </w:r>
          </w:p>
        </w:tc>
        <w:tc>
          <w:tcPr>
            <w:tcW w:w="1701" w:type="dxa"/>
          </w:tcPr>
          <w:p w14:paraId="59BF9731" w14:textId="77777777" w:rsidR="00C46562" w:rsidRPr="00CA7870" w:rsidRDefault="00C46562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80 50</w:t>
            </w:r>
          </w:p>
        </w:tc>
        <w:tc>
          <w:tcPr>
            <w:tcW w:w="380" w:type="dxa"/>
            <w:vMerge/>
            <w:tcBorders>
              <w:bottom w:val="nil"/>
            </w:tcBorders>
            <w:shd w:val="clear" w:color="auto" w:fill="auto"/>
          </w:tcPr>
          <w:p w14:paraId="261808AC" w14:textId="77777777" w:rsidR="00C46562" w:rsidRPr="00CA7870" w:rsidRDefault="00C46562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</w:p>
        </w:tc>
        <w:tc>
          <w:tcPr>
            <w:tcW w:w="2268" w:type="dxa"/>
          </w:tcPr>
          <w:p w14:paraId="0311681C" w14:textId="77777777" w:rsidR="00C46562" w:rsidRPr="00CA7870" w:rsidRDefault="00C46562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[[3, 5, 17],</w:t>
            </w:r>
          </w:p>
          <w:p w14:paraId="4DD3A16F" w14:textId="77777777" w:rsidR="00C46562" w:rsidRPr="00CA7870" w:rsidRDefault="00C46562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  <w:lang w:val="bg-BG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[-1, 7, 14],</w:t>
            </w:r>
          </w:p>
          <w:p w14:paraId="4AE5000F" w14:textId="77777777" w:rsidR="00C46562" w:rsidRPr="00CA7870" w:rsidRDefault="00C46562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  <w:lang w:val="bg-BG"/>
              </w:rPr>
              <w:t xml:space="preserve"> </w:t>
            </w:r>
            <w:r w:rsidRPr="00CA7870">
              <w:rPr>
                <w:rFonts w:ascii="Consolas" w:hAnsi="Consolas"/>
                <w:b/>
                <w:noProof/>
                <w:sz w:val="22"/>
              </w:rPr>
              <w:t>[1, -8, 89]]</w:t>
            </w:r>
          </w:p>
        </w:tc>
        <w:tc>
          <w:tcPr>
            <w:tcW w:w="1701" w:type="dxa"/>
          </w:tcPr>
          <w:p w14:paraId="4E401D09" w14:textId="77777777" w:rsidR="00C46562" w:rsidRPr="00CA7870" w:rsidRDefault="00C46562" w:rsidP="002921EA">
            <w:pPr>
              <w:spacing w:before="0" w:after="0"/>
              <w:rPr>
                <w:rFonts w:ascii="Consolas" w:hAnsi="Consolas"/>
                <w:b/>
                <w:noProof/>
                <w:sz w:val="22"/>
              </w:rPr>
            </w:pPr>
            <w:r w:rsidRPr="00CA7870">
              <w:rPr>
                <w:rFonts w:ascii="Consolas" w:hAnsi="Consolas"/>
                <w:b/>
                <w:noProof/>
                <w:sz w:val="22"/>
              </w:rPr>
              <w:t>99 25</w:t>
            </w:r>
          </w:p>
        </w:tc>
      </w:tr>
    </w:tbl>
    <w:p w14:paraId="072E4A05" w14:textId="77777777" w:rsidR="004A77E9" w:rsidRDefault="00000000"/>
    <w:sectPr w:rsidR="004A77E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92580149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6A"/>
    <w:rsid w:val="00B63295"/>
    <w:rsid w:val="00C46562"/>
    <w:rsid w:val="00C666DC"/>
    <w:rsid w:val="00DA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348628"/>
  <w15:chartTrackingRefBased/>
  <w15:docId w15:val="{58D98004-7583-4931-A922-8D6C133AE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562"/>
    <w:pPr>
      <w:spacing w:before="80" w:after="120" w:line="276" w:lineRule="auto"/>
    </w:pPr>
    <w:rPr>
      <w:sz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46562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6562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46562"/>
    <w:rPr>
      <w:rFonts w:eastAsiaTheme="majorEastAsia" w:cstheme="majorBidi"/>
      <w:b/>
      <w:bCs/>
      <w:color w:val="7C380A"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C46562"/>
    <w:rPr>
      <w:rFonts w:eastAsiaTheme="majorEastAsia" w:cstheme="majorBidi"/>
      <w:b/>
      <w:color w:val="8F400B"/>
      <w:sz w:val="32"/>
      <w:szCs w:val="32"/>
      <w:lang w:val="en-US"/>
    </w:rPr>
  </w:style>
  <w:style w:type="table" w:styleId="TableGrid">
    <w:name w:val="Table Grid"/>
    <w:basedOn w:val="TableNormal"/>
    <w:uiPriority w:val="59"/>
    <w:rsid w:val="00C46562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83</Words>
  <Characters>476</Characters>
  <Application>Microsoft Office Word</Application>
  <DocSecurity>0</DocSecurity>
  <Lines>3</Lines>
  <Paragraphs>1</Paragraphs>
  <ScaleCrop>false</ScaleCrop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Krasimira Valcheva</dc:creator>
  <cp:keywords/>
  <dc:description/>
  <cp:lastModifiedBy>Krasimira Valcheva</cp:lastModifiedBy>
  <cp:revision>2</cp:revision>
  <dcterms:created xsi:type="dcterms:W3CDTF">2022-12-08T06:49:00Z</dcterms:created>
  <dcterms:modified xsi:type="dcterms:W3CDTF">2022-12-08T06:50:00Z</dcterms:modified>
</cp:coreProperties>
</file>