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793A" w14:textId="1889CBA3" w:rsidR="009B59AC" w:rsidRDefault="009B59AC" w:rsidP="009B59AC">
      <w:pPr>
        <w:pStyle w:val="2"/>
        <w:numPr>
          <w:ilvl w:val="0"/>
          <w:numId w:val="0"/>
        </w:numPr>
        <w:rPr>
          <w:lang w:val="bg-BG"/>
        </w:rPr>
      </w:pPr>
      <w:r>
        <w:t>10.</w:t>
      </w:r>
      <w:r>
        <w:t>Heroes</w:t>
      </w:r>
    </w:p>
    <w:p w14:paraId="045358CD" w14:textId="77777777" w:rsidR="009B59AC" w:rsidRDefault="009B59AC" w:rsidP="009B59AC">
      <w:pPr>
        <w:rPr>
          <w:lang w:val="bg-BG"/>
        </w:rPr>
      </w:pPr>
      <w:r>
        <w:t xml:space="preserve">Create a function that </w:t>
      </w:r>
      <w:r>
        <w:rPr>
          <w:b/>
        </w:rPr>
        <w:t>returns</w:t>
      </w:r>
      <w:r>
        <w:t xml:space="preserve"> an </w:t>
      </w:r>
      <w:r>
        <w:rPr>
          <w:b/>
        </w:rPr>
        <w:t>object</w:t>
      </w:r>
      <w:r>
        <w:t xml:space="preserve"> with 2 methods </w:t>
      </w:r>
      <w:r>
        <w:rPr>
          <w:noProof/>
        </w:rPr>
        <w:t>(</w:t>
      </w:r>
      <w:r>
        <w:rPr>
          <w:rFonts w:ascii="Consolas" w:hAnsi="Consolas"/>
          <w:b/>
          <w:noProof/>
        </w:rPr>
        <w:t>mage</w:t>
      </w:r>
      <w:r>
        <w:rPr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fighter</w:t>
      </w:r>
      <w:r>
        <w:t xml:space="preserve">). This object should be able to </w:t>
      </w:r>
      <w:r>
        <w:rPr>
          <w:b/>
        </w:rPr>
        <w:t>create</w:t>
      </w:r>
      <w:r>
        <w:t xml:space="preserve"> heroes </w:t>
      </w:r>
      <w:r>
        <w:rPr>
          <w:noProof/>
        </w:rPr>
        <w:t>(</w:t>
      </w:r>
      <w:r>
        <w:t xml:space="preserve">fighters and mages). Every hero has a </w:t>
      </w:r>
      <w:r>
        <w:rPr>
          <w:b/>
        </w:rPr>
        <w:t>state</w:t>
      </w:r>
      <w:r>
        <w:t>.</w:t>
      </w:r>
    </w:p>
    <w:p w14:paraId="0C8262D4" w14:textId="77777777" w:rsidR="009B59AC" w:rsidRDefault="009B59AC" w:rsidP="009B59AC">
      <w:pPr>
        <w:pStyle w:val="a4"/>
        <w:numPr>
          <w:ilvl w:val="0"/>
          <w:numId w:val="2"/>
        </w:numPr>
      </w:pPr>
      <w:proofErr w:type="spellStart"/>
      <w:r>
        <w:t>Fighters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r>
        <w:rPr>
          <w:rFonts w:ascii="Consolas" w:hAnsi="Consolas"/>
          <w:b/>
          <w:noProof/>
        </w:rPr>
        <w:t>name</w:t>
      </w:r>
      <w:r>
        <w:t xml:space="preserve">, </w:t>
      </w:r>
      <w:r>
        <w:rPr>
          <w:rFonts w:ascii="Consolas" w:hAnsi="Consolas"/>
          <w:b/>
          <w:noProof/>
        </w:rPr>
        <w:t>health = 100,</w:t>
      </w:r>
      <w:r>
        <w:rPr>
          <w:noProof/>
        </w:rP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Fonts w:ascii="Consolas" w:hAnsi="Consolas"/>
          <w:b/>
          <w:noProof/>
        </w:rPr>
        <w:t>stamina = 100</w:t>
      </w:r>
      <w:r>
        <w:rPr>
          <w:noProof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rFonts w:cstheme="minorHAnsi"/>
          <w:b/>
        </w:rPr>
        <w:t>fights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rPr>
          <w:rFonts w:cstheme="minorHAnsi"/>
          <w:b/>
        </w:rPr>
        <w:t>stamina</w:t>
      </w:r>
      <w:proofErr w:type="spellEnd"/>
      <w:r>
        <w:t xml:space="preserve"> </w:t>
      </w:r>
      <w:proofErr w:type="spellStart"/>
      <w:r>
        <w:rPr>
          <w:rFonts w:cstheme="minorHAnsi"/>
          <w:b/>
        </w:rPr>
        <w:t>decreases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Fonts w:cstheme="minorHAnsi"/>
          <w:b/>
        </w:rPr>
        <w:t xml:space="preserve">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Fonts w:cstheme="minorHAnsi"/>
          <w:b/>
        </w:rPr>
        <w:t>printed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14:paraId="011614E5" w14:textId="77777777" w:rsidR="009B59AC" w:rsidRDefault="009B59AC" w:rsidP="009B59A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`${fighter's name} slashes at the foe!`</w:t>
      </w:r>
    </w:p>
    <w:p w14:paraId="472C394F" w14:textId="77777777" w:rsidR="009B59AC" w:rsidRDefault="009B59AC" w:rsidP="009B59AC">
      <w:pPr>
        <w:pStyle w:val="a4"/>
        <w:numPr>
          <w:ilvl w:val="0"/>
          <w:numId w:val="2"/>
        </w:numPr>
        <w:rPr>
          <w:rFonts w:ascii="Consolas" w:hAnsi="Consolas"/>
          <w:b/>
        </w:rPr>
      </w:pPr>
      <w:proofErr w:type="spellStart"/>
      <w:r>
        <w:rPr>
          <w:rFonts w:cstheme="minorHAnsi"/>
        </w:rPr>
        <w:t>Mages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noProof/>
        </w:rPr>
        <w:t>(</w:t>
      </w:r>
      <w:r>
        <w:rPr>
          <w:rFonts w:ascii="Consolas" w:hAnsi="Consolas"/>
          <w:b/>
          <w:noProof/>
        </w:rPr>
        <w:t>name</w:t>
      </w:r>
      <w:r>
        <w:rPr>
          <w:rFonts w:cstheme="minorHAnsi"/>
        </w:rPr>
        <w:t xml:space="preserve">, </w:t>
      </w:r>
      <w:r>
        <w:rPr>
          <w:rFonts w:ascii="Consolas" w:hAnsi="Consolas"/>
          <w:b/>
          <w:noProof/>
        </w:rPr>
        <w:t>health = 100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mana = 100</w:t>
      </w:r>
      <w:r>
        <w:rPr>
          <w:rFonts w:cstheme="minorHAnsi"/>
        </w:rPr>
        <w:t xml:space="preserve">).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spells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spell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mage's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decreases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message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printed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:</w:t>
      </w:r>
    </w:p>
    <w:p w14:paraId="069F544F" w14:textId="77777777" w:rsidR="009B59AC" w:rsidRDefault="009B59AC" w:rsidP="009B59AC">
      <w:pPr>
        <w:ind w:left="405"/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`${mage's name} cast ${spell}`</w:t>
      </w:r>
    </w:p>
    <w:p w14:paraId="29721A04" w14:textId="77777777" w:rsidR="009B59AC" w:rsidRDefault="009B59AC" w:rsidP="009B59AC">
      <w:pPr>
        <w:rPr>
          <w:rFonts w:ascii="Consolas" w:hAnsi="Consolas"/>
          <w:b/>
          <w:lang w:val="bg-BG"/>
        </w:rPr>
      </w:pPr>
    </w:p>
    <w:p w14:paraId="195CD197" w14:textId="77777777" w:rsidR="009B59AC" w:rsidRDefault="009B59AC" w:rsidP="009B59AC">
      <w:pPr>
        <w:pStyle w:val="3"/>
        <w:rPr>
          <w:noProof/>
          <w:lang w:val="bg-BG"/>
        </w:rPr>
      </w:pPr>
      <w:r>
        <w:rPr>
          <w:noProof/>
        </w:rPr>
        <w:t xml:space="preserve">Note: </w:t>
      </w:r>
    </w:p>
    <w:p w14:paraId="18E141EF" w14:textId="77777777" w:rsidR="009B59AC" w:rsidRDefault="009B59AC" w:rsidP="009B59AC">
      <w:pPr>
        <w:rPr>
          <w:lang w:val="bg-BG"/>
        </w:rPr>
      </w:pPr>
      <w:r>
        <w:t>For more information check the examples below.</w:t>
      </w:r>
    </w:p>
    <w:tbl>
      <w:tblPr>
        <w:tblStyle w:val="a5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1"/>
        <w:gridCol w:w="4319"/>
      </w:tblGrid>
      <w:tr w:rsidR="009B59AC" w14:paraId="3D0F6BE2" w14:textId="77777777" w:rsidTr="009B59AC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B2A85" w14:textId="77777777" w:rsidR="009B59AC" w:rsidRDefault="009B59AC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AE8BE" w14:textId="77777777" w:rsidR="009B59AC" w:rsidRDefault="009B59AC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9B59AC" w14:paraId="1710BEF0" w14:textId="77777777" w:rsidTr="009B59AC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930C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11D7F3F3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24B67AC9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07912BC4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748C143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D2B16FB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291D8DC0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DD3CE3F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719C3C5F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11C50186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D832A4" w14:textId="77777777" w:rsidR="009B59AC" w:rsidRDefault="009B59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A1BA9EC" w14:textId="77777777" w:rsidR="009B59AC" w:rsidRDefault="009B59AC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B59A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A0D99F5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46D80AA5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691D3015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FCA9529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39C8FF37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6EF3B918" w14:textId="77777777" w:rsidR="009B59AC" w:rsidRDefault="009B59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F5E155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188913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56361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9E"/>
    <w:rsid w:val="00676E35"/>
    <w:rsid w:val="009B59AC"/>
    <w:rsid w:val="00D2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32F2"/>
  <w15:chartTrackingRefBased/>
  <w15:docId w15:val="{C757D844-E8E4-4717-B1CA-FE549B8A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9AC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9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9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B59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9B59A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B5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B59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B59AC"/>
  </w:style>
  <w:style w:type="paragraph" w:styleId="a4">
    <w:name w:val="List Paragraph"/>
    <w:basedOn w:val="a"/>
    <w:link w:val="a3"/>
    <w:uiPriority w:val="34"/>
    <w:qFormat/>
    <w:rsid w:val="009B59AC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qFormat/>
    <w:locked/>
    <w:rsid w:val="009B59A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B59AC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9B59A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2023-01-05T12:34:00Z</dcterms:created>
  <dcterms:modified xsi:type="dcterms:W3CDTF">2023-01-05T12:35:00Z</dcterms:modified>
</cp:coreProperties>
</file>