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B7DCE" w14:textId="740109F8" w:rsidR="00F240C6" w:rsidRPr="00CC4446" w:rsidRDefault="00F240C6" w:rsidP="00F240C6">
      <w:pPr>
        <w:pStyle w:val="Heading2"/>
        <w:numPr>
          <w:ilvl w:val="0"/>
          <w:numId w:val="0"/>
        </w:numPr>
        <w:rPr>
          <w:bCs w:val="0"/>
          <w:noProof/>
          <w:lang w:val="bg-BG"/>
        </w:rPr>
      </w:pPr>
      <w:r>
        <w:rPr>
          <w:noProof/>
        </w:rPr>
        <w:t>2.</w:t>
      </w:r>
      <w:r w:rsidRPr="00CC4446">
        <w:rPr>
          <w:noProof/>
        </w:rPr>
        <w:t>Math Power</w:t>
      </w:r>
    </w:p>
    <w:p w14:paraId="520621D3" w14:textId="77777777" w:rsidR="00F240C6" w:rsidRPr="00CC4446" w:rsidRDefault="00F240C6" w:rsidP="00F240C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calculates</w:t>
      </w:r>
      <w:r w:rsidRPr="00CC4446">
        <w:rPr>
          <w:noProof/>
        </w:rPr>
        <w:t xml:space="preserve"> and </w:t>
      </w:r>
      <w:r>
        <w:rPr>
          <w:b/>
          <w:noProof/>
        </w:rPr>
        <w:t>print</w:t>
      </w:r>
      <w:r w:rsidRPr="00CC4446">
        <w:rPr>
          <w:noProof/>
        </w:rPr>
        <w:t xml:space="preserve"> the value of a number</w:t>
      </w:r>
      <w:r w:rsidRPr="00CC4446">
        <w:rPr>
          <w:b/>
          <w:noProof/>
        </w:rPr>
        <w:t xml:space="preserve"> raised </w:t>
      </w:r>
      <w:r w:rsidRPr="00CC4446">
        <w:rPr>
          <w:noProof/>
        </w:rPr>
        <w:t>to a</w:t>
      </w:r>
      <w:r w:rsidRPr="00CC4446">
        <w:rPr>
          <w:b/>
          <w:noProof/>
        </w:rPr>
        <w:t xml:space="preserve"> given power</w:t>
      </w:r>
      <w:r w:rsidRPr="00CC4446">
        <w:rPr>
          <w:noProof/>
        </w:rPr>
        <w:t>:</w:t>
      </w:r>
    </w:p>
    <w:p w14:paraId="504C7B43" w14:textId="77777777" w:rsidR="00F240C6" w:rsidRPr="00CC4446" w:rsidRDefault="00F240C6" w:rsidP="00F240C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266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1418"/>
      </w:tblGrid>
      <w:tr w:rsidR="00F240C6" w:rsidRPr="00CC4446" w14:paraId="604416AC" w14:textId="77777777" w:rsidTr="009D0996">
        <w:trPr>
          <w:trHeight w:val="18"/>
        </w:trPr>
        <w:tc>
          <w:tcPr>
            <w:tcW w:w="1248" w:type="dxa"/>
            <w:shd w:val="clear" w:color="auto" w:fill="D9D9D9" w:themeFill="background1" w:themeFillShade="D9"/>
          </w:tcPr>
          <w:p w14:paraId="21218A7D" w14:textId="77777777" w:rsidR="00F240C6" w:rsidRPr="00CC4446" w:rsidRDefault="00F240C6" w:rsidP="009D0996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ECAAC63" w14:textId="77777777" w:rsidR="00F240C6" w:rsidRPr="00CC4446" w:rsidRDefault="00F240C6" w:rsidP="009D0996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F240C6" w:rsidRPr="00CC4446" w14:paraId="1A74AD72" w14:textId="77777777" w:rsidTr="009D0996">
        <w:tc>
          <w:tcPr>
            <w:tcW w:w="1248" w:type="dxa"/>
          </w:tcPr>
          <w:p w14:paraId="2F26B3FB" w14:textId="77777777" w:rsidR="00F240C6" w:rsidRPr="005F56F5" w:rsidRDefault="00F240C6" w:rsidP="009D0996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,</w:t>
            </w:r>
            <w:r w:rsidRPr="005F56F5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418" w:type="dxa"/>
          </w:tcPr>
          <w:p w14:paraId="7AD36272" w14:textId="77777777" w:rsidR="00F240C6" w:rsidRPr="005F56F5" w:rsidRDefault="00F240C6" w:rsidP="009D0996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F240C6" w:rsidRPr="00CC4446" w14:paraId="27C9D797" w14:textId="77777777" w:rsidTr="009D0996">
        <w:tc>
          <w:tcPr>
            <w:tcW w:w="1248" w:type="dxa"/>
          </w:tcPr>
          <w:p w14:paraId="092EB5F9" w14:textId="77777777" w:rsidR="00F240C6" w:rsidRPr="005F56F5" w:rsidRDefault="00F240C6" w:rsidP="009D0996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>,</w:t>
            </w:r>
            <w:r w:rsidRPr="005F56F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418" w:type="dxa"/>
          </w:tcPr>
          <w:p w14:paraId="6007D6D7" w14:textId="77777777" w:rsidR="00F240C6" w:rsidRPr="005F56F5" w:rsidRDefault="00F240C6" w:rsidP="009D0996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05607B66" w14:textId="77777777" w:rsidR="00F240C6" w:rsidRPr="00CC4446" w:rsidRDefault="00F240C6" w:rsidP="00F240C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616AACBA" w14:textId="77777777" w:rsidR="00F240C6" w:rsidRPr="00CC4446" w:rsidRDefault="00F240C6" w:rsidP="00F240C6">
      <w:pPr>
        <w:pStyle w:val="ListParagraph"/>
        <w:numPr>
          <w:ilvl w:val="0"/>
          <w:numId w:val="3"/>
        </w:numPr>
        <w:spacing w:before="0" w:after="0"/>
        <w:ind w:left="714" w:hanging="357"/>
        <w:rPr>
          <w:noProof/>
          <w:lang w:val="bg-BG"/>
        </w:rPr>
      </w:pPr>
      <w:r w:rsidRPr="00CC4446">
        <w:rPr>
          <w:noProof/>
        </w:rPr>
        <w:t xml:space="preserve">Create a function </w:t>
      </w:r>
      <w:r>
        <w:rPr>
          <w:noProof/>
        </w:rPr>
        <w:t>that</w:t>
      </w:r>
      <w:r w:rsidRPr="00CC4446">
        <w:rPr>
          <w:noProof/>
        </w:rPr>
        <w:t xml:space="preserve"> will have </w:t>
      </w:r>
      <w:r w:rsidRPr="00CC4446">
        <w:rPr>
          <w:b/>
          <w:noProof/>
        </w:rPr>
        <w:t>two parameters</w:t>
      </w:r>
      <w:r w:rsidRPr="00CC4446">
        <w:rPr>
          <w:noProof/>
        </w:rPr>
        <w:t xml:space="preserve"> - the </w:t>
      </w:r>
      <w:r w:rsidRPr="00CC4446">
        <w:rPr>
          <w:b/>
          <w:noProof/>
        </w:rPr>
        <w:t>number</w:t>
      </w:r>
      <w:r w:rsidRPr="00CC4446">
        <w:rPr>
          <w:noProof/>
        </w:rPr>
        <w:t xml:space="preserve"> and the </w:t>
      </w:r>
      <w:r w:rsidRPr="00CC4446">
        <w:rPr>
          <w:b/>
          <w:noProof/>
        </w:rPr>
        <w:t>power</w:t>
      </w:r>
      <w:r>
        <w:rPr>
          <w:noProof/>
        </w:rPr>
        <w:t>.</w:t>
      </w:r>
    </w:p>
    <w:p w14:paraId="54715002" w14:textId="77777777" w:rsidR="00F240C6" w:rsidRPr="00C475AD" w:rsidRDefault="00F240C6" w:rsidP="00F240C6">
      <w:pPr>
        <w:pStyle w:val="ListParagraph"/>
        <w:numPr>
          <w:ilvl w:val="0"/>
          <w:numId w:val="3"/>
        </w:numPr>
        <w:spacing w:before="0" w:after="0"/>
        <w:ind w:left="714" w:hanging="357"/>
        <w:rPr>
          <w:noProof/>
          <w:lang w:val="bg-BG"/>
        </w:rPr>
      </w:pPr>
      <w:r w:rsidRPr="00260859">
        <w:rPr>
          <w:b/>
          <w:bCs/>
          <w:noProof/>
        </w:rPr>
        <w:t>Print</w:t>
      </w:r>
      <w:r w:rsidRPr="00260859">
        <w:rPr>
          <w:noProof/>
        </w:rPr>
        <w:t xml:space="preserve"> the result to the console</w:t>
      </w:r>
      <w:r>
        <w:rPr>
          <w:noProof/>
        </w:rPr>
        <w:t>.</w:t>
      </w:r>
    </w:p>
    <w:p w14:paraId="4AEBA429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B21A09"/>
    <w:multiLevelType w:val="hybridMultilevel"/>
    <w:tmpl w:val="84FE8E5A"/>
    <w:lvl w:ilvl="0" w:tplc="0BCCF48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717281">
    <w:abstractNumId w:val="0"/>
  </w:num>
  <w:num w:numId="2" w16cid:durableId="1920600040">
    <w:abstractNumId w:val="1"/>
  </w:num>
  <w:num w:numId="3" w16cid:durableId="160464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3E"/>
    <w:rsid w:val="0004693E"/>
    <w:rsid w:val="00B63295"/>
    <w:rsid w:val="00C666DC"/>
    <w:rsid w:val="00F2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F4D192"/>
  <w15:chartTrackingRefBased/>
  <w15:docId w15:val="{BC097960-4219-4A8F-9B7A-36D392EA5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0C6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F240C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40C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40C6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240C6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240C6"/>
    <w:pPr>
      <w:ind w:left="720"/>
      <w:contextualSpacing/>
    </w:pPr>
  </w:style>
  <w:style w:type="table" w:styleId="TableGrid">
    <w:name w:val="Table Grid"/>
    <w:basedOn w:val="TableNormal"/>
    <w:uiPriority w:val="59"/>
    <w:rsid w:val="00F240C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240C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2022-10-29T09:23:00Z</dcterms:created>
  <dcterms:modified xsi:type="dcterms:W3CDTF">2022-10-29T09:23:00Z</dcterms:modified>
</cp:coreProperties>
</file>