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AF7E" w14:textId="190CF1C2" w:rsidR="001D5964" w:rsidRPr="008C5FDA" w:rsidRDefault="001D5964" w:rsidP="001D5964">
      <w:pPr>
        <w:pStyle w:val="2"/>
        <w:numPr>
          <w:ilvl w:val="0"/>
          <w:numId w:val="0"/>
        </w:numPr>
      </w:pPr>
      <w:r>
        <w:t>7.</w:t>
      </w:r>
      <w:r w:rsidRPr="008C5FDA">
        <w:t>Simple Calculator </w:t>
      </w:r>
    </w:p>
    <w:p w14:paraId="523B374F" w14:textId="77777777" w:rsidR="001D5964" w:rsidRPr="001137B7" w:rsidRDefault="001D5964" w:rsidP="001D5964">
      <w:pPr>
        <w:spacing w:before="12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37B7">
        <w:rPr>
          <w:rFonts w:ascii="Calibri" w:eastAsia="Times New Roman" w:hAnsi="Calibri" w:cs="Calibri"/>
        </w:rPr>
        <w:t>Create a function </w:t>
      </w:r>
      <w:r w:rsidRPr="001137B7">
        <w:rPr>
          <w:rFonts w:ascii="Calibri" w:eastAsia="Times New Roman" w:hAnsi="Calibri" w:cs="Calibri"/>
          <w:b/>
          <w:bCs/>
        </w:rPr>
        <w:t>calculator</w:t>
      </w:r>
      <w:r w:rsidRPr="001137B7">
        <w:rPr>
          <w:rFonts w:ascii="Calibri" w:eastAsia="Times New Roman" w:hAnsi="Calibri" w:cs="Calibri"/>
        </w:rPr>
        <w:t> which returns an object</w:t>
      </w:r>
      <w:r>
        <w:rPr>
          <w:rFonts w:ascii="Calibri" w:eastAsia="Times New Roman" w:hAnsi="Calibri" w:cs="Calibri"/>
        </w:rPr>
        <w:t xml:space="preserve"> that</w:t>
      </w:r>
      <w:r w:rsidRPr="001137B7">
        <w:rPr>
          <w:rFonts w:ascii="Calibri" w:eastAsia="Times New Roman" w:hAnsi="Calibri" w:cs="Calibri"/>
        </w:rPr>
        <w:t xml:space="preserve"> can modify the DOM. The returned object should support the following functionality: </w:t>
      </w:r>
    </w:p>
    <w:p w14:paraId="44C5B6ED" w14:textId="77777777" w:rsidR="001D5964" w:rsidRPr="001137B7" w:rsidRDefault="001D5964" w:rsidP="001D5964">
      <w:pPr>
        <w:numPr>
          <w:ilvl w:val="0"/>
          <w:numId w:val="2"/>
        </w:numPr>
        <w:spacing w:before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proofErr w:type="spellStart"/>
      <w:r>
        <w:rPr>
          <w:rFonts w:ascii="Consolas" w:eastAsia="Times New Roman" w:hAnsi="Consolas" w:cs="Calibri"/>
          <w:b/>
          <w:bCs/>
        </w:rPr>
        <w:t>i</w:t>
      </w:r>
      <w:r w:rsidRPr="001137B7">
        <w:rPr>
          <w:rFonts w:ascii="Consolas" w:eastAsia="Times New Roman" w:hAnsi="Consolas" w:cs="Calibri"/>
          <w:b/>
          <w:bCs/>
        </w:rPr>
        <w:t>nit</w:t>
      </w:r>
      <w:proofErr w:type="spellEnd"/>
      <w:r>
        <w:rPr>
          <w:rFonts w:ascii="Consolas" w:eastAsia="Times New Roman" w:hAnsi="Consolas" w:cs="Calibri"/>
          <w:b/>
          <w:bCs/>
          <w:lang w:val="bg-BG"/>
        </w:rPr>
        <w:t xml:space="preserve"> </w:t>
      </w:r>
      <w:r w:rsidRPr="001137B7">
        <w:rPr>
          <w:rFonts w:ascii="Consolas" w:eastAsia="Times New Roman" w:hAnsi="Consolas" w:cs="Calibri"/>
          <w:b/>
          <w:bCs/>
        </w:rPr>
        <w:t xml:space="preserve">(selector1, selector2, </w:t>
      </w:r>
      <w:proofErr w:type="spellStart"/>
      <w:r w:rsidRPr="001137B7">
        <w:rPr>
          <w:rFonts w:ascii="Consolas" w:eastAsia="Times New Roman" w:hAnsi="Consolas" w:cs="Calibri"/>
          <w:b/>
          <w:bCs/>
        </w:rPr>
        <w:t>resultSelector</w:t>
      </w:r>
      <w:proofErr w:type="spellEnd"/>
      <w:r w:rsidRPr="001137B7">
        <w:rPr>
          <w:rFonts w:ascii="Consolas" w:eastAsia="Times New Roman" w:hAnsi="Consolas" w:cs="Calibri"/>
          <w:b/>
          <w:bCs/>
        </w:rPr>
        <w:t>)</w:t>
      </w:r>
      <w:r w:rsidRPr="001137B7">
        <w:rPr>
          <w:rFonts w:ascii="Calibri" w:eastAsia="Times New Roman" w:hAnsi="Calibri" w:cs="Calibri"/>
        </w:rPr>
        <w:t> - initializes the object to work with the elements corresponding to the supplied selectors. </w:t>
      </w:r>
    </w:p>
    <w:p w14:paraId="70078B25" w14:textId="77777777" w:rsidR="001D5964" w:rsidRPr="001137B7" w:rsidRDefault="001D5964" w:rsidP="001D5964">
      <w:pPr>
        <w:numPr>
          <w:ilvl w:val="0"/>
          <w:numId w:val="2"/>
        </w:numPr>
        <w:spacing w:before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onsolas" w:eastAsia="Times New Roman" w:hAnsi="Consolas" w:cs="Calibri"/>
          <w:b/>
          <w:bCs/>
        </w:rPr>
        <w:t>a</w:t>
      </w:r>
      <w:r w:rsidRPr="001137B7">
        <w:rPr>
          <w:rFonts w:ascii="Consolas" w:eastAsia="Times New Roman" w:hAnsi="Consolas" w:cs="Calibri"/>
          <w:b/>
          <w:bCs/>
        </w:rPr>
        <w:t>dd</w:t>
      </w:r>
      <w:r>
        <w:rPr>
          <w:rFonts w:ascii="Consolas" w:eastAsia="Times New Roman" w:hAnsi="Consolas" w:cs="Calibri"/>
          <w:b/>
          <w:bCs/>
          <w:lang w:val="bg-BG"/>
        </w:rPr>
        <w:t xml:space="preserve"> </w:t>
      </w:r>
      <w:r w:rsidRPr="001137B7">
        <w:rPr>
          <w:rFonts w:ascii="Consolas" w:eastAsia="Times New Roman" w:hAnsi="Consolas" w:cs="Calibri"/>
          <w:b/>
          <w:bCs/>
        </w:rPr>
        <w:t>()</w:t>
      </w:r>
      <w:r w:rsidRPr="001137B7">
        <w:rPr>
          <w:rFonts w:ascii="Calibri" w:eastAsia="Times New Roman" w:hAnsi="Calibri" w:cs="Calibri"/>
        </w:rPr>
        <w:t> - </w:t>
      </w:r>
      <w:r w:rsidRPr="001137B7">
        <w:rPr>
          <w:rFonts w:ascii="Calibri" w:eastAsia="Times New Roman" w:hAnsi="Calibri" w:cs="Calibri"/>
          <w:b/>
          <w:bCs/>
        </w:rPr>
        <w:t>adds</w:t>
      </w:r>
      <w:r w:rsidRPr="001137B7">
        <w:rPr>
          <w:rFonts w:ascii="Calibri" w:eastAsia="Times New Roman" w:hAnsi="Calibri" w:cs="Calibri"/>
        </w:rPr>
        <w:t> the numerical value of the element corresponding to </w:t>
      </w:r>
      <w:r w:rsidRPr="001137B7">
        <w:rPr>
          <w:rFonts w:ascii="Consolas" w:eastAsia="Times New Roman" w:hAnsi="Consolas" w:cs="Calibri"/>
          <w:b/>
          <w:bCs/>
        </w:rPr>
        <w:t>selector1</w:t>
      </w:r>
      <w:r w:rsidRPr="001137B7">
        <w:rPr>
          <w:rFonts w:ascii="Calibri" w:eastAsia="Times New Roman" w:hAnsi="Calibri" w:cs="Calibri"/>
        </w:rPr>
        <w:t> to the numerical value of the element corresponding to </w:t>
      </w:r>
      <w:r w:rsidRPr="001137B7">
        <w:rPr>
          <w:rFonts w:ascii="Consolas" w:eastAsia="Times New Roman" w:hAnsi="Consolas" w:cs="Calibri"/>
          <w:b/>
          <w:bCs/>
        </w:rPr>
        <w:t>selector2</w:t>
      </w:r>
      <w:r w:rsidRPr="001137B7">
        <w:rPr>
          <w:rFonts w:ascii="Calibri" w:eastAsia="Times New Roman" w:hAnsi="Calibri" w:cs="Calibri"/>
        </w:rPr>
        <w:t> and then writes the result in the element corresponding to </w:t>
      </w:r>
      <w:proofErr w:type="spellStart"/>
      <w:r w:rsidRPr="000F6338">
        <w:rPr>
          <w:rFonts w:ascii="Consolas" w:eastAsia="Times New Roman" w:hAnsi="Consolas" w:cs="Calibri"/>
          <w:b/>
          <w:bCs/>
        </w:rPr>
        <w:t>resultSelector</w:t>
      </w:r>
      <w:proofErr w:type="spellEnd"/>
      <w:r w:rsidRPr="000F6338">
        <w:rPr>
          <w:rFonts w:ascii="Calibri" w:eastAsia="Times New Roman" w:hAnsi="Calibri" w:cs="Calibri"/>
          <w:bCs/>
        </w:rPr>
        <w:t>.</w:t>
      </w:r>
      <w:r w:rsidRPr="001137B7">
        <w:rPr>
          <w:rFonts w:ascii="Calibri" w:eastAsia="Times New Roman" w:hAnsi="Calibri" w:cs="Calibri"/>
        </w:rPr>
        <w:t> </w:t>
      </w:r>
    </w:p>
    <w:p w14:paraId="6C71FD9B" w14:textId="77777777" w:rsidR="001D5964" w:rsidRPr="000F6338" w:rsidRDefault="001D5964" w:rsidP="001D5964">
      <w:pPr>
        <w:numPr>
          <w:ilvl w:val="0"/>
          <w:numId w:val="3"/>
        </w:numPr>
        <w:spacing w:before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1137B7">
        <w:rPr>
          <w:rFonts w:ascii="Consolas" w:eastAsia="Times New Roman" w:hAnsi="Consolas" w:cs="Calibri"/>
          <w:b/>
          <w:bCs/>
        </w:rPr>
        <w:t>subtract</w:t>
      </w:r>
      <w:r>
        <w:rPr>
          <w:rFonts w:ascii="Consolas" w:eastAsia="Times New Roman" w:hAnsi="Consolas" w:cs="Calibri"/>
          <w:b/>
          <w:bCs/>
          <w:lang w:val="bg-BG"/>
        </w:rPr>
        <w:t xml:space="preserve"> </w:t>
      </w:r>
      <w:r w:rsidRPr="001137B7">
        <w:rPr>
          <w:rFonts w:ascii="Consolas" w:eastAsia="Times New Roman" w:hAnsi="Consolas" w:cs="Calibri"/>
          <w:b/>
          <w:bCs/>
        </w:rPr>
        <w:t>()</w:t>
      </w:r>
      <w:r w:rsidRPr="001137B7">
        <w:rPr>
          <w:rFonts w:ascii="Calibri" w:eastAsia="Times New Roman" w:hAnsi="Calibri" w:cs="Calibri"/>
        </w:rPr>
        <w:t> - </w:t>
      </w:r>
      <w:r w:rsidRPr="001137B7">
        <w:rPr>
          <w:rFonts w:ascii="Calibri" w:eastAsia="Times New Roman" w:hAnsi="Calibri" w:cs="Calibri"/>
          <w:b/>
          <w:bCs/>
        </w:rPr>
        <w:t>subtracts</w:t>
      </w:r>
      <w:r w:rsidRPr="001137B7">
        <w:rPr>
          <w:rFonts w:ascii="Calibri" w:eastAsia="Times New Roman" w:hAnsi="Calibri" w:cs="Calibri"/>
        </w:rPr>
        <w:t> the numerical value of the element corresponding to </w:t>
      </w:r>
      <w:r>
        <w:rPr>
          <w:rFonts w:ascii="Consolas" w:eastAsia="Times New Roman" w:hAnsi="Consolas" w:cs="Calibri"/>
          <w:b/>
          <w:bCs/>
        </w:rPr>
        <w:t>selector1</w:t>
      </w:r>
      <w:r w:rsidRPr="001137B7">
        <w:rPr>
          <w:rFonts w:ascii="Calibri" w:eastAsia="Times New Roman" w:hAnsi="Calibri" w:cs="Calibri"/>
        </w:rPr>
        <w:t> from the numerical value of the element corresponding to </w:t>
      </w:r>
      <w:r>
        <w:rPr>
          <w:rFonts w:ascii="Consolas" w:eastAsia="Times New Roman" w:hAnsi="Consolas" w:cs="Calibri"/>
          <w:b/>
          <w:bCs/>
        </w:rPr>
        <w:t>selector2</w:t>
      </w:r>
      <w:r w:rsidRPr="001137B7">
        <w:rPr>
          <w:rFonts w:ascii="Calibri" w:eastAsia="Times New Roman" w:hAnsi="Calibri" w:cs="Calibri"/>
        </w:rPr>
        <w:t> and then writes the result in the element corresponding to </w:t>
      </w:r>
      <w:proofErr w:type="spellStart"/>
      <w:r w:rsidRPr="001137B7">
        <w:rPr>
          <w:rFonts w:ascii="Consolas" w:eastAsia="Times New Roman" w:hAnsi="Consolas" w:cs="Calibri"/>
          <w:b/>
          <w:bCs/>
        </w:rPr>
        <w:t>resultSelector</w:t>
      </w:r>
      <w:proofErr w:type="spellEnd"/>
      <w:r w:rsidRPr="000F6338">
        <w:rPr>
          <w:rFonts w:eastAsia="Times New Roman" w:cstheme="minorHAnsi"/>
        </w:rPr>
        <w:t>.</w:t>
      </w:r>
    </w:p>
    <w:p w14:paraId="6C1B0430" w14:textId="77777777" w:rsidR="001D5964" w:rsidRPr="001137B7" w:rsidRDefault="001D5964" w:rsidP="001D5964">
      <w:pPr>
        <w:pStyle w:val="3"/>
        <w:rPr>
          <w:rFonts w:ascii="Segoe UI" w:eastAsia="Times New Roman" w:hAnsi="Segoe UI" w:cs="Segoe UI"/>
          <w:sz w:val="18"/>
          <w:szCs w:val="18"/>
        </w:rPr>
      </w:pPr>
      <w:r w:rsidRPr="001137B7">
        <w:rPr>
          <w:rFonts w:eastAsia="Times New Roman"/>
        </w:rPr>
        <w:t>Input </w:t>
      </w:r>
    </w:p>
    <w:p w14:paraId="637CA065" w14:textId="77777777" w:rsidR="001D5964" w:rsidRPr="001137B7" w:rsidRDefault="001D5964" w:rsidP="001D5964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37B7">
        <w:rPr>
          <w:rFonts w:ascii="Calibri" w:eastAsia="Times New Roman" w:hAnsi="Calibri" w:cs="Calibri"/>
        </w:rPr>
        <w:t>There will be no input your function must only provide an object. </w:t>
      </w:r>
    </w:p>
    <w:p w14:paraId="3F221F61" w14:textId="77777777" w:rsidR="001D5964" w:rsidRPr="001137B7" w:rsidRDefault="001D5964" w:rsidP="001D5964">
      <w:pPr>
        <w:pStyle w:val="3"/>
        <w:rPr>
          <w:rFonts w:ascii="Segoe UI" w:eastAsia="Times New Roman" w:hAnsi="Segoe UI" w:cs="Segoe UI"/>
          <w:sz w:val="18"/>
          <w:szCs w:val="18"/>
        </w:rPr>
      </w:pPr>
      <w:r w:rsidRPr="001137B7">
        <w:rPr>
          <w:rFonts w:eastAsia="Times New Roman"/>
        </w:rPr>
        <w:t>Output </w:t>
      </w:r>
    </w:p>
    <w:p w14:paraId="1B1A9A2B" w14:textId="77777777" w:rsidR="001D5964" w:rsidRPr="001137B7" w:rsidRDefault="001D5964" w:rsidP="001D5964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37B7">
        <w:rPr>
          <w:rFonts w:ascii="Calibri" w:eastAsia="Times New Roman" w:hAnsi="Calibri" w:cs="Calibri"/>
        </w:rPr>
        <w:t>Your function should return an object that meets the specified requirements. </w:t>
      </w:r>
    </w:p>
    <w:p w14:paraId="66991380" w14:textId="77777777" w:rsidR="001D5964" w:rsidRPr="001137B7" w:rsidRDefault="001D5964" w:rsidP="001D5964">
      <w:pPr>
        <w:pStyle w:val="3"/>
        <w:rPr>
          <w:rFonts w:ascii="Segoe UI" w:eastAsia="Times New Roman" w:hAnsi="Segoe UI" w:cs="Segoe UI"/>
          <w:sz w:val="18"/>
          <w:szCs w:val="18"/>
          <w:lang w:val="bg-BG"/>
        </w:rPr>
      </w:pPr>
      <w:r w:rsidRPr="001137B7">
        <w:rPr>
          <w:rFonts w:eastAsia="Times New Roman"/>
        </w:rPr>
        <w:t>Constraints </w:t>
      </w:r>
    </w:p>
    <w:p w14:paraId="198DF1F7" w14:textId="77777777" w:rsidR="001D5964" w:rsidRPr="001137B7" w:rsidRDefault="001D5964" w:rsidP="001D5964">
      <w:pPr>
        <w:numPr>
          <w:ilvl w:val="0"/>
          <w:numId w:val="4"/>
        </w:numPr>
        <w:spacing w:before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1137B7">
        <w:rPr>
          <w:rFonts w:ascii="Calibri" w:eastAsia="Times New Roman" w:hAnsi="Calibri" w:cs="Calibri"/>
          <w:b/>
          <w:bCs/>
        </w:rPr>
        <w:t>All commands will always be valid, there will be no nonexistent or incorrect input.</w:t>
      </w:r>
      <w:r w:rsidRPr="001137B7">
        <w:rPr>
          <w:rFonts w:ascii="Calibri" w:eastAsia="Times New Roman" w:hAnsi="Calibri" w:cs="Calibri"/>
        </w:rPr>
        <w:t> </w:t>
      </w:r>
    </w:p>
    <w:p w14:paraId="758849BF" w14:textId="77777777" w:rsidR="001D5964" w:rsidRPr="001137B7" w:rsidRDefault="001D5964" w:rsidP="001D5964">
      <w:pPr>
        <w:numPr>
          <w:ilvl w:val="0"/>
          <w:numId w:val="4"/>
        </w:numPr>
        <w:spacing w:before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1137B7">
        <w:rPr>
          <w:rFonts w:ascii="Calibri" w:eastAsia="Times New Roman" w:hAnsi="Calibri" w:cs="Calibri"/>
          <w:b/>
          <w:bCs/>
        </w:rPr>
        <w:t>All selectors will point to single textbox elements.</w:t>
      </w:r>
      <w:r w:rsidRPr="001137B7">
        <w:rPr>
          <w:rFonts w:ascii="Calibri" w:eastAsia="Times New Roman" w:hAnsi="Calibri" w:cs="Calibri"/>
        </w:rPr>
        <w:t> </w:t>
      </w:r>
    </w:p>
    <w:p w14:paraId="08822D5C" w14:textId="77777777" w:rsidR="001D5964" w:rsidRPr="009B5666" w:rsidRDefault="001D5964" w:rsidP="001D5964">
      <w:pPr>
        <w:numPr>
          <w:ilvl w:val="0"/>
          <w:numId w:val="4"/>
        </w:numPr>
        <w:spacing w:before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1137B7">
        <w:rPr>
          <w:rFonts w:ascii="Calibri" w:eastAsia="Times New Roman" w:hAnsi="Calibri" w:cs="Calibri"/>
          <w:b/>
          <w:bCs/>
          <w:color w:val="000000"/>
        </w:rPr>
        <w:t>Use the given skeleton to solve this problem.</w:t>
      </w:r>
      <w:r w:rsidRPr="001137B7">
        <w:rPr>
          <w:rFonts w:ascii="Calibri" w:eastAsia="Times New Roman" w:hAnsi="Calibri" w:cs="Calibri"/>
          <w:color w:val="000000"/>
        </w:rPr>
        <w:t> </w:t>
      </w:r>
    </w:p>
    <w:p w14:paraId="0512D766" w14:textId="77777777" w:rsidR="001D5964" w:rsidRPr="001137B7" w:rsidRDefault="001D5964" w:rsidP="001D5964">
      <w:pPr>
        <w:spacing w:before="0" w:line="240" w:lineRule="auto"/>
        <w:ind w:left="360"/>
        <w:textAlignment w:val="baseline"/>
        <w:rPr>
          <w:rFonts w:ascii="Calibri" w:eastAsia="Times New Roman" w:hAnsi="Calibri" w:cs="Calibri"/>
        </w:rPr>
      </w:pP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5"/>
      </w:tblGrid>
      <w:tr w:rsidR="001D5964" w:rsidRPr="001137B7" w14:paraId="6BA39245" w14:textId="77777777" w:rsidTr="00F8124A">
        <w:trPr>
          <w:trHeight w:val="375"/>
        </w:trPr>
        <w:tc>
          <w:tcPr>
            <w:tcW w:w="10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DE27A4" w14:textId="77777777" w:rsidR="001D5964" w:rsidRPr="001137B7" w:rsidRDefault="001D5964" w:rsidP="00F8124A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7B7">
              <w:rPr>
                <w:rFonts w:ascii="Consolas" w:eastAsia="Times New Roman" w:hAnsi="Consolas" w:cs="Times New Roman"/>
                <w:b/>
                <w:bCs/>
              </w:rPr>
              <w:t>Sample execution </w:t>
            </w:r>
          </w:p>
        </w:tc>
      </w:tr>
      <w:tr w:rsidR="001D5964" w:rsidRPr="001137B7" w14:paraId="55321D23" w14:textId="77777777" w:rsidTr="00F8124A">
        <w:trPr>
          <w:trHeight w:val="777"/>
        </w:trPr>
        <w:tc>
          <w:tcPr>
            <w:tcW w:w="103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F5D25" w14:textId="77777777" w:rsidR="001D5964" w:rsidRPr="001137B7" w:rsidRDefault="001D5964" w:rsidP="00F8124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7B7">
              <w:rPr>
                <w:rFonts w:ascii="Consolas" w:eastAsia="Times New Roman" w:hAnsi="Consolas" w:cs="Times New Roman"/>
                <w:b/>
                <w:bCs/>
              </w:rPr>
              <w:t>const calculate = calculator</w:t>
            </w:r>
            <w:r>
              <w:rPr>
                <w:rFonts w:ascii="Consolas" w:eastAsia="Times New Roman" w:hAnsi="Consolas" w:cs="Times New Roman"/>
                <w:b/>
                <w:bCs/>
                <w:lang w:val="bg-BG"/>
              </w:rPr>
              <w:t xml:space="preserve"> </w:t>
            </w:r>
            <w:r w:rsidRPr="001137B7">
              <w:rPr>
                <w:rFonts w:ascii="Consolas" w:eastAsia="Times New Roman" w:hAnsi="Consolas" w:cs="Times New Roman"/>
                <w:b/>
                <w:bCs/>
              </w:rPr>
              <w:t>(); </w:t>
            </w:r>
          </w:p>
          <w:p w14:paraId="1D154CDB" w14:textId="77777777" w:rsidR="001D5964" w:rsidRPr="001137B7" w:rsidRDefault="001D5964" w:rsidP="00F8124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7B7">
              <w:rPr>
                <w:rFonts w:ascii="Consolas" w:eastAsia="Times New Roman" w:hAnsi="Consolas" w:cs="Times New Roman"/>
                <w:b/>
                <w:bCs/>
                <w:noProof/>
              </w:rPr>
              <w:t>calculate.init</w:t>
            </w:r>
            <w:r>
              <w:rPr>
                <w:rFonts w:ascii="Consolas" w:eastAsia="Times New Roman" w:hAnsi="Consolas" w:cs="Times New Roman"/>
                <w:b/>
                <w:bCs/>
                <w:lang w:val="bg-BG"/>
              </w:rPr>
              <w:t xml:space="preserve"> </w:t>
            </w:r>
            <w:r w:rsidRPr="001137B7">
              <w:rPr>
                <w:rFonts w:ascii="Consolas" w:eastAsia="Times New Roman" w:hAnsi="Consolas" w:cs="Times New Roman"/>
                <w:b/>
                <w:bCs/>
              </w:rPr>
              <w:t>('#num1', '#num2', '#result'); </w:t>
            </w:r>
          </w:p>
        </w:tc>
      </w:tr>
    </w:tbl>
    <w:p w14:paraId="57503866" w14:textId="77777777" w:rsidR="009F42F5" w:rsidRDefault="009F42F5"/>
    <w:sectPr w:rsidR="009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50D00323"/>
    <w:multiLevelType w:val="multilevel"/>
    <w:tmpl w:val="ACC2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C3AD4"/>
    <w:multiLevelType w:val="multilevel"/>
    <w:tmpl w:val="18B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C73DCC"/>
    <w:multiLevelType w:val="multilevel"/>
    <w:tmpl w:val="DD3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3573501">
    <w:abstractNumId w:val="0"/>
  </w:num>
  <w:num w:numId="2" w16cid:durableId="618757762">
    <w:abstractNumId w:val="1"/>
  </w:num>
  <w:num w:numId="3" w16cid:durableId="61149521">
    <w:abstractNumId w:val="2"/>
  </w:num>
  <w:num w:numId="4" w16cid:durableId="204678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9"/>
    <w:rsid w:val="001D5964"/>
    <w:rsid w:val="009032E9"/>
    <w:rsid w:val="009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105C"/>
  <w15:chartTrackingRefBased/>
  <w15:docId w15:val="{2C385607-FEA8-4C30-BC3E-17FC9C90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964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1D596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596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D596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1D5964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2023-02-13T12:23:00Z</dcterms:created>
  <dcterms:modified xsi:type="dcterms:W3CDTF">2023-02-13T12:23:00Z</dcterms:modified>
</cp:coreProperties>
</file>